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1237" w:rsidRDefault="00FB5E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061237" w:rsidRDefault="00FB5E3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State University of New York at Plattsburgh</w:t>
      </w:r>
      <w:r>
        <w:rPr>
          <w:rFonts w:ascii="Times New Roman" w:eastAsia="Times New Roman" w:hAnsi="Times New Roman" w:cs="Times New Roman"/>
        </w:rPr>
        <w:t>, Plattsburgh,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</w:rPr>
        <w:tab/>
        <w:t xml:space="preserve"> December 2018 </w:t>
      </w:r>
      <w:r>
        <w:rPr>
          <w:rFonts w:ascii="Times New Roman" w:eastAsia="Times New Roman" w:hAnsi="Times New Roman" w:cs="Times New Roman"/>
        </w:rPr>
        <w:t>Bachelor of Science in Computer Science, Minor in Criminal Justice</w:t>
      </w:r>
      <w:r>
        <w:rPr>
          <w:rFonts w:ascii="Times New Roman" w:eastAsia="Times New Roman" w:hAnsi="Times New Roman" w:cs="Times New Roman"/>
        </w:rPr>
        <w:tab/>
      </w:r>
    </w:p>
    <w:p w:rsidR="00061237" w:rsidRDefault="00FB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COURSEWORK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1237" w:rsidRDefault="00FB5E3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Computer Organization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-     Software Engineering</w:t>
      </w:r>
    </w:p>
    <w:p w:rsidR="00061237" w:rsidRDefault="00FB5E3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 Programming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-     Windows</w:t>
      </w:r>
    </w:p>
    <w:p w:rsidR="00061237" w:rsidRDefault="00FB5E3B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Cyber Security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-     Design/ Analysis of Algorithms</w:t>
      </w:r>
    </w:p>
    <w:p w:rsidR="00061237" w:rsidRDefault="000612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61237" w:rsidRDefault="00FB5E3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Career Development Center, </w:t>
      </w:r>
      <w:r>
        <w:rPr>
          <w:rFonts w:ascii="Times New Roman" w:eastAsia="Times New Roman" w:hAnsi="Times New Roman" w:cs="Times New Roman"/>
        </w:rPr>
        <w:t>Plattsburgh, NY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Jan. 2017 - Present</w:t>
      </w: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Peer Career Assistant</w:t>
      </w:r>
    </w:p>
    <w:p w:rsidR="00061237" w:rsidRDefault="00FB5E3B">
      <w:pPr>
        <w:numPr>
          <w:ilvl w:val="0"/>
          <w:numId w:val="1"/>
        </w:numPr>
        <w:spacing w:after="0" w:line="240" w:lineRule="auto"/>
        <w:ind w:right="-90" w:hanging="360"/>
        <w:contextualSpacing/>
      </w:pPr>
      <w:r>
        <w:rPr>
          <w:rFonts w:ascii="Times New Roman" w:eastAsia="Times New Roman" w:hAnsi="Times New Roman" w:cs="Times New Roman"/>
        </w:rPr>
        <w:t>Assist students with their resumes, cover lett</w:t>
      </w:r>
      <w:r>
        <w:rPr>
          <w:rFonts w:ascii="Times New Roman" w:eastAsia="Times New Roman" w:hAnsi="Times New Roman" w:cs="Times New Roman"/>
        </w:rPr>
        <w:t>ers, and online resources; such as LinkedIn.</w:t>
      </w:r>
    </w:p>
    <w:p w:rsidR="00061237" w:rsidRDefault="00FB5E3B">
      <w:pPr>
        <w:numPr>
          <w:ilvl w:val="0"/>
          <w:numId w:val="1"/>
        </w:numPr>
        <w:spacing w:after="0" w:line="240" w:lineRule="auto"/>
        <w:ind w:right="-90" w:hanging="360"/>
        <w:contextualSpacing/>
      </w:pPr>
      <w:r>
        <w:rPr>
          <w:rFonts w:ascii="Times New Roman" w:eastAsia="Times New Roman" w:hAnsi="Times New Roman" w:cs="Times New Roman"/>
        </w:rPr>
        <w:t>Coordinate professional development events with a team of 7 peers for the campus community.</w:t>
      </w:r>
    </w:p>
    <w:p w:rsidR="00061237" w:rsidRDefault="00FB5E3B">
      <w:pPr>
        <w:numPr>
          <w:ilvl w:val="0"/>
          <w:numId w:val="1"/>
        </w:numPr>
        <w:spacing w:after="0" w:line="240" w:lineRule="auto"/>
        <w:ind w:right="-90" w:hanging="360"/>
        <w:contextualSpacing/>
      </w:pPr>
      <w:r>
        <w:rPr>
          <w:rFonts w:ascii="Times New Roman" w:eastAsia="Times New Roman" w:hAnsi="Times New Roman" w:cs="Times New Roman"/>
        </w:rPr>
        <w:t xml:space="preserve">Research and </w:t>
      </w:r>
      <w:r w:rsidR="00A35EB2">
        <w:rPr>
          <w:rFonts w:ascii="Times New Roman" w:eastAsia="Times New Roman" w:hAnsi="Times New Roman" w:cs="Times New Roman"/>
        </w:rPr>
        <w:t>catalog</w:t>
      </w:r>
      <w:r>
        <w:rPr>
          <w:rFonts w:ascii="Times New Roman" w:eastAsia="Times New Roman" w:hAnsi="Times New Roman" w:cs="Times New Roman"/>
        </w:rPr>
        <w:t xml:space="preserve"> potential internship opportunities based on majors and location.</w:t>
      </w:r>
    </w:p>
    <w:p w:rsidR="00061237" w:rsidRDefault="00FB5E3B">
      <w:pPr>
        <w:numPr>
          <w:ilvl w:val="0"/>
          <w:numId w:val="1"/>
        </w:numPr>
        <w:spacing w:after="0" w:line="240" w:lineRule="auto"/>
        <w:ind w:right="-90" w:hanging="360"/>
        <w:contextualSpacing/>
      </w:pPr>
      <w:r>
        <w:rPr>
          <w:rFonts w:ascii="Times New Roman" w:eastAsia="Times New Roman" w:hAnsi="Times New Roman" w:cs="Times New Roman"/>
        </w:rPr>
        <w:t>Shadow lead office database manag</w:t>
      </w:r>
      <w:r>
        <w:rPr>
          <w:rFonts w:ascii="Times New Roman" w:eastAsia="Times New Roman" w:hAnsi="Times New Roman" w:cs="Times New Roman"/>
        </w:rPr>
        <w:t>er and administer the job posting database.</w:t>
      </w: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Big Blue Realty Group, </w:t>
      </w:r>
      <w:r>
        <w:rPr>
          <w:rFonts w:ascii="Times New Roman" w:eastAsia="Times New Roman" w:hAnsi="Times New Roman" w:cs="Times New Roman"/>
        </w:rPr>
        <w:t>Albany 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Summer 2017</w:t>
      </w: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SEO Consultant Intern</w:t>
      </w:r>
    </w:p>
    <w:p w:rsidR="00061237" w:rsidRDefault="00FB5E3B">
      <w:pPr>
        <w:numPr>
          <w:ilvl w:val="0"/>
          <w:numId w:val="2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Tripled website traffic optimizing the site’s </w:t>
      </w:r>
      <w:proofErr w:type="gramStart"/>
      <w:r>
        <w:rPr>
          <w:rFonts w:ascii="Times New Roman" w:eastAsia="Times New Roman" w:hAnsi="Times New Roman" w:cs="Times New Roman"/>
        </w:rPr>
        <w:t>meta</w:t>
      </w:r>
      <w:proofErr w:type="gramEnd"/>
      <w:r>
        <w:rPr>
          <w:rFonts w:ascii="Times New Roman" w:eastAsia="Times New Roman" w:hAnsi="Times New Roman" w:cs="Times New Roman"/>
        </w:rPr>
        <w:t xml:space="preserve"> tags.</w:t>
      </w:r>
    </w:p>
    <w:p w:rsidR="00061237" w:rsidRDefault="00FB5E3B">
      <w:pPr>
        <w:numPr>
          <w:ilvl w:val="0"/>
          <w:numId w:val="2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 email subscription six 4 times the monthly average.</w:t>
      </w:r>
    </w:p>
    <w:p w:rsidR="00061237" w:rsidRDefault="00FB5E3B">
      <w:pPr>
        <w:numPr>
          <w:ilvl w:val="0"/>
          <w:numId w:val="2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Reduced website's upl</w:t>
      </w:r>
      <w:r>
        <w:rPr>
          <w:rFonts w:ascii="Times New Roman" w:eastAsia="Times New Roman" w:hAnsi="Times New Roman" w:cs="Times New Roman"/>
        </w:rPr>
        <w:t>oad time by 50%.</w:t>
      </w:r>
    </w:p>
    <w:p w:rsidR="00061237" w:rsidRDefault="00061237">
      <w:pPr>
        <w:spacing w:after="0" w:line="240" w:lineRule="auto"/>
        <w:ind w:right="-90"/>
        <w:rPr>
          <w:rFonts w:ascii="Times New Roman" w:eastAsia="Times New Roman" w:hAnsi="Times New Roman" w:cs="Times New Roman"/>
        </w:rPr>
      </w:pP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EXPERIENCE</w:t>
      </w:r>
    </w:p>
    <w:p w:rsidR="00061237" w:rsidRDefault="00FB5E3B">
      <w:pPr>
        <w:spacing w:after="0" w:line="240" w:lineRule="auto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:rsidR="00061237" w:rsidRDefault="00FB5E3B">
      <w:pPr>
        <w:numPr>
          <w:ilvl w:val="0"/>
          <w:numId w:val="4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GPS Tracking Application (</w:t>
      </w:r>
      <w:r w:rsidR="00A35EB2">
        <w:rPr>
          <w:rFonts w:ascii="Times New Roman" w:eastAsia="Times New Roman" w:hAnsi="Times New Roman" w:cs="Times New Roman"/>
          <w:b/>
        </w:rPr>
        <w:t>Current</w:t>
      </w:r>
      <w:r>
        <w:rPr>
          <w:rFonts w:ascii="Times New Roman" w:eastAsia="Times New Roman" w:hAnsi="Times New Roman" w:cs="Times New Roman"/>
          <w:b/>
        </w:rPr>
        <w:t xml:space="preserve"> Independent Study Project).</w:t>
      </w:r>
      <w:r>
        <w:rPr>
          <w:rFonts w:ascii="Times New Roman" w:eastAsia="Times New Roman" w:hAnsi="Times New Roman" w:cs="Times New Roman"/>
        </w:rPr>
        <w:t xml:space="preserve"> Combine large data sets to create regional maps for the user to scale. </w:t>
      </w:r>
      <w:r w:rsidR="00A35EB2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QGIS Framework</w:t>
      </w:r>
      <w:r w:rsidR="00A35EB2">
        <w:rPr>
          <w:rFonts w:ascii="Times New Roman" w:eastAsia="Times New Roman" w:hAnsi="Times New Roman" w:cs="Times New Roman"/>
        </w:rPr>
        <w:t>)</w:t>
      </w:r>
    </w:p>
    <w:p w:rsidR="00061237" w:rsidRDefault="00FB5E3B">
      <w:pPr>
        <w:numPr>
          <w:ilvl w:val="0"/>
          <w:numId w:val="4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Expense Tracking </w:t>
      </w:r>
      <w:proofErr w:type="gramStart"/>
      <w:r w:rsidR="00A35EB2">
        <w:rPr>
          <w:rFonts w:ascii="Times New Roman" w:eastAsia="Times New Roman" w:hAnsi="Times New Roman" w:cs="Times New Roman"/>
          <w:b/>
        </w:rPr>
        <w:t>Calendar(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2017). </w:t>
      </w:r>
      <w:r>
        <w:rPr>
          <w:rFonts w:ascii="Times New Roman" w:eastAsia="Times New Roman" w:hAnsi="Times New Roman" w:cs="Times New Roman"/>
        </w:rPr>
        <w:t xml:space="preserve">Desktop calendar where users can track their monthly expenses and earnings. </w:t>
      </w:r>
      <w:r w:rsidR="00A35EB2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C</w:t>
      </w:r>
      <w:r w:rsidR="00A35EB2">
        <w:rPr>
          <w:rFonts w:ascii="Times New Roman" w:eastAsia="Times New Roman" w:hAnsi="Times New Roman" w:cs="Times New Roman"/>
        </w:rPr>
        <w:t>)</w:t>
      </w:r>
    </w:p>
    <w:p w:rsidR="00061237" w:rsidRDefault="00FB5E3B">
      <w:pPr>
        <w:numPr>
          <w:ilvl w:val="0"/>
          <w:numId w:val="4"/>
        </w:numPr>
        <w:spacing w:after="0" w:line="240" w:lineRule="auto"/>
        <w:ind w:right="-9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Temperature Convertor(2017)</w:t>
      </w:r>
      <w:r w:rsidR="00A35EB2">
        <w:rPr>
          <w:rFonts w:ascii="Times New Roman" w:eastAsia="Times New Roman" w:hAnsi="Times New Roman" w:cs="Times New Roman"/>
          <w:b/>
        </w:rPr>
        <w:t xml:space="preserve"> </w:t>
      </w:r>
      <w:r w:rsidR="00A35EB2">
        <w:rPr>
          <w:rFonts w:ascii="Times New Roman" w:eastAsia="Times New Roman" w:hAnsi="Times New Roman" w:cs="Times New Roman"/>
        </w:rPr>
        <w:t>(C)</w:t>
      </w:r>
      <w:bookmarkStart w:id="0" w:name="_GoBack"/>
      <w:bookmarkEnd w:id="0"/>
    </w:p>
    <w:p w:rsidR="00061237" w:rsidRDefault="00FB5E3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 AND COMMUNITY SERVICE</w:t>
      </w:r>
    </w:p>
    <w:p w:rsidR="00061237" w:rsidRDefault="00FB5E3B">
      <w:pPr>
        <w:numPr>
          <w:ilvl w:val="0"/>
          <w:numId w:val="3"/>
        </w:numPr>
        <w:spacing w:after="0"/>
        <w:ind w:hanging="36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Volunteer at the </w:t>
      </w:r>
      <w:proofErr w:type="spellStart"/>
      <w:r>
        <w:rPr>
          <w:rFonts w:ascii="Times New Roman" w:eastAsia="Times New Roman" w:hAnsi="Times New Roman" w:cs="Times New Roman"/>
        </w:rPr>
        <w:t>Elk’s</w:t>
      </w:r>
      <w:proofErr w:type="spellEnd"/>
      <w:r>
        <w:rPr>
          <w:rFonts w:ascii="Times New Roman" w:eastAsia="Times New Roman" w:hAnsi="Times New Roman" w:cs="Times New Roman"/>
        </w:rPr>
        <w:t xml:space="preserve"> Lodge helping with a cancer research fundraiser.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Coordinate educational events about diversity and social issues to the college campus.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t xml:space="preserve">Serve as a member on the Student Conduct Board. 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Parliamentarian and VP of Events for the Association for Latino Professionals for America. </w:t>
      </w:r>
    </w:p>
    <w:p w:rsidR="00061237" w:rsidRDefault="00FB5E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Phi Iota Alpha,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National Pro</w:t>
      </w:r>
      <w:r>
        <w:rPr>
          <w:rFonts w:ascii="Times New Roman" w:eastAsia="Times New Roman" w:hAnsi="Times New Roman" w:cs="Times New Roman"/>
        </w:rPr>
        <w:t>fessional Fraternity</w:t>
      </w:r>
    </w:p>
    <w:p w:rsidR="00061237" w:rsidRDefault="00FB5E3B">
      <w:pPr>
        <w:numPr>
          <w:ilvl w:val="0"/>
          <w:numId w:val="3"/>
        </w:numPr>
        <w:spacing w:after="0" w:line="240" w:lineRule="auto"/>
        <w:ind w:hanging="360"/>
        <w:rPr>
          <w:b/>
          <w:sz w:val="24"/>
          <w:szCs w:val="24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>Develop programs on topics including time management, study skills, social issues and cultural stereotypes.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>Educate new members on the fraternity’s history and organization as a fraternity educator.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Participate in trash pickups with Ad</w:t>
      </w:r>
      <w:r>
        <w:rPr>
          <w:rFonts w:ascii="Times New Roman" w:eastAsia="Times New Roman" w:hAnsi="Times New Roman" w:cs="Times New Roman"/>
        </w:rPr>
        <w:t>opt-A-Highway program.</w:t>
      </w:r>
    </w:p>
    <w:p w:rsidR="00061237" w:rsidRDefault="00FB5E3B">
      <w:pPr>
        <w:numPr>
          <w:ilvl w:val="0"/>
          <w:numId w:val="3"/>
        </w:numPr>
        <w:spacing w:after="0"/>
        <w:ind w:hanging="360"/>
        <w:contextualSpacing/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>Instruct fellow peers on cultural traditions as social chair.</w:t>
      </w:r>
    </w:p>
    <w:p w:rsidR="00061237" w:rsidRDefault="00FB5E3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SPECIALIZED SKILLS</w:t>
      </w:r>
    </w:p>
    <w:p w:rsidR="00061237" w:rsidRDefault="00FB5E3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 Skills: </w:t>
      </w:r>
      <w:proofErr w:type="gramStart"/>
      <w:r>
        <w:rPr>
          <w:rFonts w:ascii="Times New Roman" w:eastAsia="Times New Roman" w:hAnsi="Times New Roman" w:cs="Times New Roman"/>
        </w:rPr>
        <w:t>English(</w:t>
      </w:r>
      <w:proofErr w:type="gramEnd"/>
      <w:r>
        <w:rPr>
          <w:rFonts w:ascii="Times New Roman" w:eastAsia="Times New Roman" w:hAnsi="Times New Roman" w:cs="Times New Roman"/>
        </w:rPr>
        <w:t xml:space="preserve">Fluent), Spanish(Fluent), HTML/CSS(Proficient), Python(Proficient), C(Proficient), Java (Intermediate) and C#(Beginner) </w:t>
      </w:r>
    </w:p>
    <w:p w:rsidR="00061237" w:rsidRDefault="00061237">
      <w:pPr>
        <w:spacing w:after="0"/>
        <w:rPr>
          <w:rFonts w:ascii="Times New Roman" w:eastAsia="Times New Roman" w:hAnsi="Times New Roman" w:cs="Times New Roman"/>
        </w:rPr>
      </w:pPr>
    </w:p>
    <w:p w:rsidR="00061237" w:rsidRDefault="00FB5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</w:t>
      </w:r>
      <w:r>
        <w:rPr>
          <w:rFonts w:ascii="Times New Roman" w:eastAsia="Times New Roman" w:hAnsi="Times New Roman" w:cs="Times New Roman"/>
        </w:rPr>
        <w:t xml:space="preserve">form Skills: Microsoft </w:t>
      </w:r>
      <w:proofErr w:type="gramStart"/>
      <w:r>
        <w:rPr>
          <w:rFonts w:ascii="Times New Roman" w:eastAsia="Times New Roman" w:hAnsi="Times New Roman" w:cs="Times New Roman"/>
        </w:rPr>
        <w:t>Office(</w:t>
      </w:r>
      <w:proofErr w:type="gramEnd"/>
      <w:r>
        <w:rPr>
          <w:rFonts w:ascii="Times New Roman" w:eastAsia="Times New Roman" w:hAnsi="Times New Roman" w:cs="Times New Roman"/>
        </w:rPr>
        <w:t xml:space="preserve">Word, Excel, and PowerPoint), Fax, Adobe Photoshop, Adobe Illustrator Visual Studio, IDLE(Python 3.5), Sublime, IntelliJ IDEA, QGIS Framework, </w:t>
      </w:r>
    </w:p>
    <w:sectPr w:rsidR="00061237">
      <w:headerReference w:type="default" r:id="rId7"/>
      <w:pgSz w:w="12240" w:h="15840"/>
      <w:pgMar w:top="1440" w:right="135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E3B" w:rsidRDefault="00FB5E3B">
      <w:pPr>
        <w:spacing w:after="0" w:line="240" w:lineRule="auto"/>
      </w:pPr>
      <w:r>
        <w:separator/>
      </w:r>
    </w:p>
  </w:endnote>
  <w:endnote w:type="continuationSeparator" w:id="0">
    <w:p w:rsidR="00FB5E3B" w:rsidRDefault="00FB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E3B" w:rsidRDefault="00FB5E3B">
      <w:pPr>
        <w:spacing w:after="0" w:line="240" w:lineRule="auto"/>
      </w:pPr>
      <w:r>
        <w:separator/>
      </w:r>
    </w:p>
  </w:footnote>
  <w:footnote w:type="continuationSeparator" w:id="0">
    <w:p w:rsidR="00FB5E3B" w:rsidRDefault="00FB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237" w:rsidRDefault="00FB5E3B">
    <w:pPr>
      <w:tabs>
        <w:tab w:val="center" w:pos="4680"/>
        <w:tab w:val="right" w:pos="9360"/>
      </w:tabs>
      <w:spacing w:before="720" w:after="0" w:line="240" w:lineRule="auto"/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Jonathan Disla</w:t>
    </w:r>
  </w:p>
  <w:p w:rsidR="00061237" w:rsidRDefault="00FB5E3B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Plattsburgh, NY 12901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jdisl001@plattsburgh.edu</w:t>
    </w:r>
  </w:p>
  <w:p w:rsidR="00061237" w:rsidRDefault="00FB5E3B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  <w:highlight w:val="white"/>
      </w:rPr>
      <w:t>(347) 336-6815</w:t>
    </w:r>
    <w:r>
      <w:rPr>
        <w:rFonts w:ascii="Times New Roman" w:eastAsia="Times New Roman" w:hAnsi="Times New Roman" w:cs="Times New Roman"/>
        <w:sz w:val="24"/>
        <w:szCs w:val="24"/>
        <w:highlight w:val="white"/>
      </w:rPr>
      <w:tab/>
    </w:r>
    <w:r>
      <w:rPr>
        <w:rFonts w:ascii="Times New Roman" w:eastAsia="Times New Roman" w:hAnsi="Times New Roman" w:cs="Times New Roman"/>
        <w:sz w:val="24"/>
        <w:szCs w:val="24"/>
        <w:highlight w:val="white"/>
      </w:rPr>
      <w:tab/>
      <w:t>linkedin.com/in/</w:t>
    </w:r>
    <w:proofErr w:type="spellStart"/>
    <w:r>
      <w:rPr>
        <w:rFonts w:ascii="Times New Roman" w:eastAsia="Times New Roman" w:hAnsi="Times New Roman" w:cs="Times New Roman"/>
        <w:sz w:val="24"/>
        <w:szCs w:val="24"/>
        <w:highlight w:val="white"/>
      </w:rPr>
      <w:t>jonathandisla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CBD"/>
    <w:multiLevelType w:val="multilevel"/>
    <w:tmpl w:val="D3D66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8643B0"/>
    <w:multiLevelType w:val="multilevel"/>
    <w:tmpl w:val="D3AE349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26A6682"/>
    <w:multiLevelType w:val="multilevel"/>
    <w:tmpl w:val="AE800E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656704F"/>
    <w:multiLevelType w:val="multilevel"/>
    <w:tmpl w:val="C0AC3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8944E89"/>
    <w:multiLevelType w:val="multilevel"/>
    <w:tmpl w:val="407C4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237"/>
    <w:rsid w:val="00061237"/>
    <w:rsid w:val="00A35EB2"/>
    <w:rsid w:val="00F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B9DFC-F925-47D5-AE1B-F64C69E1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2047</Characters>
  <Application>Microsoft Office Word</Application>
  <DocSecurity>0</DocSecurity>
  <Lines>17</Lines>
  <Paragraphs>4</Paragraphs>
  <ScaleCrop>false</ScaleCrop>
  <Company>Plattsburgh State University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Disla</cp:lastModifiedBy>
  <cp:revision>2</cp:revision>
  <dcterms:created xsi:type="dcterms:W3CDTF">2017-08-02T12:30:00Z</dcterms:created>
  <dcterms:modified xsi:type="dcterms:W3CDTF">2017-08-02T12:36:00Z</dcterms:modified>
</cp:coreProperties>
</file>