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C871" w14:textId="77777777" w:rsidR="003745EB" w:rsidRDefault="003745EB" w:rsidP="0046668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Appui 11 </w:t>
      </w:r>
    </w:p>
    <w:p w14:paraId="0CF9DAD1" w14:textId="77777777" w:rsidR="003745EB" w:rsidRDefault="003745EB" w:rsidP="0046668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30.04.26</w:t>
      </w:r>
    </w:p>
    <w:p w14:paraId="5A43A5D2" w14:textId="3BFB7F2E" w:rsidR="00A264A5" w:rsidRDefault="00A264A5" w:rsidP="00466681">
      <w:pPr>
        <w:rPr>
          <w:rFonts w:ascii="Century Gothic" w:hAnsi="Century Gothic"/>
          <w:sz w:val="24"/>
          <w:szCs w:val="24"/>
        </w:rPr>
      </w:pPr>
      <w:hyperlink r:id="rId9" w:history="1">
        <w:r w:rsidRPr="002053E7">
          <w:rPr>
            <w:rStyle w:val="Lienhypertexte"/>
            <w:rFonts w:ascii="Century Gothic" w:hAnsi="Century Gothic"/>
            <w:sz w:val="24"/>
            <w:szCs w:val="24"/>
          </w:rPr>
          <w:t>smart@uliege.be</w:t>
        </w:r>
      </w:hyperlink>
    </w:p>
    <w:p w14:paraId="5A1D1E52" w14:textId="77777777" w:rsidR="00A264A5" w:rsidRDefault="00A264A5" w:rsidP="00466681">
      <w:pPr>
        <w:rPr>
          <w:rFonts w:ascii="Century Gothic" w:hAnsi="Century Gothic"/>
          <w:sz w:val="24"/>
          <w:szCs w:val="24"/>
        </w:rPr>
      </w:pPr>
    </w:p>
    <w:p w14:paraId="17FAFFDC" w14:textId="77777777" w:rsidR="00BA7275" w:rsidRPr="00260937" w:rsidRDefault="00BA7275" w:rsidP="00BA7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240" w:line="240" w:lineRule="auto"/>
        <w:rPr>
          <w:rFonts w:ascii="Century Gothic" w:eastAsiaTheme="minorHAnsi" w:hAnsi="Century Gothic" w:cstheme="minorBidi"/>
          <w:sz w:val="24"/>
          <w:szCs w:val="24"/>
          <w:lang w:val="fr-CH" w:eastAsia="en-US"/>
        </w:rPr>
      </w:pP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fr-CH" w:eastAsia="en-US"/>
        </w:rPr>
        <w:t xml:space="preserve">Question </w: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begin"/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fr-CH" w:eastAsia="en-US"/>
        </w:rPr>
        <w:instrText xml:space="preserve"> AUTONUM  \* Arabic \s " " </w:instrTex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end"/>
      </w:r>
    </w:p>
    <w:p w14:paraId="070C20B3" w14:textId="77777777" w:rsidR="00E970A3" w:rsidRPr="00260937" w:rsidRDefault="00E970A3" w:rsidP="00253B78">
      <w:pPr>
        <w:spacing w:line="276" w:lineRule="auto"/>
        <w:rPr>
          <w:rFonts w:ascii="Century Gothic" w:hAnsi="Century Gothic"/>
          <w:b/>
          <w:sz w:val="24"/>
          <w:szCs w:val="24"/>
        </w:rPr>
      </w:pPr>
      <w:r w:rsidRPr="00260937">
        <w:rPr>
          <w:rFonts w:ascii="Century Gothic" w:hAnsi="Century Gothic"/>
          <w:b/>
          <w:sz w:val="24"/>
          <w:szCs w:val="24"/>
        </w:rPr>
        <w:t xml:space="preserve">Complétez la phrase suivante avec les </w:t>
      </w:r>
      <w:r w:rsidRPr="00A264A5">
        <w:rPr>
          <w:rFonts w:ascii="Century Gothic" w:hAnsi="Century Gothic"/>
          <w:b/>
          <w:sz w:val="24"/>
          <w:szCs w:val="24"/>
          <w:highlight w:val="yellow"/>
        </w:rPr>
        <w:t>mots correctement orthographiés</w:t>
      </w:r>
      <w:r w:rsidRPr="00260937">
        <w:rPr>
          <w:rFonts w:ascii="Century Gothic" w:hAnsi="Century Gothic"/>
          <w:b/>
          <w:sz w:val="24"/>
          <w:szCs w:val="24"/>
        </w:rPr>
        <w:t> :</w:t>
      </w:r>
    </w:p>
    <w:p w14:paraId="64013B51" w14:textId="4102BD95" w:rsidR="00717793" w:rsidRPr="00260937" w:rsidRDefault="00717793" w:rsidP="00253B78">
      <w:pPr>
        <w:spacing w:line="276" w:lineRule="auto"/>
        <w:rPr>
          <w:rFonts w:ascii="Century Gothic" w:hAnsi="Century Gothic"/>
          <w:sz w:val="24"/>
          <w:szCs w:val="24"/>
          <w:lang w:val="fr-CH"/>
        </w:rPr>
      </w:pPr>
      <w:r w:rsidRPr="00260937">
        <w:rPr>
          <w:rFonts w:ascii="Century Gothic" w:hAnsi="Century Gothic"/>
          <w:sz w:val="24"/>
          <w:szCs w:val="24"/>
          <w:lang w:val="fr-CH"/>
        </w:rPr>
        <w:t xml:space="preserve">Le </w:t>
      </w:r>
      <w:r w:rsidRPr="00260937">
        <w:rPr>
          <w:rFonts w:ascii="Century Gothic" w:hAnsi="Century Gothic"/>
          <w:sz w:val="24"/>
          <w:szCs w:val="24"/>
        </w:rPr>
        <w:t xml:space="preserve">_____________ </w:t>
      </w:r>
      <w:r w:rsidRPr="00260937">
        <w:rPr>
          <w:rFonts w:ascii="Century Gothic" w:hAnsi="Century Gothic"/>
          <w:sz w:val="24"/>
          <w:szCs w:val="24"/>
          <w:lang w:val="fr-CH"/>
        </w:rPr>
        <w:t xml:space="preserve">opéré par l’agence chargée des statistiques a montré que le </w:t>
      </w:r>
      <w:r w:rsidRPr="00260937">
        <w:rPr>
          <w:rFonts w:ascii="Century Gothic" w:hAnsi="Century Gothic"/>
          <w:sz w:val="24"/>
          <w:szCs w:val="24"/>
        </w:rPr>
        <w:t xml:space="preserve">_____________ </w:t>
      </w:r>
      <w:r w:rsidRPr="00260937">
        <w:rPr>
          <w:rFonts w:ascii="Century Gothic" w:hAnsi="Century Gothic"/>
          <w:sz w:val="24"/>
          <w:szCs w:val="24"/>
          <w:lang w:val="fr-CH"/>
        </w:rPr>
        <w:t>des allocations n’était pas nécessaire.</w:t>
      </w:r>
    </w:p>
    <w:p w14:paraId="31B5FDD9" w14:textId="0211E826" w:rsidR="00E970A3" w:rsidRPr="00260937" w:rsidRDefault="00717793" w:rsidP="00934E1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Century Gothic" w:hAnsi="Century Gothic"/>
          <w:sz w:val="24"/>
          <w:szCs w:val="24"/>
        </w:rPr>
      </w:pPr>
      <w:r w:rsidRPr="00260937">
        <w:rPr>
          <w:rFonts w:ascii="Century Gothic" w:hAnsi="Century Gothic"/>
          <w:sz w:val="24"/>
          <w:szCs w:val="24"/>
        </w:rPr>
        <w:t>calcul</w:t>
      </w:r>
      <w:r w:rsidR="00E970A3" w:rsidRPr="00260937">
        <w:rPr>
          <w:rFonts w:ascii="Century Gothic" w:hAnsi="Century Gothic"/>
          <w:sz w:val="24"/>
          <w:szCs w:val="24"/>
        </w:rPr>
        <w:t xml:space="preserve"> / </w:t>
      </w:r>
      <w:r w:rsidRPr="00260937">
        <w:rPr>
          <w:rFonts w:ascii="Century Gothic" w:hAnsi="Century Gothic"/>
          <w:sz w:val="24"/>
          <w:szCs w:val="24"/>
        </w:rPr>
        <w:t>maintient</w:t>
      </w:r>
    </w:p>
    <w:p w14:paraId="2DD83D2F" w14:textId="6A9DF5E6" w:rsidR="00E970A3" w:rsidRPr="00260937" w:rsidRDefault="00717793" w:rsidP="00934E1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Century Gothic" w:hAnsi="Century Gothic"/>
          <w:sz w:val="24"/>
          <w:szCs w:val="24"/>
        </w:rPr>
      </w:pPr>
      <w:r w:rsidRPr="00260937">
        <w:rPr>
          <w:rFonts w:ascii="Century Gothic" w:hAnsi="Century Gothic"/>
          <w:sz w:val="24"/>
          <w:szCs w:val="24"/>
        </w:rPr>
        <w:t>calcul</w:t>
      </w:r>
      <w:r w:rsidR="00E970A3" w:rsidRPr="00260937">
        <w:rPr>
          <w:rFonts w:ascii="Century Gothic" w:hAnsi="Century Gothic"/>
          <w:sz w:val="24"/>
          <w:szCs w:val="24"/>
        </w:rPr>
        <w:t xml:space="preserve"> / </w:t>
      </w:r>
      <w:r w:rsidRPr="00260937">
        <w:rPr>
          <w:rFonts w:ascii="Century Gothic" w:hAnsi="Century Gothic"/>
          <w:sz w:val="24"/>
          <w:szCs w:val="24"/>
        </w:rPr>
        <w:t>maintien</w:t>
      </w:r>
    </w:p>
    <w:p w14:paraId="5BAFF543" w14:textId="518464F5" w:rsidR="00E970A3" w:rsidRPr="00260937" w:rsidRDefault="00717793" w:rsidP="00934E1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Century Gothic" w:hAnsi="Century Gothic"/>
          <w:sz w:val="24"/>
          <w:szCs w:val="24"/>
        </w:rPr>
      </w:pPr>
      <w:r w:rsidRPr="00260937">
        <w:rPr>
          <w:rFonts w:ascii="Century Gothic" w:hAnsi="Century Gothic"/>
          <w:sz w:val="24"/>
          <w:szCs w:val="24"/>
        </w:rPr>
        <w:t>calcule</w:t>
      </w:r>
      <w:r w:rsidR="00E970A3" w:rsidRPr="00260937">
        <w:rPr>
          <w:rFonts w:ascii="Century Gothic" w:hAnsi="Century Gothic"/>
          <w:sz w:val="24"/>
          <w:szCs w:val="24"/>
        </w:rPr>
        <w:t xml:space="preserve"> / </w:t>
      </w:r>
      <w:r w:rsidRPr="00260937">
        <w:rPr>
          <w:rFonts w:ascii="Century Gothic" w:hAnsi="Century Gothic"/>
          <w:sz w:val="24"/>
          <w:szCs w:val="24"/>
        </w:rPr>
        <w:t>maintient</w:t>
      </w:r>
    </w:p>
    <w:p w14:paraId="0860E63B" w14:textId="2A1CD83F" w:rsidR="00E970A3" w:rsidRPr="00260937" w:rsidRDefault="00717793" w:rsidP="00934E1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Century Gothic" w:hAnsi="Century Gothic"/>
          <w:sz w:val="24"/>
          <w:szCs w:val="24"/>
        </w:rPr>
      </w:pPr>
      <w:r w:rsidRPr="00260937">
        <w:rPr>
          <w:rFonts w:ascii="Century Gothic" w:hAnsi="Century Gothic"/>
          <w:sz w:val="24"/>
          <w:szCs w:val="24"/>
        </w:rPr>
        <w:t>calcule</w:t>
      </w:r>
      <w:r w:rsidR="00E970A3" w:rsidRPr="00260937">
        <w:rPr>
          <w:rFonts w:ascii="Century Gothic" w:hAnsi="Century Gothic"/>
          <w:sz w:val="24"/>
          <w:szCs w:val="24"/>
        </w:rPr>
        <w:t xml:space="preserve"> / </w:t>
      </w:r>
      <w:r w:rsidRPr="00260937">
        <w:rPr>
          <w:rFonts w:ascii="Century Gothic" w:hAnsi="Century Gothic"/>
          <w:sz w:val="24"/>
          <w:szCs w:val="24"/>
        </w:rPr>
        <w:t>maintien</w:t>
      </w:r>
    </w:p>
    <w:p w14:paraId="0C961FED" w14:textId="2EEC4662" w:rsidR="0007660D" w:rsidRPr="00260937" w:rsidRDefault="0007660D" w:rsidP="0007660D">
      <w:pPr>
        <w:pStyle w:val="Aucunetoutes"/>
        <w:spacing w:before="120" w:after="0"/>
        <w:rPr>
          <w:color w:val="auto"/>
          <w:sz w:val="24"/>
          <w:szCs w:val="24"/>
        </w:rPr>
      </w:pPr>
      <w:r w:rsidRPr="00260937">
        <w:rPr>
          <w:color w:val="auto"/>
          <w:sz w:val="24"/>
          <w:szCs w:val="24"/>
        </w:rPr>
        <w:t>A - Aucune</w:t>
      </w:r>
      <w:r w:rsidRPr="00260937">
        <w:rPr>
          <w:color w:val="auto"/>
          <w:sz w:val="24"/>
          <w:szCs w:val="24"/>
        </w:rPr>
        <w:br/>
      </w:r>
      <w:r w:rsidRPr="00260937">
        <w:rPr>
          <w:color w:val="auto"/>
          <w:spacing w:val="40"/>
          <w:sz w:val="24"/>
          <w:szCs w:val="24"/>
        </w:rPr>
        <w:t>T</w:t>
      </w:r>
      <w:r w:rsidRPr="00260937">
        <w:rPr>
          <w:color w:val="auto"/>
          <w:sz w:val="24"/>
          <w:szCs w:val="24"/>
        </w:rPr>
        <w:t xml:space="preserve"> - Toutes</w:t>
      </w:r>
    </w:p>
    <w:p w14:paraId="5620199E" w14:textId="77777777" w:rsidR="00253B78" w:rsidRDefault="00253B78" w:rsidP="0007660D">
      <w:pPr>
        <w:pStyle w:val="Sansinterligne"/>
        <w:rPr>
          <w:sz w:val="20"/>
          <w:szCs w:val="20"/>
        </w:rPr>
      </w:pPr>
    </w:p>
    <w:p w14:paraId="67F59A5C" w14:textId="2AB33A2F" w:rsidR="00A264A5" w:rsidRDefault="00A264A5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Le calcul / il calcule</w:t>
      </w:r>
    </w:p>
    <w:p w14:paraId="02EEEAA4" w14:textId="663005EF" w:rsidR="00A264A5" w:rsidRDefault="00A264A5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Le maintien / il maintient</w:t>
      </w:r>
    </w:p>
    <w:p w14:paraId="41BA2EC9" w14:textId="77777777" w:rsidR="00A264A5" w:rsidRPr="00260937" w:rsidRDefault="00A264A5" w:rsidP="0007660D">
      <w:pPr>
        <w:pStyle w:val="Sansinterligne"/>
        <w:rPr>
          <w:sz w:val="20"/>
          <w:szCs w:val="20"/>
        </w:rPr>
      </w:pPr>
    </w:p>
    <w:p w14:paraId="4BACFFAD" w14:textId="77777777" w:rsidR="00E970A3" w:rsidRPr="00260937" w:rsidRDefault="00E970A3" w:rsidP="00E97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240" w:line="240" w:lineRule="auto"/>
        <w:rPr>
          <w:rFonts w:ascii="Century Gothic" w:eastAsiaTheme="minorHAnsi" w:hAnsi="Century Gothic" w:cstheme="minorBidi"/>
          <w:sz w:val="24"/>
          <w:szCs w:val="24"/>
          <w:lang w:val="en-US" w:eastAsia="en-US"/>
        </w:rPr>
      </w:pP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t xml:space="preserve">Question </w: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begin"/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instrText xml:space="preserve"> AUTONUM  \* Arabic \s " " </w:instrTex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end"/>
      </w:r>
    </w:p>
    <w:p w14:paraId="74FB02D3" w14:textId="77777777" w:rsidR="00FF6098" w:rsidRPr="00260937" w:rsidRDefault="00FF6098" w:rsidP="00FF6098">
      <w:pPr>
        <w:spacing w:line="276" w:lineRule="auto"/>
        <w:rPr>
          <w:rFonts w:ascii="Century Gothic" w:hAnsi="Century Gothic"/>
          <w:b/>
          <w:sz w:val="24"/>
          <w:szCs w:val="24"/>
        </w:rPr>
      </w:pPr>
      <w:r w:rsidRPr="00260937">
        <w:rPr>
          <w:rFonts w:ascii="Century Gothic" w:hAnsi="Century Gothic"/>
          <w:b/>
          <w:sz w:val="24"/>
          <w:szCs w:val="24"/>
        </w:rPr>
        <w:t xml:space="preserve">Choisissez la phrase </w:t>
      </w:r>
      <w:r w:rsidRPr="00A264A5">
        <w:rPr>
          <w:rFonts w:ascii="Century Gothic" w:hAnsi="Century Gothic"/>
          <w:b/>
          <w:sz w:val="24"/>
          <w:szCs w:val="24"/>
          <w:highlight w:val="yellow"/>
        </w:rPr>
        <w:t>correctement orthographiée</w:t>
      </w:r>
      <w:r w:rsidRPr="00260937">
        <w:rPr>
          <w:rFonts w:ascii="Century Gothic" w:hAnsi="Century Gothic"/>
          <w:b/>
          <w:sz w:val="24"/>
          <w:szCs w:val="24"/>
        </w:rPr>
        <w:t> :</w:t>
      </w:r>
    </w:p>
    <w:p w14:paraId="3039915B" w14:textId="3719645A" w:rsidR="00E970A3" w:rsidRPr="00302591" w:rsidRDefault="00FF6098" w:rsidP="00934E13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302591">
        <w:rPr>
          <w:rFonts w:ascii="Century Gothic" w:hAnsi="Century Gothic"/>
          <w:strike/>
          <w:lang w:val="fr-CH"/>
        </w:rPr>
        <w:t xml:space="preserve">Le candidat a fait </w:t>
      </w:r>
      <w:r w:rsidRPr="00302591">
        <w:rPr>
          <w:rFonts w:ascii="Century Gothic" w:hAnsi="Century Gothic"/>
          <w:strike/>
          <w:highlight w:val="green"/>
          <w:lang w:val="fr-CH"/>
        </w:rPr>
        <w:t>pleins</w:t>
      </w:r>
      <w:r w:rsidRPr="00302591">
        <w:rPr>
          <w:rFonts w:ascii="Century Gothic" w:hAnsi="Century Gothic"/>
          <w:strike/>
          <w:lang w:val="fr-CH"/>
        </w:rPr>
        <w:t xml:space="preserve"> d’erreurs dans son formulaire, si bien qu’il n’est pas possible de savoir </w:t>
      </w:r>
      <w:r w:rsidRPr="00302591">
        <w:rPr>
          <w:rFonts w:ascii="Century Gothic" w:hAnsi="Century Gothic"/>
          <w:strike/>
          <w:highlight w:val="yellow"/>
          <w:lang w:val="fr-CH"/>
        </w:rPr>
        <w:t>quelle</w:t>
      </w:r>
      <w:r w:rsidRPr="00302591">
        <w:rPr>
          <w:rFonts w:ascii="Century Gothic" w:hAnsi="Century Gothic"/>
          <w:strike/>
          <w:lang w:val="fr-CH"/>
        </w:rPr>
        <w:t xml:space="preserve"> est sa nationalité.</w:t>
      </w:r>
    </w:p>
    <w:p w14:paraId="2B8A2BC6" w14:textId="593ABA34" w:rsidR="00E970A3" w:rsidRPr="00260937" w:rsidRDefault="00FF6098" w:rsidP="00934E13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</w:rPr>
      </w:pPr>
      <w:r w:rsidRPr="00260937">
        <w:rPr>
          <w:rFonts w:ascii="Century Gothic" w:hAnsi="Century Gothic"/>
          <w:lang w:val="fr-CH"/>
        </w:rPr>
        <w:t xml:space="preserve">Le candidat a fait </w:t>
      </w:r>
      <w:r w:rsidRPr="00A264A5">
        <w:rPr>
          <w:rFonts w:ascii="Century Gothic" w:hAnsi="Century Gothic"/>
          <w:highlight w:val="green"/>
          <w:lang w:val="fr-CH"/>
        </w:rPr>
        <w:t>plein</w:t>
      </w:r>
      <w:r w:rsidRPr="00260937">
        <w:rPr>
          <w:rFonts w:ascii="Century Gothic" w:hAnsi="Century Gothic"/>
          <w:lang w:val="fr-CH"/>
        </w:rPr>
        <w:t xml:space="preserve"> d’erreurs dans son formulaire, si bien qu’il n’est pas possible de savoir </w:t>
      </w:r>
      <w:r w:rsidRPr="00A264A5">
        <w:rPr>
          <w:rFonts w:ascii="Century Gothic" w:hAnsi="Century Gothic"/>
          <w:highlight w:val="yellow"/>
          <w:lang w:val="fr-CH"/>
        </w:rPr>
        <w:t>qu’elle</w:t>
      </w:r>
      <w:r w:rsidRPr="00260937">
        <w:rPr>
          <w:rFonts w:ascii="Century Gothic" w:hAnsi="Century Gothic"/>
          <w:lang w:val="fr-CH"/>
        </w:rPr>
        <w:t xml:space="preserve"> est sa nationalité.</w:t>
      </w:r>
    </w:p>
    <w:p w14:paraId="6EBE0AFE" w14:textId="40C84EB3" w:rsidR="00E970A3" w:rsidRPr="001E2C2E" w:rsidRDefault="00FF6098" w:rsidP="00934E13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color w:val="0070C0"/>
        </w:rPr>
      </w:pPr>
      <w:r w:rsidRPr="001E2C2E">
        <w:rPr>
          <w:rFonts w:ascii="Century Gothic" w:hAnsi="Century Gothic"/>
          <w:color w:val="0070C0"/>
          <w:lang w:val="fr-CH"/>
        </w:rPr>
        <w:t xml:space="preserve">Le candidat a fait </w:t>
      </w:r>
      <w:r w:rsidRPr="001E2C2E">
        <w:rPr>
          <w:rFonts w:ascii="Century Gothic" w:hAnsi="Century Gothic"/>
          <w:color w:val="0070C0"/>
          <w:highlight w:val="green"/>
          <w:lang w:val="fr-CH"/>
        </w:rPr>
        <w:t>plein</w:t>
      </w:r>
      <w:r w:rsidRPr="001E2C2E">
        <w:rPr>
          <w:rFonts w:ascii="Century Gothic" w:hAnsi="Century Gothic"/>
          <w:color w:val="0070C0"/>
          <w:lang w:val="fr-CH"/>
        </w:rPr>
        <w:t xml:space="preserve"> d’erreurs dans son formulaire, si bien qu’il n’est pas possible de savoir </w:t>
      </w:r>
      <w:r w:rsidRPr="001E2C2E">
        <w:rPr>
          <w:rFonts w:ascii="Century Gothic" w:hAnsi="Century Gothic"/>
          <w:color w:val="0070C0"/>
          <w:highlight w:val="yellow"/>
          <w:lang w:val="fr-CH"/>
        </w:rPr>
        <w:t>quelle</w:t>
      </w:r>
      <w:r w:rsidRPr="001E2C2E">
        <w:rPr>
          <w:rFonts w:ascii="Century Gothic" w:hAnsi="Century Gothic"/>
          <w:color w:val="0070C0"/>
          <w:lang w:val="fr-CH"/>
        </w:rPr>
        <w:t xml:space="preserve"> est sa nationalité.</w:t>
      </w:r>
    </w:p>
    <w:p w14:paraId="0BB897BB" w14:textId="37C69B54" w:rsidR="00E970A3" w:rsidRPr="00302591" w:rsidRDefault="00FF6098" w:rsidP="00934E13">
      <w:pPr>
        <w:pStyle w:val="Paragraphedelist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302591">
        <w:rPr>
          <w:rFonts w:ascii="Century Gothic" w:hAnsi="Century Gothic"/>
          <w:strike/>
          <w:lang w:val="fr-CH"/>
        </w:rPr>
        <w:t xml:space="preserve">Le candidat a fait </w:t>
      </w:r>
      <w:r w:rsidRPr="00302591">
        <w:rPr>
          <w:rFonts w:ascii="Century Gothic" w:hAnsi="Century Gothic"/>
          <w:strike/>
          <w:highlight w:val="green"/>
          <w:lang w:val="fr-CH"/>
        </w:rPr>
        <w:t>pleins</w:t>
      </w:r>
      <w:r w:rsidRPr="00302591">
        <w:rPr>
          <w:rFonts w:ascii="Century Gothic" w:hAnsi="Century Gothic"/>
          <w:strike/>
          <w:lang w:val="fr-CH"/>
        </w:rPr>
        <w:t xml:space="preserve"> d’erreurs dans son formulaire, si bien qu’il n’est pas possible de savoir </w:t>
      </w:r>
      <w:r w:rsidRPr="00302591">
        <w:rPr>
          <w:rFonts w:ascii="Century Gothic" w:hAnsi="Century Gothic"/>
          <w:strike/>
          <w:highlight w:val="yellow"/>
          <w:lang w:val="fr-CH"/>
        </w:rPr>
        <w:t>qu’elle</w:t>
      </w:r>
      <w:r w:rsidRPr="00302591">
        <w:rPr>
          <w:rFonts w:ascii="Century Gothic" w:hAnsi="Century Gothic"/>
          <w:strike/>
          <w:lang w:val="fr-CH"/>
        </w:rPr>
        <w:t xml:space="preserve"> est sa nationalité.</w:t>
      </w:r>
    </w:p>
    <w:p w14:paraId="1F20D07F" w14:textId="3954F38C" w:rsidR="0046783C" w:rsidRPr="00260937" w:rsidRDefault="0046783C" w:rsidP="0046783C">
      <w:pPr>
        <w:pStyle w:val="Aucunetoutes"/>
        <w:spacing w:before="120" w:after="0"/>
        <w:rPr>
          <w:color w:val="auto"/>
          <w:sz w:val="24"/>
          <w:szCs w:val="24"/>
        </w:rPr>
      </w:pPr>
      <w:r w:rsidRPr="00260937">
        <w:rPr>
          <w:color w:val="auto"/>
          <w:sz w:val="24"/>
          <w:szCs w:val="24"/>
        </w:rPr>
        <w:t>A - Aucune</w:t>
      </w:r>
      <w:r w:rsidRPr="00260937">
        <w:rPr>
          <w:color w:val="auto"/>
          <w:sz w:val="24"/>
          <w:szCs w:val="24"/>
        </w:rPr>
        <w:br/>
      </w:r>
      <w:r w:rsidRPr="00260937">
        <w:rPr>
          <w:color w:val="auto"/>
          <w:spacing w:val="40"/>
          <w:sz w:val="24"/>
          <w:szCs w:val="24"/>
        </w:rPr>
        <w:t>T</w:t>
      </w:r>
      <w:r w:rsidRPr="00260937">
        <w:rPr>
          <w:color w:val="auto"/>
          <w:sz w:val="24"/>
          <w:szCs w:val="24"/>
        </w:rPr>
        <w:t xml:space="preserve"> - Toutes</w:t>
      </w:r>
    </w:p>
    <w:p w14:paraId="5B9AA701" w14:textId="77777777" w:rsidR="00253B78" w:rsidRDefault="00253B78" w:rsidP="0007660D">
      <w:pPr>
        <w:pStyle w:val="Sansinterligne"/>
        <w:rPr>
          <w:sz w:val="20"/>
          <w:szCs w:val="20"/>
        </w:rPr>
      </w:pPr>
    </w:p>
    <w:p w14:paraId="082DAE50" w14:textId="208F3E05" w:rsidR="00A264A5" w:rsidRDefault="00A264A5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Trop / beaucoup = adverbes = invariables</w:t>
      </w:r>
    </w:p>
    <w:p w14:paraId="3E82AB5D" w14:textId="013AA56E" w:rsidR="00A264A5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Les cartons sont pleins de jouets. = remplis = adjectif = accord avec le nom</w:t>
      </w:r>
    </w:p>
    <w:p w14:paraId="283AB29A" w14:textId="1467FEF8" w:rsidR="00302591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Les caisses sont pleines de jouets = remplies</w:t>
      </w:r>
    </w:p>
    <w:p w14:paraId="3564D9BB" w14:textId="77777777" w:rsidR="00302591" w:rsidRDefault="00302591" w:rsidP="0007660D">
      <w:pPr>
        <w:pStyle w:val="Sansinterligne"/>
        <w:rPr>
          <w:sz w:val="20"/>
          <w:szCs w:val="20"/>
        </w:rPr>
      </w:pPr>
    </w:p>
    <w:p w14:paraId="524A188C" w14:textId="744BC319" w:rsidR="00302591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Qu’elle = qu’il</w:t>
      </w:r>
    </w:p>
    <w:p w14:paraId="5B1E08AF" w14:textId="2547FC84" w:rsidR="00302591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Qu’elles = qu’ils</w:t>
      </w:r>
    </w:p>
    <w:p w14:paraId="26AFAF11" w14:textId="70C524D1" w:rsidR="00302591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Quelle est sa nationalité ?</w:t>
      </w:r>
    </w:p>
    <w:p w14:paraId="7BD01CF1" w14:textId="61D826B0" w:rsidR="00302591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Quel est son âge ?</w:t>
      </w:r>
    </w:p>
    <w:p w14:paraId="7618D244" w14:textId="7AC66DEB" w:rsidR="00302591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Quels sont les pantalons ?</w:t>
      </w:r>
    </w:p>
    <w:p w14:paraId="6DE2FE92" w14:textId="32678E0B" w:rsidR="00302591" w:rsidRDefault="00302591" w:rsidP="0007660D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Quelles sont les règles ?</w:t>
      </w:r>
    </w:p>
    <w:p w14:paraId="112DE10C" w14:textId="77777777" w:rsidR="00A264A5" w:rsidRPr="00260937" w:rsidRDefault="00A264A5" w:rsidP="0007660D">
      <w:pPr>
        <w:pStyle w:val="Sansinterligne"/>
        <w:rPr>
          <w:sz w:val="20"/>
          <w:szCs w:val="20"/>
        </w:rPr>
      </w:pPr>
    </w:p>
    <w:p w14:paraId="46D97813" w14:textId="545A9C40" w:rsidR="00E970A3" w:rsidRPr="00260937" w:rsidRDefault="00E970A3" w:rsidP="00E97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240" w:line="240" w:lineRule="auto"/>
        <w:rPr>
          <w:rFonts w:ascii="Century Gothic" w:eastAsiaTheme="minorHAnsi" w:hAnsi="Century Gothic" w:cstheme="minorBidi"/>
          <w:sz w:val="24"/>
          <w:szCs w:val="24"/>
          <w:lang w:val="en-US" w:eastAsia="en-US"/>
        </w:rPr>
      </w:pP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t xml:space="preserve">Question </w: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begin"/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instrText xml:space="preserve"> AUTONUM  \* Arabic \s " " </w:instrTex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end"/>
      </w:r>
    </w:p>
    <w:p w14:paraId="71E70360" w14:textId="77777777" w:rsidR="00E970A3" w:rsidRPr="00260937" w:rsidRDefault="00E970A3" w:rsidP="00253B78">
      <w:pPr>
        <w:spacing w:line="276" w:lineRule="auto"/>
        <w:rPr>
          <w:rFonts w:ascii="Century Gothic" w:hAnsi="Century Gothic"/>
          <w:b/>
          <w:sz w:val="24"/>
          <w:szCs w:val="24"/>
        </w:rPr>
      </w:pPr>
      <w:r w:rsidRPr="00260937">
        <w:rPr>
          <w:rFonts w:ascii="Century Gothic" w:hAnsi="Century Gothic"/>
          <w:b/>
          <w:sz w:val="24"/>
          <w:szCs w:val="24"/>
        </w:rPr>
        <w:t xml:space="preserve">Choisissez la phrase correctement </w:t>
      </w:r>
      <w:r w:rsidRPr="001E2C2E">
        <w:rPr>
          <w:rFonts w:ascii="Century Gothic" w:hAnsi="Century Gothic"/>
          <w:b/>
          <w:sz w:val="24"/>
          <w:szCs w:val="24"/>
          <w:highlight w:val="yellow"/>
        </w:rPr>
        <w:t>orthographiée</w:t>
      </w:r>
      <w:r w:rsidRPr="00260937">
        <w:rPr>
          <w:rFonts w:ascii="Century Gothic" w:hAnsi="Century Gothic"/>
          <w:b/>
          <w:sz w:val="24"/>
          <w:szCs w:val="24"/>
        </w:rPr>
        <w:t> :</w:t>
      </w:r>
    </w:p>
    <w:p w14:paraId="467963F9" w14:textId="0D583E64" w:rsidR="00E970A3" w:rsidRPr="00260937" w:rsidRDefault="00554FD2" w:rsidP="00934E13">
      <w:pPr>
        <w:pStyle w:val="Paragraphedeliste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</w:rPr>
      </w:pPr>
      <w:r w:rsidRPr="00260937">
        <w:rPr>
          <w:rFonts w:ascii="Century Gothic" w:hAnsi="Century Gothic"/>
          <w:lang w:val="fr-CH"/>
        </w:rPr>
        <w:t xml:space="preserve">Vous avez </w:t>
      </w:r>
      <w:r w:rsidRPr="001E2C2E">
        <w:rPr>
          <w:rFonts w:ascii="Century Gothic" w:hAnsi="Century Gothic"/>
          <w:highlight w:val="magenta"/>
          <w:lang w:val="fr-CH"/>
        </w:rPr>
        <w:t>hésité</w:t>
      </w:r>
      <w:r w:rsidRPr="00260937">
        <w:rPr>
          <w:rFonts w:ascii="Century Gothic" w:hAnsi="Century Gothic"/>
          <w:lang w:val="fr-CH"/>
        </w:rPr>
        <w:t xml:space="preserve"> à </w:t>
      </w:r>
      <w:r w:rsidRPr="001E2C2E">
        <w:rPr>
          <w:rFonts w:ascii="Century Gothic" w:hAnsi="Century Gothic"/>
          <w:highlight w:val="green"/>
          <w:lang w:val="fr-CH"/>
        </w:rPr>
        <w:t>valider</w:t>
      </w:r>
      <w:r w:rsidRPr="00260937">
        <w:rPr>
          <w:rFonts w:ascii="Century Gothic" w:hAnsi="Century Gothic"/>
          <w:lang w:val="fr-CH"/>
        </w:rPr>
        <w:t xml:space="preserve"> le dossier </w:t>
      </w:r>
      <w:r w:rsidRPr="001E2C2E">
        <w:rPr>
          <w:rFonts w:ascii="Century Gothic" w:hAnsi="Century Gothic"/>
          <w:highlight w:val="yellow"/>
          <w:lang w:val="fr-CH"/>
        </w:rPr>
        <w:t>préparé</w:t>
      </w:r>
      <w:r w:rsidRPr="00260937">
        <w:rPr>
          <w:rFonts w:ascii="Century Gothic" w:hAnsi="Century Gothic"/>
          <w:lang w:val="fr-CH"/>
        </w:rPr>
        <w:t xml:space="preserve"> par l’équipe, préférant </w:t>
      </w:r>
      <w:r w:rsidRPr="001E2C2E">
        <w:rPr>
          <w:rFonts w:ascii="Century Gothic" w:hAnsi="Century Gothic"/>
          <w:highlight w:val="red"/>
          <w:lang w:val="fr-CH"/>
        </w:rPr>
        <w:t>vérifier</w:t>
      </w:r>
      <w:r w:rsidRPr="00260937">
        <w:rPr>
          <w:rFonts w:ascii="Century Gothic" w:hAnsi="Century Gothic"/>
          <w:lang w:val="fr-CH"/>
        </w:rPr>
        <w:t xml:space="preserve"> les documents avant de les </w:t>
      </w:r>
      <w:r w:rsidRPr="001E2C2E">
        <w:rPr>
          <w:rFonts w:ascii="Century Gothic" w:hAnsi="Century Gothic"/>
          <w:highlight w:val="lightGray"/>
          <w:lang w:val="fr-CH"/>
        </w:rPr>
        <w:t>envoyer</w:t>
      </w:r>
      <w:r w:rsidRPr="00260937">
        <w:rPr>
          <w:rFonts w:ascii="Century Gothic" w:hAnsi="Century Gothic"/>
          <w:lang w:val="fr-CH"/>
        </w:rPr>
        <w:t>.</w:t>
      </w:r>
    </w:p>
    <w:p w14:paraId="39FD2917" w14:textId="527B4FE0" w:rsidR="00E970A3" w:rsidRPr="00D23EA9" w:rsidRDefault="00554FD2" w:rsidP="00934E13">
      <w:pPr>
        <w:pStyle w:val="Paragraphedeliste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D23EA9">
        <w:rPr>
          <w:rFonts w:ascii="Century Gothic" w:hAnsi="Century Gothic"/>
          <w:strike/>
          <w:lang w:val="fr-CH"/>
        </w:rPr>
        <w:t xml:space="preserve">Vous avez </w:t>
      </w:r>
      <w:r w:rsidRPr="00D23EA9">
        <w:rPr>
          <w:rFonts w:ascii="Century Gothic" w:hAnsi="Century Gothic"/>
          <w:strike/>
          <w:highlight w:val="magenta"/>
          <w:lang w:val="fr-CH"/>
        </w:rPr>
        <w:t>hésité</w:t>
      </w:r>
      <w:r w:rsidRPr="00D23EA9">
        <w:rPr>
          <w:rFonts w:ascii="Century Gothic" w:hAnsi="Century Gothic"/>
          <w:strike/>
          <w:lang w:val="fr-CH"/>
        </w:rPr>
        <w:t xml:space="preserve"> à </w:t>
      </w:r>
      <w:proofErr w:type="gramStart"/>
      <w:r w:rsidRPr="00D23EA9">
        <w:rPr>
          <w:rFonts w:ascii="Century Gothic" w:hAnsi="Century Gothic"/>
          <w:strike/>
          <w:highlight w:val="green"/>
          <w:lang w:val="fr-CH"/>
        </w:rPr>
        <w:t>validé</w:t>
      </w:r>
      <w:proofErr w:type="gramEnd"/>
      <w:r w:rsidRPr="00D23EA9">
        <w:rPr>
          <w:rFonts w:ascii="Century Gothic" w:hAnsi="Century Gothic"/>
          <w:strike/>
          <w:lang w:val="fr-CH"/>
        </w:rPr>
        <w:t xml:space="preserve"> le dossier </w:t>
      </w:r>
      <w:r w:rsidRPr="00D23EA9">
        <w:rPr>
          <w:rFonts w:ascii="Century Gothic" w:hAnsi="Century Gothic"/>
          <w:strike/>
          <w:highlight w:val="yellow"/>
          <w:lang w:val="fr-CH"/>
        </w:rPr>
        <w:t>préparé</w:t>
      </w:r>
      <w:r w:rsidRPr="00D23EA9">
        <w:rPr>
          <w:rFonts w:ascii="Century Gothic" w:hAnsi="Century Gothic"/>
          <w:strike/>
          <w:lang w:val="fr-CH"/>
        </w:rPr>
        <w:t xml:space="preserve"> par l’équipe, préférant </w:t>
      </w:r>
      <w:proofErr w:type="gramStart"/>
      <w:r w:rsidRPr="00D23EA9">
        <w:rPr>
          <w:rFonts w:ascii="Century Gothic" w:hAnsi="Century Gothic"/>
          <w:strike/>
          <w:highlight w:val="red"/>
          <w:lang w:val="fr-CH"/>
        </w:rPr>
        <w:t>vérifié</w:t>
      </w:r>
      <w:proofErr w:type="gramEnd"/>
      <w:r w:rsidRPr="00D23EA9">
        <w:rPr>
          <w:rFonts w:ascii="Century Gothic" w:hAnsi="Century Gothic"/>
          <w:strike/>
          <w:lang w:val="fr-CH"/>
        </w:rPr>
        <w:t xml:space="preserve"> les documents avant de les </w:t>
      </w:r>
      <w:r w:rsidRPr="00D23EA9">
        <w:rPr>
          <w:rFonts w:ascii="Century Gothic" w:hAnsi="Century Gothic"/>
          <w:strike/>
          <w:highlight w:val="lightGray"/>
          <w:lang w:val="fr-CH"/>
        </w:rPr>
        <w:t>envoyer</w:t>
      </w:r>
      <w:r w:rsidRPr="00D23EA9">
        <w:rPr>
          <w:rFonts w:ascii="Century Gothic" w:hAnsi="Century Gothic"/>
          <w:strike/>
          <w:lang w:val="fr-CH"/>
        </w:rPr>
        <w:t>.</w:t>
      </w:r>
    </w:p>
    <w:p w14:paraId="401E24D5" w14:textId="790A679C" w:rsidR="00E970A3" w:rsidRPr="001E2C2E" w:rsidRDefault="00554FD2" w:rsidP="00934E13">
      <w:pPr>
        <w:pStyle w:val="Paragraphedeliste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1E2C2E">
        <w:rPr>
          <w:rFonts w:ascii="Century Gothic" w:hAnsi="Century Gothic"/>
          <w:strike/>
          <w:lang w:val="fr-CH"/>
        </w:rPr>
        <w:t xml:space="preserve">Vous avez </w:t>
      </w:r>
      <w:proofErr w:type="spellStart"/>
      <w:proofErr w:type="gramStart"/>
      <w:r w:rsidRPr="001E2C2E">
        <w:rPr>
          <w:rFonts w:ascii="Century Gothic" w:hAnsi="Century Gothic"/>
          <w:strike/>
          <w:highlight w:val="magenta"/>
          <w:lang w:val="fr-CH"/>
        </w:rPr>
        <w:t>hésiter</w:t>
      </w:r>
      <w:proofErr w:type="spellEnd"/>
      <w:proofErr w:type="gramEnd"/>
      <w:r w:rsidRPr="001E2C2E">
        <w:rPr>
          <w:rFonts w:ascii="Century Gothic" w:hAnsi="Century Gothic"/>
          <w:strike/>
          <w:lang w:val="fr-CH"/>
        </w:rPr>
        <w:t xml:space="preserve"> à </w:t>
      </w:r>
      <w:r w:rsidRPr="001E2C2E">
        <w:rPr>
          <w:rFonts w:ascii="Century Gothic" w:hAnsi="Century Gothic"/>
          <w:strike/>
          <w:highlight w:val="green"/>
          <w:lang w:val="fr-CH"/>
        </w:rPr>
        <w:t>valider</w:t>
      </w:r>
      <w:r w:rsidRPr="001E2C2E">
        <w:rPr>
          <w:rFonts w:ascii="Century Gothic" w:hAnsi="Century Gothic"/>
          <w:strike/>
          <w:lang w:val="fr-CH"/>
        </w:rPr>
        <w:t xml:space="preserve"> le dossier </w:t>
      </w:r>
      <w:r w:rsidRPr="001E2C2E">
        <w:rPr>
          <w:rFonts w:ascii="Century Gothic" w:hAnsi="Century Gothic"/>
          <w:strike/>
          <w:highlight w:val="yellow"/>
          <w:lang w:val="fr-CH"/>
        </w:rPr>
        <w:t>préparé</w:t>
      </w:r>
      <w:r w:rsidRPr="001E2C2E">
        <w:rPr>
          <w:rFonts w:ascii="Century Gothic" w:hAnsi="Century Gothic"/>
          <w:strike/>
          <w:lang w:val="fr-CH"/>
        </w:rPr>
        <w:t xml:space="preserve"> par l’équipe, préférant </w:t>
      </w:r>
      <w:proofErr w:type="gramStart"/>
      <w:r w:rsidRPr="001E2C2E">
        <w:rPr>
          <w:rFonts w:ascii="Century Gothic" w:hAnsi="Century Gothic"/>
          <w:strike/>
          <w:highlight w:val="red"/>
          <w:lang w:val="fr-CH"/>
        </w:rPr>
        <w:t>vérifié</w:t>
      </w:r>
      <w:proofErr w:type="gramEnd"/>
      <w:r w:rsidRPr="001E2C2E">
        <w:rPr>
          <w:rFonts w:ascii="Century Gothic" w:hAnsi="Century Gothic"/>
          <w:strike/>
          <w:lang w:val="fr-CH"/>
        </w:rPr>
        <w:t xml:space="preserve"> les documents avant de les </w:t>
      </w:r>
      <w:r w:rsidRPr="001E2C2E">
        <w:rPr>
          <w:rFonts w:ascii="Century Gothic" w:hAnsi="Century Gothic"/>
          <w:strike/>
          <w:highlight w:val="lightGray"/>
          <w:lang w:val="fr-CH"/>
        </w:rPr>
        <w:t>envoyés</w:t>
      </w:r>
      <w:r w:rsidRPr="001E2C2E">
        <w:rPr>
          <w:rFonts w:ascii="Century Gothic" w:hAnsi="Century Gothic"/>
          <w:strike/>
          <w:lang w:val="fr-CH"/>
        </w:rPr>
        <w:t>.</w:t>
      </w:r>
    </w:p>
    <w:p w14:paraId="5F77D22C" w14:textId="6B5C6FBC" w:rsidR="00E970A3" w:rsidRPr="001E2C2E" w:rsidRDefault="00554FD2" w:rsidP="00934E13">
      <w:pPr>
        <w:pStyle w:val="Paragraphedeliste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Century Gothic" w:hAnsi="Century Gothic"/>
          <w:strike/>
        </w:rPr>
      </w:pPr>
      <w:r w:rsidRPr="001E2C2E">
        <w:rPr>
          <w:rFonts w:ascii="Century Gothic" w:hAnsi="Century Gothic"/>
          <w:strike/>
          <w:lang w:val="fr-CH"/>
        </w:rPr>
        <w:t xml:space="preserve">Vous avez </w:t>
      </w:r>
      <w:proofErr w:type="spellStart"/>
      <w:proofErr w:type="gramStart"/>
      <w:r w:rsidRPr="001E2C2E">
        <w:rPr>
          <w:rFonts w:ascii="Century Gothic" w:hAnsi="Century Gothic"/>
          <w:strike/>
          <w:highlight w:val="magenta"/>
          <w:lang w:val="fr-CH"/>
        </w:rPr>
        <w:t>hésiter</w:t>
      </w:r>
      <w:proofErr w:type="spellEnd"/>
      <w:proofErr w:type="gramEnd"/>
      <w:r w:rsidRPr="001E2C2E">
        <w:rPr>
          <w:rFonts w:ascii="Century Gothic" w:hAnsi="Century Gothic"/>
          <w:strike/>
          <w:lang w:val="fr-CH"/>
        </w:rPr>
        <w:t xml:space="preserve"> à </w:t>
      </w:r>
      <w:proofErr w:type="gramStart"/>
      <w:r w:rsidRPr="001E2C2E">
        <w:rPr>
          <w:rFonts w:ascii="Century Gothic" w:hAnsi="Century Gothic"/>
          <w:strike/>
          <w:highlight w:val="green"/>
          <w:lang w:val="fr-CH"/>
        </w:rPr>
        <w:t>validé</w:t>
      </w:r>
      <w:proofErr w:type="gramEnd"/>
      <w:r w:rsidRPr="001E2C2E">
        <w:rPr>
          <w:rFonts w:ascii="Century Gothic" w:hAnsi="Century Gothic"/>
          <w:strike/>
          <w:lang w:val="fr-CH"/>
        </w:rPr>
        <w:t xml:space="preserve"> le dossier </w:t>
      </w:r>
      <w:r w:rsidRPr="001E2C2E">
        <w:rPr>
          <w:rFonts w:ascii="Century Gothic" w:hAnsi="Century Gothic"/>
          <w:strike/>
          <w:highlight w:val="yellow"/>
          <w:lang w:val="fr-CH"/>
        </w:rPr>
        <w:t>préparer</w:t>
      </w:r>
      <w:r w:rsidRPr="001E2C2E">
        <w:rPr>
          <w:rFonts w:ascii="Century Gothic" w:hAnsi="Century Gothic"/>
          <w:strike/>
          <w:lang w:val="fr-CH"/>
        </w:rPr>
        <w:t xml:space="preserve"> par l’équipe, préférant </w:t>
      </w:r>
      <w:proofErr w:type="gramStart"/>
      <w:r w:rsidRPr="001E2C2E">
        <w:rPr>
          <w:rFonts w:ascii="Century Gothic" w:hAnsi="Century Gothic"/>
          <w:strike/>
          <w:highlight w:val="red"/>
          <w:lang w:val="fr-CH"/>
        </w:rPr>
        <w:t>vérifié</w:t>
      </w:r>
      <w:proofErr w:type="gramEnd"/>
      <w:r w:rsidRPr="001E2C2E">
        <w:rPr>
          <w:rFonts w:ascii="Century Gothic" w:hAnsi="Century Gothic"/>
          <w:strike/>
          <w:lang w:val="fr-CH"/>
        </w:rPr>
        <w:t xml:space="preserve"> les documents avant de les </w:t>
      </w:r>
      <w:r w:rsidRPr="001E2C2E">
        <w:rPr>
          <w:rFonts w:ascii="Century Gothic" w:hAnsi="Century Gothic"/>
          <w:strike/>
          <w:highlight w:val="lightGray"/>
          <w:lang w:val="fr-CH"/>
        </w:rPr>
        <w:t>envoyés</w:t>
      </w:r>
      <w:r w:rsidRPr="001E2C2E">
        <w:rPr>
          <w:rFonts w:ascii="Century Gothic" w:hAnsi="Century Gothic"/>
          <w:strike/>
          <w:lang w:val="fr-CH"/>
        </w:rPr>
        <w:t>.</w:t>
      </w:r>
    </w:p>
    <w:p w14:paraId="3425C3C9" w14:textId="01C47BE0" w:rsidR="005A61C7" w:rsidRPr="00260937" w:rsidRDefault="0046783C" w:rsidP="000E7017">
      <w:pPr>
        <w:pStyle w:val="Aucunetoutes"/>
        <w:spacing w:before="120" w:after="0"/>
        <w:rPr>
          <w:color w:val="auto"/>
          <w:sz w:val="24"/>
          <w:szCs w:val="24"/>
        </w:rPr>
      </w:pPr>
      <w:r w:rsidRPr="00260937">
        <w:rPr>
          <w:color w:val="auto"/>
          <w:sz w:val="24"/>
          <w:szCs w:val="24"/>
        </w:rPr>
        <w:t>A - Aucune</w:t>
      </w:r>
      <w:r w:rsidRPr="00260937">
        <w:rPr>
          <w:color w:val="auto"/>
          <w:sz w:val="24"/>
          <w:szCs w:val="24"/>
        </w:rPr>
        <w:br/>
      </w:r>
      <w:r w:rsidRPr="00260937">
        <w:rPr>
          <w:color w:val="auto"/>
          <w:spacing w:val="40"/>
          <w:sz w:val="24"/>
          <w:szCs w:val="24"/>
        </w:rPr>
        <w:t>T</w:t>
      </w:r>
      <w:r w:rsidRPr="00260937">
        <w:rPr>
          <w:color w:val="auto"/>
          <w:sz w:val="24"/>
          <w:szCs w:val="24"/>
        </w:rPr>
        <w:t xml:space="preserve"> </w:t>
      </w:r>
      <w:r w:rsidR="00CF11B2">
        <w:rPr>
          <w:color w:val="auto"/>
          <w:sz w:val="24"/>
          <w:szCs w:val="24"/>
        </w:rPr>
        <w:t>-</w:t>
      </w:r>
      <w:r w:rsidRPr="00260937">
        <w:rPr>
          <w:color w:val="auto"/>
          <w:sz w:val="24"/>
          <w:szCs w:val="24"/>
        </w:rPr>
        <w:t xml:space="preserve"> Toutes</w:t>
      </w:r>
    </w:p>
    <w:p w14:paraId="367F9CB1" w14:textId="77777777" w:rsidR="00554FD2" w:rsidRDefault="00554FD2" w:rsidP="000E7017">
      <w:pPr>
        <w:pStyle w:val="Aucunetoutes"/>
        <w:spacing w:before="120" w:after="0"/>
        <w:rPr>
          <w:color w:val="auto"/>
          <w:sz w:val="24"/>
          <w:szCs w:val="24"/>
        </w:rPr>
      </w:pPr>
    </w:p>
    <w:p w14:paraId="719D127B" w14:textId="19C5E13C" w:rsidR="00260937" w:rsidRDefault="001E2C2E" w:rsidP="000E701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é</w:t>
      </w:r>
      <w:proofErr w:type="gramEnd"/>
      <w:r>
        <w:rPr>
          <w:color w:val="auto"/>
          <w:sz w:val="24"/>
          <w:szCs w:val="24"/>
        </w:rPr>
        <w:t xml:space="preserve"> = participe passé/er = infinitif</w:t>
      </w:r>
    </w:p>
    <w:p w14:paraId="4CC82333" w14:textId="14882B4C" w:rsidR="001E2C2E" w:rsidRDefault="001E2C2E" w:rsidP="000E701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vendu</w:t>
      </w:r>
      <w:proofErr w:type="gramEnd"/>
      <w:r>
        <w:rPr>
          <w:color w:val="auto"/>
          <w:sz w:val="24"/>
          <w:szCs w:val="24"/>
        </w:rPr>
        <w:t xml:space="preserve"> = participe </w:t>
      </w:r>
      <w:proofErr w:type="gramStart"/>
      <w:r>
        <w:rPr>
          <w:color w:val="auto"/>
          <w:sz w:val="24"/>
          <w:szCs w:val="24"/>
        </w:rPr>
        <w:t>passé</w:t>
      </w:r>
      <w:proofErr w:type="gramEnd"/>
      <w:r>
        <w:rPr>
          <w:color w:val="auto"/>
          <w:sz w:val="24"/>
          <w:szCs w:val="24"/>
        </w:rPr>
        <w:t xml:space="preserve"> / vendre = infinitif</w:t>
      </w:r>
    </w:p>
    <w:p w14:paraId="42985384" w14:textId="6D6018A2" w:rsidR="001E2C2E" w:rsidRDefault="001E2C2E" w:rsidP="000E701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fait</w:t>
      </w:r>
      <w:proofErr w:type="gramEnd"/>
      <w:r>
        <w:rPr>
          <w:color w:val="auto"/>
          <w:sz w:val="24"/>
          <w:szCs w:val="24"/>
        </w:rPr>
        <w:t xml:space="preserve"> / faire</w:t>
      </w:r>
    </w:p>
    <w:p w14:paraId="38322626" w14:textId="7410E935" w:rsidR="001E2C2E" w:rsidRDefault="001E2C2E" w:rsidP="000E701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rempli</w:t>
      </w:r>
      <w:proofErr w:type="gramEnd"/>
      <w:r>
        <w:rPr>
          <w:color w:val="auto"/>
          <w:sz w:val="24"/>
          <w:szCs w:val="24"/>
        </w:rPr>
        <w:t xml:space="preserve"> / remplir</w:t>
      </w:r>
    </w:p>
    <w:p w14:paraId="02221460" w14:textId="2EC70F42" w:rsidR="001E2C2E" w:rsidRDefault="001E2C2E" w:rsidP="000E701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mordu</w:t>
      </w:r>
      <w:proofErr w:type="gramEnd"/>
      <w:r>
        <w:rPr>
          <w:color w:val="auto"/>
          <w:sz w:val="24"/>
          <w:szCs w:val="24"/>
        </w:rPr>
        <w:t xml:space="preserve"> / mordre</w:t>
      </w:r>
    </w:p>
    <w:p w14:paraId="22162186" w14:textId="77777777" w:rsidR="001E2C2E" w:rsidRDefault="001E2C2E" w:rsidP="000E7017">
      <w:pPr>
        <w:pStyle w:val="Aucunetoutes"/>
        <w:spacing w:before="120" w:after="0"/>
        <w:rPr>
          <w:color w:val="auto"/>
          <w:sz w:val="24"/>
          <w:szCs w:val="24"/>
        </w:rPr>
      </w:pPr>
    </w:p>
    <w:p w14:paraId="336BB6BB" w14:textId="10BD771C" w:rsidR="00D23EA9" w:rsidRDefault="00D23EA9" w:rsidP="000E701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a</w:t>
      </w:r>
      <w:proofErr w:type="gramEnd"/>
      <w:r>
        <w:rPr>
          <w:color w:val="auto"/>
          <w:sz w:val="24"/>
          <w:szCs w:val="24"/>
        </w:rPr>
        <w:t xml:space="preserve"> = avait = verbe</w:t>
      </w:r>
    </w:p>
    <w:p w14:paraId="44486AEC" w14:textId="61485F01" w:rsidR="00D23EA9" w:rsidRDefault="00D23EA9" w:rsidP="000E701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à</w:t>
      </w:r>
      <w:proofErr w:type="gramEnd"/>
      <w:r>
        <w:rPr>
          <w:color w:val="auto"/>
          <w:sz w:val="24"/>
          <w:szCs w:val="24"/>
        </w:rPr>
        <w:t xml:space="preserve"> = préposition</w:t>
      </w:r>
    </w:p>
    <w:p w14:paraId="107DB424" w14:textId="2D51ED7C" w:rsidR="00872D30" w:rsidRDefault="00872D30">
      <w:pPr>
        <w:rPr>
          <w:rFonts w:ascii="Century Gothic" w:eastAsiaTheme="minorHAnsi" w:hAnsi="Century Gothic" w:cstheme="minorBidi"/>
          <w:sz w:val="24"/>
          <w:szCs w:val="24"/>
          <w:lang w:val="fr-FR"/>
        </w:rPr>
      </w:pPr>
      <w:r>
        <w:rPr>
          <w:sz w:val="24"/>
          <w:szCs w:val="24"/>
        </w:rPr>
        <w:br w:type="page"/>
      </w:r>
    </w:p>
    <w:p w14:paraId="3B106725" w14:textId="77777777" w:rsidR="00D23EA9" w:rsidRPr="00260937" w:rsidRDefault="00D23EA9" w:rsidP="000E7017">
      <w:pPr>
        <w:pStyle w:val="Aucunetoutes"/>
        <w:spacing w:before="120" w:after="0"/>
        <w:rPr>
          <w:color w:val="auto"/>
          <w:sz w:val="24"/>
          <w:szCs w:val="24"/>
        </w:rPr>
      </w:pPr>
    </w:p>
    <w:p w14:paraId="1FE03DC8" w14:textId="77777777" w:rsidR="00E970A3" w:rsidRPr="00260937" w:rsidRDefault="00E970A3" w:rsidP="00E97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240" w:line="240" w:lineRule="auto"/>
        <w:rPr>
          <w:rFonts w:ascii="Century Gothic" w:eastAsiaTheme="minorHAnsi" w:hAnsi="Century Gothic" w:cstheme="minorBidi"/>
          <w:sz w:val="24"/>
          <w:szCs w:val="24"/>
          <w:lang w:val="fr-CH" w:eastAsia="en-US"/>
        </w:rPr>
      </w:pP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fr-CH" w:eastAsia="en-US"/>
        </w:rPr>
        <w:t xml:space="preserve">Question </w: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begin"/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fr-CH" w:eastAsia="en-US"/>
        </w:rPr>
        <w:instrText xml:space="preserve"> AUTONUM  \* Arabic \s " " </w:instrTex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end"/>
      </w:r>
    </w:p>
    <w:p w14:paraId="485AC6A2" w14:textId="77777777" w:rsidR="00E970A3" w:rsidRPr="00260937" w:rsidRDefault="00E970A3" w:rsidP="00253B78">
      <w:pPr>
        <w:spacing w:line="276" w:lineRule="auto"/>
        <w:rPr>
          <w:rFonts w:ascii="Century Gothic" w:hAnsi="Century Gothic"/>
          <w:b/>
          <w:sz w:val="24"/>
          <w:szCs w:val="24"/>
        </w:rPr>
      </w:pPr>
      <w:r w:rsidRPr="00260937">
        <w:rPr>
          <w:rFonts w:ascii="Century Gothic" w:hAnsi="Century Gothic"/>
          <w:b/>
          <w:sz w:val="24"/>
          <w:szCs w:val="24"/>
        </w:rPr>
        <w:t xml:space="preserve">Complétez la phrase suivante avec les mots correctement </w:t>
      </w:r>
      <w:r w:rsidRPr="00D23EA9">
        <w:rPr>
          <w:rFonts w:ascii="Century Gothic" w:hAnsi="Century Gothic"/>
          <w:b/>
          <w:sz w:val="24"/>
          <w:szCs w:val="24"/>
          <w:highlight w:val="yellow"/>
        </w:rPr>
        <w:t>orthographiés</w:t>
      </w:r>
      <w:r w:rsidRPr="00260937">
        <w:rPr>
          <w:rFonts w:ascii="Century Gothic" w:hAnsi="Century Gothic"/>
          <w:b/>
          <w:sz w:val="24"/>
          <w:szCs w:val="24"/>
        </w:rPr>
        <w:t> :</w:t>
      </w:r>
    </w:p>
    <w:p w14:paraId="47B1FCD9" w14:textId="333EC4B7" w:rsidR="00465D6F" w:rsidRPr="00260937" w:rsidRDefault="00465D6F" w:rsidP="00253B78">
      <w:pPr>
        <w:spacing w:line="276" w:lineRule="auto"/>
        <w:rPr>
          <w:rFonts w:ascii="Century Gothic" w:hAnsi="Century Gothic"/>
          <w:sz w:val="24"/>
          <w:szCs w:val="24"/>
          <w:lang w:val="fr-CH"/>
        </w:rPr>
      </w:pPr>
      <w:r w:rsidRPr="00260937">
        <w:rPr>
          <w:rFonts w:ascii="Century Gothic" w:hAnsi="Century Gothic"/>
          <w:sz w:val="24"/>
          <w:szCs w:val="24"/>
          <w:lang w:val="fr-CH"/>
        </w:rPr>
        <w:t xml:space="preserve">Les auteurs du recueil présenté hier soir et publié pour soutenir les victimes du sinistre </w:t>
      </w:r>
      <w:r w:rsidRPr="00260937">
        <w:rPr>
          <w:rFonts w:ascii="Century Gothic" w:hAnsi="Century Gothic"/>
          <w:sz w:val="24"/>
          <w:szCs w:val="24"/>
        </w:rPr>
        <w:t xml:space="preserve">_____________ </w:t>
      </w:r>
      <w:r w:rsidRPr="00260937">
        <w:rPr>
          <w:rFonts w:ascii="Century Gothic" w:hAnsi="Century Gothic"/>
          <w:sz w:val="24"/>
          <w:szCs w:val="24"/>
          <w:lang w:val="fr-CH"/>
        </w:rPr>
        <w:t xml:space="preserve">que la critique leur </w:t>
      </w:r>
      <w:r w:rsidRPr="00260937">
        <w:rPr>
          <w:rFonts w:ascii="Century Gothic" w:hAnsi="Century Gothic"/>
          <w:sz w:val="24"/>
          <w:szCs w:val="24"/>
        </w:rPr>
        <w:t xml:space="preserve">_____________ </w:t>
      </w:r>
      <w:r w:rsidRPr="00260937">
        <w:rPr>
          <w:rFonts w:ascii="Century Gothic" w:hAnsi="Century Gothic"/>
          <w:sz w:val="24"/>
          <w:szCs w:val="24"/>
          <w:lang w:val="fr-CH"/>
        </w:rPr>
        <w:t>défavorable.</w:t>
      </w:r>
    </w:p>
    <w:p w14:paraId="095E5C63" w14:textId="0932CEFC" w:rsidR="00E970A3" w:rsidRPr="00872D30" w:rsidRDefault="00E970A3" w:rsidP="00934E13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872D30">
        <w:rPr>
          <w:rFonts w:ascii="Century Gothic" w:hAnsi="Century Gothic"/>
          <w:strike/>
        </w:rPr>
        <w:t xml:space="preserve">redoute / </w:t>
      </w:r>
      <w:r w:rsidR="00465D6F" w:rsidRPr="00872D30">
        <w:rPr>
          <w:rFonts w:ascii="Century Gothic" w:hAnsi="Century Gothic"/>
          <w:strike/>
        </w:rPr>
        <w:t>soient</w:t>
      </w:r>
    </w:p>
    <w:p w14:paraId="040B03FB" w14:textId="520C1108" w:rsidR="00E970A3" w:rsidRPr="00872D30" w:rsidRDefault="00465D6F" w:rsidP="00934E13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872D30">
        <w:rPr>
          <w:rFonts w:ascii="Century Gothic" w:hAnsi="Century Gothic"/>
          <w:strike/>
        </w:rPr>
        <w:t>redoute</w:t>
      </w:r>
      <w:r w:rsidR="00E970A3" w:rsidRPr="00872D30">
        <w:rPr>
          <w:rFonts w:ascii="Century Gothic" w:hAnsi="Century Gothic"/>
          <w:strike/>
        </w:rPr>
        <w:t xml:space="preserve"> / </w:t>
      </w:r>
      <w:r w:rsidRPr="00872D30">
        <w:rPr>
          <w:rFonts w:ascii="Century Gothic" w:hAnsi="Century Gothic"/>
          <w:strike/>
        </w:rPr>
        <w:t>soit</w:t>
      </w:r>
    </w:p>
    <w:p w14:paraId="35A468A2" w14:textId="321E1BFC" w:rsidR="00E970A3" w:rsidRPr="00872D30" w:rsidRDefault="00465D6F" w:rsidP="00934E13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872D30">
        <w:rPr>
          <w:rFonts w:ascii="Century Gothic" w:hAnsi="Century Gothic"/>
          <w:strike/>
        </w:rPr>
        <w:t>redoutent</w:t>
      </w:r>
      <w:r w:rsidR="00E970A3" w:rsidRPr="00872D30">
        <w:rPr>
          <w:rFonts w:ascii="Century Gothic" w:hAnsi="Century Gothic"/>
          <w:strike/>
        </w:rPr>
        <w:t xml:space="preserve"> / </w:t>
      </w:r>
      <w:r w:rsidRPr="00872D30">
        <w:rPr>
          <w:rFonts w:ascii="Century Gothic" w:hAnsi="Century Gothic"/>
          <w:strike/>
        </w:rPr>
        <w:t>soient</w:t>
      </w:r>
    </w:p>
    <w:p w14:paraId="7F4EEE62" w14:textId="4CF6F212" w:rsidR="00E970A3" w:rsidRPr="00260937" w:rsidRDefault="00465D6F" w:rsidP="00934E13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Century Gothic" w:hAnsi="Century Gothic"/>
        </w:rPr>
      </w:pPr>
      <w:r w:rsidRPr="00260937">
        <w:rPr>
          <w:rFonts w:ascii="Century Gothic" w:hAnsi="Century Gothic"/>
        </w:rPr>
        <w:t>redoutent</w:t>
      </w:r>
      <w:r w:rsidR="00E970A3" w:rsidRPr="00260937">
        <w:rPr>
          <w:rFonts w:ascii="Century Gothic" w:hAnsi="Century Gothic"/>
        </w:rPr>
        <w:t xml:space="preserve"> / </w:t>
      </w:r>
      <w:r w:rsidRPr="00260937">
        <w:rPr>
          <w:rFonts w:ascii="Century Gothic" w:hAnsi="Century Gothic"/>
        </w:rPr>
        <w:t>soit</w:t>
      </w:r>
    </w:p>
    <w:p w14:paraId="75B49DCE" w14:textId="69D0E16B" w:rsidR="0046783C" w:rsidRPr="00260937" w:rsidRDefault="0046783C" w:rsidP="0046783C">
      <w:pPr>
        <w:pStyle w:val="Aucunetoutes"/>
        <w:spacing w:before="120" w:after="0"/>
        <w:rPr>
          <w:color w:val="auto"/>
          <w:sz w:val="24"/>
          <w:szCs w:val="24"/>
        </w:rPr>
      </w:pPr>
      <w:r w:rsidRPr="00260937">
        <w:rPr>
          <w:color w:val="auto"/>
          <w:sz w:val="24"/>
          <w:szCs w:val="24"/>
        </w:rPr>
        <w:t>A - Aucune</w:t>
      </w:r>
      <w:r w:rsidRPr="00260937">
        <w:rPr>
          <w:color w:val="auto"/>
          <w:sz w:val="24"/>
          <w:szCs w:val="24"/>
        </w:rPr>
        <w:br/>
      </w:r>
      <w:r w:rsidRPr="00260937">
        <w:rPr>
          <w:color w:val="auto"/>
          <w:spacing w:val="40"/>
          <w:sz w:val="24"/>
          <w:szCs w:val="24"/>
        </w:rPr>
        <w:t>T</w:t>
      </w:r>
      <w:r w:rsidRPr="00260937">
        <w:rPr>
          <w:color w:val="auto"/>
          <w:sz w:val="24"/>
          <w:szCs w:val="24"/>
        </w:rPr>
        <w:t xml:space="preserve"> - Toutes</w:t>
      </w:r>
    </w:p>
    <w:p w14:paraId="0084C927" w14:textId="77777777" w:rsidR="005A61C7" w:rsidRDefault="005A61C7" w:rsidP="0007660D">
      <w:pPr>
        <w:pStyle w:val="Sansinterligne"/>
        <w:rPr>
          <w:sz w:val="24"/>
          <w:szCs w:val="24"/>
        </w:rPr>
      </w:pPr>
    </w:p>
    <w:p w14:paraId="2C318CE4" w14:textId="07D3A91D" w:rsidR="00D23EA9" w:rsidRDefault="00D23EA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Pour trouver le sujet syntaxique d’un verbe on utilise l’encadrement par « c’est…qui » ou « ce sont…qui ».</w:t>
      </w:r>
    </w:p>
    <w:p w14:paraId="785A2D7E" w14:textId="374844BE" w:rsidR="00D23EA9" w:rsidRDefault="00D23EA9" w:rsidP="0007660D">
      <w:pPr>
        <w:pStyle w:val="Sansinterligne"/>
        <w:rPr>
          <w:sz w:val="24"/>
          <w:szCs w:val="24"/>
          <w:lang w:val="fr-CH"/>
        </w:rPr>
      </w:pPr>
      <w:r w:rsidRPr="00D23EA9">
        <w:rPr>
          <w:b/>
          <w:bCs/>
          <w:sz w:val="24"/>
          <w:szCs w:val="24"/>
        </w:rPr>
        <w:t>Ce sont</w:t>
      </w:r>
      <w:r>
        <w:rPr>
          <w:sz w:val="24"/>
          <w:szCs w:val="24"/>
        </w:rPr>
        <w:t xml:space="preserve"> les </w:t>
      </w:r>
      <w:r w:rsidRPr="00D23EA9">
        <w:rPr>
          <w:sz w:val="24"/>
          <w:szCs w:val="24"/>
          <w:highlight w:val="red"/>
          <w:lang w:val="fr-CH"/>
        </w:rPr>
        <w:t>auteurs</w:t>
      </w:r>
      <w:r w:rsidRPr="00260937">
        <w:rPr>
          <w:sz w:val="24"/>
          <w:szCs w:val="24"/>
          <w:lang w:val="fr-CH"/>
        </w:rPr>
        <w:t xml:space="preserve"> du recueil présenté hier soir et publié pour soutenir les victimes du sinistre</w:t>
      </w:r>
      <w:r>
        <w:rPr>
          <w:sz w:val="24"/>
          <w:szCs w:val="24"/>
          <w:lang w:val="fr-CH"/>
        </w:rPr>
        <w:t xml:space="preserve"> </w:t>
      </w:r>
      <w:r w:rsidRPr="00D23EA9">
        <w:rPr>
          <w:b/>
          <w:bCs/>
          <w:sz w:val="24"/>
          <w:szCs w:val="24"/>
          <w:lang w:val="fr-CH"/>
        </w:rPr>
        <w:t>qui</w:t>
      </w:r>
      <w:r>
        <w:rPr>
          <w:b/>
          <w:bCs/>
          <w:sz w:val="24"/>
          <w:szCs w:val="24"/>
          <w:lang w:val="fr-CH"/>
        </w:rPr>
        <w:t xml:space="preserve"> </w:t>
      </w:r>
      <w:r>
        <w:rPr>
          <w:sz w:val="24"/>
          <w:szCs w:val="24"/>
          <w:lang w:val="fr-CH"/>
        </w:rPr>
        <w:t>redout</w:t>
      </w:r>
      <w:r w:rsidRPr="00D23EA9">
        <w:rPr>
          <w:sz w:val="24"/>
          <w:szCs w:val="24"/>
          <w:highlight w:val="red"/>
          <w:lang w:val="fr-CH"/>
        </w:rPr>
        <w:t>ent</w:t>
      </w:r>
    </w:p>
    <w:p w14:paraId="6BF6A913" w14:textId="29AB8FCA" w:rsidR="00D23EA9" w:rsidRPr="00260937" w:rsidRDefault="00D23EA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  <w:lang w:val="fr-CH"/>
        </w:rPr>
        <w:t xml:space="preserve">Lorsque le sujet syntaxique est complexe, on doit chercher le mot </w:t>
      </w:r>
      <w:r w:rsidRPr="00D23EA9">
        <w:rPr>
          <w:sz w:val="24"/>
          <w:szCs w:val="24"/>
          <w:highlight w:val="red"/>
          <w:lang w:val="fr-CH"/>
        </w:rPr>
        <w:t>noyau</w:t>
      </w:r>
      <w:r>
        <w:rPr>
          <w:sz w:val="24"/>
          <w:szCs w:val="24"/>
          <w:lang w:val="fr-CH"/>
        </w:rPr>
        <w:t xml:space="preserve"> avec lequel s’accorde le verbe.</w:t>
      </w:r>
    </w:p>
    <w:p w14:paraId="3DABABE5" w14:textId="77777777" w:rsidR="006F6304" w:rsidRDefault="006F6304" w:rsidP="0007660D">
      <w:pPr>
        <w:pStyle w:val="Sansinterligne"/>
        <w:rPr>
          <w:sz w:val="24"/>
          <w:szCs w:val="24"/>
        </w:rPr>
      </w:pPr>
    </w:p>
    <w:p w14:paraId="638AF36B" w14:textId="46577DC4" w:rsidR="00872D30" w:rsidRDefault="00872D30" w:rsidP="0007660D">
      <w:pPr>
        <w:pStyle w:val="Sansinterligne"/>
        <w:rPr>
          <w:sz w:val="24"/>
          <w:szCs w:val="24"/>
        </w:rPr>
      </w:pPr>
      <w:r w:rsidRPr="00872D30">
        <w:rPr>
          <w:b/>
          <w:bCs/>
          <w:sz w:val="24"/>
          <w:szCs w:val="24"/>
        </w:rPr>
        <w:t>C’est</w:t>
      </w:r>
      <w:r>
        <w:rPr>
          <w:sz w:val="24"/>
          <w:szCs w:val="24"/>
        </w:rPr>
        <w:t xml:space="preserve"> la critique </w:t>
      </w:r>
      <w:r w:rsidRPr="00872D30">
        <w:rPr>
          <w:b/>
          <w:bCs/>
          <w:sz w:val="24"/>
          <w:szCs w:val="24"/>
        </w:rPr>
        <w:t>qui</w:t>
      </w:r>
      <w:r>
        <w:rPr>
          <w:sz w:val="24"/>
          <w:szCs w:val="24"/>
        </w:rPr>
        <w:t xml:space="preserve"> leur est défavorable.</w:t>
      </w:r>
    </w:p>
    <w:p w14:paraId="53598BB8" w14:textId="77777777" w:rsidR="00872D30" w:rsidRDefault="00872D30" w:rsidP="0007660D">
      <w:pPr>
        <w:pStyle w:val="Sansinterligne"/>
        <w:rPr>
          <w:sz w:val="24"/>
          <w:szCs w:val="24"/>
        </w:rPr>
      </w:pPr>
    </w:p>
    <w:p w14:paraId="55F16B9B" w14:textId="76B516A9" w:rsidR="00872D30" w:rsidRDefault="00872D30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Ils redoutent que la critique leur fasse du tort.</w:t>
      </w:r>
    </w:p>
    <w:p w14:paraId="61BC9BEB" w14:textId="77777777" w:rsidR="00872D30" w:rsidRDefault="00872D30" w:rsidP="0007660D">
      <w:pPr>
        <w:pStyle w:val="Sansinterligne"/>
        <w:rPr>
          <w:sz w:val="24"/>
          <w:szCs w:val="24"/>
        </w:rPr>
      </w:pPr>
    </w:p>
    <w:p w14:paraId="40677457" w14:textId="77777777" w:rsidR="00872D30" w:rsidRDefault="00872D30" w:rsidP="0007660D">
      <w:pPr>
        <w:pStyle w:val="Sansinterligne"/>
        <w:rPr>
          <w:sz w:val="24"/>
          <w:szCs w:val="24"/>
        </w:rPr>
      </w:pPr>
    </w:p>
    <w:p w14:paraId="46B40D81" w14:textId="672C75BD" w:rsidR="00F272D7" w:rsidRDefault="00F272D7">
      <w:pPr>
        <w:rPr>
          <w:rFonts w:ascii="Century Gothic" w:hAnsi="Century Gothic"/>
          <w:sz w:val="24"/>
          <w:szCs w:val="24"/>
        </w:rPr>
      </w:pPr>
      <w:r>
        <w:rPr>
          <w:sz w:val="24"/>
          <w:szCs w:val="24"/>
        </w:rPr>
        <w:br w:type="page"/>
      </w:r>
    </w:p>
    <w:p w14:paraId="2FADC241" w14:textId="77777777" w:rsidR="00872D30" w:rsidRDefault="00872D30" w:rsidP="0007660D">
      <w:pPr>
        <w:pStyle w:val="Sansinterligne"/>
        <w:rPr>
          <w:sz w:val="24"/>
          <w:szCs w:val="24"/>
        </w:rPr>
      </w:pPr>
    </w:p>
    <w:p w14:paraId="5F4505D7" w14:textId="77777777" w:rsidR="00872D30" w:rsidRPr="00260937" w:rsidRDefault="00872D30" w:rsidP="0007660D">
      <w:pPr>
        <w:pStyle w:val="Sansinterligne"/>
        <w:rPr>
          <w:sz w:val="24"/>
          <w:szCs w:val="24"/>
        </w:rPr>
      </w:pPr>
    </w:p>
    <w:p w14:paraId="78AEE311" w14:textId="77777777" w:rsidR="00E970A3" w:rsidRPr="00260937" w:rsidRDefault="00E970A3" w:rsidP="00E97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240" w:line="240" w:lineRule="auto"/>
        <w:rPr>
          <w:rFonts w:ascii="Century Gothic" w:eastAsiaTheme="minorHAnsi" w:hAnsi="Century Gothic" w:cstheme="minorBidi"/>
          <w:sz w:val="24"/>
          <w:szCs w:val="24"/>
          <w:lang w:val="en-US" w:eastAsia="en-US"/>
        </w:rPr>
      </w:pP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t xml:space="preserve">Question </w: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begin"/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instrText xml:space="preserve"> AUTONUM  \* Arabic \s " " </w:instrTex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end"/>
      </w:r>
    </w:p>
    <w:p w14:paraId="09129E36" w14:textId="77777777" w:rsidR="00E970A3" w:rsidRPr="00260937" w:rsidRDefault="00E970A3" w:rsidP="00253B78">
      <w:pPr>
        <w:spacing w:line="276" w:lineRule="auto"/>
        <w:rPr>
          <w:rFonts w:ascii="Century Gothic" w:hAnsi="Century Gothic"/>
          <w:b/>
          <w:sz w:val="24"/>
          <w:szCs w:val="24"/>
        </w:rPr>
      </w:pPr>
      <w:r w:rsidRPr="00260937">
        <w:rPr>
          <w:rFonts w:ascii="Century Gothic" w:hAnsi="Century Gothic"/>
          <w:b/>
          <w:sz w:val="24"/>
          <w:szCs w:val="24"/>
        </w:rPr>
        <w:t>Choisissez la phrase correctement orthographiée :</w:t>
      </w:r>
    </w:p>
    <w:p w14:paraId="2A4C4207" w14:textId="725A2633" w:rsidR="00E970A3" w:rsidRPr="00F272D7" w:rsidRDefault="006A5E0F" w:rsidP="00934E13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F272D7">
        <w:rPr>
          <w:rFonts w:ascii="Century Gothic" w:hAnsi="Century Gothic"/>
          <w:strike/>
          <w:lang w:val="fr-CH"/>
        </w:rPr>
        <w:t xml:space="preserve">Les formateurs </w:t>
      </w:r>
      <w:r w:rsidRPr="00F272D7">
        <w:rPr>
          <w:rFonts w:ascii="Century Gothic" w:hAnsi="Century Gothic"/>
          <w:strike/>
          <w:highlight w:val="yellow"/>
          <w:lang w:val="fr-CH"/>
        </w:rPr>
        <w:t>leurs</w:t>
      </w:r>
      <w:r w:rsidRPr="00F272D7">
        <w:rPr>
          <w:rFonts w:ascii="Century Gothic" w:hAnsi="Century Gothic"/>
          <w:strike/>
          <w:lang w:val="fr-CH"/>
        </w:rPr>
        <w:t xml:space="preserve"> ont rappelé que </w:t>
      </w:r>
      <w:proofErr w:type="gramStart"/>
      <w:r w:rsidRPr="00F272D7">
        <w:rPr>
          <w:rFonts w:ascii="Century Gothic" w:hAnsi="Century Gothic"/>
          <w:strike/>
          <w:highlight w:val="green"/>
          <w:lang w:val="fr-CH"/>
        </w:rPr>
        <w:t>leurs</w:t>
      </w:r>
      <w:r w:rsidRPr="00F272D7">
        <w:rPr>
          <w:rFonts w:ascii="Century Gothic" w:hAnsi="Century Gothic"/>
          <w:strike/>
          <w:lang w:val="fr-CH"/>
        </w:rPr>
        <w:t xml:space="preserve"> engagement quotidien</w:t>
      </w:r>
      <w:proofErr w:type="gramEnd"/>
      <w:r w:rsidRPr="00F272D7">
        <w:rPr>
          <w:rFonts w:ascii="Century Gothic" w:hAnsi="Century Gothic"/>
          <w:strike/>
          <w:lang w:val="fr-CH"/>
        </w:rPr>
        <w:t xml:space="preserve"> valorisait </w:t>
      </w:r>
      <w:r w:rsidRPr="00F272D7">
        <w:rPr>
          <w:rFonts w:ascii="Century Gothic" w:hAnsi="Century Gothic"/>
          <w:strike/>
          <w:highlight w:val="red"/>
          <w:lang w:val="fr-CH"/>
        </w:rPr>
        <w:t>leurs</w:t>
      </w:r>
      <w:r w:rsidRPr="00F272D7">
        <w:rPr>
          <w:rFonts w:ascii="Century Gothic" w:hAnsi="Century Gothic"/>
          <w:strike/>
          <w:lang w:val="fr-CH"/>
        </w:rPr>
        <w:t xml:space="preserve"> efforts et que cela </w:t>
      </w:r>
      <w:r w:rsidRPr="00F272D7">
        <w:rPr>
          <w:rFonts w:ascii="Century Gothic" w:hAnsi="Century Gothic"/>
          <w:strike/>
          <w:highlight w:val="magenta"/>
          <w:lang w:val="fr-CH"/>
        </w:rPr>
        <w:t>leur</w:t>
      </w:r>
      <w:r w:rsidRPr="00F272D7">
        <w:rPr>
          <w:rFonts w:ascii="Century Gothic" w:hAnsi="Century Gothic"/>
          <w:strike/>
          <w:lang w:val="fr-CH"/>
        </w:rPr>
        <w:t xml:space="preserve"> serait un jour reconnu.</w:t>
      </w:r>
    </w:p>
    <w:p w14:paraId="4A8DDA2A" w14:textId="516A15FA" w:rsidR="00E970A3" w:rsidRPr="00AD1E99" w:rsidRDefault="006A5E0F" w:rsidP="00934E13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AD1E99">
        <w:rPr>
          <w:rFonts w:ascii="Century Gothic" w:hAnsi="Century Gothic"/>
          <w:strike/>
          <w:lang w:val="fr-CH"/>
        </w:rPr>
        <w:t xml:space="preserve">Les formateurs </w:t>
      </w:r>
      <w:r w:rsidRPr="00AD1E99">
        <w:rPr>
          <w:rFonts w:ascii="Century Gothic" w:hAnsi="Century Gothic"/>
          <w:strike/>
          <w:highlight w:val="yellow"/>
          <w:lang w:val="fr-CH"/>
        </w:rPr>
        <w:t>leurs</w:t>
      </w:r>
      <w:r w:rsidRPr="00AD1E99">
        <w:rPr>
          <w:rFonts w:ascii="Century Gothic" w:hAnsi="Century Gothic"/>
          <w:strike/>
          <w:lang w:val="fr-CH"/>
        </w:rPr>
        <w:t xml:space="preserve"> </w:t>
      </w:r>
      <w:r w:rsidR="00AD1E99" w:rsidRPr="00AD1E99">
        <w:rPr>
          <w:rFonts w:ascii="Century Gothic" w:hAnsi="Century Gothic"/>
          <w:strike/>
          <w:lang w:val="fr-CH"/>
        </w:rPr>
        <w:t xml:space="preserve">(=lui) </w:t>
      </w:r>
      <w:r w:rsidRPr="00AD1E99">
        <w:rPr>
          <w:rFonts w:ascii="Century Gothic" w:hAnsi="Century Gothic"/>
          <w:strike/>
          <w:lang w:val="fr-CH"/>
        </w:rPr>
        <w:t xml:space="preserve">ont rappelé que </w:t>
      </w:r>
      <w:r w:rsidRPr="00AD1E99">
        <w:rPr>
          <w:rFonts w:ascii="Century Gothic" w:hAnsi="Century Gothic"/>
          <w:strike/>
          <w:highlight w:val="green"/>
          <w:lang w:val="fr-CH"/>
        </w:rPr>
        <w:t>leur</w:t>
      </w:r>
      <w:r w:rsidRPr="00AD1E99">
        <w:rPr>
          <w:rFonts w:ascii="Century Gothic" w:hAnsi="Century Gothic"/>
          <w:strike/>
          <w:lang w:val="fr-CH"/>
        </w:rPr>
        <w:t xml:space="preserve"> engagement quotidien valorisait </w:t>
      </w:r>
      <w:r w:rsidRPr="00AD1E99">
        <w:rPr>
          <w:rFonts w:ascii="Century Gothic" w:hAnsi="Century Gothic"/>
          <w:strike/>
          <w:highlight w:val="red"/>
          <w:lang w:val="fr-CH"/>
        </w:rPr>
        <w:t>leurs</w:t>
      </w:r>
      <w:r w:rsidRPr="00AD1E99">
        <w:rPr>
          <w:rFonts w:ascii="Century Gothic" w:hAnsi="Century Gothic"/>
          <w:strike/>
          <w:lang w:val="fr-CH"/>
        </w:rPr>
        <w:t xml:space="preserve"> efforts et que cela </w:t>
      </w:r>
      <w:r w:rsidRPr="00AD1E99">
        <w:rPr>
          <w:rFonts w:ascii="Century Gothic" w:hAnsi="Century Gothic"/>
          <w:strike/>
          <w:highlight w:val="magenta"/>
          <w:lang w:val="fr-CH"/>
        </w:rPr>
        <w:t>leur</w:t>
      </w:r>
      <w:r w:rsidRPr="00AD1E99">
        <w:rPr>
          <w:rFonts w:ascii="Century Gothic" w:hAnsi="Century Gothic"/>
          <w:strike/>
          <w:lang w:val="fr-CH"/>
        </w:rPr>
        <w:t xml:space="preserve"> serait un jour reconnu.</w:t>
      </w:r>
    </w:p>
    <w:p w14:paraId="3EF74C02" w14:textId="7C9F7339" w:rsidR="00E970A3" w:rsidRPr="00F272D7" w:rsidRDefault="006A5E0F" w:rsidP="00934E13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F272D7">
        <w:rPr>
          <w:rFonts w:ascii="Century Gothic" w:hAnsi="Century Gothic"/>
          <w:strike/>
          <w:lang w:val="fr-CH"/>
        </w:rPr>
        <w:t xml:space="preserve">Les formateurs </w:t>
      </w:r>
      <w:r w:rsidRPr="00F272D7">
        <w:rPr>
          <w:rFonts w:ascii="Century Gothic" w:hAnsi="Century Gothic"/>
          <w:strike/>
          <w:highlight w:val="yellow"/>
          <w:lang w:val="fr-CH"/>
        </w:rPr>
        <w:t>leur</w:t>
      </w:r>
      <w:r w:rsidRPr="00F272D7">
        <w:rPr>
          <w:rFonts w:ascii="Century Gothic" w:hAnsi="Century Gothic"/>
          <w:strike/>
          <w:lang w:val="fr-CH"/>
        </w:rPr>
        <w:t xml:space="preserve"> ont rappelé que </w:t>
      </w:r>
      <w:proofErr w:type="gramStart"/>
      <w:r w:rsidRPr="00F272D7">
        <w:rPr>
          <w:rFonts w:ascii="Century Gothic" w:hAnsi="Century Gothic"/>
          <w:strike/>
          <w:highlight w:val="green"/>
          <w:lang w:val="fr-CH"/>
        </w:rPr>
        <w:t>leurs</w:t>
      </w:r>
      <w:r w:rsidRPr="00F272D7">
        <w:rPr>
          <w:rFonts w:ascii="Century Gothic" w:hAnsi="Century Gothic"/>
          <w:strike/>
          <w:lang w:val="fr-CH"/>
        </w:rPr>
        <w:t xml:space="preserve"> engagement quotidien</w:t>
      </w:r>
      <w:proofErr w:type="gramEnd"/>
      <w:r w:rsidRPr="00F272D7">
        <w:rPr>
          <w:rFonts w:ascii="Century Gothic" w:hAnsi="Century Gothic"/>
          <w:strike/>
          <w:lang w:val="fr-CH"/>
        </w:rPr>
        <w:t xml:space="preserve"> valorisait </w:t>
      </w:r>
      <w:proofErr w:type="gramStart"/>
      <w:r w:rsidRPr="00F272D7">
        <w:rPr>
          <w:rFonts w:ascii="Century Gothic" w:hAnsi="Century Gothic"/>
          <w:strike/>
          <w:highlight w:val="red"/>
          <w:lang w:val="fr-CH"/>
        </w:rPr>
        <w:t>leur</w:t>
      </w:r>
      <w:r w:rsidRPr="00F272D7">
        <w:rPr>
          <w:rFonts w:ascii="Century Gothic" w:hAnsi="Century Gothic"/>
          <w:strike/>
          <w:lang w:val="fr-CH"/>
        </w:rPr>
        <w:t xml:space="preserve"> efforts</w:t>
      </w:r>
      <w:proofErr w:type="gramEnd"/>
      <w:r w:rsidRPr="00F272D7">
        <w:rPr>
          <w:rFonts w:ascii="Century Gothic" w:hAnsi="Century Gothic"/>
          <w:strike/>
          <w:lang w:val="fr-CH"/>
        </w:rPr>
        <w:t xml:space="preserve"> et que cela leurs serait un jour reconnu.</w:t>
      </w:r>
    </w:p>
    <w:p w14:paraId="302BBEE5" w14:textId="0C143D9B" w:rsidR="00E970A3" w:rsidRPr="00F272D7" w:rsidRDefault="006A5E0F" w:rsidP="00934E13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Century Gothic" w:hAnsi="Century Gothic"/>
          <w:strike/>
        </w:rPr>
      </w:pPr>
      <w:r w:rsidRPr="00F272D7">
        <w:rPr>
          <w:rFonts w:ascii="Century Gothic" w:hAnsi="Century Gothic"/>
          <w:strike/>
          <w:lang w:val="fr-CH"/>
        </w:rPr>
        <w:t xml:space="preserve">Les formateurs </w:t>
      </w:r>
      <w:r w:rsidRPr="00F272D7">
        <w:rPr>
          <w:rFonts w:ascii="Century Gothic" w:hAnsi="Century Gothic"/>
          <w:strike/>
          <w:highlight w:val="yellow"/>
          <w:lang w:val="fr-CH"/>
        </w:rPr>
        <w:t>leur</w:t>
      </w:r>
      <w:r w:rsidRPr="00F272D7">
        <w:rPr>
          <w:rFonts w:ascii="Century Gothic" w:hAnsi="Century Gothic"/>
          <w:strike/>
          <w:lang w:val="fr-CH"/>
        </w:rPr>
        <w:t xml:space="preserve"> ont rappelé que </w:t>
      </w:r>
      <w:r w:rsidRPr="00F272D7">
        <w:rPr>
          <w:rFonts w:ascii="Century Gothic" w:hAnsi="Century Gothic"/>
          <w:strike/>
          <w:highlight w:val="green"/>
          <w:lang w:val="fr-CH"/>
        </w:rPr>
        <w:t>leur</w:t>
      </w:r>
      <w:r w:rsidRPr="00F272D7">
        <w:rPr>
          <w:rFonts w:ascii="Century Gothic" w:hAnsi="Century Gothic"/>
          <w:strike/>
          <w:lang w:val="fr-CH"/>
        </w:rPr>
        <w:t xml:space="preserve"> engagement quotidien valorisait </w:t>
      </w:r>
      <w:proofErr w:type="gramStart"/>
      <w:r w:rsidRPr="00F272D7">
        <w:rPr>
          <w:rFonts w:ascii="Century Gothic" w:hAnsi="Century Gothic"/>
          <w:strike/>
          <w:highlight w:val="red"/>
          <w:lang w:val="fr-CH"/>
        </w:rPr>
        <w:t>leur</w:t>
      </w:r>
      <w:r w:rsidRPr="00F272D7">
        <w:rPr>
          <w:rFonts w:ascii="Century Gothic" w:hAnsi="Century Gothic"/>
          <w:strike/>
          <w:lang w:val="fr-CH"/>
        </w:rPr>
        <w:t xml:space="preserve"> efforts</w:t>
      </w:r>
      <w:proofErr w:type="gramEnd"/>
      <w:r w:rsidRPr="00F272D7">
        <w:rPr>
          <w:rFonts w:ascii="Century Gothic" w:hAnsi="Century Gothic"/>
          <w:strike/>
          <w:lang w:val="fr-CH"/>
        </w:rPr>
        <w:t xml:space="preserve"> et que cela leurs serait un jour reconnu.</w:t>
      </w:r>
    </w:p>
    <w:p w14:paraId="734E931C" w14:textId="0D64A3B0" w:rsidR="0046783C" w:rsidRPr="00260937" w:rsidRDefault="0046783C" w:rsidP="0046783C">
      <w:pPr>
        <w:pStyle w:val="Aucunetoutes"/>
        <w:spacing w:before="120" w:after="0"/>
        <w:rPr>
          <w:color w:val="auto"/>
          <w:sz w:val="24"/>
          <w:szCs w:val="24"/>
        </w:rPr>
      </w:pPr>
      <w:r w:rsidRPr="00AD1E99">
        <w:rPr>
          <w:color w:val="0070C0"/>
          <w:sz w:val="24"/>
          <w:szCs w:val="24"/>
        </w:rPr>
        <w:t>A - Aucune</w:t>
      </w:r>
      <w:r w:rsidRPr="00AD1E99">
        <w:rPr>
          <w:color w:val="0070C0"/>
          <w:sz w:val="24"/>
          <w:szCs w:val="24"/>
        </w:rPr>
        <w:br/>
      </w:r>
      <w:r w:rsidRPr="00260937">
        <w:rPr>
          <w:color w:val="auto"/>
          <w:spacing w:val="40"/>
          <w:sz w:val="24"/>
          <w:szCs w:val="24"/>
        </w:rPr>
        <w:t>T</w:t>
      </w:r>
      <w:r w:rsidRPr="00260937">
        <w:rPr>
          <w:color w:val="auto"/>
          <w:sz w:val="24"/>
          <w:szCs w:val="24"/>
        </w:rPr>
        <w:t xml:space="preserve"> - Toutes</w:t>
      </w:r>
    </w:p>
    <w:p w14:paraId="170E73EE" w14:textId="77777777" w:rsidR="005A61C7" w:rsidRPr="00260937" w:rsidRDefault="005A61C7" w:rsidP="0007660D">
      <w:pPr>
        <w:pStyle w:val="Sansinterligne"/>
        <w:rPr>
          <w:sz w:val="24"/>
          <w:szCs w:val="24"/>
        </w:rPr>
      </w:pPr>
    </w:p>
    <w:p w14:paraId="3AD7185A" w14:textId="27BB29DD" w:rsidR="006F6304" w:rsidRDefault="00F272D7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un effort (déterminant + nom)</w:t>
      </w:r>
    </w:p>
    <w:p w14:paraId="40B389FE" w14:textId="77777777" w:rsidR="00F272D7" w:rsidRDefault="00F272D7" w:rsidP="0007660D">
      <w:pPr>
        <w:pStyle w:val="Sansinterligne"/>
        <w:rPr>
          <w:sz w:val="24"/>
          <w:szCs w:val="24"/>
        </w:rPr>
      </w:pPr>
    </w:p>
    <w:p w14:paraId="19511544" w14:textId="59783E5A" w:rsidR="00F272D7" w:rsidRDefault="00F272D7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leur effort = </w:t>
      </w:r>
      <w:r w:rsidRPr="00F272D7">
        <w:rPr>
          <w:sz w:val="24"/>
          <w:szCs w:val="24"/>
          <w:u w:val="single"/>
        </w:rPr>
        <w:t>déterminant</w:t>
      </w:r>
      <w:r>
        <w:rPr>
          <w:sz w:val="24"/>
          <w:szCs w:val="24"/>
        </w:rPr>
        <w:t xml:space="preserve"> + nom = déterminant est variable, il s’accord avec le nom au singulier ou au pluriel</w:t>
      </w:r>
    </w:p>
    <w:p w14:paraId="2029A9AF" w14:textId="649E47DB" w:rsidR="00F272D7" w:rsidRDefault="00F272D7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r w:rsidRPr="00AD1E99">
        <w:rPr>
          <w:sz w:val="24"/>
          <w:szCs w:val="24"/>
          <w:u w:val="single"/>
        </w:rPr>
        <w:t>leur</w:t>
      </w:r>
      <w:r>
        <w:rPr>
          <w:sz w:val="24"/>
          <w:szCs w:val="24"/>
        </w:rPr>
        <w:t xml:space="preserve"> reconnait une grande qualité = </w:t>
      </w:r>
      <w:r w:rsidRPr="00F272D7">
        <w:rPr>
          <w:sz w:val="24"/>
          <w:szCs w:val="24"/>
          <w:u w:val="single"/>
        </w:rPr>
        <w:t>pronom</w:t>
      </w:r>
      <w:r>
        <w:rPr>
          <w:sz w:val="24"/>
          <w:szCs w:val="24"/>
        </w:rPr>
        <w:t xml:space="preserve">, il ne s’accorde pas. </w:t>
      </w:r>
    </w:p>
    <w:p w14:paraId="709FFA2A" w14:textId="04D7D308" w:rsidR="00AD1E99" w:rsidRDefault="00AD1E9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proofErr w:type="spellStart"/>
      <w:r>
        <w:rPr>
          <w:sz w:val="24"/>
          <w:szCs w:val="24"/>
        </w:rPr>
        <w:t>reconnaît</w:t>
      </w:r>
      <w:proofErr w:type="spellEnd"/>
      <w:r>
        <w:rPr>
          <w:sz w:val="24"/>
          <w:szCs w:val="24"/>
        </w:rPr>
        <w:t xml:space="preserve"> </w:t>
      </w:r>
      <w:r w:rsidRPr="00AD1E99">
        <w:rPr>
          <w:sz w:val="24"/>
          <w:szCs w:val="24"/>
          <w:u w:val="single"/>
        </w:rPr>
        <w:t>aux enfants</w:t>
      </w:r>
      <w:r>
        <w:rPr>
          <w:sz w:val="24"/>
          <w:szCs w:val="24"/>
        </w:rPr>
        <w:t xml:space="preserve"> une grande qualité</w:t>
      </w:r>
    </w:p>
    <w:p w14:paraId="2532C49F" w14:textId="004D397F" w:rsidR="00AD1E99" w:rsidRDefault="00AD1E9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Il reconnait </w:t>
      </w:r>
      <w:r w:rsidRPr="00AD1E99">
        <w:rPr>
          <w:sz w:val="24"/>
          <w:szCs w:val="24"/>
          <w:u w:val="single"/>
        </w:rPr>
        <w:t>à l’enfant</w:t>
      </w:r>
      <w:r>
        <w:rPr>
          <w:sz w:val="24"/>
          <w:szCs w:val="24"/>
        </w:rPr>
        <w:t xml:space="preserve"> une grande qualité</w:t>
      </w:r>
    </w:p>
    <w:p w14:paraId="0E293591" w14:textId="20E6CD24" w:rsidR="00AD1E99" w:rsidRDefault="00AD1E9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Il parle </w:t>
      </w:r>
      <w:r w:rsidRPr="00AD1E99">
        <w:rPr>
          <w:sz w:val="24"/>
          <w:szCs w:val="24"/>
          <w:u w:val="single"/>
        </w:rPr>
        <w:t>aux enfants</w:t>
      </w:r>
      <w:r>
        <w:rPr>
          <w:sz w:val="24"/>
          <w:szCs w:val="24"/>
          <w:u w:val="single"/>
        </w:rPr>
        <w:t xml:space="preserve"> = </w:t>
      </w:r>
      <w:r>
        <w:rPr>
          <w:sz w:val="24"/>
          <w:szCs w:val="24"/>
        </w:rPr>
        <w:t xml:space="preserve">il </w:t>
      </w:r>
      <w:r w:rsidRPr="00AD1E99">
        <w:rPr>
          <w:sz w:val="24"/>
          <w:szCs w:val="24"/>
          <w:u w:val="single"/>
        </w:rPr>
        <w:t>leur</w:t>
      </w:r>
      <w:r>
        <w:rPr>
          <w:sz w:val="24"/>
          <w:szCs w:val="24"/>
        </w:rPr>
        <w:t xml:space="preserve"> parle</w:t>
      </w:r>
    </w:p>
    <w:p w14:paraId="52D3ECB5" w14:textId="072852F9" w:rsidR="00AD1E99" w:rsidRPr="00AD1E99" w:rsidRDefault="00AD1E9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Il parle </w:t>
      </w:r>
      <w:r w:rsidRPr="00AD1E99">
        <w:rPr>
          <w:sz w:val="24"/>
          <w:szCs w:val="24"/>
          <w:u w:val="single"/>
        </w:rPr>
        <w:t>à l’enfant</w:t>
      </w:r>
      <w:r>
        <w:rPr>
          <w:sz w:val="24"/>
          <w:szCs w:val="24"/>
        </w:rPr>
        <w:t xml:space="preserve"> = il </w:t>
      </w:r>
      <w:r w:rsidRPr="00AD1E99">
        <w:rPr>
          <w:sz w:val="24"/>
          <w:szCs w:val="24"/>
          <w:u w:val="single"/>
        </w:rPr>
        <w:t>lui</w:t>
      </w:r>
      <w:r>
        <w:rPr>
          <w:sz w:val="24"/>
          <w:szCs w:val="24"/>
        </w:rPr>
        <w:t xml:space="preserve"> parle</w:t>
      </w:r>
    </w:p>
    <w:p w14:paraId="40390974" w14:textId="77777777" w:rsidR="00F272D7" w:rsidRDefault="00F272D7" w:rsidP="0007660D">
      <w:pPr>
        <w:pStyle w:val="Sansinterligne"/>
        <w:rPr>
          <w:sz w:val="24"/>
          <w:szCs w:val="24"/>
        </w:rPr>
      </w:pPr>
    </w:p>
    <w:p w14:paraId="3B1104A3" w14:textId="52B977AF" w:rsidR="00F272D7" w:rsidRDefault="00AD1E9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Mes habits sont sales, les leurs sont propres.</w:t>
      </w:r>
    </w:p>
    <w:p w14:paraId="6F43A28C" w14:textId="6252899D" w:rsidR="00AD1E99" w:rsidRDefault="00AD1E99" w:rsidP="0007660D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Mes habits sont sales, les siens sont propres.</w:t>
      </w:r>
    </w:p>
    <w:p w14:paraId="40EE53FE" w14:textId="77777777" w:rsidR="00AD1E99" w:rsidRDefault="00AD1E99" w:rsidP="0007660D">
      <w:pPr>
        <w:pStyle w:val="Sansinterligne"/>
        <w:rPr>
          <w:sz w:val="24"/>
          <w:szCs w:val="24"/>
        </w:rPr>
      </w:pPr>
    </w:p>
    <w:p w14:paraId="67E5E95E" w14:textId="2CAC5FE1" w:rsidR="00AD1E99" w:rsidRDefault="00AD1E99">
      <w:pPr>
        <w:rPr>
          <w:rFonts w:ascii="Century Gothic" w:hAnsi="Century Gothic"/>
          <w:sz w:val="24"/>
          <w:szCs w:val="24"/>
        </w:rPr>
      </w:pPr>
      <w:r>
        <w:rPr>
          <w:sz w:val="24"/>
          <w:szCs w:val="24"/>
        </w:rPr>
        <w:br w:type="page"/>
      </w:r>
    </w:p>
    <w:p w14:paraId="6BE71660" w14:textId="77777777" w:rsidR="00AD1E99" w:rsidRPr="00260937" w:rsidRDefault="00AD1E99" w:rsidP="0007660D">
      <w:pPr>
        <w:pStyle w:val="Sansinterligne"/>
        <w:rPr>
          <w:sz w:val="24"/>
          <w:szCs w:val="24"/>
        </w:rPr>
      </w:pPr>
    </w:p>
    <w:p w14:paraId="6849F2F7" w14:textId="77777777" w:rsidR="00E970A3" w:rsidRPr="00260937" w:rsidRDefault="00E970A3" w:rsidP="00E970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after="240" w:line="240" w:lineRule="auto"/>
        <w:rPr>
          <w:rFonts w:ascii="Century Gothic" w:eastAsiaTheme="minorHAnsi" w:hAnsi="Century Gothic" w:cstheme="minorBidi"/>
          <w:sz w:val="24"/>
          <w:szCs w:val="24"/>
          <w:lang w:val="fr-CH" w:eastAsia="en-US"/>
        </w:rPr>
      </w:pP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fr-CH" w:eastAsia="en-US"/>
        </w:rPr>
        <w:t xml:space="preserve">Question </w: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begin"/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fr-CH" w:eastAsia="en-US"/>
        </w:rPr>
        <w:instrText xml:space="preserve"> AUTONUM  \* Arabic \s " " </w:instrText>
      </w:r>
      <w:r w:rsidRPr="00260937">
        <w:rPr>
          <w:rFonts w:ascii="Century Gothic" w:eastAsiaTheme="minorHAnsi" w:hAnsi="Century Gothic" w:cs="Arial"/>
          <w:b/>
          <w:bCs/>
          <w:sz w:val="24"/>
          <w:szCs w:val="24"/>
          <w:lang w:val="en-US" w:eastAsia="en-US"/>
        </w:rPr>
        <w:fldChar w:fldCharType="end"/>
      </w:r>
    </w:p>
    <w:p w14:paraId="7EF0F67E" w14:textId="3BF89C9C" w:rsidR="00E970A3" w:rsidRPr="00260937" w:rsidRDefault="00E970A3" w:rsidP="00253B78">
      <w:pPr>
        <w:spacing w:line="276" w:lineRule="auto"/>
        <w:rPr>
          <w:rFonts w:ascii="Century Gothic" w:hAnsi="Century Gothic"/>
          <w:b/>
          <w:sz w:val="24"/>
          <w:szCs w:val="24"/>
        </w:rPr>
      </w:pPr>
      <w:r w:rsidRPr="00260937">
        <w:rPr>
          <w:rFonts w:ascii="Century Gothic" w:hAnsi="Century Gothic"/>
          <w:b/>
          <w:sz w:val="24"/>
          <w:szCs w:val="24"/>
        </w:rPr>
        <w:t xml:space="preserve">Complétez la phrase suivante avec les mots </w:t>
      </w:r>
      <w:r w:rsidR="00FF465B" w:rsidRPr="00260937">
        <w:rPr>
          <w:rFonts w:ascii="Century Gothic" w:hAnsi="Century Gothic"/>
          <w:b/>
          <w:sz w:val="24"/>
          <w:szCs w:val="24"/>
        </w:rPr>
        <w:t xml:space="preserve">ou expressions </w:t>
      </w:r>
      <w:r w:rsidRPr="00260937">
        <w:rPr>
          <w:rFonts w:ascii="Century Gothic" w:hAnsi="Century Gothic"/>
          <w:b/>
          <w:sz w:val="24"/>
          <w:szCs w:val="24"/>
        </w:rPr>
        <w:t>correctement orthographiés :</w:t>
      </w:r>
    </w:p>
    <w:p w14:paraId="72765F9D" w14:textId="267E9B77" w:rsidR="006A5E0F" w:rsidRPr="00260937" w:rsidRDefault="006A5E0F" w:rsidP="00253B78">
      <w:pPr>
        <w:spacing w:line="276" w:lineRule="auto"/>
        <w:rPr>
          <w:rFonts w:ascii="Century Gothic" w:hAnsi="Century Gothic"/>
          <w:sz w:val="24"/>
          <w:szCs w:val="24"/>
          <w:lang w:val="fr-CH"/>
        </w:rPr>
      </w:pPr>
      <w:r w:rsidRPr="00260937">
        <w:rPr>
          <w:rFonts w:ascii="Century Gothic" w:hAnsi="Century Gothic"/>
          <w:sz w:val="24"/>
          <w:szCs w:val="24"/>
        </w:rPr>
        <w:t xml:space="preserve">_____________ </w:t>
      </w:r>
      <w:r w:rsidR="00EA6387">
        <w:rPr>
          <w:rFonts w:ascii="Century Gothic" w:hAnsi="Century Gothic"/>
          <w:sz w:val="24"/>
          <w:szCs w:val="24"/>
        </w:rPr>
        <w:t xml:space="preserve">soit </w:t>
      </w:r>
      <w:r w:rsidRPr="00260937">
        <w:rPr>
          <w:rFonts w:ascii="Century Gothic" w:hAnsi="Century Gothic"/>
          <w:sz w:val="24"/>
          <w:szCs w:val="24"/>
          <w:lang w:val="fr-CH"/>
        </w:rPr>
        <w:t xml:space="preserve">votre </w:t>
      </w:r>
      <w:r w:rsidRPr="007541E2">
        <w:rPr>
          <w:rFonts w:ascii="Century Gothic" w:hAnsi="Century Gothic"/>
          <w:sz w:val="24"/>
          <w:szCs w:val="24"/>
          <w:u w:val="single"/>
          <w:lang w:val="fr-CH"/>
        </w:rPr>
        <w:t>parcours</w:t>
      </w:r>
      <w:r w:rsidRPr="00260937">
        <w:rPr>
          <w:rFonts w:ascii="Century Gothic" w:hAnsi="Century Gothic"/>
          <w:sz w:val="24"/>
          <w:szCs w:val="24"/>
          <w:lang w:val="fr-CH"/>
        </w:rPr>
        <w:t xml:space="preserve">, vous devrez vous engager dans le conseil de direction afin de vérifier </w:t>
      </w:r>
      <w:r w:rsidRPr="00260937">
        <w:rPr>
          <w:rFonts w:ascii="Century Gothic" w:hAnsi="Century Gothic"/>
          <w:sz w:val="24"/>
          <w:szCs w:val="24"/>
        </w:rPr>
        <w:t xml:space="preserve">_____________ </w:t>
      </w:r>
      <w:r w:rsidRPr="00260937">
        <w:rPr>
          <w:rFonts w:ascii="Century Gothic" w:hAnsi="Century Gothic"/>
          <w:sz w:val="24"/>
          <w:szCs w:val="24"/>
          <w:lang w:val="fr-CH"/>
        </w:rPr>
        <w:t>progrès effectué par l’ensemble de l’équipe.</w:t>
      </w:r>
    </w:p>
    <w:p w14:paraId="4CBCC2FA" w14:textId="14F6F251" w:rsidR="00E970A3" w:rsidRPr="00260937" w:rsidRDefault="006A5E0F" w:rsidP="00934E13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</w:rPr>
      </w:pPr>
      <w:r w:rsidRPr="00260937">
        <w:rPr>
          <w:rFonts w:ascii="Century Gothic" w:hAnsi="Century Gothic"/>
        </w:rPr>
        <w:t>Quel que</w:t>
      </w:r>
      <w:r w:rsidR="00E970A3" w:rsidRPr="00260937">
        <w:rPr>
          <w:rFonts w:ascii="Century Gothic" w:hAnsi="Century Gothic"/>
        </w:rPr>
        <w:t xml:space="preserve"> / </w:t>
      </w:r>
      <w:r w:rsidRPr="00260937">
        <w:rPr>
          <w:rFonts w:ascii="Century Gothic" w:hAnsi="Century Gothic"/>
        </w:rPr>
        <w:t>chaque</w:t>
      </w:r>
    </w:p>
    <w:p w14:paraId="0090D0A8" w14:textId="2C5EE6D2" w:rsidR="00E970A3" w:rsidRPr="00260937" w:rsidRDefault="006A5E0F" w:rsidP="00934E13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</w:rPr>
      </w:pPr>
      <w:r w:rsidRPr="00260937">
        <w:rPr>
          <w:rFonts w:ascii="Century Gothic" w:hAnsi="Century Gothic"/>
        </w:rPr>
        <w:t xml:space="preserve">Quel que </w:t>
      </w:r>
      <w:r w:rsidR="00E970A3" w:rsidRPr="00260937">
        <w:rPr>
          <w:rFonts w:ascii="Century Gothic" w:hAnsi="Century Gothic"/>
        </w:rPr>
        <w:t xml:space="preserve">/ </w:t>
      </w:r>
      <w:proofErr w:type="spellStart"/>
      <w:r w:rsidRPr="00260937">
        <w:rPr>
          <w:rFonts w:ascii="Century Gothic" w:hAnsi="Century Gothic"/>
        </w:rPr>
        <w:t>chaques</w:t>
      </w:r>
      <w:proofErr w:type="spellEnd"/>
    </w:p>
    <w:p w14:paraId="4EA17CB8" w14:textId="7221078A" w:rsidR="00E970A3" w:rsidRPr="007541E2" w:rsidRDefault="006A5E0F" w:rsidP="00934E13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hAnsi="Century Gothic"/>
          <w:strike/>
        </w:rPr>
      </w:pPr>
      <w:r w:rsidRPr="007541E2">
        <w:rPr>
          <w:rFonts w:ascii="Century Gothic" w:hAnsi="Century Gothic"/>
          <w:strike/>
        </w:rPr>
        <w:t xml:space="preserve">Quelque </w:t>
      </w:r>
      <w:r w:rsidR="00E970A3" w:rsidRPr="007541E2">
        <w:rPr>
          <w:rFonts w:ascii="Century Gothic" w:hAnsi="Century Gothic"/>
          <w:strike/>
        </w:rPr>
        <w:t xml:space="preserve">/ </w:t>
      </w:r>
      <w:r w:rsidRPr="007541E2">
        <w:rPr>
          <w:rFonts w:ascii="Century Gothic" w:hAnsi="Century Gothic"/>
          <w:strike/>
        </w:rPr>
        <w:t>chaque</w:t>
      </w:r>
    </w:p>
    <w:p w14:paraId="243A87D2" w14:textId="3B3769E7" w:rsidR="00E970A3" w:rsidRPr="007541E2" w:rsidRDefault="006A5E0F" w:rsidP="00934E13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Century Gothic" w:hAnsi="Century Gothic"/>
          <w:strike/>
        </w:rPr>
      </w:pPr>
      <w:r w:rsidRPr="007541E2">
        <w:rPr>
          <w:rFonts w:ascii="Century Gothic" w:hAnsi="Century Gothic"/>
          <w:strike/>
        </w:rPr>
        <w:t xml:space="preserve">Quelque </w:t>
      </w:r>
      <w:r w:rsidR="00E970A3" w:rsidRPr="007541E2">
        <w:rPr>
          <w:rFonts w:ascii="Century Gothic" w:hAnsi="Century Gothic"/>
          <w:strike/>
        </w:rPr>
        <w:t xml:space="preserve">/ </w:t>
      </w:r>
      <w:proofErr w:type="spellStart"/>
      <w:r w:rsidRPr="007541E2">
        <w:rPr>
          <w:rFonts w:ascii="Century Gothic" w:hAnsi="Century Gothic"/>
          <w:strike/>
        </w:rPr>
        <w:t>chaques</w:t>
      </w:r>
      <w:proofErr w:type="spellEnd"/>
    </w:p>
    <w:p w14:paraId="2DD5B4C2" w14:textId="7BA6B368" w:rsidR="006F6304" w:rsidRDefault="0046783C" w:rsidP="00260937">
      <w:pPr>
        <w:pStyle w:val="Aucunetoutes"/>
        <w:spacing w:before="120" w:after="0"/>
        <w:rPr>
          <w:color w:val="auto"/>
          <w:sz w:val="24"/>
          <w:szCs w:val="24"/>
        </w:rPr>
      </w:pPr>
      <w:r w:rsidRPr="00260937">
        <w:rPr>
          <w:color w:val="auto"/>
          <w:sz w:val="24"/>
          <w:szCs w:val="24"/>
        </w:rPr>
        <w:t>A - Aucune</w:t>
      </w:r>
      <w:r w:rsidRPr="00260937">
        <w:rPr>
          <w:color w:val="auto"/>
          <w:sz w:val="24"/>
          <w:szCs w:val="24"/>
        </w:rPr>
        <w:br/>
      </w:r>
      <w:r w:rsidRPr="00260937">
        <w:rPr>
          <w:color w:val="auto"/>
          <w:spacing w:val="40"/>
          <w:sz w:val="24"/>
          <w:szCs w:val="24"/>
        </w:rPr>
        <w:t>T</w:t>
      </w:r>
      <w:r w:rsidRPr="00260937">
        <w:rPr>
          <w:color w:val="auto"/>
          <w:sz w:val="24"/>
          <w:szCs w:val="24"/>
        </w:rPr>
        <w:t xml:space="preserve"> </w:t>
      </w:r>
      <w:r w:rsidR="00AD1E99">
        <w:rPr>
          <w:color w:val="auto"/>
          <w:sz w:val="24"/>
          <w:szCs w:val="24"/>
        </w:rPr>
        <w:t>–</w:t>
      </w:r>
      <w:r w:rsidRPr="00260937">
        <w:rPr>
          <w:color w:val="auto"/>
          <w:sz w:val="24"/>
          <w:szCs w:val="24"/>
        </w:rPr>
        <w:t xml:space="preserve"> Toutes</w:t>
      </w:r>
    </w:p>
    <w:p w14:paraId="3B99DA5E" w14:textId="77777777" w:rsidR="00AD1E99" w:rsidRDefault="00AD1E99" w:rsidP="00260937">
      <w:pPr>
        <w:pStyle w:val="Aucunetoutes"/>
        <w:spacing w:before="120" w:after="0"/>
        <w:rPr>
          <w:color w:val="auto"/>
          <w:sz w:val="24"/>
          <w:szCs w:val="24"/>
        </w:rPr>
      </w:pPr>
    </w:p>
    <w:p w14:paraId="65F615BA" w14:textId="31C1AE2B" w:rsidR="00AD1E99" w:rsidRDefault="00AD1E99" w:rsidP="00260937">
      <w:pPr>
        <w:pStyle w:val="Aucunetoutes"/>
        <w:spacing w:before="120" w:after="0"/>
        <w:rPr>
          <w:color w:val="auto"/>
          <w:sz w:val="24"/>
          <w:szCs w:val="24"/>
        </w:rPr>
      </w:pPr>
      <w:r w:rsidRPr="007541E2">
        <w:rPr>
          <w:b/>
          <w:bCs/>
          <w:color w:val="auto"/>
          <w:sz w:val="24"/>
          <w:szCs w:val="24"/>
        </w:rPr>
        <w:t>Quel que</w:t>
      </w:r>
      <w:r>
        <w:rPr>
          <w:color w:val="auto"/>
          <w:sz w:val="24"/>
          <w:szCs w:val="24"/>
        </w:rPr>
        <w:t xml:space="preserve"> + être au subjonctif ; quel s’accord</w:t>
      </w:r>
      <w:r w:rsidR="007541E2">
        <w:rPr>
          <w:color w:val="auto"/>
          <w:sz w:val="24"/>
          <w:szCs w:val="24"/>
        </w:rPr>
        <w:t>e</w:t>
      </w:r>
      <w:r>
        <w:rPr>
          <w:color w:val="auto"/>
          <w:sz w:val="24"/>
          <w:szCs w:val="24"/>
        </w:rPr>
        <w:t xml:space="preserve"> avec le nom auquel il se réfère</w:t>
      </w:r>
      <w:r w:rsidR="007541E2">
        <w:rPr>
          <w:color w:val="auto"/>
          <w:sz w:val="24"/>
          <w:szCs w:val="24"/>
        </w:rPr>
        <w:t>, ici, parcours = masculin singulier</w:t>
      </w:r>
    </w:p>
    <w:p w14:paraId="2FA4D3B6" w14:textId="6EBC76EF" w:rsidR="007541E2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  <w:r w:rsidRPr="007541E2">
        <w:rPr>
          <w:b/>
          <w:bCs/>
          <w:color w:val="auto"/>
          <w:sz w:val="24"/>
          <w:szCs w:val="24"/>
        </w:rPr>
        <w:t>Quelle que</w:t>
      </w:r>
      <w:r>
        <w:rPr>
          <w:color w:val="auto"/>
          <w:sz w:val="24"/>
          <w:szCs w:val="24"/>
        </w:rPr>
        <w:t xml:space="preserve"> soit votre opinion</w:t>
      </w:r>
    </w:p>
    <w:p w14:paraId="58232585" w14:textId="26F59F85" w:rsidR="007541E2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  <w:r w:rsidRPr="007541E2">
        <w:rPr>
          <w:b/>
          <w:bCs/>
          <w:color w:val="auto"/>
          <w:sz w:val="24"/>
          <w:szCs w:val="24"/>
        </w:rPr>
        <w:t>Quels que</w:t>
      </w:r>
      <w:r>
        <w:rPr>
          <w:color w:val="auto"/>
          <w:sz w:val="24"/>
          <w:szCs w:val="24"/>
        </w:rPr>
        <w:t xml:space="preserve"> soient vos avis</w:t>
      </w:r>
    </w:p>
    <w:p w14:paraId="5D258609" w14:textId="53F6976E" w:rsidR="007541E2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  <w:r w:rsidRPr="007541E2">
        <w:rPr>
          <w:b/>
          <w:bCs/>
          <w:color w:val="auto"/>
          <w:sz w:val="24"/>
          <w:szCs w:val="24"/>
        </w:rPr>
        <w:t>Quelles que</w:t>
      </w:r>
      <w:r>
        <w:rPr>
          <w:color w:val="auto"/>
          <w:sz w:val="24"/>
          <w:szCs w:val="24"/>
        </w:rPr>
        <w:t xml:space="preserve"> soient vos opinions</w:t>
      </w:r>
    </w:p>
    <w:p w14:paraId="3D7AE674" w14:textId="77777777" w:rsidR="00AD1E99" w:rsidRDefault="00AD1E99" w:rsidP="00260937">
      <w:pPr>
        <w:pStyle w:val="Aucunetoutes"/>
        <w:spacing w:before="120" w:after="0"/>
        <w:rPr>
          <w:color w:val="auto"/>
          <w:sz w:val="24"/>
          <w:szCs w:val="24"/>
        </w:rPr>
      </w:pPr>
    </w:p>
    <w:p w14:paraId="0CD7D863" w14:textId="0AFF2522" w:rsidR="00AD1E99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CHAQUE EST INVARIABLE</w:t>
      </w:r>
    </w:p>
    <w:p w14:paraId="312DD9E5" w14:textId="77777777" w:rsidR="007541E2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</w:p>
    <w:p w14:paraId="56F55987" w14:textId="1D277E56" w:rsidR="007541E2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tous</w:t>
      </w:r>
      <w:proofErr w:type="gramEnd"/>
      <w:r>
        <w:rPr>
          <w:color w:val="auto"/>
          <w:sz w:val="24"/>
          <w:szCs w:val="24"/>
        </w:rPr>
        <w:t xml:space="preserve"> les progrès effectués</w:t>
      </w:r>
    </w:p>
    <w:p w14:paraId="4DBFD084" w14:textId="7ABD3C2D" w:rsidR="007541E2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certains</w:t>
      </w:r>
      <w:proofErr w:type="gramEnd"/>
      <w:r>
        <w:rPr>
          <w:color w:val="auto"/>
          <w:sz w:val="24"/>
          <w:szCs w:val="24"/>
        </w:rPr>
        <w:t xml:space="preserve"> progrès </w:t>
      </w:r>
    </w:p>
    <w:p w14:paraId="35232ED6" w14:textId="77777777" w:rsidR="007541E2" w:rsidRPr="00260937" w:rsidRDefault="007541E2" w:rsidP="00260937">
      <w:pPr>
        <w:pStyle w:val="Aucunetoutes"/>
        <w:spacing w:before="120" w:after="0"/>
        <w:rPr>
          <w:color w:val="auto"/>
          <w:sz w:val="24"/>
          <w:szCs w:val="24"/>
        </w:rPr>
      </w:pPr>
    </w:p>
    <w:p w14:paraId="652F2049" w14:textId="77777777" w:rsidR="006C71B9" w:rsidRPr="00260937" w:rsidRDefault="006C71B9" w:rsidP="00E970A3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entury Gothic" w:hAnsi="Century Gothic"/>
          <w:sz w:val="24"/>
          <w:szCs w:val="24"/>
        </w:rPr>
      </w:pPr>
    </w:p>
    <w:sectPr w:rsidR="006C71B9" w:rsidRPr="00260937" w:rsidSect="00934E13">
      <w:footerReference w:type="default" r:id="rId10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D1E9B" w14:textId="77777777" w:rsidR="00214E8D" w:rsidRDefault="00214E8D" w:rsidP="00FA37A8">
      <w:pPr>
        <w:spacing w:before="0" w:after="0" w:line="240" w:lineRule="auto"/>
      </w:pPr>
      <w:r>
        <w:separator/>
      </w:r>
    </w:p>
  </w:endnote>
  <w:endnote w:type="continuationSeparator" w:id="0">
    <w:p w14:paraId="3A3C7052" w14:textId="77777777" w:rsidR="00214E8D" w:rsidRDefault="00214E8D" w:rsidP="00FA37A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7944" w14:textId="4E295CAE" w:rsidR="00FA37A8" w:rsidRDefault="00FA37A8" w:rsidP="001B07FB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52B4" w14:textId="77777777" w:rsidR="00214E8D" w:rsidRDefault="00214E8D" w:rsidP="00FA37A8">
      <w:pPr>
        <w:spacing w:before="0" w:after="0" w:line="240" w:lineRule="auto"/>
      </w:pPr>
      <w:r>
        <w:separator/>
      </w:r>
    </w:p>
  </w:footnote>
  <w:footnote w:type="continuationSeparator" w:id="0">
    <w:p w14:paraId="72FF8DE4" w14:textId="77777777" w:rsidR="00214E8D" w:rsidRDefault="00214E8D" w:rsidP="00FA37A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51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420DBF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7A1929"/>
    <w:multiLevelType w:val="hybridMultilevel"/>
    <w:tmpl w:val="FFC4B884"/>
    <w:lvl w:ilvl="0" w:tplc="BE72A456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BA0C98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791B45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1A2A60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BB49A5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D85C92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E43533F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ECD79C9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6B7A65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572F9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1CC79F5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BF6EA7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4040C45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5C34EC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54B0992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5E11403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A1721D5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00C2E92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15F7051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2862FC1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90D056D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B1202C5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1856634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8223480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DA40AB3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FF2E26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A20A39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272DD4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9F16778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BC16251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BEB44ED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C1E659C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002154C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0FE66FE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3A40BAA"/>
    <w:multiLevelType w:val="hybridMultilevel"/>
    <w:tmpl w:val="44223E26"/>
    <w:lvl w:ilvl="0" w:tplc="BE72A456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5684825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5C1164F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9097C53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BD958AD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D606618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D6E1713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651D93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EA355C6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F162A61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F2A23E8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24F3A00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2FD4CE2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4251FFA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9D854EF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A384419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A83034E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B8D595A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D1C2740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3C067BB"/>
    <w:multiLevelType w:val="hybridMultilevel"/>
    <w:tmpl w:val="44223E26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6625DCB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8535C12"/>
    <w:multiLevelType w:val="multilevel"/>
    <w:tmpl w:val="AC2239D4"/>
    <w:lvl w:ilvl="0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92B3A68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93832A8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8977320">
    <w:abstractNumId w:val="0"/>
  </w:num>
  <w:num w:numId="2" w16cid:durableId="1943108638">
    <w:abstractNumId w:val="41"/>
  </w:num>
  <w:num w:numId="3" w16cid:durableId="1495216201">
    <w:abstractNumId w:val="14"/>
  </w:num>
  <w:num w:numId="4" w16cid:durableId="530413562">
    <w:abstractNumId w:val="13"/>
  </w:num>
  <w:num w:numId="5" w16cid:durableId="167520785">
    <w:abstractNumId w:val="9"/>
  </w:num>
  <w:num w:numId="6" w16cid:durableId="1581137952">
    <w:abstractNumId w:val="44"/>
  </w:num>
  <w:num w:numId="7" w16cid:durableId="1582716705">
    <w:abstractNumId w:val="38"/>
  </w:num>
  <w:num w:numId="8" w16cid:durableId="67043412">
    <w:abstractNumId w:val="34"/>
  </w:num>
  <w:num w:numId="9" w16cid:durableId="725640858">
    <w:abstractNumId w:val="43"/>
  </w:num>
  <w:num w:numId="10" w16cid:durableId="847216584">
    <w:abstractNumId w:val="49"/>
  </w:num>
  <w:num w:numId="11" w16cid:durableId="1274479784">
    <w:abstractNumId w:val="39"/>
  </w:num>
  <w:num w:numId="12" w16cid:durableId="1910800202">
    <w:abstractNumId w:val="4"/>
  </w:num>
  <w:num w:numId="13" w16cid:durableId="1664160890">
    <w:abstractNumId w:val="28"/>
  </w:num>
  <w:num w:numId="14" w16cid:durableId="1564758861">
    <w:abstractNumId w:val="57"/>
  </w:num>
  <w:num w:numId="15" w16cid:durableId="248125242">
    <w:abstractNumId w:val="31"/>
  </w:num>
  <w:num w:numId="16" w16cid:durableId="649945618">
    <w:abstractNumId w:val="15"/>
  </w:num>
  <w:num w:numId="17" w16cid:durableId="1462653934">
    <w:abstractNumId w:val="21"/>
  </w:num>
  <w:num w:numId="18" w16cid:durableId="814831892">
    <w:abstractNumId w:val="6"/>
  </w:num>
  <w:num w:numId="19" w16cid:durableId="23947602">
    <w:abstractNumId w:val="26"/>
  </w:num>
  <w:num w:numId="20" w16cid:durableId="1567228686">
    <w:abstractNumId w:val="47"/>
  </w:num>
  <w:num w:numId="21" w16cid:durableId="779452016">
    <w:abstractNumId w:val="51"/>
  </w:num>
  <w:num w:numId="22" w16cid:durableId="1938708183">
    <w:abstractNumId w:val="33"/>
  </w:num>
  <w:num w:numId="23" w16cid:durableId="903834876">
    <w:abstractNumId w:val="40"/>
  </w:num>
  <w:num w:numId="24" w16cid:durableId="1947272857">
    <w:abstractNumId w:val="30"/>
  </w:num>
  <w:num w:numId="25" w16cid:durableId="228006356">
    <w:abstractNumId w:val="1"/>
  </w:num>
  <w:num w:numId="26" w16cid:durableId="1404138720">
    <w:abstractNumId w:val="56"/>
  </w:num>
  <w:num w:numId="27" w16cid:durableId="802432865">
    <w:abstractNumId w:val="48"/>
  </w:num>
  <w:num w:numId="28" w16cid:durableId="2038038604">
    <w:abstractNumId w:val="3"/>
  </w:num>
  <w:num w:numId="29" w16cid:durableId="838427286">
    <w:abstractNumId w:val="45"/>
  </w:num>
  <w:num w:numId="30" w16cid:durableId="1620407199">
    <w:abstractNumId w:val="2"/>
  </w:num>
  <w:num w:numId="31" w16cid:durableId="413354352">
    <w:abstractNumId w:val="59"/>
  </w:num>
  <w:num w:numId="32" w16cid:durableId="1809200997">
    <w:abstractNumId w:val="23"/>
  </w:num>
  <w:num w:numId="33" w16cid:durableId="71854389">
    <w:abstractNumId w:val="52"/>
  </w:num>
  <w:num w:numId="34" w16cid:durableId="1391490910">
    <w:abstractNumId w:val="22"/>
  </w:num>
  <w:num w:numId="35" w16cid:durableId="1528789188">
    <w:abstractNumId w:val="36"/>
  </w:num>
  <w:num w:numId="36" w16cid:durableId="1535996337">
    <w:abstractNumId w:val="29"/>
  </w:num>
  <w:num w:numId="37" w16cid:durableId="2096583369">
    <w:abstractNumId w:val="35"/>
  </w:num>
  <w:num w:numId="38" w16cid:durableId="2081711986">
    <w:abstractNumId w:val="37"/>
  </w:num>
  <w:num w:numId="39" w16cid:durableId="1880314782">
    <w:abstractNumId w:val="42"/>
  </w:num>
  <w:num w:numId="40" w16cid:durableId="1879852625">
    <w:abstractNumId w:val="58"/>
  </w:num>
  <w:num w:numId="41" w16cid:durableId="448210474">
    <w:abstractNumId w:val="7"/>
  </w:num>
  <w:num w:numId="42" w16cid:durableId="1556894202">
    <w:abstractNumId w:val="5"/>
  </w:num>
  <w:num w:numId="43" w16cid:durableId="770785119">
    <w:abstractNumId w:val="24"/>
  </w:num>
  <w:num w:numId="44" w16cid:durableId="438259050">
    <w:abstractNumId w:val="27"/>
  </w:num>
  <w:num w:numId="45" w16cid:durableId="1454711981">
    <w:abstractNumId w:val="16"/>
  </w:num>
  <w:num w:numId="46" w16cid:durableId="887569630">
    <w:abstractNumId w:val="46"/>
  </w:num>
  <w:num w:numId="47" w16cid:durableId="850949667">
    <w:abstractNumId w:val="18"/>
  </w:num>
  <w:num w:numId="48" w16cid:durableId="1574583873">
    <w:abstractNumId w:val="17"/>
  </w:num>
  <w:num w:numId="49" w16cid:durableId="1381972925">
    <w:abstractNumId w:val="19"/>
  </w:num>
  <w:num w:numId="50" w16cid:durableId="1366901733">
    <w:abstractNumId w:val="25"/>
  </w:num>
  <w:num w:numId="51" w16cid:durableId="280116540">
    <w:abstractNumId w:val="53"/>
  </w:num>
  <w:num w:numId="52" w16cid:durableId="227687973">
    <w:abstractNumId w:val="32"/>
  </w:num>
  <w:num w:numId="53" w16cid:durableId="1099907999">
    <w:abstractNumId w:val="10"/>
  </w:num>
  <w:num w:numId="54" w16cid:durableId="1476992465">
    <w:abstractNumId w:val="8"/>
  </w:num>
  <w:num w:numId="55" w16cid:durableId="104618523">
    <w:abstractNumId w:val="54"/>
  </w:num>
  <w:num w:numId="56" w16cid:durableId="1239442392">
    <w:abstractNumId w:val="55"/>
  </w:num>
  <w:num w:numId="57" w16cid:durableId="1901088685">
    <w:abstractNumId w:val="12"/>
  </w:num>
  <w:num w:numId="58" w16cid:durableId="788282431">
    <w:abstractNumId w:val="50"/>
  </w:num>
  <w:num w:numId="59" w16cid:durableId="423919150">
    <w:abstractNumId w:val="11"/>
  </w:num>
  <w:num w:numId="60" w16cid:durableId="653535653">
    <w:abstractNumId w:val="2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2A4"/>
    <w:rsid w:val="00015CAF"/>
    <w:rsid w:val="00017CED"/>
    <w:rsid w:val="000206EA"/>
    <w:rsid w:val="00023610"/>
    <w:rsid w:val="00030D0A"/>
    <w:rsid w:val="0003359C"/>
    <w:rsid w:val="000355EF"/>
    <w:rsid w:val="0003581C"/>
    <w:rsid w:val="00041D89"/>
    <w:rsid w:val="000544BF"/>
    <w:rsid w:val="00064CA2"/>
    <w:rsid w:val="00067D92"/>
    <w:rsid w:val="0007660D"/>
    <w:rsid w:val="000A1821"/>
    <w:rsid w:val="000B669E"/>
    <w:rsid w:val="000C7BBB"/>
    <w:rsid w:val="000E6273"/>
    <w:rsid w:val="000E7017"/>
    <w:rsid w:val="001013E9"/>
    <w:rsid w:val="001106F8"/>
    <w:rsid w:val="001231EA"/>
    <w:rsid w:val="00125B3D"/>
    <w:rsid w:val="00155FB6"/>
    <w:rsid w:val="00163F5D"/>
    <w:rsid w:val="00193C49"/>
    <w:rsid w:val="001A1962"/>
    <w:rsid w:val="001A2987"/>
    <w:rsid w:val="001B07FB"/>
    <w:rsid w:val="001C0628"/>
    <w:rsid w:val="001C4D34"/>
    <w:rsid w:val="001E2C2E"/>
    <w:rsid w:val="001E7117"/>
    <w:rsid w:val="00214E8D"/>
    <w:rsid w:val="00222BD5"/>
    <w:rsid w:val="00244CE5"/>
    <w:rsid w:val="00253B78"/>
    <w:rsid w:val="00260937"/>
    <w:rsid w:val="0026324D"/>
    <w:rsid w:val="00275446"/>
    <w:rsid w:val="002851DE"/>
    <w:rsid w:val="002949FA"/>
    <w:rsid w:val="002964C0"/>
    <w:rsid w:val="002F2097"/>
    <w:rsid w:val="002F2706"/>
    <w:rsid w:val="002F4353"/>
    <w:rsid w:val="00302591"/>
    <w:rsid w:val="00317738"/>
    <w:rsid w:val="00321965"/>
    <w:rsid w:val="00327A33"/>
    <w:rsid w:val="00334C74"/>
    <w:rsid w:val="00345D25"/>
    <w:rsid w:val="00345EC5"/>
    <w:rsid w:val="00362A30"/>
    <w:rsid w:val="003745EB"/>
    <w:rsid w:val="003A440D"/>
    <w:rsid w:val="003A7FA3"/>
    <w:rsid w:val="003B2764"/>
    <w:rsid w:val="003B2DC9"/>
    <w:rsid w:val="003B3ABF"/>
    <w:rsid w:val="003C1F87"/>
    <w:rsid w:val="003E4F3F"/>
    <w:rsid w:val="003F1E35"/>
    <w:rsid w:val="003F5149"/>
    <w:rsid w:val="003F61EE"/>
    <w:rsid w:val="00406D90"/>
    <w:rsid w:val="00424AE1"/>
    <w:rsid w:val="00431F38"/>
    <w:rsid w:val="004407E2"/>
    <w:rsid w:val="00462F59"/>
    <w:rsid w:val="00465D6F"/>
    <w:rsid w:val="00466681"/>
    <w:rsid w:val="0046783C"/>
    <w:rsid w:val="004838F0"/>
    <w:rsid w:val="0048619E"/>
    <w:rsid w:val="004A7A63"/>
    <w:rsid w:val="004D238A"/>
    <w:rsid w:val="004D56AB"/>
    <w:rsid w:val="004E7193"/>
    <w:rsid w:val="00505A23"/>
    <w:rsid w:val="00525580"/>
    <w:rsid w:val="0054279D"/>
    <w:rsid w:val="00554FD2"/>
    <w:rsid w:val="0056426A"/>
    <w:rsid w:val="0056622F"/>
    <w:rsid w:val="005859CA"/>
    <w:rsid w:val="005A61C7"/>
    <w:rsid w:val="005D4983"/>
    <w:rsid w:val="005E65A2"/>
    <w:rsid w:val="005F15B4"/>
    <w:rsid w:val="005F4466"/>
    <w:rsid w:val="005F7A96"/>
    <w:rsid w:val="006151C7"/>
    <w:rsid w:val="00620E62"/>
    <w:rsid w:val="006229F4"/>
    <w:rsid w:val="0065472C"/>
    <w:rsid w:val="006817DC"/>
    <w:rsid w:val="006949B2"/>
    <w:rsid w:val="006A5E0F"/>
    <w:rsid w:val="006B22DC"/>
    <w:rsid w:val="006B3279"/>
    <w:rsid w:val="006C6568"/>
    <w:rsid w:val="006C71B9"/>
    <w:rsid w:val="006E641D"/>
    <w:rsid w:val="006F6304"/>
    <w:rsid w:val="00700556"/>
    <w:rsid w:val="00702D36"/>
    <w:rsid w:val="0070603F"/>
    <w:rsid w:val="007104FD"/>
    <w:rsid w:val="00717793"/>
    <w:rsid w:val="00720182"/>
    <w:rsid w:val="00724297"/>
    <w:rsid w:val="00741EF6"/>
    <w:rsid w:val="0074654A"/>
    <w:rsid w:val="00751CAE"/>
    <w:rsid w:val="007541E2"/>
    <w:rsid w:val="007549BA"/>
    <w:rsid w:val="007603B4"/>
    <w:rsid w:val="00764227"/>
    <w:rsid w:val="007679C8"/>
    <w:rsid w:val="00776C96"/>
    <w:rsid w:val="00794851"/>
    <w:rsid w:val="007A17EA"/>
    <w:rsid w:val="007A7E76"/>
    <w:rsid w:val="007B529E"/>
    <w:rsid w:val="00801482"/>
    <w:rsid w:val="00804B6A"/>
    <w:rsid w:val="00804FD5"/>
    <w:rsid w:val="008122A4"/>
    <w:rsid w:val="00817982"/>
    <w:rsid w:val="00864F35"/>
    <w:rsid w:val="0087246E"/>
    <w:rsid w:val="00872D30"/>
    <w:rsid w:val="00885C81"/>
    <w:rsid w:val="0089506A"/>
    <w:rsid w:val="008A0979"/>
    <w:rsid w:val="008A2071"/>
    <w:rsid w:val="008A25D3"/>
    <w:rsid w:val="008B4CE3"/>
    <w:rsid w:val="008D0630"/>
    <w:rsid w:val="008D07D1"/>
    <w:rsid w:val="008D1A3B"/>
    <w:rsid w:val="008D2DE7"/>
    <w:rsid w:val="008D60D8"/>
    <w:rsid w:val="008E3D7B"/>
    <w:rsid w:val="008F74E1"/>
    <w:rsid w:val="00902166"/>
    <w:rsid w:val="009059E7"/>
    <w:rsid w:val="00934E13"/>
    <w:rsid w:val="00937C4A"/>
    <w:rsid w:val="00941BF1"/>
    <w:rsid w:val="00963FBF"/>
    <w:rsid w:val="00965961"/>
    <w:rsid w:val="00973D25"/>
    <w:rsid w:val="00994A71"/>
    <w:rsid w:val="009B242E"/>
    <w:rsid w:val="009B36B8"/>
    <w:rsid w:val="009B374B"/>
    <w:rsid w:val="009C2B1F"/>
    <w:rsid w:val="009D26C3"/>
    <w:rsid w:val="009D502E"/>
    <w:rsid w:val="00A0112D"/>
    <w:rsid w:val="00A07BEF"/>
    <w:rsid w:val="00A264A5"/>
    <w:rsid w:val="00A31156"/>
    <w:rsid w:val="00A40366"/>
    <w:rsid w:val="00A41E1D"/>
    <w:rsid w:val="00A71939"/>
    <w:rsid w:val="00A83E5D"/>
    <w:rsid w:val="00A964C6"/>
    <w:rsid w:val="00AA4A90"/>
    <w:rsid w:val="00AA6116"/>
    <w:rsid w:val="00AB2098"/>
    <w:rsid w:val="00AD1E99"/>
    <w:rsid w:val="00AE4B5E"/>
    <w:rsid w:val="00AF65A3"/>
    <w:rsid w:val="00B162D8"/>
    <w:rsid w:val="00B30CB8"/>
    <w:rsid w:val="00B341FC"/>
    <w:rsid w:val="00B50721"/>
    <w:rsid w:val="00B52CC0"/>
    <w:rsid w:val="00B53A7B"/>
    <w:rsid w:val="00B72E93"/>
    <w:rsid w:val="00B9396F"/>
    <w:rsid w:val="00B96596"/>
    <w:rsid w:val="00B97E7B"/>
    <w:rsid w:val="00BA086D"/>
    <w:rsid w:val="00BA7275"/>
    <w:rsid w:val="00BD76B8"/>
    <w:rsid w:val="00C1069B"/>
    <w:rsid w:val="00C23949"/>
    <w:rsid w:val="00C6237F"/>
    <w:rsid w:val="00C77099"/>
    <w:rsid w:val="00C82526"/>
    <w:rsid w:val="00CC6D34"/>
    <w:rsid w:val="00CE4161"/>
    <w:rsid w:val="00CE6B18"/>
    <w:rsid w:val="00CF11B2"/>
    <w:rsid w:val="00CF1B9B"/>
    <w:rsid w:val="00CF5D5E"/>
    <w:rsid w:val="00D019E3"/>
    <w:rsid w:val="00D01DEC"/>
    <w:rsid w:val="00D0392D"/>
    <w:rsid w:val="00D15BC7"/>
    <w:rsid w:val="00D214CD"/>
    <w:rsid w:val="00D23EA9"/>
    <w:rsid w:val="00D32B5C"/>
    <w:rsid w:val="00D366CA"/>
    <w:rsid w:val="00D40C5F"/>
    <w:rsid w:val="00D52958"/>
    <w:rsid w:val="00D53BEB"/>
    <w:rsid w:val="00D65A13"/>
    <w:rsid w:val="00D71A1F"/>
    <w:rsid w:val="00D8130D"/>
    <w:rsid w:val="00D9493C"/>
    <w:rsid w:val="00DB6394"/>
    <w:rsid w:val="00DD1A7A"/>
    <w:rsid w:val="00E010D2"/>
    <w:rsid w:val="00E20464"/>
    <w:rsid w:val="00E42F79"/>
    <w:rsid w:val="00E609CA"/>
    <w:rsid w:val="00E636E0"/>
    <w:rsid w:val="00E929A0"/>
    <w:rsid w:val="00E970A3"/>
    <w:rsid w:val="00E97DF2"/>
    <w:rsid w:val="00EA6387"/>
    <w:rsid w:val="00EB7690"/>
    <w:rsid w:val="00EC4EFE"/>
    <w:rsid w:val="00EC7CD6"/>
    <w:rsid w:val="00EF79CC"/>
    <w:rsid w:val="00F066ED"/>
    <w:rsid w:val="00F2695D"/>
    <w:rsid w:val="00F272D7"/>
    <w:rsid w:val="00F44DD1"/>
    <w:rsid w:val="00F47EAF"/>
    <w:rsid w:val="00F505C0"/>
    <w:rsid w:val="00F55DE1"/>
    <w:rsid w:val="00F601B5"/>
    <w:rsid w:val="00F638AE"/>
    <w:rsid w:val="00F73C8E"/>
    <w:rsid w:val="00F82C11"/>
    <w:rsid w:val="00F8759F"/>
    <w:rsid w:val="00F91C12"/>
    <w:rsid w:val="00FA37A8"/>
    <w:rsid w:val="00FB4D61"/>
    <w:rsid w:val="00FB5256"/>
    <w:rsid w:val="00FB5651"/>
    <w:rsid w:val="00FF465B"/>
    <w:rsid w:val="00FF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80980E"/>
  <w15:docId w15:val="{757679C7-A105-4CBB-858A-8FCBDBBA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BE" w:eastAsia="fr-BE" w:bidi="ar-SA"/>
      </w:rPr>
    </w:rPrDefault>
    <w:pPrDefault>
      <w:pPr>
        <w:widowControl w:val="0"/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1DE"/>
  </w:style>
  <w:style w:type="paragraph" w:styleId="Titre1">
    <w:name w:val="heading 1"/>
    <w:basedOn w:val="Normal"/>
    <w:link w:val="Titre1Car"/>
    <w:uiPriority w:val="9"/>
    <w:qFormat/>
    <w:rsid w:val="00565DE5"/>
    <w:pPr>
      <w:widowControl/>
      <w:spacing w:before="100" w:beforeAutospacing="1" w:after="100" w:afterAutospacing="1" w:line="240" w:lineRule="auto"/>
      <w:outlineLvl w:val="0"/>
    </w:pPr>
    <w:rPr>
      <w:rFonts w:ascii="Century Gothic" w:eastAsia="Times New Roman" w:hAnsi="Century Gothic" w:cs="Times New Roman"/>
      <w:b/>
      <w:bCs/>
      <w:kern w:val="36"/>
      <w:sz w:val="2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565DE5"/>
    <w:pPr>
      <w:spacing w:before="0"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4A6E5C"/>
    <w:pPr>
      <w:widowControl/>
      <w:spacing w:before="0"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4A6E5C"/>
    <w:rPr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8663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565DE5"/>
    <w:rPr>
      <w:rFonts w:asciiTheme="majorHAnsi" w:eastAsiaTheme="majorEastAsia" w:hAnsiTheme="majorHAnsi" w:cstheme="majorBidi"/>
      <w:b/>
      <w:spacing w:val="-10"/>
      <w:kern w:val="28"/>
      <w:sz w:val="28"/>
      <w:szCs w:val="56"/>
      <w:lang w:eastAsia="fr-BE"/>
    </w:rPr>
  </w:style>
  <w:style w:type="character" w:customStyle="1" w:styleId="Titre1Car">
    <w:name w:val="Titre 1 Car"/>
    <w:basedOn w:val="Policepardfaut"/>
    <w:link w:val="Titre1"/>
    <w:uiPriority w:val="9"/>
    <w:rsid w:val="00565DE5"/>
    <w:rPr>
      <w:rFonts w:ascii="Century Gothic" w:eastAsia="Times New Roman" w:hAnsi="Century Gothic" w:cs="Times New Roman"/>
      <w:b/>
      <w:bCs/>
      <w:kern w:val="36"/>
      <w:sz w:val="28"/>
      <w:szCs w:val="48"/>
      <w:lang w:eastAsia="fr-BE"/>
    </w:rPr>
  </w:style>
  <w:style w:type="character" w:styleId="lev">
    <w:name w:val="Strong"/>
    <w:basedOn w:val="Policepardfaut"/>
    <w:uiPriority w:val="22"/>
    <w:qFormat/>
    <w:rsid w:val="00565DE5"/>
    <w:rPr>
      <w:b/>
      <w:bCs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ansinterligne">
    <w:name w:val="No Spacing"/>
    <w:link w:val="SansinterligneCar"/>
    <w:uiPriority w:val="1"/>
    <w:qFormat/>
    <w:rsid w:val="0007660D"/>
    <w:pPr>
      <w:spacing w:before="0" w:after="0" w:line="240" w:lineRule="auto"/>
    </w:pPr>
    <w:rPr>
      <w:rFonts w:ascii="Century Gothic" w:hAnsi="Century Gothic"/>
    </w:rPr>
  </w:style>
  <w:style w:type="character" w:styleId="Accentuation">
    <w:name w:val="Emphasis"/>
    <w:basedOn w:val="Policepardfaut"/>
    <w:uiPriority w:val="20"/>
    <w:qFormat/>
    <w:rsid w:val="00BF143A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FA37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37A8"/>
  </w:style>
  <w:style w:type="paragraph" w:styleId="Pieddepage">
    <w:name w:val="footer"/>
    <w:basedOn w:val="Normal"/>
    <w:link w:val="PieddepageCar"/>
    <w:uiPriority w:val="99"/>
    <w:unhideWhenUsed/>
    <w:rsid w:val="00FA37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37A8"/>
  </w:style>
  <w:style w:type="paragraph" w:customStyle="1" w:styleId="Aucunetoutes">
    <w:name w:val="Aucune toutes"/>
    <w:basedOn w:val="Normal"/>
    <w:link w:val="AucunetoutesCar"/>
    <w:qFormat/>
    <w:rsid w:val="00E970A3"/>
    <w:pPr>
      <w:widowControl/>
      <w:spacing w:before="0" w:after="160" w:line="259" w:lineRule="auto"/>
      <w:contextualSpacing/>
    </w:pPr>
    <w:rPr>
      <w:rFonts w:ascii="Century Gothic" w:eastAsiaTheme="minorHAnsi" w:hAnsi="Century Gothic" w:cstheme="minorBidi"/>
      <w:color w:val="538135" w:themeColor="accent6" w:themeShade="BF"/>
      <w:lang w:val="fr-FR"/>
    </w:rPr>
  </w:style>
  <w:style w:type="character" w:customStyle="1" w:styleId="AucunetoutesCar">
    <w:name w:val="Aucune toutes Car"/>
    <w:basedOn w:val="Policepardfaut"/>
    <w:link w:val="Aucunetoutes"/>
    <w:rsid w:val="00E970A3"/>
    <w:rPr>
      <w:rFonts w:ascii="Century Gothic" w:eastAsiaTheme="minorHAnsi" w:hAnsi="Century Gothic" w:cstheme="minorBidi"/>
      <w:color w:val="538135" w:themeColor="accent6" w:themeShade="BF"/>
      <w:lang w:val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7660D"/>
    <w:rPr>
      <w:rFonts w:ascii="Century Gothic" w:hAnsi="Century Gothic"/>
    </w:rPr>
  </w:style>
  <w:style w:type="character" w:customStyle="1" w:styleId="htmltextroota1osq">
    <w:name w:val="htmltext_root__a1osq"/>
    <w:basedOn w:val="Policepardfaut"/>
    <w:rsid w:val="00125B3D"/>
  </w:style>
  <w:style w:type="character" w:styleId="Lienhypertexte">
    <w:name w:val="Hyperlink"/>
    <w:basedOn w:val="Policepardfaut"/>
    <w:uiPriority w:val="99"/>
    <w:unhideWhenUsed/>
    <w:rsid w:val="00A264A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6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smart@uliege.b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T+NdooLLsZxn+6xKJ7rCO70CQ==">CgMxLjAyCWguMzBqMHpsbDgAciExYXF1LVBnamFlSk5McFFfVFlhYUQzdy1TTnFkVlQzS0k=</go:docsCustomData>
</go:gDocsCustomXmlDataStorage>
</file>

<file path=customXml/itemProps1.xml><?xml version="1.0" encoding="utf-8"?>
<ds:datastoreItem xmlns:ds="http://schemas.openxmlformats.org/officeDocument/2006/customXml" ds:itemID="{6058DD6A-1786-4A66-A016-DADD55F7AF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717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Mazziotta Julien</dc:creator>
  <cp:lastModifiedBy>Florence Epars</cp:lastModifiedBy>
  <cp:revision>6</cp:revision>
  <cp:lastPrinted>2026-02-05T08:46:00Z</cp:lastPrinted>
  <dcterms:created xsi:type="dcterms:W3CDTF">2026-04-30T15:14:00Z</dcterms:created>
  <dcterms:modified xsi:type="dcterms:W3CDTF">2026-04-30T18:53:00Z</dcterms:modified>
</cp:coreProperties>
</file>