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C75C4" w:rsidRDefault="001A0501">
              <w:pPr>
                <w:pStyle w:val="Publishwithline"/>
              </w:pPr>
              <w:r>
                <w:t>Aziverso Settings</w:t>
              </w:r>
            </w:p>
          </w:sdtContent>
        </w:sdt>
        <w:p w:rsidR="00FC75C4" w:rsidRDefault="00FC75C4">
          <w:pPr>
            <w:pStyle w:val="underline"/>
          </w:pPr>
        </w:p>
        <w:p w:rsidR="001A0501" w:rsidRDefault="001A0501" w:rsidP="001A0501">
          <w:pPr>
            <w:pStyle w:val="PadderBetweenTitleandProperties"/>
          </w:pPr>
        </w:p>
        <w:p w:rsidR="001A0501" w:rsidRDefault="001A0501" w:rsidP="001A0501">
          <w:pPr>
            <w:pStyle w:val="Account"/>
            <w:rPr>
              <w:sz w:val="2"/>
              <w:szCs w:val="2"/>
            </w:rPr>
          </w:pPr>
          <w:r>
            <w:t>Account</w:t>
          </w:r>
          <w:r>
            <w:tab/>
          </w:r>
          <w:sdt>
            <w:sdtPr>
              <w:id w:val="1912739865"/>
              <w:dataBinding w:prefixMappings="xmlns:ns0 = 'http://www.microsoft.com/Office/Word/BlogTool'" w:xpath="/ns0:BlogPostInfo/ns0:Account" w:storeItemID="{5F329CAD-B019-4FA6-9FEF-74898909AD20}"/>
              <w:dropDownList w:lastValue="52cab1aa-3cb4-485c-bfa7-a609bdcb82a3">
                <w:listItem w:displayText="Nino Crudele - #Azure #Cybe..." w:value="2c6a0798-a3b0-4029-aa5f-e7fc9a028144"/>
                <w:listItem w:displayText="Azure Office Companion" w:value="52cab1aa-3cb4-485c-bfa7-a609bdcb82a3"/>
              </w:dropDownList>
            </w:sdtPr>
            <w:sdtContent>
              <w:r>
                <w:t>Azure Office Companion</w:t>
              </w:r>
            </w:sdtContent>
          </w:sdt>
        </w:p>
        <w:p w:rsidR="00FC75C4" w:rsidRDefault="001A0501">
          <w:pPr>
            <w:pStyle w:val="PadderBetweenControlandBody"/>
          </w:pPr>
        </w:p>
      </w:sdtContent>
    </w:sdt>
    <w:p w:rsidR="001A0501" w:rsidRDefault="001A0501" w:rsidP="001A0501">
      <w:bookmarkStart w:id="0" w:name="_GoBack"/>
      <w:bookmarkEnd w:id="0"/>
      <w:r>
        <w:rPr>
          <w:noProof/>
        </w:rPr>
        <w:drawing>
          <wp:inline distT="0" distB="0" distL="0" distR="0" wp14:anchorId="40FD47C4" wp14:editId="4FB6FE0C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1" w:rsidRDefault="001A0501" w:rsidP="001A0501"/>
    <w:p w:rsidR="001A0501" w:rsidRDefault="001A0501" w:rsidP="001A0501">
      <w:pPr>
        <w:pStyle w:val="Heading1"/>
      </w:pPr>
      <w:r>
        <w:t>Introduction</w:t>
      </w:r>
    </w:p>
    <w:p w:rsidR="001A0501" w:rsidRDefault="001A0501" w:rsidP="001A0501">
      <w:r>
        <w:t>Settings form provides all application settings.</w:t>
      </w:r>
      <w:r>
        <w:br/>
        <w:t xml:space="preserve">At the first start Aziverso will require to create the first setting, to create the new setting refer to the </w:t>
      </w:r>
      <w:hyperlink r:id="rId8" w:history="1">
        <w:r w:rsidRPr="00E20E7F">
          <w:rPr>
            <w:rStyle w:val="Hyperlink"/>
          </w:rPr>
          <w:t>How To section</w:t>
        </w:r>
      </w:hyperlink>
      <w:r>
        <w:t xml:space="preserve"> in the web site or the link below.</w:t>
      </w:r>
    </w:p>
    <w:p w:rsidR="001A0501" w:rsidRDefault="001A0501" w:rsidP="001A0501">
      <w:hyperlink r:id="rId9" w:history="1">
        <w:r w:rsidRPr="00DD6C99">
          <w:rPr>
            <w:rStyle w:val="Hyperlink"/>
          </w:rPr>
          <w:t>http://azureofficecompanion.com/how-to-setup-azure-office-companion-2-0</w:t>
        </w:r>
      </w:hyperlink>
    </w:p>
    <w:p w:rsidR="001A0501" w:rsidRDefault="001A0501" w:rsidP="001A0501">
      <w:pPr>
        <w:pStyle w:val="Heading1"/>
      </w:pPr>
      <w:r>
        <w:t>Functionalities</w:t>
      </w:r>
    </w:p>
    <w:p w:rsidR="001A0501" w:rsidRDefault="001A0501" w:rsidP="001A0501">
      <w:pPr>
        <w:pStyle w:val="ListParagraph"/>
        <w:spacing w:after="0"/>
      </w:pP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>
        <w:t>Use this button, select the configuration you want to use and click the button to apply it, Aziverso will use this setting from now.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>
        <w:t>Name: this is the name of the configuration, you can change the name and click save to directly create a new configuration clone and setting.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>
        <w:t>Tenant ID: Your azure tenant ID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>
        <w:t>Application Id: the application id used by the Aziverso in AD.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 w:rsidRPr="00A920B2">
        <w:t>Application key</w:t>
      </w:r>
      <w:r>
        <w:t>: the application key used by Aziverso in AD.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 w:rsidRPr="00A920B2">
        <w:t>Blob Container</w:t>
      </w:r>
      <w:r>
        <w:t>: the blob container used by Aziverso</w:t>
      </w:r>
    </w:p>
    <w:p w:rsidR="001A0501" w:rsidRDefault="001A0501" w:rsidP="001A0501">
      <w:pPr>
        <w:pStyle w:val="ListParagraph"/>
        <w:numPr>
          <w:ilvl w:val="0"/>
          <w:numId w:val="1"/>
        </w:numPr>
        <w:spacing w:after="0"/>
      </w:pPr>
      <w:r w:rsidRPr="00A920B2">
        <w:t>Blob Conn. String</w:t>
      </w:r>
      <w:r>
        <w:t>: the blob connection string used by Aziverso</w:t>
      </w:r>
    </w:p>
    <w:p w:rsidR="001A0501" w:rsidRDefault="001A0501" w:rsidP="001A0501">
      <w:pPr>
        <w:pStyle w:val="ListParagraph"/>
        <w:spacing w:after="0"/>
      </w:pPr>
    </w:p>
    <w:p w:rsidR="001A0501" w:rsidRDefault="001A0501" w:rsidP="001A050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A0501" w:rsidTr="00956512">
        <w:tc>
          <w:tcPr>
            <w:tcW w:w="1413" w:type="dxa"/>
          </w:tcPr>
          <w:p w:rsidR="001A0501" w:rsidRDefault="001A0501" w:rsidP="00956512">
            <w:r>
              <w:rPr>
                <w:noProof/>
              </w:rPr>
              <w:drawing>
                <wp:inline distT="0" distB="0" distL="0" distR="0" wp14:anchorId="3A3CF604" wp14:editId="4FB6C142">
                  <wp:extent cx="477671" cy="52613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OCO with Info logo.fw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04" cy="55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1A0501" w:rsidRDefault="001A0501" w:rsidP="00956512">
            <w:r>
              <w:t xml:space="preserve">The full video explaining how to retrieve these parameters is available at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D63105"/>
                  <w:shd w:val="clear" w:color="auto" w:fill="FFFFFF"/>
                </w:rPr>
                <w:t>https://www.youtube.com/watch?v=xBan-wADO7g</w:t>
              </w:r>
            </w:hyperlink>
          </w:p>
          <w:p w:rsidR="001A0501" w:rsidRDefault="001A0501" w:rsidP="00956512"/>
        </w:tc>
      </w:tr>
      <w:tr w:rsidR="001A0501" w:rsidTr="00956512">
        <w:tc>
          <w:tcPr>
            <w:tcW w:w="1413" w:type="dxa"/>
          </w:tcPr>
          <w:p w:rsidR="001A0501" w:rsidRDefault="001A0501" w:rsidP="00956512">
            <w:r>
              <w:rPr>
                <w:noProof/>
              </w:rPr>
              <w:drawing>
                <wp:inline distT="0" distB="0" distL="0" distR="0" wp14:anchorId="3120D798" wp14:editId="53FBBB28">
                  <wp:extent cx="462782" cy="50973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OCO with warning logo.fw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8" cy="5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:rsidR="001A0501" w:rsidRPr="00E20E7F" w:rsidRDefault="001A0501" w:rsidP="00956512">
            <w:pPr>
              <w:rPr>
                <w:b/>
              </w:rPr>
            </w:pPr>
            <w:r w:rsidRPr="006F23D9">
              <w:rPr>
                <w:b/>
              </w:rPr>
              <w:t xml:space="preserve">Aziverso </w:t>
            </w:r>
            <w:r w:rsidRPr="00E20E7F">
              <w:rPr>
                <w:b/>
              </w:rPr>
              <w:t>requires read access</w:t>
            </w:r>
            <w:r>
              <w:rPr>
                <w:b/>
              </w:rPr>
              <w:t xml:space="preserve"> only.</w:t>
            </w:r>
          </w:p>
        </w:tc>
      </w:tr>
    </w:tbl>
    <w:p w:rsidR="001A0501" w:rsidRPr="00582723" w:rsidRDefault="001A0501" w:rsidP="001A0501"/>
    <w:p w:rsidR="00FC75C4" w:rsidRDefault="00FC75C4"/>
    <w:sectPr w:rsidR="00FC75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6540"/>
    <w:multiLevelType w:val="hybridMultilevel"/>
    <w:tmpl w:val="3CEE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yNDc1tzSwMLE0NjBV0lEKTi0uzszPAykwrAUAkcLIxiwAAAA="/>
    <w:docVar w:name="Blog" w:val="1"/>
  </w:docVars>
  <w:rsids>
    <w:rsidRoot w:val="001A0501"/>
    <w:rsid w:val="001A0501"/>
    <w:rsid w:val="00B60ED7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BA28"/>
  <w15:docId w15:val="{826A8300-DABF-40AF-91B1-D7B25664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1A0501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A0501"/>
    <w:pPr>
      <w:spacing w:after="0" w:line="276" w:lineRule="auto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A05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  <w:lang w:eastAsia="en-US"/>
    </w:rPr>
  </w:style>
  <w:style w:type="character" w:styleId="Hyperlink">
    <w:name w:val="Hyperlink"/>
    <w:basedOn w:val="DefaultParagraphFont"/>
    <w:uiPriority w:val="99"/>
    <w:unhideWhenUsed/>
    <w:rsid w:val="001A05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501"/>
    <w:pPr>
      <w:spacing w:after="0"/>
    </w:pPr>
    <w:rPr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officecompanion.com/how-to-setup-azure-office-companion-2-0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xBan-wADO7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azureofficecompanion.com/how-to-setup-azure-office-companion-2-0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\AppData\Roaming\Microsoft\Templates\Blog%20post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4FB0-A86F-4A0D-A404-D4441BFA8275}"/>
      </w:docPartPr>
      <w:docPartBody>
        <w:p w:rsidR="00000000" w:rsidRDefault="00C5264A">
          <w:r w:rsidRPr="001C1C7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4A"/>
    <w:rsid w:val="001E314D"/>
    <w:rsid w:val="00C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6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Aziverso Settings</PostTitle>
  <PostDate/>
  <PostID/>
  <Category1/>
  <Category2/>
  <Category3/>
  <Category4/>
  <Category5/>
  <Category6/>
  <Category7/>
  <Category8/>
  <Category9/>
  <Category10/>
  <Account>52cab1aa-3cb4-485c-bfa7-a609bdcb82a3</Account>
  <Enclosure/>
  <ProviderInfo>
    <PostURL/>
    <API/>
    <Categories/>
    <Trackbacks/>
    <Enclosures/>
    <BlogName/>
    <ImagePostAddress/>
  </ProviderInfo>
  <DefaultAccountEnsured/>
  <AccountBBId>1912739865</AccountBBId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post(3).dotx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CRUDELE Nino</cp:lastModifiedBy>
  <cp:revision>1</cp:revision>
  <dcterms:created xsi:type="dcterms:W3CDTF">2019-02-10T18:39:00Z</dcterms:created>
  <dcterms:modified xsi:type="dcterms:W3CDTF">2019-02-10T18:40:00Z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