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5139435"/>
        <w:docPartObj>
          <w:docPartGallery w:val="Table of Contents"/>
          <w:docPartUnique/>
        </w:docPartObj>
      </w:sdtPr>
      <w:sdtEndPr>
        <w:rPr>
          <w:b/>
          <w:bCs/>
          <w:noProof/>
        </w:rPr>
      </w:sdtEndPr>
      <w:sdtContent>
        <w:p w:rsidR="00E1025B" w:rsidRPr="00DE656E" w:rsidRDefault="00E1025B" w:rsidP="00C440B5">
          <w:pPr>
            <w:rPr>
              <w:b/>
              <w:color w:val="FF0000"/>
            </w:rPr>
          </w:pPr>
          <w:r w:rsidRPr="00DE656E">
            <w:rPr>
              <w:b/>
              <w:color w:val="FF0000"/>
            </w:rPr>
            <w:t>Mục lục</w:t>
          </w:r>
        </w:p>
        <w:p w:rsidR="00D464B2" w:rsidRDefault="00BE5BA8">
          <w:pPr>
            <w:pStyle w:val="TOC1"/>
            <w:tabs>
              <w:tab w:val="right" w:leader="dot" w:pos="9323"/>
            </w:tabs>
            <w:rPr>
              <w:rFonts w:asciiTheme="minorHAnsi" w:eastAsiaTheme="minorEastAsia" w:hAnsiTheme="minorHAnsi"/>
              <w:b w:val="0"/>
              <w:noProof/>
              <w:sz w:val="22"/>
              <w:lang w:eastAsia="vi-VN"/>
            </w:rPr>
          </w:pPr>
          <w:r>
            <w:fldChar w:fldCharType="begin"/>
          </w:r>
          <w:r>
            <w:instrText xml:space="preserve"> TOC \o "1-3" \h \z \u </w:instrText>
          </w:r>
          <w:r>
            <w:fldChar w:fldCharType="separate"/>
          </w:r>
          <w:hyperlink w:anchor="_Toc528501258" w:history="1">
            <w:r w:rsidR="00D464B2" w:rsidRPr="004901B3">
              <w:rPr>
                <w:rStyle w:val="Hyperlink"/>
                <w:rFonts w:ascii="Times New Roman" w:hAnsi="Times New Roman"/>
                <w:noProof/>
                <w:lang w:val="en-US"/>
              </w:rPr>
              <w:t>1.</w:t>
            </w:r>
            <w:r w:rsidR="00D464B2" w:rsidRPr="004901B3">
              <w:rPr>
                <w:rStyle w:val="Hyperlink"/>
                <w:noProof/>
                <w:lang w:val="en-US"/>
              </w:rPr>
              <w:t xml:space="preserve"> HTML là gì?</w:t>
            </w:r>
            <w:r w:rsidR="00D464B2">
              <w:rPr>
                <w:noProof/>
                <w:webHidden/>
              </w:rPr>
              <w:tab/>
            </w:r>
            <w:r w:rsidR="00D464B2">
              <w:rPr>
                <w:noProof/>
                <w:webHidden/>
              </w:rPr>
              <w:fldChar w:fldCharType="begin"/>
            </w:r>
            <w:r w:rsidR="00D464B2">
              <w:rPr>
                <w:noProof/>
                <w:webHidden/>
              </w:rPr>
              <w:instrText xml:space="preserve"> PAGEREF _Toc528501258 \h </w:instrText>
            </w:r>
            <w:r w:rsidR="00D464B2">
              <w:rPr>
                <w:noProof/>
                <w:webHidden/>
              </w:rPr>
            </w:r>
            <w:r w:rsidR="00D464B2">
              <w:rPr>
                <w:noProof/>
                <w:webHidden/>
              </w:rPr>
              <w:fldChar w:fldCharType="separate"/>
            </w:r>
            <w:r w:rsidR="00D464B2">
              <w:rPr>
                <w:noProof/>
                <w:webHidden/>
              </w:rPr>
              <w:t>2</w:t>
            </w:r>
            <w:r w:rsidR="00D464B2">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59" w:history="1">
            <w:r w:rsidRPr="004901B3">
              <w:rPr>
                <w:rStyle w:val="Hyperlink"/>
                <w:noProof/>
                <w:lang w:val="en-US"/>
              </w:rPr>
              <w:t>Đoạn HTML mẫu</w:t>
            </w:r>
            <w:r>
              <w:rPr>
                <w:noProof/>
                <w:webHidden/>
              </w:rPr>
              <w:tab/>
            </w:r>
            <w:r>
              <w:rPr>
                <w:noProof/>
                <w:webHidden/>
              </w:rPr>
              <w:fldChar w:fldCharType="begin"/>
            </w:r>
            <w:r>
              <w:rPr>
                <w:noProof/>
                <w:webHidden/>
              </w:rPr>
              <w:instrText xml:space="preserve"> PAGEREF _Toc528501259 \h </w:instrText>
            </w:r>
            <w:r>
              <w:rPr>
                <w:noProof/>
                <w:webHidden/>
              </w:rPr>
            </w:r>
            <w:r>
              <w:rPr>
                <w:noProof/>
                <w:webHidden/>
              </w:rPr>
              <w:fldChar w:fldCharType="separate"/>
            </w:r>
            <w:r>
              <w:rPr>
                <w:noProof/>
                <w:webHidden/>
              </w:rPr>
              <w:t>2</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0" w:history="1">
            <w:r w:rsidRPr="004901B3">
              <w:rPr>
                <w:rStyle w:val="Hyperlink"/>
                <w:rFonts w:ascii="Times New Roman" w:hAnsi="Times New Roman"/>
                <w:noProof/>
              </w:rPr>
              <w:t>2.</w:t>
            </w:r>
            <w:r w:rsidRPr="004901B3">
              <w:rPr>
                <w:rStyle w:val="Hyperlink"/>
                <w:noProof/>
                <w:lang w:val="en-US"/>
              </w:rPr>
              <w:t xml:space="preserve"> Các thẻ tag của HTML</w:t>
            </w:r>
            <w:r>
              <w:rPr>
                <w:noProof/>
                <w:webHidden/>
              </w:rPr>
              <w:tab/>
            </w:r>
            <w:r>
              <w:rPr>
                <w:noProof/>
                <w:webHidden/>
              </w:rPr>
              <w:fldChar w:fldCharType="begin"/>
            </w:r>
            <w:r>
              <w:rPr>
                <w:noProof/>
                <w:webHidden/>
              </w:rPr>
              <w:instrText xml:space="preserve"> PAGEREF _Toc528501260 \h </w:instrText>
            </w:r>
            <w:r>
              <w:rPr>
                <w:noProof/>
                <w:webHidden/>
              </w:rPr>
            </w:r>
            <w:r>
              <w:rPr>
                <w:noProof/>
                <w:webHidden/>
              </w:rPr>
              <w:fldChar w:fldCharType="separate"/>
            </w:r>
            <w:r>
              <w:rPr>
                <w:noProof/>
                <w:webHidden/>
              </w:rPr>
              <w:t>2</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1" w:history="1">
            <w:r w:rsidRPr="004901B3">
              <w:rPr>
                <w:rStyle w:val="Hyperlink"/>
                <w:rFonts w:ascii="Times New Roman" w:hAnsi="Times New Roman"/>
                <w:noProof/>
              </w:rPr>
              <w:t>3.</w:t>
            </w:r>
            <w:r w:rsidRPr="004901B3">
              <w:rPr>
                <w:rStyle w:val="Hyperlink"/>
                <w:noProof/>
              </w:rPr>
              <w:t xml:space="preserve"> HTML Attributes</w:t>
            </w:r>
            <w:r>
              <w:rPr>
                <w:noProof/>
                <w:webHidden/>
              </w:rPr>
              <w:tab/>
            </w:r>
            <w:r>
              <w:rPr>
                <w:noProof/>
                <w:webHidden/>
              </w:rPr>
              <w:fldChar w:fldCharType="begin"/>
            </w:r>
            <w:r>
              <w:rPr>
                <w:noProof/>
                <w:webHidden/>
              </w:rPr>
              <w:instrText xml:space="preserve"> PAGEREF _Toc528501261 \h </w:instrText>
            </w:r>
            <w:r>
              <w:rPr>
                <w:noProof/>
                <w:webHidden/>
              </w:rPr>
            </w:r>
            <w:r>
              <w:rPr>
                <w:noProof/>
                <w:webHidden/>
              </w:rPr>
              <w:fldChar w:fldCharType="separate"/>
            </w:r>
            <w:r>
              <w:rPr>
                <w:noProof/>
                <w:webHidden/>
              </w:rPr>
              <w:t>4</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2" w:history="1">
            <w:r w:rsidRPr="004901B3">
              <w:rPr>
                <w:rStyle w:val="Hyperlink"/>
                <w:rFonts w:ascii="Times New Roman" w:hAnsi="Times New Roman"/>
                <w:noProof/>
                <w:lang w:val="en-US"/>
              </w:rPr>
              <w:t>4.</w:t>
            </w:r>
            <w:r w:rsidRPr="004901B3">
              <w:rPr>
                <w:rStyle w:val="Hyperlink"/>
                <w:noProof/>
                <w:lang w:val="en-US"/>
              </w:rPr>
              <w:t xml:space="preserve"> HTML Headings</w:t>
            </w:r>
            <w:r>
              <w:rPr>
                <w:noProof/>
                <w:webHidden/>
              </w:rPr>
              <w:tab/>
            </w:r>
            <w:r>
              <w:rPr>
                <w:noProof/>
                <w:webHidden/>
              </w:rPr>
              <w:fldChar w:fldCharType="begin"/>
            </w:r>
            <w:r>
              <w:rPr>
                <w:noProof/>
                <w:webHidden/>
              </w:rPr>
              <w:instrText xml:space="preserve"> PAGEREF _Toc528501262 \h </w:instrText>
            </w:r>
            <w:r>
              <w:rPr>
                <w:noProof/>
                <w:webHidden/>
              </w:rPr>
            </w:r>
            <w:r>
              <w:rPr>
                <w:noProof/>
                <w:webHidden/>
              </w:rPr>
              <w:fldChar w:fldCharType="separate"/>
            </w:r>
            <w:r>
              <w:rPr>
                <w:noProof/>
                <w:webHidden/>
              </w:rPr>
              <w:t>5</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3" w:history="1">
            <w:r w:rsidRPr="004901B3">
              <w:rPr>
                <w:rStyle w:val="Hyperlink"/>
                <w:rFonts w:ascii="Times New Roman" w:hAnsi="Times New Roman"/>
                <w:noProof/>
              </w:rPr>
              <w:t>5.</w:t>
            </w:r>
            <w:r w:rsidRPr="004901B3">
              <w:rPr>
                <w:rStyle w:val="Hyperlink"/>
                <w:noProof/>
              </w:rPr>
              <w:t xml:space="preserve"> HTML Paragraphs</w:t>
            </w:r>
            <w:r>
              <w:rPr>
                <w:noProof/>
                <w:webHidden/>
              </w:rPr>
              <w:tab/>
            </w:r>
            <w:r>
              <w:rPr>
                <w:noProof/>
                <w:webHidden/>
              </w:rPr>
              <w:fldChar w:fldCharType="begin"/>
            </w:r>
            <w:r>
              <w:rPr>
                <w:noProof/>
                <w:webHidden/>
              </w:rPr>
              <w:instrText xml:space="preserve"> PAGEREF _Toc528501263 \h </w:instrText>
            </w:r>
            <w:r>
              <w:rPr>
                <w:noProof/>
                <w:webHidden/>
              </w:rPr>
            </w:r>
            <w:r>
              <w:rPr>
                <w:noProof/>
                <w:webHidden/>
              </w:rPr>
              <w:fldChar w:fldCharType="separate"/>
            </w:r>
            <w:r>
              <w:rPr>
                <w:noProof/>
                <w:webHidden/>
              </w:rPr>
              <w:t>5</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4" w:history="1">
            <w:r w:rsidRPr="004901B3">
              <w:rPr>
                <w:rStyle w:val="Hyperlink"/>
                <w:rFonts w:ascii="Times New Roman" w:hAnsi="Times New Roman"/>
                <w:noProof/>
              </w:rPr>
              <w:t>6.</w:t>
            </w:r>
            <w:r w:rsidRPr="004901B3">
              <w:rPr>
                <w:rStyle w:val="Hyperlink"/>
                <w:noProof/>
              </w:rPr>
              <w:t xml:space="preserve"> HTML Formatting Elements</w:t>
            </w:r>
            <w:r>
              <w:rPr>
                <w:noProof/>
                <w:webHidden/>
              </w:rPr>
              <w:tab/>
            </w:r>
            <w:r>
              <w:rPr>
                <w:noProof/>
                <w:webHidden/>
              </w:rPr>
              <w:fldChar w:fldCharType="begin"/>
            </w:r>
            <w:r>
              <w:rPr>
                <w:noProof/>
                <w:webHidden/>
              </w:rPr>
              <w:instrText xml:space="preserve"> PAGEREF _Toc528501264 \h </w:instrText>
            </w:r>
            <w:r>
              <w:rPr>
                <w:noProof/>
                <w:webHidden/>
              </w:rPr>
            </w:r>
            <w:r>
              <w:rPr>
                <w:noProof/>
                <w:webHidden/>
              </w:rPr>
              <w:fldChar w:fldCharType="separate"/>
            </w:r>
            <w:r>
              <w:rPr>
                <w:noProof/>
                <w:webHidden/>
              </w:rPr>
              <w:t>5</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65" w:history="1">
            <w:r w:rsidRPr="004901B3">
              <w:rPr>
                <w:rStyle w:val="Hyperlink"/>
                <w:rFonts w:ascii="Times New Roman" w:hAnsi="Times New Roman"/>
                <w:noProof/>
                <w:lang w:val="en-US"/>
              </w:rPr>
              <w:t>7.</w:t>
            </w:r>
            <w:r w:rsidRPr="004901B3">
              <w:rPr>
                <w:rStyle w:val="Hyperlink"/>
                <w:noProof/>
              </w:rPr>
              <w:t xml:space="preserve"> HTML Quotation and Citation Elements</w:t>
            </w:r>
            <w:r w:rsidRPr="004901B3">
              <w:rPr>
                <w:rStyle w:val="Hyperlink"/>
                <w:noProof/>
                <w:lang w:val="en-US"/>
              </w:rPr>
              <w:t xml:space="preserve"> (trích dẫn)</w:t>
            </w:r>
            <w:r>
              <w:rPr>
                <w:noProof/>
                <w:webHidden/>
              </w:rPr>
              <w:tab/>
            </w:r>
            <w:r>
              <w:rPr>
                <w:noProof/>
                <w:webHidden/>
              </w:rPr>
              <w:fldChar w:fldCharType="begin"/>
            </w:r>
            <w:r>
              <w:rPr>
                <w:noProof/>
                <w:webHidden/>
              </w:rPr>
              <w:instrText xml:space="preserve"> PAGEREF _Toc528501265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66" w:history="1">
            <w:r w:rsidRPr="004901B3">
              <w:rPr>
                <w:rStyle w:val="Hyperlink"/>
                <w:rFonts w:ascii="Times New Roman" w:hAnsi="Times New Roman"/>
                <w:noProof/>
              </w:rPr>
              <w:t>7.1</w:t>
            </w:r>
            <w:r w:rsidRPr="004901B3">
              <w:rPr>
                <w:rStyle w:val="Hyperlink"/>
                <w:noProof/>
              </w:rPr>
              <w:t xml:space="preserve"> HTML &lt;q&gt;</w:t>
            </w:r>
            <w:r w:rsidRPr="004901B3">
              <w:rPr>
                <w:rStyle w:val="Hyperlink"/>
                <w:noProof/>
                <w:lang w:val="en-US"/>
              </w:rPr>
              <w:t>&lt;/q&gt;</w:t>
            </w:r>
            <w:r w:rsidRPr="004901B3">
              <w:rPr>
                <w:rStyle w:val="Hyperlink"/>
                <w:noProof/>
              </w:rPr>
              <w:t xml:space="preserve"> cho các trích dẫn ngắn</w:t>
            </w:r>
            <w:r>
              <w:rPr>
                <w:noProof/>
                <w:webHidden/>
              </w:rPr>
              <w:tab/>
            </w:r>
            <w:r>
              <w:rPr>
                <w:noProof/>
                <w:webHidden/>
              </w:rPr>
              <w:fldChar w:fldCharType="begin"/>
            </w:r>
            <w:r>
              <w:rPr>
                <w:noProof/>
                <w:webHidden/>
              </w:rPr>
              <w:instrText xml:space="preserve"> PAGEREF _Toc528501266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67" w:history="1">
            <w:r w:rsidRPr="004901B3">
              <w:rPr>
                <w:rStyle w:val="Hyperlink"/>
                <w:rFonts w:ascii="Times New Roman" w:hAnsi="Times New Roman"/>
                <w:noProof/>
                <w:lang w:val="en-US"/>
              </w:rPr>
              <w:t>7.2</w:t>
            </w:r>
            <w:r w:rsidRPr="004901B3">
              <w:rPr>
                <w:rStyle w:val="Hyperlink"/>
                <w:noProof/>
              </w:rPr>
              <w:t xml:space="preserve"> HTML &lt;blockquote&gt;&lt;</w:t>
            </w:r>
            <w:r w:rsidRPr="004901B3">
              <w:rPr>
                <w:rStyle w:val="Hyperlink"/>
                <w:noProof/>
                <w:lang w:val="en-US"/>
              </w:rPr>
              <w:t>/</w:t>
            </w:r>
            <w:r w:rsidRPr="004901B3">
              <w:rPr>
                <w:rStyle w:val="Hyperlink"/>
                <w:noProof/>
              </w:rPr>
              <w:t xml:space="preserve">blockquote&gt;  cho </w:t>
            </w:r>
            <w:r w:rsidRPr="004901B3">
              <w:rPr>
                <w:rStyle w:val="Hyperlink"/>
                <w:noProof/>
                <w:lang w:val="en-US"/>
              </w:rPr>
              <w:t>trích dẫn dài</w:t>
            </w:r>
            <w:r>
              <w:rPr>
                <w:noProof/>
                <w:webHidden/>
              </w:rPr>
              <w:tab/>
            </w:r>
            <w:r>
              <w:rPr>
                <w:noProof/>
                <w:webHidden/>
              </w:rPr>
              <w:fldChar w:fldCharType="begin"/>
            </w:r>
            <w:r>
              <w:rPr>
                <w:noProof/>
                <w:webHidden/>
              </w:rPr>
              <w:instrText xml:space="preserve"> PAGEREF _Toc528501267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68" w:history="1">
            <w:r w:rsidRPr="004901B3">
              <w:rPr>
                <w:rStyle w:val="Hyperlink"/>
                <w:rFonts w:ascii="Times New Roman" w:hAnsi="Times New Roman"/>
                <w:noProof/>
              </w:rPr>
              <w:t>7.3</w:t>
            </w:r>
            <w:r w:rsidRPr="004901B3">
              <w:rPr>
                <w:rStyle w:val="Hyperlink"/>
                <w:noProof/>
              </w:rPr>
              <w:t xml:space="preserve"> HTML &lt;abbr&gt; &lt;/abbr&gt; cho các từ viết tắt</w:t>
            </w:r>
            <w:r>
              <w:rPr>
                <w:noProof/>
                <w:webHidden/>
              </w:rPr>
              <w:tab/>
            </w:r>
            <w:r>
              <w:rPr>
                <w:noProof/>
                <w:webHidden/>
              </w:rPr>
              <w:fldChar w:fldCharType="begin"/>
            </w:r>
            <w:r>
              <w:rPr>
                <w:noProof/>
                <w:webHidden/>
              </w:rPr>
              <w:instrText xml:space="preserve"> PAGEREF _Toc528501268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69" w:history="1">
            <w:r w:rsidRPr="004901B3">
              <w:rPr>
                <w:rStyle w:val="Hyperlink"/>
                <w:rFonts w:ascii="Times New Roman" w:hAnsi="Times New Roman"/>
                <w:noProof/>
              </w:rPr>
              <w:t>7.4</w:t>
            </w:r>
            <w:r w:rsidRPr="004901B3">
              <w:rPr>
                <w:rStyle w:val="Hyperlink"/>
                <w:noProof/>
              </w:rPr>
              <w:t xml:space="preserve"> HTML &lt;address&gt; cho Thông tin Liên hệ</w:t>
            </w:r>
            <w:r>
              <w:rPr>
                <w:noProof/>
                <w:webHidden/>
              </w:rPr>
              <w:tab/>
            </w:r>
            <w:r>
              <w:rPr>
                <w:noProof/>
                <w:webHidden/>
              </w:rPr>
              <w:fldChar w:fldCharType="begin"/>
            </w:r>
            <w:r>
              <w:rPr>
                <w:noProof/>
                <w:webHidden/>
              </w:rPr>
              <w:instrText xml:space="preserve"> PAGEREF _Toc528501269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70" w:history="1">
            <w:r w:rsidRPr="004901B3">
              <w:rPr>
                <w:rStyle w:val="Hyperlink"/>
                <w:rFonts w:ascii="Times New Roman" w:hAnsi="Times New Roman"/>
                <w:noProof/>
              </w:rPr>
              <w:t>7.5</w:t>
            </w:r>
            <w:r w:rsidRPr="004901B3">
              <w:rPr>
                <w:rStyle w:val="Hyperlink"/>
                <w:noProof/>
              </w:rPr>
              <w:t xml:space="preserve"> HTML &lt;cite&gt; cho tiêu đề công việc</w:t>
            </w:r>
            <w:r>
              <w:rPr>
                <w:noProof/>
                <w:webHidden/>
              </w:rPr>
              <w:tab/>
            </w:r>
            <w:r>
              <w:rPr>
                <w:noProof/>
                <w:webHidden/>
              </w:rPr>
              <w:fldChar w:fldCharType="begin"/>
            </w:r>
            <w:r>
              <w:rPr>
                <w:noProof/>
                <w:webHidden/>
              </w:rPr>
              <w:instrText xml:space="preserve"> PAGEREF _Toc528501270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2"/>
            <w:tabs>
              <w:tab w:val="right" w:leader="dot" w:pos="9323"/>
            </w:tabs>
            <w:rPr>
              <w:rFonts w:asciiTheme="minorHAnsi" w:eastAsiaTheme="minorEastAsia" w:hAnsiTheme="minorHAnsi"/>
              <w:noProof/>
              <w:sz w:val="22"/>
              <w:lang w:eastAsia="vi-VN"/>
            </w:rPr>
          </w:pPr>
          <w:hyperlink w:anchor="_Toc528501271" w:history="1">
            <w:r w:rsidRPr="004901B3">
              <w:rPr>
                <w:rStyle w:val="Hyperlink"/>
                <w:rFonts w:ascii="Times New Roman" w:hAnsi="Times New Roman"/>
                <w:noProof/>
              </w:rPr>
              <w:t>7.6</w:t>
            </w:r>
            <w:r w:rsidRPr="004901B3">
              <w:rPr>
                <w:rStyle w:val="Hyperlink"/>
                <w:noProof/>
              </w:rPr>
              <w:t xml:space="preserve"> HTML &lt;bdo&gt; ghi văn bản từ phải qua</w:t>
            </w:r>
            <w:r>
              <w:rPr>
                <w:noProof/>
                <w:webHidden/>
              </w:rPr>
              <w:tab/>
            </w:r>
            <w:r>
              <w:rPr>
                <w:noProof/>
                <w:webHidden/>
              </w:rPr>
              <w:fldChar w:fldCharType="begin"/>
            </w:r>
            <w:r>
              <w:rPr>
                <w:noProof/>
                <w:webHidden/>
              </w:rPr>
              <w:instrText xml:space="preserve"> PAGEREF _Toc528501271 \h </w:instrText>
            </w:r>
            <w:r>
              <w:rPr>
                <w:noProof/>
                <w:webHidden/>
              </w:rPr>
            </w:r>
            <w:r>
              <w:rPr>
                <w:noProof/>
                <w:webHidden/>
              </w:rPr>
              <w:fldChar w:fldCharType="separate"/>
            </w:r>
            <w:r>
              <w:rPr>
                <w:noProof/>
                <w:webHidden/>
              </w:rPr>
              <w:t>6</w:t>
            </w:r>
            <w:r>
              <w:rPr>
                <w:noProof/>
                <w:webHidden/>
              </w:rPr>
              <w:fldChar w:fldCharType="end"/>
            </w:r>
          </w:hyperlink>
        </w:p>
        <w:p w:rsidR="00D464B2" w:rsidRDefault="00D464B2">
          <w:pPr>
            <w:pStyle w:val="TOC1"/>
            <w:tabs>
              <w:tab w:val="right" w:leader="dot" w:pos="9323"/>
            </w:tabs>
            <w:rPr>
              <w:rFonts w:asciiTheme="minorHAnsi" w:eastAsiaTheme="minorEastAsia" w:hAnsiTheme="minorHAnsi"/>
              <w:b w:val="0"/>
              <w:noProof/>
              <w:sz w:val="22"/>
              <w:lang w:eastAsia="vi-VN"/>
            </w:rPr>
          </w:pPr>
          <w:hyperlink w:anchor="_Toc528501272" w:history="1">
            <w:r w:rsidRPr="004901B3">
              <w:rPr>
                <w:rStyle w:val="Hyperlink"/>
                <w:rFonts w:ascii="Times New Roman" w:hAnsi="Times New Roman"/>
                <w:noProof/>
              </w:rPr>
              <w:t>8.</w:t>
            </w:r>
            <w:r w:rsidRPr="004901B3">
              <w:rPr>
                <w:rStyle w:val="Hyperlink"/>
                <w:noProof/>
              </w:rPr>
              <w:t xml:space="preserve"> HTML </w:t>
            </w:r>
            <w:r w:rsidRPr="004901B3">
              <w:rPr>
                <w:rStyle w:val="Hyperlink"/>
                <w:noProof/>
                <w:lang w:val="en-US"/>
              </w:rPr>
              <w:t xml:space="preserve">&lt;!-- </w:t>
            </w:r>
            <w:r w:rsidRPr="004901B3">
              <w:rPr>
                <w:rStyle w:val="Hyperlink"/>
                <w:noProof/>
              </w:rPr>
              <w:t>Comment Tags</w:t>
            </w:r>
            <w:r w:rsidRPr="004901B3">
              <w:rPr>
                <w:rStyle w:val="Hyperlink"/>
                <w:noProof/>
                <w:lang w:val="en-US"/>
              </w:rPr>
              <w:t xml:space="preserve"> --&gt;</w:t>
            </w:r>
            <w:r>
              <w:rPr>
                <w:noProof/>
                <w:webHidden/>
              </w:rPr>
              <w:tab/>
            </w:r>
            <w:r>
              <w:rPr>
                <w:noProof/>
                <w:webHidden/>
              </w:rPr>
              <w:fldChar w:fldCharType="begin"/>
            </w:r>
            <w:r>
              <w:rPr>
                <w:noProof/>
                <w:webHidden/>
              </w:rPr>
              <w:instrText xml:space="preserve"> PAGEREF _Toc528501272 \h </w:instrText>
            </w:r>
            <w:r>
              <w:rPr>
                <w:noProof/>
                <w:webHidden/>
              </w:rPr>
            </w:r>
            <w:r>
              <w:rPr>
                <w:noProof/>
                <w:webHidden/>
              </w:rPr>
              <w:fldChar w:fldCharType="separate"/>
            </w:r>
            <w:r>
              <w:rPr>
                <w:noProof/>
                <w:webHidden/>
              </w:rPr>
              <w:t>6</w:t>
            </w:r>
            <w:r>
              <w:rPr>
                <w:noProof/>
                <w:webHidden/>
              </w:rPr>
              <w:fldChar w:fldCharType="end"/>
            </w:r>
          </w:hyperlink>
        </w:p>
        <w:p w:rsidR="00E1025B" w:rsidRDefault="00BE5BA8" w:rsidP="00C440B5">
          <w:r>
            <w:rPr>
              <w:b/>
            </w:rPr>
            <w:fldChar w:fldCharType="end"/>
          </w:r>
        </w:p>
      </w:sdtContent>
    </w:sdt>
    <w:p w:rsidR="00E1025B" w:rsidRPr="00E1025B" w:rsidRDefault="00E1025B" w:rsidP="00C440B5">
      <w:pPr>
        <w:rPr>
          <w:lang w:val="en-US"/>
        </w:rPr>
      </w:pPr>
    </w:p>
    <w:p w:rsidR="00C440B5" w:rsidRDefault="00C440B5" w:rsidP="00C440B5">
      <w:pPr>
        <w:rPr>
          <w:rFonts w:cstheme="majorHAnsi"/>
          <w:szCs w:val="26"/>
          <w:lang w:val="en-US"/>
        </w:rPr>
      </w:pPr>
      <w:r>
        <w:rPr>
          <w:rFonts w:cstheme="majorHAnsi"/>
          <w:szCs w:val="26"/>
          <w:lang w:val="en-US"/>
        </w:rPr>
        <w:br w:type="page"/>
      </w:r>
    </w:p>
    <w:p w:rsidR="00EE7A54" w:rsidRDefault="00E410B4" w:rsidP="00761193">
      <w:pPr>
        <w:rPr>
          <w:rFonts w:ascii="Cambria" w:eastAsiaTheme="majorEastAsia" w:hAnsi="Cambria" w:cstheme="majorBidi"/>
          <w:b/>
          <w:color w:val="FF0000"/>
          <w:sz w:val="52"/>
          <w:szCs w:val="52"/>
          <w:lang w:val="en-US"/>
        </w:rPr>
      </w:pPr>
      <w:r>
        <w:rPr>
          <w:rFonts w:ascii="Cambria" w:eastAsiaTheme="majorEastAsia" w:hAnsi="Cambria" w:cstheme="majorBidi"/>
          <w:b/>
          <w:color w:val="FF0000"/>
          <w:sz w:val="52"/>
          <w:szCs w:val="52"/>
          <w:lang w:val="en-US"/>
        </w:rPr>
        <w:lastRenderedPageBreak/>
        <w:t xml:space="preserve">HTML </w:t>
      </w:r>
      <w:r w:rsidRPr="00E410B4">
        <w:rPr>
          <w:rFonts w:ascii="Cambria" w:eastAsiaTheme="majorEastAsia" w:hAnsi="Cambria" w:cstheme="majorBidi"/>
          <w:b/>
          <w:color w:val="FF0000"/>
          <w:sz w:val="52"/>
          <w:szCs w:val="52"/>
          <w:lang w:val="en-US"/>
        </w:rPr>
        <w:t>Introduction</w:t>
      </w:r>
    </w:p>
    <w:p w:rsidR="00E410B4" w:rsidRDefault="00E410B4" w:rsidP="00E410B4">
      <w:pPr>
        <w:pStyle w:val="Heading1"/>
        <w:rPr>
          <w:lang w:val="en-US"/>
        </w:rPr>
      </w:pPr>
      <w:bookmarkStart w:id="0" w:name="_Toc528501258"/>
      <w:r w:rsidRPr="00E410B4">
        <w:rPr>
          <w:lang w:val="en-US"/>
        </w:rPr>
        <w:t>HTML là gì?</w:t>
      </w:r>
      <w:bookmarkEnd w:id="0"/>
    </w:p>
    <w:p w:rsidR="00E410B4" w:rsidRDefault="00E410B4" w:rsidP="00E410B4">
      <w:pPr>
        <w:rPr>
          <w:lang w:val="en-US"/>
        </w:rPr>
      </w:pPr>
      <w:r w:rsidRPr="00E410B4">
        <w:rPr>
          <w:lang w:val="en-US"/>
        </w:rPr>
        <w:t>HTML là ngôn ngữ đánh dấu chuẩn để tạo các trang Web.</w:t>
      </w:r>
    </w:p>
    <w:p w:rsidR="00E410B4" w:rsidRPr="00E410B4" w:rsidRDefault="00E410B4" w:rsidP="00E410B4">
      <w:pPr>
        <w:pStyle w:val="ListParagraph"/>
        <w:numPr>
          <w:ilvl w:val="0"/>
          <w:numId w:val="17"/>
        </w:numPr>
        <w:rPr>
          <w:lang w:val="en-US"/>
        </w:rPr>
      </w:pPr>
      <w:r w:rsidRPr="00E410B4">
        <w:rPr>
          <w:lang w:val="en-US"/>
        </w:rPr>
        <w:t>HTML là viết tắt của Hyper Text Markup Language</w:t>
      </w:r>
    </w:p>
    <w:p w:rsidR="00E410B4" w:rsidRPr="00E410B4" w:rsidRDefault="00E410B4" w:rsidP="00E410B4">
      <w:pPr>
        <w:pStyle w:val="ListParagraph"/>
        <w:numPr>
          <w:ilvl w:val="0"/>
          <w:numId w:val="17"/>
        </w:numPr>
        <w:rPr>
          <w:lang w:val="en-US"/>
        </w:rPr>
      </w:pPr>
      <w:r w:rsidRPr="00E410B4">
        <w:rPr>
          <w:lang w:val="en-US"/>
        </w:rPr>
        <w:t>HTML mô tả cấu trúc của các trang Web sử dụng đánh dấu</w:t>
      </w:r>
    </w:p>
    <w:p w:rsidR="00E410B4" w:rsidRPr="00E410B4" w:rsidRDefault="00E410B4" w:rsidP="00E410B4">
      <w:pPr>
        <w:pStyle w:val="ListParagraph"/>
        <w:numPr>
          <w:ilvl w:val="0"/>
          <w:numId w:val="17"/>
        </w:numPr>
        <w:rPr>
          <w:lang w:val="en-US"/>
        </w:rPr>
      </w:pPr>
      <w:r w:rsidRPr="00E410B4">
        <w:rPr>
          <w:lang w:val="en-US"/>
        </w:rPr>
        <w:t>Các phần tử HTML là các khối xây dựng của các trang HTML</w:t>
      </w:r>
    </w:p>
    <w:p w:rsidR="00E410B4" w:rsidRPr="00E410B4" w:rsidRDefault="00E410B4" w:rsidP="00E410B4">
      <w:pPr>
        <w:pStyle w:val="ListParagraph"/>
        <w:numPr>
          <w:ilvl w:val="0"/>
          <w:numId w:val="17"/>
        </w:numPr>
        <w:rPr>
          <w:lang w:val="en-US"/>
        </w:rPr>
      </w:pPr>
      <w:r w:rsidRPr="00E410B4">
        <w:rPr>
          <w:lang w:val="en-US"/>
        </w:rPr>
        <w:t>Các phần tử HTML được biểu diễn bằng thẻ</w:t>
      </w:r>
    </w:p>
    <w:p w:rsidR="00E410B4" w:rsidRPr="00E410B4" w:rsidRDefault="00E410B4" w:rsidP="00E410B4">
      <w:pPr>
        <w:pStyle w:val="ListParagraph"/>
        <w:numPr>
          <w:ilvl w:val="0"/>
          <w:numId w:val="17"/>
        </w:numPr>
        <w:rPr>
          <w:lang w:val="en-US"/>
        </w:rPr>
      </w:pPr>
      <w:r w:rsidRPr="00E410B4">
        <w:rPr>
          <w:lang w:val="en-US"/>
        </w:rPr>
        <w:t>Thẻ HTML gắn nhãn các phần nội dung như "tiêu đề", "đoạn", "bảng", v.v.</w:t>
      </w:r>
    </w:p>
    <w:p w:rsidR="00E410B4" w:rsidRDefault="00E410B4" w:rsidP="00E410B4">
      <w:pPr>
        <w:pStyle w:val="ListParagraph"/>
        <w:numPr>
          <w:ilvl w:val="0"/>
          <w:numId w:val="17"/>
        </w:numPr>
        <w:rPr>
          <w:lang w:val="en-US"/>
        </w:rPr>
      </w:pPr>
      <w:r w:rsidRPr="00E410B4">
        <w:rPr>
          <w:lang w:val="en-US"/>
        </w:rPr>
        <w:t>Trình duyệt không hiển thị các thẻ HTML, nhưng sử dụng chúng để hiển thị nội dung của trang</w:t>
      </w:r>
    </w:p>
    <w:p w:rsidR="00EE7A54" w:rsidRPr="00C440B5" w:rsidRDefault="00EE7A54" w:rsidP="00F87880">
      <w:pPr>
        <w:pStyle w:val="Heading2"/>
        <w:numPr>
          <w:ilvl w:val="0"/>
          <w:numId w:val="0"/>
        </w:numPr>
        <w:rPr>
          <w:lang w:val="en-US"/>
        </w:rPr>
      </w:pPr>
      <w:bookmarkStart w:id="1" w:name="_Toc528501259"/>
      <w:r w:rsidRPr="00C440B5">
        <w:rPr>
          <w:lang w:val="en-US"/>
        </w:rPr>
        <w:t>Đoạn HTML mẫu</w:t>
      </w:r>
      <w:bookmarkEnd w:id="1"/>
    </w:p>
    <w:tbl>
      <w:tblPr>
        <w:tblStyle w:val="TableGrid"/>
        <w:tblW w:w="0" w:type="auto"/>
        <w:tblLook w:val="04A0" w:firstRow="1" w:lastRow="0" w:firstColumn="1" w:lastColumn="0" w:noHBand="0" w:noVBand="1"/>
      </w:tblPr>
      <w:tblGrid>
        <w:gridCol w:w="9323"/>
      </w:tblGrid>
      <w:tr w:rsidR="00EE7A54" w:rsidRPr="005744E8" w:rsidTr="00C5273C">
        <w:tc>
          <w:tcPr>
            <w:tcW w:w="9714" w:type="dxa"/>
          </w:tcPr>
          <w:p w:rsidR="00EE7A54" w:rsidRPr="00C440B5" w:rsidRDefault="00EE7A54" w:rsidP="00C440B5">
            <w:pPr>
              <w:jc w:val="left"/>
              <w:rPr>
                <w:rFonts w:cstheme="minorHAnsi"/>
                <w:color w:val="0000CD"/>
                <w:szCs w:val="26"/>
              </w:rPr>
            </w:pPr>
            <w:r w:rsidRPr="005744E8">
              <w:rPr>
                <w:rFonts w:cstheme="minorHAnsi"/>
                <w:color w:val="0000CD"/>
                <w:szCs w:val="26"/>
              </w:rPr>
              <w:t>&lt;</w:t>
            </w:r>
            <w:r w:rsidRPr="005744E8">
              <w:rPr>
                <w:rFonts w:cstheme="minorHAnsi"/>
                <w:color w:val="A52A2A"/>
                <w:szCs w:val="26"/>
              </w:rPr>
              <w:t>!DOCTYPE</w:t>
            </w:r>
            <w:r w:rsidRPr="005744E8">
              <w:rPr>
                <w:rFonts w:cstheme="minorHAnsi"/>
                <w:szCs w:val="26"/>
              </w:rPr>
              <w:t> 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shd w:val="clear" w:color="auto" w:fill="FFFFFF"/>
              </w:rPr>
              <w:t>Page Title</w:t>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h1</w:t>
            </w:r>
            <w:r w:rsidRPr="005744E8">
              <w:rPr>
                <w:rFonts w:cstheme="minorHAnsi"/>
                <w:color w:val="0000CD"/>
                <w:szCs w:val="26"/>
              </w:rPr>
              <w:t>&gt;</w:t>
            </w:r>
            <w:r w:rsidRPr="005744E8">
              <w:rPr>
                <w:rFonts w:cstheme="minorHAnsi"/>
                <w:color w:val="000000"/>
                <w:szCs w:val="26"/>
                <w:shd w:val="clear" w:color="auto" w:fill="FFFFFF"/>
              </w:rPr>
              <w:t>My First Heading</w:t>
            </w:r>
            <w:r w:rsidRPr="005744E8">
              <w:rPr>
                <w:rFonts w:cstheme="minorHAnsi"/>
                <w:color w:val="0000CD"/>
                <w:szCs w:val="26"/>
              </w:rPr>
              <w:t>&lt;</w:t>
            </w:r>
            <w:r w:rsidRPr="005744E8">
              <w:rPr>
                <w:rFonts w:cstheme="minorHAnsi"/>
                <w:color w:val="A52A2A"/>
                <w:szCs w:val="26"/>
              </w:rPr>
              <w:t>/h1</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p</w:t>
            </w:r>
            <w:r w:rsidRPr="005744E8">
              <w:rPr>
                <w:rFonts w:cstheme="minorHAnsi"/>
                <w:color w:val="0000CD"/>
                <w:szCs w:val="26"/>
              </w:rPr>
              <w:t>&gt;</w:t>
            </w:r>
            <w:r w:rsidRPr="005744E8">
              <w:rPr>
                <w:rFonts w:cstheme="minorHAnsi"/>
                <w:color w:val="000000"/>
                <w:szCs w:val="26"/>
                <w:shd w:val="clear" w:color="auto" w:fill="FFFFFF"/>
              </w:rPr>
              <w:t>My first paragraph.</w:t>
            </w:r>
            <w:r w:rsidRPr="005744E8">
              <w:rPr>
                <w:rFonts w:cstheme="minorHAnsi"/>
                <w:color w:val="0000CD"/>
                <w:szCs w:val="26"/>
              </w:rPr>
              <w:t>&lt;</w:t>
            </w:r>
            <w:r w:rsidRPr="005744E8">
              <w:rPr>
                <w:rFonts w:cstheme="minorHAnsi"/>
                <w:color w:val="A52A2A"/>
                <w:szCs w:val="26"/>
              </w:rPr>
              <w:t>/p</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p>
        </w:tc>
      </w:tr>
    </w:tbl>
    <w:p w:rsidR="00EE7A54" w:rsidRPr="00C440B5" w:rsidRDefault="00EE7A54" w:rsidP="00C440B5">
      <w:pPr>
        <w:rPr>
          <w:rFonts w:cstheme="minorHAnsi"/>
          <w:b/>
          <w:szCs w:val="26"/>
          <w:lang w:val="en-US"/>
        </w:rPr>
      </w:pPr>
      <w:r w:rsidRPr="00C440B5">
        <w:rPr>
          <w:rFonts w:cstheme="minorHAnsi"/>
          <w:b/>
          <w:szCs w:val="26"/>
          <w:lang w:val="en-US"/>
        </w:rPr>
        <w:t>HTML5:</w:t>
      </w:r>
    </w:p>
    <w:tbl>
      <w:tblPr>
        <w:tblStyle w:val="TableGrid"/>
        <w:tblW w:w="0" w:type="auto"/>
        <w:tblLook w:val="04A0" w:firstRow="1" w:lastRow="0" w:firstColumn="1" w:lastColumn="0" w:noHBand="0" w:noVBand="1"/>
      </w:tblPr>
      <w:tblGrid>
        <w:gridCol w:w="9323"/>
      </w:tblGrid>
      <w:tr w:rsidR="00EE7A54" w:rsidRPr="005744E8" w:rsidTr="00C5273C">
        <w:tc>
          <w:tcPr>
            <w:tcW w:w="9714" w:type="dxa"/>
          </w:tcPr>
          <w:p w:rsidR="00EE7A54" w:rsidRPr="005744E8" w:rsidRDefault="00EE7A54" w:rsidP="00C440B5">
            <w:pPr>
              <w:jc w:val="left"/>
              <w:rPr>
                <w:rFonts w:cstheme="minorHAnsi"/>
                <w:szCs w:val="26"/>
              </w:rPr>
            </w:pPr>
            <w:r w:rsidRPr="005744E8">
              <w:rPr>
                <w:rFonts w:cstheme="minorHAnsi"/>
                <w:color w:val="0000CD"/>
                <w:szCs w:val="26"/>
              </w:rPr>
              <w:t>&lt;</w:t>
            </w:r>
            <w:r w:rsidRPr="005744E8">
              <w:rPr>
                <w:rFonts w:cstheme="minorHAnsi"/>
                <w:color w:val="A52A2A"/>
                <w:szCs w:val="26"/>
              </w:rPr>
              <w:t>!DOCTYPE</w:t>
            </w:r>
            <w:r w:rsidRPr="005744E8">
              <w:rPr>
                <w:rFonts w:cstheme="minorHAnsi"/>
                <w:szCs w:val="26"/>
              </w:rPr>
              <w:t> 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meta</w:t>
            </w:r>
            <w:r w:rsidRPr="005744E8">
              <w:rPr>
                <w:rFonts w:cstheme="minorHAnsi"/>
                <w:szCs w:val="26"/>
              </w:rPr>
              <w:t> charset</w:t>
            </w:r>
            <w:r w:rsidRPr="005744E8">
              <w:rPr>
                <w:rFonts w:cstheme="minorHAnsi"/>
                <w:color w:val="0000CD"/>
                <w:szCs w:val="26"/>
              </w:rPr>
              <w:t>="UTF-8"&gt;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Style w:val="Emphasis"/>
                <w:rFonts w:cstheme="minorHAnsi"/>
                <w:color w:val="000000"/>
                <w:szCs w:val="26"/>
              </w:rPr>
              <w:t>Title of the document</w:t>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Style w:val="Emphasis"/>
                <w:rFonts w:cstheme="minorHAnsi"/>
                <w:color w:val="000000"/>
                <w:szCs w:val="26"/>
              </w:rPr>
              <w:t>Content of the document......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p>
        </w:tc>
      </w:tr>
    </w:tbl>
    <w:p w:rsidR="00EE7A54" w:rsidRPr="00761193" w:rsidRDefault="00761193" w:rsidP="00761193">
      <w:pPr>
        <w:pStyle w:val="Heading1"/>
      </w:pPr>
      <w:bookmarkStart w:id="2" w:name="_Toc528501260"/>
      <w:r>
        <w:rPr>
          <w:lang w:val="en-US"/>
        </w:rPr>
        <w:t>Các thẻ tag của HTML</w:t>
      </w:r>
      <w:bookmarkEnd w:id="2"/>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814"/>
        <w:gridCol w:w="6246"/>
      </w:tblGrid>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Tag</w:t>
            </w:r>
          </w:p>
        </w:tc>
        <w:tc>
          <w:tcPr>
            <w:tcW w:w="6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Miêu tả</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&lt;!DOCTYPE...&gt;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Default="00EE7A54" w:rsidP="00761193">
            <w:pPr>
              <w:spacing w:before="40" w:after="40"/>
              <w:rPr>
                <w:rFonts w:eastAsia="Open Sans" w:cstheme="minorHAnsi"/>
                <w:szCs w:val="26"/>
                <w:lang w:eastAsia="zh-CN" w:bidi="ar"/>
              </w:rPr>
            </w:pPr>
            <w:r w:rsidRPr="001E56AE">
              <w:rPr>
                <w:rFonts w:eastAsia="Open Sans" w:cstheme="minorHAnsi"/>
                <w:szCs w:val="26"/>
                <w:lang w:eastAsia="zh-CN" w:bidi="ar"/>
              </w:rPr>
              <w:t>Còn gọi là thẻ khai báo một tài liệu HTML. Thẻ này xác định loại tài liệu và phiên bản HTML.</w:t>
            </w:r>
          </w:p>
          <w:p w:rsidR="003E5165" w:rsidRDefault="003E5165" w:rsidP="00761193">
            <w:pPr>
              <w:spacing w:before="40" w:after="40"/>
              <w:rPr>
                <w:rFonts w:eastAsia="Open Sans" w:cstheme="minorHAnsi"/>
                <w:szCs w:val="26"/>
              </w:rPr>
            </w:pPr>
            <w:r w:rsidRPr="003E5165">
              <w:rPr>
                <w:rFonts w:eastAsia="Open Sans" w:cstheme="minorHAnsi"/>
                <w:szCs w:val="26"/>
              </w:rPr>
              <w:t xml:space="preserve">Khai báo &lt;! DOCTYPE&gt; đại diện cho loại tài liệu và giúp các trình duyệt hiển thị các trang web một cách chính xác. </w:t>
            </w:r>
            <w:r w:rsidRPr="003E5165">
              <w:rPr>
                <w:rFonts w:eastAsia="Open Sans" w:cstheme="minorHAnsi"/>
                <w:szCs w:val="26"/>
              </w:rPr>
              <w:lastRenderedPageBreak/>
              <w:t>Nó chỉ phải xuất hiện một lần, ở đầu trang (trước bất kỳ thẻ HTML nào).</w:t>
            </w:r>
          </w:p>
          <w:p w:rsidR="003E5165" w:rsidRDefault="003E5165" w:rsidP="00761193">
            <w:pPr>
              <w:spacing w:before="40" w:after="40"/>
              <w:rPr>
                <w:rFonts w:eastAsia="Open Sans" w:cstheme="minorHAnsi"/>
                <w:szCs w:val="26"/>
              </w:rPr>
            </w:pPr>
            <w:r w:rsidRPr="003E5165">
              <w:rPr>
                <w:rFonts w:eastAsia="Open Sans" w:cstheme="minorHAnsi"/>
                <w:szCs w:val="26"/>
              </w:rPr>
              <w:t>Khai báo &lt;! DOCTYPE&gt; không phân biệt chữ hoa chữ thường. Tuyên bố &lt;! DOCTYPE&gt; cho HTML5 là:</w:t>
            </w:r>
          </w:p>
          <w:p w:rsidR="003E5165" w:rsidRPr="005744E8" w:rsidRDefault="003E5165" w:rsidP="00761193">
            <w:pPr>
              <w:spacing w:before="40" w:after="40"/>
              <w:rPr>
                <w:rFonts w:eastAsia="Open Sans" w:cstheme="minorHAnsi"/>
                <w:szCs w:val="26"/>
              </w:rPr>
            </w:pPr>
            <w:r>
              <w:rPr>
                <w:rFonts w:ascii="Consolas" w:hAnsi="Consolas" w:cs="Consolas"/>
                <w:color w:val="0000CD"/>
                <w:shd w:val="clear" w:color="auto" w:fill="FFFFFF"/>
              </w:rPr>
              <w:t>&lt;</w:t>
            </w:r>
            <w:r>
              <w:rPr>
                <w:rFonts w:ascii="Consolas" w:hAnsi="Consolas" w:cs="Consolas"/>
                <w:color w:val="A52A2A"/>
                <w:shd w:val="clear" w:color="auto" w:fill="FFFFFF"/>
              </w:rPr>
              <w:t>!DOCTYPE</w:t>
            </w:r>
            <w:r>
              <w:rPr>
                <w:rFonts w:ascii="Consolas" w:hAnsi="Consolas" w:cs="Consolas"/>
                <w:color w:val="FF0000"/>
                <w:shd w:val="clear" w:color="auto" w:fill="FFFFFF"/>
              </w:rPr>
              <w:t> html</w:t>
            </w:r>
            <w:r>
              <w:rPr>
                <w:rFonts w:ascii="Consolas" w:hAnsi="Consolas" w:cs="Consolas"/>
                <w:color w:val="0000CD"/>
                <w:shd w:val="clear" w:color="auto" w:fill="FFFFFF"/>
              </w:rPr>
              <w:t>&gt;</w:t>
            </w:r>
          </w:p>
        </w:tc>
      </w:tr>
      <w:tr w:rsidR="00EE7A54" w:rsidRPr="005744E8" w:rsidTr="00761193">
        <w:trPr>
          <w:trHeight w:val="1101"/>
        </w:trPr>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lastRenderedPageBreak/>
              <w:t>&lt;html&gt;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Default="00EE7A54" w:rsidP="00761193">
            <w:pPr>
              <w:spacing w:before="40" w:after="40"/>
              <w:rPr>
                <w:rFonts w:eastAsia="Open Sans" w:cstheme="minorHAnsi"/>
                <w:b/>
                <w:szCs w:val="26"/>
                <w:lang w:eastAsia="zh-CN" w:bidi="ar"/>
              </w:rPr>
            </w:pPr>
            <w:r w:rsidRPr="001E56AE">
              <w:rPr>
                <w:rFonts w:eastAsia="Open Sans" w:cstheme="minorHAnsi"/>
                <w:szCs w:val="26"/>
                <w:lang w:eastAsia="zh-CN" w:bidi="ar"/>
              </w:rPr>
              <w:t>Thẻ này bao phủ các tài liệu HTML đầy đủ. Còn đầu trang tài liệu thì được biểu diễn bởi các 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&lt;head&gt;...</w:t>
            </w:r>
            <w:r w:rsidR="00761193" w:rsidRPr="00761193">
              <w:rPr>
                <w:rFonts w:eastAsia="Open Sans" w:cstheme="minorHAnsi"/>
                <w:b/>
                <w:szCs w:val="26"/>
                <w:lang w:eastAsia="zh-CN" w:bidi="ar"/>
              </w:rPr>
              <w:t xml:space="preserve"> </w:t>
            </w:r>
            <w:r w:rsidRPr="001E56AE">
              <w:rPr>
                <w:rFonts w:eastAsia="Open Sans" w:cstheme="minorHAnsi"/>
                <w:b/>
                <w:szCs w:val="26"/>
                <w:lang w:eastAsia="zh-CN" w:bidi="ar"/>
              </w:rPr>
              <w:t>&lt;/head&gt;</w:t>
            </w:r>
            <w:r w:rsidRPr="001E56AE">
              <w:rPr>
                <w:rStyle w:val="apple-converted-space"/>
                <w:rFonts w:eastAsia="Open Sans" w:cstheme="minorHAnsi"/>
                <w:szCs w:val="26"/>
                <w:lang w:eastAsia="zh-CN" w:bidi="ar"/>
              </w:rPr>
              <w:t> </w:t>
            </w:r>
            <w:r w:rsidRPr="001E56AE">
              <w:rPr>
                <w:rFonts w:eastAsia="Open Sans" w:cstheme="minorHAnsi"/>
                <w:szCs w:val="26"/>
                <w:lang w:eastAsia="zh-CN" w:bidi="ar"/>
              </w:rPr>
              <w:t>và thân tài liệu là các 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&lt;body&gt;...&lt;/body&gt;</w:t>
            </w:r>
          </w:p>
          <w:p w:rsidR="002147DE" w:rsidRDefault="002147DE" w:rsidP="00761193">
            <w:pPr>
              <w:spacing w:before="40" w:after="40"/>
              <w:rPr>
                <w:rFonts w:eastAsia="Open Sans" w:cstheme="minorHAnsi"/>
                <w:szCs w:val="26"/>
              </w:rPr>
            </w:pPr>
            <w:r w:rsidRPr="002147DE">
              <w:rPr>
                <w:rFonts w:eastAsia="Open Sans" w:cstheme="minorHAnsi"/>
                <w:szCs w:val="26"/>
              </w:rPr>
              <w:t xml:space="preserve">Ngôn ngữ được khai báo với thuộc tính </w:t>
            </w:r>
            <w:r w:rsidRPr="002147DE">
              <w:rPr>
                <w:rFonts w:eastAsia="Open Sans" w:cstheme="minorHAnsi"/>
                <w:color w:val="FF0000"/>
                <w:szCs w:val="26"/>
              </w:rPr>
              <w:t>lang</w:t>
            </w:r>
            <w:r w:rsidRPr="002147DE">
              <w:rPr>
                <w:rFonts w:eastAsia="Open Sans" w:cstheme="minorHAnsi"/>
                <w:szCs w:val="26"/>
              </w:rPr>
              <w:t xml:space="preserve">. Tuyên bố ngôn ngữ là quan trọng đối với các ứng dụng </w:t>
            </w:r>
            <w:r w:rsidRPr="002147DE">
              <w:rPr>
                <w:rFonts w:eastAsia="Open Sans" w:cstheme="minorHAnsi"/>
                <w:i/>
                <w:color w:val="FF0000"/>
                <w:szCs w:val="26"/>
              </w:rPr>
              <w:t>trợ năng (trình đọc màn hình) và các công cụ tìm kiếm</w:t>
            </w:r>
            <w:r w:rsidRPr="002147DE">
              <w:rPr>
                <w:rFonts w:eastAsia="Open Sans" w:cstheme="minorHAnsi"/>
                <w:szCs w:val="26"/>
              </w:rPr>
              <w:t>:</w:t>
            </w:r>
          </w:p>
          <w:p w:rsidR="002147DE" w:rsidRDefault="002147DE" w:rsidP="00761193">
            <w:pPr>
              <w:spacing w:before="40" w:after="40"/>
              <w:rPr>
                <w:rFonts w:eastAsia="Open Sans" w:cstheme="minorHAnsi"/>
                <w:szCs w:val="26"/>
              </w:rPr>
            </w:pPr>
            <w:r w:rsidRPr="002147DE">
              <w:rPr>
                <w:rFonts w:eastAsia="Open Sans" w:cstheme="minorHAnsi"/>
                <w:szCs w:val="26"/>
              </w:rPr>
              <w:t>Hai chữ cái đầu tiên chỉ định ngôn ngữ (</w:t>
            </w:r>
            <w:r w:rsidRPr="002147DE">
              <w:rPr>
                <w:rFonts w:eastAsia="Open Sans" w:cstheme="minorHAnsi"/>
                <w:color w:val="FF0000"/>
                <w:szCs w:val="26"/>
              </w:rPr>
              <w:t>en</w:t>
            </w:r>
            <w:r w:rsidRPr="002147DE">
              <w:rPr>
                <w:rFonts w:eastAsia="Open Sans" w:cstheme="minorHAnsi"/>
                <w:szCs w:val="26"/>
              </w:rPr>
              <w:t>). Nếu có một phương ngữ, hãy sử dụng thêm hai chữ cái nữa (</w:t>
            </w:r>
            <w:r w:rsidRPr="002147DE">
              <w:rPr>
                <w:rFonts w:eastAsia="Open Sans" w:cstheme="minorHAnsi"/>
                <w:color w:val="FF0000"/>
                <w:szCs w:val="26"/>
              </w:rPr>
              <w:t>US</w:t>
            </w:r>
            <w:r w:rsidRPr="002147DE">
              <w:rPr>
                <w:rFonts w:eastAsia="Open Sans" w:cstheme="minorHAnsi"/>
                <w:szCs w:val="26"/>
              </w:rPr>
              <w:t>).</w:t>
            </w:r>
          </w:p>
          <w:p w:rsidR="002147DE" w:rsidRPr="005744E8" w:rsidRDefault="002147DE" w:rsidP="00761193">
            <w:pPr>
              <w:spacing w:before="40" w:after="40"/>
              <w:rPr>
                <w:rFonts w:eastAsia="Open Sans" w:cstheme="minorHAnsi"/>
                <w:szCs w:val="26"/>
              </w:rPr>
            </w:pPr>
            <w:r>
              <w:rPr>
                <w:rFonts w:ascii="Consolas" w:hAnsi="Consolas" w:cs="Consolas"/>
                <w:color w:val="0000CD"/>
                <w:shd w:val="clear" w:color="auto" w:fill="FFFFFF"/>
              </w:rPr>
              <w:t>&lt;</w:t>
            </w:r>
            <w:r>
              <w:rPr>
                <w:rFonts w:ascii="Consolas" w:hAnsi="Consolas" w:cs="Consolas"/>
                <w:color w:val="A52A2A"/>
                <w:shd w:val="clear" w:color="auto" w:fill="FFFFFF"/>
              </w:rPr>
              <w:t>html</w:t>
            </w:r>
            <w:r>
              <w:rPr>
                <w:rFonts w:ascii="Consolas" w:hAnsi="Consolas" w:cs="Consolas"/>
                <w:color w:val="FF0000"/>
                <w:shd w:val="clear" w:color="auto" w:fill="FFFFFF"/>
              </w:rPr>
              <w:t> lang</w:t>
            </w:r>
            <w:r>
              <w:rPr>
                <w:rFonts w:ascii="Consolas" w:hAnsi="Consolas" w:cs="Consolas"/>
                <w:color w:val="0000CD"/>
                <w:shd w:val="clear" w:color="auto" w:fill="FFFFFF"/>
              </w:rPr>
              <w:t>="en-US"&gt;</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&lt;head&gt;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đầu trang tài liệu mà có thể giữ các thẻ HTML như &lt;title&gt;, &lt;link&gt; ...</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&lt;title&gt;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&lt;title&gt;</w:t>
            </w:r>
            <w:r w:rsidRPr="001E56AE">
              <w:rPr>
                <w:rStyle w:val="apple-converted-space"/>
                <w:rFonts w:eastAsia="Open Sans" w:cstheme="minorHAnsi"/>
                <w:szCs w:val="26"/>
                <w:lang w:eastAsia="zh-CN" w:bidi="ar"/>
              </w:rPr>
              <w:t> </w:t>
            </w:r>
            <w:r w:rsidRPr="001E56AE">
              <w:rPr>
                <w:rFonts w:eastAsia="Open Sans" w:cstheme="minorHAnsi"/>
                <w:szCs w:val="26"/>
                <w:lang w:eastAsia="zh-CN" w:bidi="ar"/>
              </w:rPr>
              <w:t>được sử dụng trong thẻ &lt;head&gt; chỉ tiêu đề tài liệu.</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&lt;body&gt;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thân tài liệu và giữ các thẻ như &lt;h1&gt;, &lt;div&gt;, &lt;p&gt; ...</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&lt;h1&gt;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&lt;h2&gt;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&lt;h3&gt;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 xml:space="preserve">…. </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&lt;h6&gt;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5744E8">
              <w:rPr>
                <w:rFonts w:eastAsia="Open Sans" w:cstheme="minorHAnsi"/>
                <w:szCs w:val="26"/>
                <w:lang w:val="en-US" w:eastAsia="zh-CN" w:bidi="ar"/>
              </w:rPr>
              <w:t>Thẻ này đại diện cho các tiêu đề trang.</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&lt;div&gt;&lt;/div&gt;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eastAsia="Open Sans" w:cstheme="minorHAnsi"/>
                <w:szCs w:val="26"/>
                <w:lang w:val="en-US" w:eastAsia="zh-CN" w:bidi="ar"/>
              </w:rPr>
              <w:t>Thẻ cấu thành layout</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&lt;p&gt;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đoạn văn.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Thẻ ngắt dòng (Line break): &lt;br&gt; hoặc &lt;br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szCs w:val="26"/>
              </w:rPr>
              <w:t>là một thẻ rỗng (empty tag) có chức năng ngắt dòng như chữ, hình ảnh, video.</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&lt;b&gt;&lt;/b&gt;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in đậm dùng chỉ để định dạng văn bản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&lt;strong&gt;&lt;/strong</w:t>
            </w:r>
            <w:r w:rsidRPr="005744E8">
              <w:rPr>
                <w:rFonts w:cstheme="minorHAnsi"/>
                <w:b/>
                <w:szCs w:val="26"/>
                <w:lang w:val="en-US"/>
              </w:rPr>
              <w:t>&gt;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in đậm giống với thẻ &lt;b&gt;&lt;/b&gt; nhưng thẻ Strong được dùng để nhấn mạnh câu, từ,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lastRenderedPageBreak/>
              <w:t>&lt;i&gt;&lt;/i&gt;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in nghiêng dùng chỉ để định dạng văn bản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lang w:val="en-US"/>
              </w:rPr>
            </w:pPr>
            <w:r w:rsidRPr="005744E8">
              <w:rPr>
                <w:rFonts w:cstheme="minorHAnsi"/>
                <w:b/>
                <w:szCs w:val="26"/>
                <w:lang w:val="en-US"/>
              </w:rPr>
              <w:t>&lt;</w:t>
            </w:r>
            <w:r w:rsidRPr="005744E8">
              <w:rPr>
                <w:rFonts w:cstheme="minorHAnsi"/>
                <w:b/>
                <w:szCs w:val="26"/>
              </w:rPr>
              <w:t>em&gt;&lt;/em&gt;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in nghiêng giống với thẻ &lt;i&gt;&lt;/i&gt; nhưng thẻ Emphasic được dùng để nhấn mạnh câu, từ,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&lt;u&gt;&lt;/u&gt;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định dạng văn bản có gạch dưới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&lt;del&gt;&lt;/del&gt;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gạch ngang giữa chữ có ý nghĩa ám chỉ đây là đoạn văn bản đã được loại bỏ.</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&lt;sub&gt;&lt;/sub&gt;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định dạng nội dung nằm phía dưới chân chữ. Ví dụ: H2O</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Default="00EE7A54" w:rsidP="00761193">
            <w:pPr>
              <w:spacing w:before="40" w:after="40"/>
              <w:rPr>
                <w:rFonts w:cstheme="minorHAnsi"/>
                <w:b/>
                <w:szCs w:val="26"/>
              </w:rPr>
            </w:pPr>
            <w:r w:rsidRPr="005744E8">
              <w:rPr>
                <w:rFonts w:cstheme="minorHAnsi"/>
                <w:b/>
                <w:szCs w:val="26"/>
              </w:rPr>
              <w:t>&lt;blockquote&gt;</w:t>
            </w:r>
          </w:p>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&lt;/blockquote&gt;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trưng dẫn câu nói của ai đó hoặc từ nào đó mà phải giữ nghuyên văn không được thay đổi.</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&lt;hr&gt; hoặc &lt;hr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có dòng kẻ ngang. Từ các phiên bản HTML 4.0.1 trở về trước, thẻ &lt;hr&gt; chỉ có tác dụng hiển thị dòng kẻ ngang và chấp nhận các thuộc tính như align (left, right, center), noshade (Tạo đổ bóng), size, height, width. Nhưng với HTML 5 ra đời với mục đích mang web có tính ngữ nghĩa vì vậy thẻ &lt;hr&gt; trong HTML 5 có ý nghĩa phân tách chủ đề, nội dung và không chấp nhận các thuộc tính mà thay vào đó sử dụng CSS để định dạng.</w:t>
            </w:r>
          </w:p>
        </w:tc>
      </w:tr>
      <w:tr w:rsidR="00F14630"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Pr="00F14630" w:rsidRDefault="00F14630" w:rsidP="00F14630">
            <w:pPr>
              <w:rPr>
                <w:rFonts w:cstheme="minorHAnsi"/>
                <w:b/>
                <w:i/>
                <w:iCs/>
                <w:szCs w:val="26"/>
                <w:lang w:val="en-US"/>
              </w:rPr>
            </w:pPr>
            <w:r w:rsidRPr="00F14630">
              <w:rPr>
                <w:rFonts w:cstheme="minorHAnsi"/>
                <w:b/>
                <w:i/>
                <w:iCs/>
                <w:szCs w:val="26"/>
                <w:lang w:val="en-US"/>
              </w:rPr>
              <w:t>&lt;!-- --&gt;</w:t>
            </w:r>
          </w:p>
          <w:p w:rsidR="00F14630" w:rsidRPr="005744E8" w:rsidRDefault="00F14630" w:rsidP="00761193">
            <w:pPr>
              <w:spacing w:before="40" w:after="40"/>
              <w:rPr>
                <w:rFonts w:cstheme="minorHAnsi"/>
                <w:b/>
                <w:szCs w:val="26"/>
              </w:rPr>
            </w:pP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Pr="00F14630" w:rsidRDefault="00F14630" w:rsidP="00761193">
            <w:pPr>
              <w:spacing w:before="40" w:after="40"/>
              <w:rPr>
                <w:rFonts w:cstheme="minorHAnsi"/>
                <w:szCs w:val="26"/>
                <w:lang w:val="en-US"/>
              </w:rPr>
            </w:pPr>
            <w:r w:rsidRPr="00F14630">
              <w:rPr>
                <w:rFonts w:cstheme="minorHAnsi"/>
                <w:szCs w:val="26"/>
              </w:rPr>
              <w:t>Comment trong html</w:t>
            </w:r>
            <w:r>
              <w:rPr>
                <w:rFonts w:cstheme="minorHAnsi"/>
                <w:szCs w:val="26"/>
                <w:lang w:val="en-US"/>
              </w:rPr>
              <w:t>.</w:t>
            </w:r>
          </w:p>
        </w:tc>
      </w:tr>
    </w:tbl>
    <w:p w:rsidR="002147DE" w:rsidRDefault="002147DE" w:rsidP="002147DE">
      <w:pPr>
        <w:pStyle w:val="Heading1"/>
      </w:pPr>
      <w:bookmarkStart w:id="3" w:name="_Toc528501261"/>
      <w:r w:rsidRPr="002147DE">
        <w:t>HTML Attributes</w:t>
      </w:r>
      <w:bookmarkEnd w:id="3"/>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7024"/>
      </w:tblGrid>
      <w:tr w:rsidR="002147DE" w:rsidRPr="002147DE" w:rsidTr="002147DE">
        <w:tc>
          <w:tcPr>
            <w:tcW w:w="2040" w:type="dxa"/>
            <w:shd w:val="clear" w:color="auto" w:fill="FFFFFF"/>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Attribute</w:t>
            </w:r>
          </w:p>
        </w:tc>
        <w:tc>
          <w:tcPr>
            <w:tcW w:w="7024" w:type="dxa"/>
            <w:shd w:val="clear" w:color="auto" w:fill="FFFFFF"/>
            <w:tcMar>
              <w:top w:w="120" w:type="dxa"/>
              <w:left w:w="120" w:type="dxa"/>
              <w:bottom w:w="120" w:type="dxa"/>
              <w:right w:w="120" w:type="dxa"/>
            </w:tcMar>
            <w:hideMark/>
          </w:tcPr>
          <w:p w:rsidR="002147DE" w:rsidRPr="002147DE" w:rsidRDefault="002147DE" w:rsidP="00732F17">
            <w:pPr>
              <w:rPr>
                <w:lang w:eastAsia="vi-VN"/>
              </w:rPr>
            </w:pPr>
            <w:r w:rsidRPr="002147DE">
              <w:rPr>
                <w:lang w:eastAsia="vi-VN"/>
              </w:rPr>
              <w:t>Description</w:t>
            </w:r>
          </w:p>
        </w:tc>
      </w:tr>
      <w:tr w:rsidR="002147DE" w:rsidRPr="002147DE" w:rsidTr="002147DE">
        <w:tc>
          <w:tcPr>
            <w:tcW w:w="0" w:type="auto"/>
            <w:shd w:val="clear" w:color="auto" w:fill="F1F1F1"/>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alt</w:t>
            </w:r>
          </w:p>
        </w:tc>
        <w:tc>
          <w:tcPr>
            <w:tcW w:w="7024" w:type="dxa"/>
            <w:shd w:val="clear" w:color="auto" w:fill="F1F1F1"/>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văn bản thay thế cho hình ảnh, khi không thể hiển thị hình ảnh</w:t>
            </w:r>
          </w:p>
        </w:tc>
      </w:tr>
      <w:tr w:rsidR="002147DE" w:rsidRPr="002147DE" w:rsidTr="002147DE">
        <w:tc>
          <w:tcPr>
            <w:tcW w:w="0" w:type="auto"/>
            <w:shd w:val="clear" w:color="auto" w:fill="FFFFFF"/>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disabled</w:t>
            </w:r>
          </w:p>
        </w:tc>
        <w:tc>
          <w:tcPr>
            <w:tcW w:w="7024" w:type="dxa"/>
            <w:shd w:val="clear" w:color="auto" w:fill="FFFFFF"/>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rằng một yếu tố đầu vào nên được vô hiệu hóa</w:t>
            </w:r>
          </w:p>
        </w:tc>
      </w:tr>
      <w:tr w:rsidR="002147DE" w:rsidRPr="002147DE" w:rsidTr="002147DE">
        <w:tc>
          <w:tcPr>
            <w:tcW w:w="0" w:type="auto"/>
            <w:shd w:val="clear" w:color="auto" w:fill="F1F1F1"/>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href</w:t>
            </w:r>
          </w:p>
        </w:tc>
        <w:tc>
          <w:tcPr>
            <w:tcW w:w="7024" w:type="dxa"/>
            <w:shd w:val="clear" w:color="auto" w:fill="F1F1F1"/>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URL (địa chỉ web) cho một liên kết</w:t>
            </w:r>
          </w:p>
        </w:tc>
      </w:tr>
      <w:tr w:rsidR="002147DE" w:rsidRPr="002147DE" w:rsidTr="002147DE">
        <w:tc>
          <w:tcPr>
            <w:tcW w:w="0" w:type="auto"/>
            <w:shd w:val="clear" w:color="auto" w:fill="FFFFFF"/>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id</w:t>
            </w:r>
          </w:p>
        </w:tc>
        <w:tc>
          <w:tcPr>
            <w:tcW w:w="7024" w:type="dxa"/>
            <w:shd w:val="clear" w:color="auto" w:fill="FFFFFF"/>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một id duy nhất cho một phần tử</w:t>
            </w:r>
          </w:p>
        </w:tc>
      </w:tr>
      <w:tr w:rsidR="002147DE" w:rsidRPr="002147DE" w:rsidTr="002147DE">
        <w:tc>
          <w:tcPr>
            <w:tcW w:w="0" w:type="auto"/>
            <w:shd w:val="clear" w:color="auto" w:fill="F1F1F1"/>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lastRenderedPageBreak/>
              <w:t>src</w:t>
            </w:r>
          </w:p>
        </w:tc>
        <w:tc>
          <w:tcPr>
            <w:tcW w:w="7024" w:type="dxa"/>
            <w:shd w:val="clear" w:color="auto" w:fill="F1F1F1"/>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URL (địa chỉ web) cho một hình ảnh</w:t>
            </w:r>
          </w:p>
        </w:tc>
      </w:tr>
      <w:tr w:rsidR="002147DE" w:rsidRPr="002147DE" w:rsidTr="002147DE">
        <w:tc>
          <w:tcPr>
            <w:tcW w:w="0" w:type="auto"/>
            <w:shd w:val="clear" w:color="auto" w:fill="FFFFFF"/>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style</w:t>
            </w:r>
          </w:p>
        </w:tc>
        <w:tc>
          <w:tcPr>
            <w:tcW w:w="7024" w:type="dxa"/>
            <w:shd w:val="clear" w:color="auto" w:fill="FFFFFF"/>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kiểu CSS nội tuyến cho một phần tử</w:t>
            </w:r>
          </w:p>
        </w:tc>
      </w:tr>
      <w:tr w:rsidR="002147DE" w:rsidRPr="002147DE" w:rsidTr="002147DE">
        <w:tc>
          <w:tcPr>
            <w:tcW w:w="0" w:type="auto"/>
            <w:shd w:val="clear" w:color="auto" w:fill="F1F1F1"/>
            <w:tcMar>
              <w:top w:w="120" w:type="dxa"/>
              <w:left w:w="240" w:type="dxa"/>
              <w:bottom w:w="120" w:type="dxa"/>
              <w:right w:w="120" w:type="dxa"/>
            </w:tcMar>
            <w:hideMark/>
          </w:tcPr>
          <w:p w:rsidR="002147DE" w:rsidRPr="002147DE" w:rsidRDefault="002147DE" w:rsidP="00732F17">
            <w:pPr>
              <w:rPr>
                <w:lang w:eastAsia="vi-VN"/>
              </w:rPr>
            </w:pPr>
            <w:r w:rsidRPr="002147DE">
              <w:rPr>
                <w:lang w:eastAsia="vi-VN"/>
              </w:rPr>
              <w:t>title</w:t>
            </w:r>
          </w:p>
        </w:tc>
        <w:tc>
          <w:tcPr>
            <w:tcW w:w="7024" w:type="dxa"/>
            <w:shd w:val="clear" w:color="auto" w:fill="F1F1F1"/>
            <w:tcMar>
              <w:top w:w="120" w:type="dxa"/>
              <w:left w:w="120" w:type="dxa"/>
              <w:bottom w:w="120" w:type="dxa"/>
              <w:right w:w="120" w:type="dxa"/>
            </w:tcMar>
            <w:hideMark/>
          </w:tcPr>
          <w:p w:rsidR="002147DE" w:rsidRPr="002147DE" w:rsidRDefault="00732F17" w:rsidP="00732F17">
            <w:pPr>
              <w:rPr>
                <w:lang w:eastAsia="vi-VN"/>
              </w:rPr>
            </w:pPr>
            <w:r w:rsidRPr="00732F17">
              <w:rPr>
                <w:lang w:eastAsia="vi-VN"/>
              </w:rPr>
              <w:t>Chỉ định thêm thông tin về một phần tử (được hiển thị dưới dạng một mẹo công cụ)</w:t>
            </w:r>
          </w:p>
        </w:tc>
      </w:tr>
    </w:tbl>
    <w:p w:rsidR="003C622D" w:rsidRDefault="00B10FF9" w:rsidP="00B10FF9">
      <w:pPr>
        <w:pStyle w:val="Heading1"/>
        <w:rPr>
          <w:lang w:val="en-US"/>
        </w:rPr>
      </w:pPr>
      <w:bookmarkStart w:id="4" w:name="_Toc528501262"/>
      <w:r w:rsidRPr="00B10FF9">
        <w:rPr>
          <w:lang w:val="en-US"/>
        </w:rPr>
        <w:t>HTML Headings</w:t>
      </w:r>
      <w:bookmarkEnd w:id="4"/>
    </w:p>
    <w:p w:rsidR="00B10FF9" w:rsidRDefault="00B10FF9" w:rsidP="00B10FF9">
      <w:pPr>
        <w:rPr>
          <w:lang w:val="en-US"/>
        </w:rPr>
      </w:pPr>
      <w:r w:rsidRPr="00B10FF9">
        <w:rPr>
          <w:lang w:val="en-US"/>
        </w:rPr>
        <w:t>Các tiêu đề được xác định bằng các thẻ &lt;h1&gt; đế</w:t>
      </w:r>
      <w:r>
        <w:rPr>
          <w:lang w:val="en-US"/>
        </w:rPr>
        <w:t>n &lt;h6&gt;.</w:t>
      </w:r>
    </w:p>
    <w:p w:rsidR="00B10FF9" w:rsidRDefault="00B10FF9" w:rsidP="00B10FF9">
      <w:pPr>
        <w:rPr>
          <w:lang w:val="en-US"/>
        </w:rPr>
      </w:pPr>
      <w:r w:rsidRPr="00B10FF9">
        <w:rPr>
          <w:lang w:val="en-US"/>
        </w:rPr>
        <w:t>&lt;h1&gt; xác định tiêu đề quan trọng nhất. &lt;h6&gt; xác định tiêu đề ít quan trọng nhất.</w:t>
      </w:r>
    </w:p>
    <w:p w:rsidR="00B10FF9" w:rsidRPr="00B10FF9" w:rsidRDefault="00B10FF9" w:rsidP="00B10FF9">
      <w:pPr>
        <w:rPr>
          <w:b/>
          <w:lang w:val="en-US"/>
        </w:rPr>
      </w:pPr>
      <w:r w:rsidRPr="00B10FF9">
        <w:rPr>
          <w:b/>
          <w:lang w:val="en-US"/>
        </w:rPr>
        <w:t>Headings Are Important</w:t>
      </w:r>
    </w:p>
    <w:p w:rsidR="00B10FF9" w:rsidRDefault="00B10FF9" w:rsidP="00B10FF9">
      <w:r w:rsidRPr="00B10FF9">
        <w:t>Công cụ tìm kiếm sử dụng các tiêu đề để lập chỉ mục cấu trúc và nội dung của các trang web của bạn. Người dùng lướt qua các trang của bạn theo các tiêu đề của nó. Điều quan trọng là sử dụng các tiêu đề để hiển thị cấu trúc tài liệu.</w:t>
      </w:r>
    </w:p>
    <w:p w:rsidR="00B10FF9" w:rsidRDefault="00B10FF9" w:rsidP="00B10FF9">
      <w:r w:rsidRPr="00B10FF9">
        <w:t>&lt;h1&gt; tiêu đề nên được sử dụng cho các tiêu đề chính, tiếp theo là &lt;h2&gt; tiêu đề, sau đó &lt;h3&gt; ít quan trọng hơn, v.v.</w:t>
      </w:r>
    </w:p>
    <w:p w:rsidR="00B10FF9" w:rsidRPr="00B10FF9" w:rsidRDefault="00B10FF9" w:rsidP="00B10FF9">
      <w:pPr>
        <w:rPr>
          <w:b/>
        </w:rPr>
      </w:pPr>
      <w:r w:rsidRPr="00B10FF9">
        <w:rPr>
          <w:b/>
        </w:rPr>
        <w:t>The HTML &lt;head&gt; Element</w:t>
      </w:r>
    </w:p>
    <w:p w:rsidR="00B10FF9" w:rsidRDefault="00B10FF9" w:rsidP="00B10FF9">
      <w:r w:rsidRPr="00B10FF9">
        <w:t>Phần tử HTML &lt;head&gt; không liên quan gì đến các tiêu đề HTML. Phần tử &lt;head&gt; là vùng chứa siêu dữ liệu. Siêu dữ liệu HTML là dữ liệu về tài liệu HTML. Siêu dữ liệu không được hiển thị.</w:t>
      </w:r>
    </w:p>
    <w:p w:rsidR="00B10FF9" w:rsidRDefault="00B10FF9" w:rsidP="00B10FF9">
      <w:r w:rsidRPr="00B10FF9">
        <w:t>Siêu dữ liệu thường xác định tiêu đề tài liệu, bộ ký tự, kiểu, liên kết, tập lệnh và thông tin meta khác.</w:t>
      </w:r>
    </w:p>
    <w:p w:rsidR="00B10FF9" w:rsidRDefault="00B10FF9" w:rsidP="00B10FF9">
      <w:r w:rsidRPr="00B10FF9">
        <w:t>Phần tử &lt;head&gt; được đặt giữa thẻ &lt;html&gt; và thẻ</w:t>
      </w:r>
      <w:r>
        <w:t xml:space="preserve"> &lt;body&gt;</w:t>
      </w:r>
    </w:p>
    <w:p w:rsidR="00B10FF9" w:rsidRDefault="00B10FF9" w:rsidP="00B10FF9">
      <w:pPr>
        <w:pStyle w:val="Heading1"/>
      </w:pPr>
      <w:bookmarkStart w:id="5" w:name="_Toc528501263"/>
      <w:r w:rsidRPr="00B10FF9">
        <w:t>HTML Paragraphs</w:t>
      </w:r>
      <w:bookmarkEnd w:id="5"/>
    </w:p>
    <w:p w:rsidR="00B10FF9" w:rsidRDefault="00B10FF9" w:rsidP="00B10FF9">
      <w:r w:rsidRPr="00B10FF9">
        <w:t>Trình duyệt tự động thêm một số khoảng trắng (lề) trước và sau một đoạn văn.</w:t>
      </w:r>
    </w:p>
    <w:p w:rsidR="00B10FF9" w:rsidRDefault="00B10FF9" w:rsidP="00B10FF9">
      <w:pPr>
        <w:rPr>
          <w:b/>
        </w:rPr>
      </w:pPr>
      <w:r w:rsidRPr="00B10FF9">
        <w:rPr>
          <w:b/>
        </w:rPr>
        <w:t>HTML Display</w:t>
      </w:r>
    </w:p>
    <w:p w:rsidR="00B10FF9" w:rsidRDefault="00B10FF9" w:rsidP="00B10FF9">
      <w:r w:rsidRPr="00B10FF9">
        <w:t>Bạn không thể chắc chắn cách HTML sẽ được hiển thị. Màn hình lớn hoặc nhỏ và các cửa sổ đã được thay đổi kích thước sẽ tạo ra các kết quả khác nhau.</w:t>
      </w:r>
    </w:p>
    <w:p w:rsidR="00B10FF9" w:rsidRDefault="00B10FF9" w:rsidP="00B10FF9">
      <w:r w:rsidRPr="00B10FF9">
        <w:t>Với HTML, bạn không thể thay đổi đầu ra bằng cách thêm các khoảng trống thừa hoặc các dòng thừa trong mã HTML của bạn. Trình duyệt sẽ xóa mọi khoảng trắng thừa và các dòng thừa khi trang được hiển thị</w:t>
      </w:r>
    </w:p>
    <w:p w:rsidR="00B10FF9" w:rsidRDefault="003F7F97" w:rsidP="003F7F97">
      <w:pPr>
        <w:pStyle w:val="Heading1"/>
      </w:pPr>
      <w:bookmarkStart w:id="6" w:name="_Toc528501264"/>
      <w:r w:rsidRPr="003F7F97">
        <w:t>HTML Formatting Elements</w:t>
      </w:r>
      <w:bookmarkEnd w:id="6"/>
    </w:p>
    <w:p w:rsidR="003F7F97" w:rsidRDefault="003F7F97" w:rsidP="003F7F97">
      <w:r w:rsidRPr="003F7F97">
        <w:t>Trong chương trước, bạn đã tìm hiểu về thuộc tính kiểu HTML. HTML cũng định nghĩa các phần tử đặc biệt để xác định văn bản có ý nghĩa đặc biệt.</w:t>
      </w:r>
    </w:p>
    <w:p w:rsidR="003F7F97" w:rsidRDefault="003F7F97" w:rsidP="003F7F97">
      <w:r w:rsidRPr="003F7F97">
        <w:t>HTML sử dụng các phần tử như &lt;b&gt; và &lt;i&gt; cho định dạng đầu ra, như chữ in đậm hoặc in nghiêng. Các yếu tố định dạng được thiết kế để hiển thị các loại văn bản đặc biệt:</w:t>
      </w:r>
    </w:p>
    <w:p w:rsidR="00385C54" w:rsidRPr="00E2564B" w:rsidRDefault="00385C54" w:rsidP="00385C54">
      <w:pPr>
        <w:spacing w:before="0" w:after="0"/>
        <w:ind w:left="720"/>
        <w:rPr>
          <w:lang w:val="en-US"/>
        </w:rPr>
      </w:pPr>
      <w:r w:rsidRPr="00385C54">
        <w:rPr>
          <w:rFonts w:ascii="Consolas" w:hAnsi="Consolas" w:cs="Consolas"/>
          <w:color w:val="FF0000"/>
        </w:rPr>
        <w:t>&lt;b&gt;</w:t>
      </w:r>
      <w:r w:rsidRPr="00385C54">
        <w:rPr>
          <w:color w:val="FF0000"/>
        </w:rPr>
        <w:t xml:space="preserve"> </w:t>
      </w:r>
      <w:r>
        <w:t xml:space="preserve">- </w:t>
      </w:r>
      <w:r w:rsidR="00E2564B" w:rsidRPr="00E2564B">
        <w:rPr>
          <w:b/>
          <w:lang w:val="en-US"/>
        </w:rPr>
        <w:t>đậm</w:t>
      </w:r>
    </w:p>
    <w:p w:rsidR="00E2564B" w:rsidRDefault="00385C54" w:rsidP="00E2564B">
      <w:pPr>
        <w:spacing w:before="0" w:after="0"/>
        <w:ind w:left="720"/>
        <w:rPr>
          <w:rFonts w:ascii="Consolas" w:hAnsi="Consolas" w:cs="Consolas"/>
          <w:color w:val="FF0000"/>
        </w:rPr>
      </w:pPr>
      <w:r w:rsidRPr="00385C54">
        <w:rPr>
          <w:rFonts w:ascii="Consolas" w:hAnsi="Consolas" w:cs="Consolas"/>
          <w:color w:val="FF0000"/>
        </w:rPr>
        <w:t>&lt;strong&gt;</w:t>
      </w:r>
      <w:r w:rsidRPr="00385C54">
        <w:rPr>
          <w:color w:val="FF0000"/>
        </w:rPr>
        <w:t xml:space="preserve"> </w:t>
      </w:r>
      <w:r>
        <w:t xml:space="preserve">- </w:t>
      </w:r>
      <w:r w:rsidR="00E2564B" w:rsidRPr="00E2564B">
        <w:rPr>
          <w:b/>
          <w:lang w:val="en-US"/>
        </w:rPr>
        <w:t>đậm</w:t>
      </w:r>
      <w:r w:rsidR="00E2564B">
        <w:rPr>
          <w:b/>
          <w:lang w:val="en-US"/>
        </w:rPr>
        <w:t xml:space="preserve"> và quan trọng</w:t>
      </w:r>
      <w:r w:rsidR="00E2564B" w:rsidRPr="00385C54">
        <w:rPr>
          <w:rFonts w:ascii="Consolas" w:hAnsi="Consolas" w:cs="Consolas"/>
          <w:color w:val="FF0000"/>
        </w:rPr>
        <w:t xml:space="preserve"> </w:t>
      </w:r>
    </w:p>
    <w:p w:rsidR="00E2564B" w:rsidRPr="00E2564B" w:rsidRDefault="00385C54" w:rsidP="00E2564B">
      <w:pPr>
        <w:spacing w:before="0" w:after="0"/>
        <w:ind w:left="720"/>
        <w:rPr>
          <w:i/>
          <w:lang w:val="en-US"/>
        </w:rPr>
      </w:pPr>
      <w:r w:rsidRPr="00385C54">
        <w:rPr>
          <w:rFonts w:ascii="Consolas" w:hAnsi="Consolas" w:cs="Consolas"/>
          <w:color w:val="FF0000"/>
        </w:rPr>
        <w:lastRenderedPageBreak/>
        <w:t>&lt;i&gt;</w:t>
      </w:r>
      <w:r w:rsidRPr="00385C54">
        <w:rPr>
          <w:color w:val="FF0000"/>
        </w:rPr>
        <w:t xml:space="preserve"> </w:t>
      </w:r>
      <w:r>
        <w:t xml:space="preserve">- </w:t>
      </w:r>
      <w:r w:rsidR="00E2564B" w:rsidRPr="00E2564B">
        <w:rPr>
          <w:i/>
          <w:lang w:val="en-US"/>
        </w:rPr>
        <w:t>in nghiêng</w:t>
      </w:r>
    </w:p>
    <w:p w:rsidR="00385C54" w:rsidRPr="00E2564B" w:rsidRDefault="00385C54" w:rsidP="00385C54">
      <w:pPr>
        <w:spacing w:before="0" w:after="0"/>
        <w:ind w:left="720"/>
        <w:rPr>
          <w:i/>
          <w:lang w:val="en-US"/>
        </w:rPr>
      </w:pPr>
      <w:r w:rsidRPr="00385C54">
        <w:rPr>
          <w:rFonts w:ascii="Consolas" w:hAnsi="Consolas" w:cs="Consolas"/>
          <w:color w:val="FF0000"/>
        </w:rPr>
        <w:t>&lt;em&gt;</w:t>
      </w:r>
      <w:r w:rsidRPr="00385C54">
        <w:rPr>
          <w:color w:val="FF0000"/>
        </w:rPr>
        <w:t xml:space="preserve"> </w:t>
      </w:r>
      <w:r>
        <w:t xml:space="preserve">- </w:t>
      </w:r>
      <w:r w:rsidR="00E2564B" w:rsidRPr="00E2564B">
        <w:rPr>
          <w:i/>
          <w:lang w:val="en-US"/>
        </w:rPr>
        <w:t>in nghiêng</w:t>
      </w:r>
      <w:r w:rsidR="00E2564B">
        <w:rPr>
          <w:i/>
          <w:lang w:val="en-US"/>
        </w:rPr>
        <w:t xml:space="preserve"> và </w:t>
      </w:r>
      <w:r w:rsidR="00AF29D7">
        <w:rPr>
          <w:i/>
          <w:lang w:val="en-US"/>
        </w:rPr>
        <w:t>nhấn mạnh</w:t>
      </w:r>
    </w:p>
    <w:p w:rsidR="00385C54" w:rsidRPr="00E2564B" w:rsidRDefault="00385C54" w:rsidP="00385C54">
      <w:pPr>
        <w:spacing w:before="0" w:after="0"/>
        <w:ind w:left="720"/>
        <w:rPr>
          <w:lang w:val="en-US"/>
        </w:rPr>
      </w:pPr>
      <w:r w:rsidRPr="00385C54">
        <w:rPr>
          <w:rFonts w:ascii="Consolas" w:hAnsi="Consolas" w:cs="Consolas"/>
          <w:color w:val="FF0000"/>
        </w:rPr>
        <w:t>&lt;mark&gt;</w:t>
      </w:r>
      <w:r w:rsidRPr="00385C54">
        <w:rPr>
          <w:color w:val="FF0000"/>
        </w:rPr>
        <w:t xml:space="preserve"> </w:t>
      </w:r>
      <w:r>
        <w:t xml:space="preserve">- </w:t>
      </w:r>
      <w:r w:rsidR="00E2564B" w:rsidRPr="00E2564B">
        <w:rPr>
          <w:highlight w:val="yellow"/>
          <w:lang w:val="en-US"/>
        </w:rPr>
        <w:t>highlight</w:t>
      </w:r>
    </w:p>
    <w:p w:rsidR="00385C54" w:rsidRPr="00E2564B" w:rsidRDefault="00385C54" w:rsidP="00385C54">
      <w:pPr>
        <w:spacing w:before="0" w:after="0"/>
        <w:ind w:left="720"/>
        <w:rPr>
          <w:lang w:val="en-US"/>
        </w:rPr>
      </w:pPr>
      <w:r w:rsidRPr="00385C54">
        <w:rPr>
          <w:rFonts w:ascii="Consolas" w:hAnsi="Consolas" w:cs="Consolas"/>
          <w:color w:val="FF0000"/>
        </w:rPr>
        <w:t>&lt;small&gt;</w:t>
      </w:r>
      <w:r w:rsidRPr="00385C54">
        <w:rPr>
          <w:color w:val="FF0000"/>
        </w:rPr>
        <w:t xml:space="preserve"> </w:t>
      </w:r>
      <w:r>
        <w:t xml:space="preserve">- </w:t>
      </w:r>
      <w:r w:rsidR="00E2564B" w:rsidRPr="00E2564B">
        <w:rPr>
          <w:sz w:val="22"/>
          <w:lang w:val="en-US"/>
        </w:rPr>
        <w:t>nhỏ</w:t>
      </w:r>
    </w:p>
    <w:p w:rsidR="00385C54" w:rsidRPr="00E2564B" w:rsidRDefault="00385C54" w:rsidP="00385C54">
      <w:pPr>
        <w:spacing w:before="0" w:after="0"/>
        <w:ind w:left="720"/>
        <w:rPr>
          <w:strike/>
          <w:lang w:val="en-US"/>
        </w:rPr>
      </w:pPr>
      <w:r w:rsidRPr="00385C54">
        <w:rPr>
          <w:rFonts w:ascii="Consolas" w:hAnsi="Consolas" w:cs="Consolas"/>
          <w:color w:val="FF0000"/>
        </w:rPr>
        <w:t>&lt;del&gt;</w:t>
      </w:r>
      <w:r w:rsidRPr="00385C54">
        <w:rPr>
          <w:color w:val="FF0000"/>
        </w:rPr>
        <w:t xml:space="preserve"> </w:t>
      </w:r>
      <w:r>
        <w:t xml:space="preserve">- </w:t>
      </w:r>
      <w:r w:rsidR="00E2564B" w:rsidRPr="00E2564B">
        <w:rPr>
          <w:strike/>
          <w:lang w:val="en-US"/>
        </w:rPr>
        <w:t>ngang giữa</w:t>
      </w:r>
    </w:p>
    <w:p w:rsidR="00385C54" w:rsidRPr="00E2564B" w:rsidRDefault="00385C54" w:rsidP="00385C54">
      <w:pPr>
        <w:spacing w:before="0" w:after="0"/>
        <w:ind w:left="720"/>
        <w:rPr>
          <w:u w:val="single"/>
          <w:lang w:val="en-US"/>
        </w:rPr>
      </w:pPr>
      <w:r w:rsidRPr="00385C54">
        <w:rPr>
          <w:rFonts w:ascii="Consolas" w:hAnsi="Consolas" w:cs="Consolas"/>
          <w:color w:val="FF0000"/>
        </w:rPr>
        <w:t>&lt;ins&gt;</w:t>
      </w:r>
      <w:r w:rsidRPr="00385C54">
        <w:rPr>
          <w:color w:val="FF0000"/>
        </w:rPr>
        <w:t xml:space="preserve"> </w:t>
      </w:r>
      <w:r>
        <w:t xml:space="preserve">- </w:t>
      </w:r>
      <w:r w:rsidR="00E2564B" w:rsidRPr="00E2564B">
        <w:rPr>
          <w:u w:val="single"/>
          <w:lang w:val="en-US"/>
        </w:rPr>
        <w:t>gạch dưới</w:t>
      </w:r>
    </w:p>
    <w:p w:rsidR="00385C54" w:rsidRDefault="00385C54" w:rsidP="00385C54">
      <w:pPr>
        <w:spacing w:before="0" w:after="0"/>
        <w:ind w:left="720"/>
      </w:pPr>
      <w:r w:rsidRPr="00385C54">
        <w:rPr>
          <w:rFonts w:ascii="Consolas" w:hAnsi="Consolas" w:cs="Consolas"/>
          <w:color w:val="FF0000"/>
        </w:rPr>
        <w:t>&lt;sub&gt;</w:t>
      </w:r>
      <w:r w:rsidRPr="00385C54">
        <w:rPr>
          <w:color w:val="FF0000"/>
        </w:rPr>
        <w:t xml:space="preserve"> </w:t>
      </w:r>
      <w:r>
        <w:t xml:space="preserve">- Subscript </w:t>
      </w:r>
      <w:r w:rsidRPr="00E2564B">
        <w:rPr>
          <w:vertAlign w:val="subscript"/>
        </w:rPr>
        <w:t>text</w:t>
      </w:r>
    </w:p>
    <w:p w:rsidR="003F7F97" w:rsidRDefault="00385C54" w:rsidP="00385C54">
      <w:pPr>
        <w:spacing w:before="0" w:after="0"/>
        <w:ind w:left="720"/>
      </w:pPr>
      <w:r w:rsidRPr="00385C54">
        <w:rPr>
          <w:rFonts w:ascii="Consolas" w:hAnsi="Consolas" w:cs="Consolas"/>
          <w:color w:val="FF0000"/>
        </w:rPr>
        <w:t>&lt;sup&gt;</w:t>
      </w:r>
      <w:r w:rsidRPr="00385C54">
        <w:rPr>
          <w:color w:val="FF0000"/>
        </w:rPr>
        <w:t xml:space="preserve"> </w:t>
      </w:r>
      <w:r>
        <w:t xml:space="preserve">- Superscript </w:t>
      </w:r>
      <w:r w:rsidRPr="00E2564B">
        <w:rPr>
          <w:vertAlign w:val="superscript"/>
        </w:rPr>
        <w:t>text</w:t>
      </w:r>
    </w:p>
    <w:p w:rsidR="00385C54" w:rsidRPr="00385C54" w:rsidRDefault="00385C54" w:rsidP="00385C54">
      <w:r w:rsidRPr="00385C54">
        <w:t xml:space="preserve">Trình duyệt hiển thị </w:t>
      </w:r>
      <w:r w:rsidRPr="00385C54">
        <w:rPr>
          <w:rFonts w:ascii="Consolas" w:hAnsi="Consolas" w:cs="Consolas"/>
          <w:color w:val="FF0000"/>
        </w:rPr>
        <w:t>&lt;strong&gt;</w:t>
      </w:r>
      <w:r w:rsidRPr="00385C54">
        <w:rPr>
          <w:color w:val="FF0000"/>
        </w:rPr>
        <w:t xml:space="preserve"> </w:t>
      </w:r>
      <w:r w:rsidRPr="00385C54">
        <w:t xml:space="preserve">như </w:t>
      </w:r>
      <w:r w:rsidRPr="00385C54">
        <w:rPr>
          <w:rFonts w:ascii="Consolas" w:hAnsi="Consolas" w:cs="Consolas"/>
          <w:color w:val="FF0000"/>
        </w:rPr>
        <w:t>&lt;b&gt;</w:t>
      </w:r>
      <w:r w:rsidRPr="00385C54">
        <w:rPr>
          <w:color w:val="FF0000"/>
        </w:rPr>
        <w:t xml:space="preserve"> </w:t>
      </w:r>
      <w:r w:rsidRPr="00385C54">
        <w:t xml:space="preserve">và </w:t>
      </w:r>
      <w:r w:rsidRPr="00385C54">
        <w:rPr>
          <w:rFonts w:ascii="Consolas" w:hAnsi="Consolas" w:cs="Consolas"/>
          <w:color w:val="FF0000"/>
        </w:rPr>
        <w:t>&lt;em&gt;</w:t>
      </w:r>
      <w:r w:rsidRPr="00385C54">
        <w:rPr>
          <w:color w:val="FF0000"/>
        </w:rPr>
        <w:t xml:space="preserve"> </w:t>
      </w:r>
      <w:r w:rsidRPr="00385C54">
        <w:rPr>
          <w:rFonts w:cstheme="majorHAnsi"/>
          <w:lang w:val="en-US"/>
        </w:rPr>
        <w:t>như</w:t>
      </w:r>
      <w:r w:rsidRPr="00385C54">
        <w:rPr>
          <w:rFonts w:cstheme="majorHAnsi"/>
        </w:rPr>
        <w:t xml:space="preserve"> </w:t>
      </w:r>
      <w:r w:rsidRPr="00385C54">
        <w:rPr>
          <w:rFonts w:ascii="Consolas" w:hAnsi="Consolas" w:cs="Consolas"/>
          <w:color w:val="FF0000"/>
        </w:rPr>
        <w:t>&lt;i&gt;.</w:t>
      </w:r>
      <w:r w:rsidRPr="00385C54">
        <w:rPr>
          <w:color w:val="FF0000"/>
        </w:rPr>
        <w:t xml:space="preserve"> </w:t>
      </w:r>
      <w:r w:rsidRPr="00385C54">
        <w:t xml:space="preserve">Tuy nhiên, có một sự khác biệt về ý nghĩa của các thẻ này: </w:t>
      </w:r>
      <w:r w:rsidRPr="00385C54">
        <w:rPr>
          <w:rFonts w:ascii="Consolas" w:hAnsi="Consolas" w:cs="Consolas"/>
          <w:color w:val="FF0000"/>
        </w:rPr>
        <w:t>&lt;b&gt;</w:t>
      </w:r>
      <w:r w:rsidRPr="00385C54">
        <w:rPr>
          <w:color w:val="FF0000"/>
        </w:rPr>
        <w:t xml:space="preserve"> </w:t>
      </w:r>
      <w:r w:rsidRPr="00385C54">
        <w:t xml:space="preserve">và </w:t>
      </w:r>
      <w:r w:rsidRPr="00385C54">
        <w:rPr>
          <w:rFonts w:ascii="Consolas" w:hAnsi="Consolas" w:cs="Consolas"/>
          <w:color w:val="FF0000"/>
        </w:rPr>
        <w:t>&lt;i&gt;</w:t>
      </w:r>
      <w:r w:rsidRPr="00385C54">
        <w:rPr>
          <w:color w:val="FF0000"/>
        </w:rPr>
        <w:t xml:space="preserve"> </w:t>
      </w:r>
      <w:r w:rsidRPr="00385C54">
        <w:t xml:space="preserve">định nghĩa văn bản in đậm và in nghiêng, nhưng </w:t>
      </w:r>
      <w:r w:rsidRPr="00385C54">
        <w:rPr>
          <w:rFonts w:ascii="Consolas" w:hAnsi="Consolas" w:cs="Consolas"/>
          <w:color w:val="FF0000"/>
        </w:rPr>
        <w:t>&lt;strong&gt;</w:t>
      </w:r>
      <w:r w:rsidRPr="00385C54">
        <w:rPr>
          <w:color w:val="FF0000"/>
        </w:rPr>
        <w:t xml:space="preserve"> </w:t>
      </w:r>
      <w:r w:rsidRPr="00385C54">
        <w:t xml:space="preserve">và </w:t>
      </w:r>
      <w:r w:rsidRPr="00385C54">
        <w:rPr>
          <w:rFonts w:ascii="Consolas" w:hAnsi="Consolas" w:cs="Consolas"/>
          <w:color w:val="FF0000"/>
        </w:rPr>
        <w:t>&lt;em&gt;</w:t>
      </w:r>
      <w:r w:rsidRPr="00385C54">
        <w:rPr>
          <w:color w:val="FF0000"/>
        </w:rPr>
        <w:t xml:space="preserve"> </w:t>
      </w:r>
      <w:r w:rsidRPr="00385C54">
        <w:t>có nghĩa là văn bản là "quan trọng".</w:t>
      </w:r>
    </w:p>
    <w:p w:rsidR="00385C54" w:rsidRDefault="00571AE4" w:rsidP="00571AE4">
      <w:pPr>
        <w:pStyle w:val="Heading1"/>
        <w:rPr>
          <w:lang w:val="en-US"/>
        </w:rPr>
      </w:pPr>
      <w:bookmarkStart w:id="7" w:name="_Toc528501265"/>
      <w:r w:rsidRPr="00571AE4">
        <w:t>HTML Quotation and Citation Elements</w:t>
      </w:r>
      <w:r>
        <w:rPr>
          <w:lang w:val="en-US"/>
        </w:rPr>
        <w:t xml:space="preserve"> (trích dẫn)</w:t>
      </w:r>
      <w:bookmarkEnd w:id="7"/>
    </w:p>
    <w:p w:rsidR="00472863" w:rsidRDefault="00571AE4" w:rsidP="00472863">
      <w:pPr>
        <w:pStyle w:val="Heading2"/>
      </w:pPr>
      <w:bookmarkStart w:id="8" w:name="_Toc528501266"/>
      <w:r w:rsidRPr="00571AE4">
        <w:t>HTML &lt;q&gt;</w:t>
      </w:r>
      <w:r w:rsidR="00472863">
        <w:rPr>
          <w:lang w:val="en-US"/>
        </w:rPr>
        <w:t>&lt;/q&gt;</w:t>
      </w:r>
      <w:r w:rsidRPr="00571AE4">
        <w:t xml:space="preserve"> cho các trích dẫn ngắ</w:t>
      </w:r>
      <w:r w:rsidR="00472863">
        <w:t>n</w:t>
      </w:r>
      <w:bookmarkEnd w:id="8"/>
    </w:p>
    <w:p w:rsidR="00571AE4" w:rsidRDefault="00571AE4" w:rsidP="00571AE4">
      <w:r w:rsidRPr="00571AE4">
        <w:t>Phần tử HTML &lt;q&gt; định nghĩa một trích dẫn ngắn. Các trình duyệt thường chèn dấu ngoặc kép xung quanh phần tử &lt;q&gt;.</w:t>
      </w:r>
    </w:p>
    <w:p w:rsidR="00472863" w:rsidRDefault="00472863" w:rsidP="00571AE4">
      <w:pPr>
        <w:rPr>
          <w:lang w:val="en-US"/>
        </w:rPr>
      </w:pPr>
      <w:r>
        <w:rPr>
          <w:color w:val="000000"/>
          <w:sz w:val="27"/>
          <w:szCs w:val="27"/>
        </w:rPr>
        <w:t>WWF's goal is to: </w:t>
      </w:r>
      <w:r>
        <w:rPr>
          <w:color w:val="000000"/>
          <w:sz w:val="27"/>
          <w:szCs w:val="27"/>
          <w:lang w:val="en-US"/>
        </w:rPr>
        <w:t>“</w:t>
      </w:r>
      <w:r>
        <w:t>Build a future where people live in harmony with nature.</w:t>
      </w:r>
      <w:r>
        <w:rPr>
          <w:lang w:val="en-US"/>
        </w:rPr>
        <w:t>”</w:t>
      </w:r>
    </w:p>
    <w:p w:rsidR="00472863" w:rsidRPr="00472863" w:rsidRDefault="00472863" w:rsidP="00472863">
      <w:pPr>
        <w:pStyle w:val="Heading2"/>
        <w:rPr>
          <w:lang w:val="en-US"/>
        </w:rPr>
      </w:pPr>
      <w:bookmarkStart w:id="9" w:name="_Toc528501267"/>
      <w:r w:rsidRPr="00472863">
        <w:t>HTML &lt;blockquote&gt;&lt;</w:t>
      </w:r>
      <w:r>
        <w:rPr>
          <w:lang w:val="en-US"/>
        </w:rPr>
        <w:t>/</w:t>
      </w:r>
      <w:r w:rsidRPr="00472863">
        <w:t xml:space="preserve">blockquote&gt;  cho </w:t>
      </w:r>
      <w:r>
        <w:rPr>
          <w:lang w:val="en-US"/>
        </w:rPr>
        <w:t>trích dẫn dài</w:t>
      </w:r>
      <w:bookmarkEnd w:id="9"/>
    </w:p>
    <w:p w:rsidR="00472863" w:rsidRDefault="00472863" w:rsidP="00571AE4">
      <w:r w:rsidRPr="00472863">
        <w:t>Phần tử HTML &lt;blockquote&gt; định nghĩa một phần được trích dẫn từ một nguồn khác. Các trình duyệt thường thụt lề các phần tử &lt;blockquote&gt;.</w:t>
      </w:r>
    </w:p>
    <w:p w:rsidR="006F7D68" w:rsidRDefault="006F7D68" w:rsidP="006F7D68">
      <w:pPr>
        <w:pStyle w:val="Heading2"/>
      </w:pPr>
      <w:bookmarkStart w:id="10" w:name="_Toc528501268"/>
      <w:r w:rsidRPr="006F7D68">
        <w:t>HTML &lt;abbr&gt; &lt;</w:t>
      </w:r>
      <w:r w:rsidRPr="001A1C50">
        <w:t>/</w:t>
      </w:r>
      <w:r w:rsidRPr="006F7D68">
        <w:t>abbr&gt; cho các từ viết tắt</w:t>
      </w:r>
      <w:bookmarkEnd w:id="10"/>
      <w:r w:rsidRPr="006F7D68">
        <w:t xml:space="preserve"> </w:t>
      </w:r>
    </w:p>
    <w:p w:rsidR="006F7D68" w:rsidRDefault="006F7D68" w:rsidP="00571AE4">
      <w:r w:rsidRPr="006F7D68">
        <w:t>Phần tử HTML &lt;abbr&gt; định nghĩa một từ viết tắt hoặc một từ viết tắt. Đánh dấu chữ viết tắt có thể cung cấp thông tin hữu ích cho các trình duyệt, hệ thống dịch và công cụ tìm kiếm.</w:t>
      </w:r>
    </w:p>
    <w:p w:rsidR="001A1C50" w:rsidRDefault="001A1C50" w:rsidP="00571AE4">
      <w:r w:rsidRPr="001A1C50">
        <w:t>The &lt;abbr title="World Health Organization"&gt;WHO&lt;/abbr&gt; was founded in 1948.</w:t>
      </w:r>
    </w:p>
    <w:p w:rsidR="00410195" w:rsidRDefault="00410195" w:rsidP="00410195">
      <w:pPr>
        <w:pStyle w:val="Heading2"/>
      </w:pPr>
      <w:bookmarkStart w:id="11" w:name="_Toc528501269"/>
      <w:r w:rsidRPr="00410195">
        <w:t>HTML &lt;address&gt; cho Thông tin Liên hệ</w:t>
      </w:r>
      <w:bookmarkEnd w:id="11"/>
    </w:p>
    <w:p w:rsidR="001A1C50" w:rsidRDefault="00410195" w:rsidP="00571AE4">
      <w:r w:rsidRPr="00410195">
        <w:t>Phần tử &lt;address&gt; thường được hiển thị bằng chữ in nghiêng. Hầu hết các trình duyệt sẽ thêm ngắt dòng trước và sau phần tử.</w:t>
      </w:r>
    </w:p>
    <w:p w:rsidR="00410195" w:rsidRDefault="00410195" w:rsidP="00410195">
      <w:pPr>
        <w:pStyle w:val="Heading2"/>
      </w:pPr>
      <w:bookmarkStart w:id="12" w:name="_Toc528501270"/>
      <w:r w:rsidRPr="00410195">
        <w:t>HTML &lt;cite&gt; cho tiêu đề công việc</w:t>
      </w:r>
      <w:bookmarkEnd w:id="12"/>
      <w:r w:rsidRPr="00410195">
        <w:t xml:space="preserve"> </w:t>
      </w:r>
    </w:p>
    <w:p w:rsidR="00410195" w:rsidRDefault="00410195" w:rsidP="00571AE4">
      <w:r w:rsidRPr="00410195">
        <w:t>Phần tử HTML &lt;cite&gt; xác định tiêu đề của một tác phẩm. Các trình duyệt thường hiển thị các phần tử &lt;cite&gt; in nghiêng.</w:t>
      </w:r>
    </w:p>
    <w:p w:rsidR="00410195" w:rsidRDefault="00410195" w:rsidP="00410195">
      <w:pPr>
        <w:pStyle w:val="Heading2"/>
      </w:pPr>
      <w:bookmarkStart w:id="13" w:name="_Toc528501271"/>
      <w:r w:rsidRPr="00410195">
        <w:t>HTML &lt;bdo&gt; ghi văn bản từ phải qua</w:t>
      </w:r>
      <w:bookmarkEnd w:id="13"/>
      <w:r w:rsidRPr="00410195">
        <w:t xml:space="preserve"> </w:t>
      </w:r>
    </w:p>
    <w:p w:rsidR="00410195" w:rsidRDefault="00410195" w:rsidP="00571AE4">
      <w:r w:rsidRPr="00410195">
        <w:t>Phần tử &lt;bdo&gt; HTML định nghĩa ghi đè hai hướng. Phần tử &lt;bdo&gt; được sử dụng để ghi đè hướng văn bản hiện tại:</w:t>
      </w:r>
    </w:p>
    <w:p w:rsidR="00472863" w:rsidRDefault="00410195" w:rsidP="00571AE4">
      <w:r w:rsidRPr="00410195">
        <w:t>&lt;bdo dir="rtl"&gt;This line will be written from right to left&lt;/bdo&gt;</w:t>
      </w:r>
    </w:p>
    <w:p w:rsidR="00284855" w:rsidRDefault="00284855" w:rsidP="009B4E5F">
      <w:pPr>
        <w:pStyle w:val="Heading1"/>
      </w:pPr>
      <w:bookmarkStart w:id="14" w:name="_Toc528501272"/>
      <w:r w:rsidRPr="00284855">
        <w:t xml:space="preserve">HTML </w:t>
      </w:r>
      <w:r w:rsidR="009B4E5F" w:rsidRPr="009B4E5F">
        <w:rPr>
          <w:lang w:val="en-US"/>
        </w:rPr>
        <w:t xml:space="preserve">&lt;!-- </w:t>
      </w:r>
      <w:r w:rsidR="0017793D" w:rsidRPr="00284855">
        <w:t>Comment Tags</w:t>
      </w:r>
      <w:r w:rsidR="0017793D">
        <w:rPr>
          <w:lang w:val="en-US"/>
        </w:rPr>
        <w:t xml:space="preserve"> </w:t>
      </w:r>
      <w:r w:rsidR="009B4E5F" w:rsidRPr="009B4E5F">
        <w:rPr>
          <w:lang w:val="en-US"/>
        </w:rPr>
        <w:t>--&gt;</w:t>
      </w:r>
      <w:bookmarkEnd w:id="14"/>
    </w:p>
    <w:p w:rsidR="00284855" w:rsidRDefault="00284855" w:rsidP="00284855">
      <w:pPr>
        <w:ind w:firstLine="720"/>
        <w:rPr>
          <w:rFonts w:ascii="Consolas" w:hAnsi="Consolas" w:cs="Consolas"/>
          <w:color w:val="008000"/>
          <w:shd w:val="clear" w:color="auto" w:fill="FFFFFF"/>
        </w:rPr>
      </w:pPr>
      <w:r>
        <w:rPr>
          <w:rFonts w:ascii="Consolas" w:hAnsi="Consolas" w:cs="Consolas"/>
          <w:color w:val="008000"/>
          <w:shd w:val="clear" w:color="auto" w:fill="FFFFFF"/>
        </w:rPr>
        <w:t>&lt;!-- Write your comments here --&gt;</w:t>
      </w:r>
    </w:p>
    <w:p w:rsidR="00D464B2" w:rsidRDefault="008C2716" w:rsidP="008C2716">
      <w:pPr>
        <w:pStyle w:val="Heading1"/>
        <w:rPr>
          <w:shd w:val="clear" w:color="auto" w:fill="FFFFFF"/>
        </w:rPr>
      </w:pPr>
      <w:r w:rsidRPr="008C2716">
        <w:rPr>
          <w:shd w:val="clear" w:color="auto" w:fill="FFFFFF"/>
        </w:rPr>
        <w:t>HTML Links - The target Attribute</w:t>
      </w:r>
    </w:p>
    <w:p w:rsidR="006E2845" w:rsidRDefault="006E2845" w:rsidP="006E2845">
      <w:r w:rsidRPr="006E2845">
        <w:t xml:space="preserve">Thuộc tính target xác định nơi để mở tài liệu được liên kết. </w:t>
      </w:r>
    </w:p>
    <w:p w:rsidR="006E2845" w:rsidRDefault="006E2845" w:rsidP="006E2845">
      <w:r w:rsidRPr="006E2845">
        <w:lastRenderedPageBreak/>
        <w:t>Thuộc tính đích có thể có một trong các giá trị sau:</w:t>
      </w:r>
    </w:p>
    <w:p w:rsidR="006E2845" w:rsidRDefault="006E2845" w:rsidP="006E2845">
      <w:r>
        <w:t>_blank :</w:t>
      </w:r>
      <w:r w:rsidRPr="006E2845">
        <w:t xml:space="preserve"> Mở tài liệu được liên kết trong cửa sổ hoặc tab mới</w:t>
      </w:r>
    </w:p>
    <w:p w:rsidR="006E2845" w:rsidRDefault="006E2845" w:rsidP="006E2845">
      <w:r w:rsidRPr="006E2845">
        <w:t xml:space="preserve">_self </w:t>
      </w:r>
      <w:r>
        <w:rPr>
          <w:lang w:val="en-US"/>
        </w:rPr>
        <w:t>:</w:t>
      </w:r>
      <w:r w:rsidRPr="006E2845">
        <w:t xml:space="preserve"> Opens the linked document in the same window/tab as it was clicked (this is default)</w:t>
      </w:r>
    </w:p>
    <w:p w:rsidR="006E2845" w:rsidRDefault="00ED50FF" w:rsidP="006E2845">
      <w:r w:rsidRPr="00ED50FF">
        <w:t xml:space="preserve">_parent </w:t>
      </w:r>
      <w:r w:rsidRPr="00ED4652">
        <w:t xml:space="preserve">: </w:t>
      </w:r>
      <w:r w:rsidRPr="00ED50FF">
        <w:t>Mở tài liệu được liên kết trong khung chính</w:t>
      </w:r>
    </w:p>
    <w:p w:rsidR="006E2845" w:rsidRDefault="006E2845" w:rsidP="006E2845">
      <w:r>
        <w:t>_top :</w:t>
      </w:r>
      <w:r w:rsidRPr="006E2845">
        <w:t xml:space="preserve"> Mở tài liệu được liên kết trong toàn bộ phần thân của cửa sổ </w:t>
      </w:r>
    </w:p>
    <w:p w:rsidR="006E2845" w:rsidRDefault="006E2845" w:rsidP="006E2845">
      <w:r>
        <w:t>framename :</w:t>
      </w:r>
      <w:r w:rsidRPr="006E2845">
        <w:t xml:space="preserve"> Mở tài liệu được liên kết trong một khung có tên</w:t>
      </w:r>
    </w:p>
    <w:p w:rsidR="00ED4652" w:rsidRDefault="00ED4652" w:rsidP="006E2845">
      <w:pPr>
        <w:rPr>
          <w:rFonts w:ascii="Consolas" w:hAnsi="Consolas" w:cs="Consolas"/>
          <w:color w:val="0000CD"/>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="https://www.w3schools.com/"</w:t>
      </w:r>
      <w:r>
        <w:rPr>
          <w:rFonts w:ascii="Consolas" w:hAnsi="Consolas" w:cs="Consolas"/>
          <w:color w:val="FF0000"/>
        </w:rPr>
        <w:t> target</w:t>
      </w:r>
      <w:r>
        <w:rPr>
          <w:rFonts w:ascii="Consolas" w:hAnsi="Consolas" w:cs="Consolas"/>
          <w:color w:val="0000CD"/>
        </w:rPr>
        <w:t>="_blank"&gt;</w:t>
      </w:r>
      <w:r>
        <w:rPr>
          <w:rFonts w:ascii="Consolas" w:hAnsi="Consolas" w:cs="Consolas"/>
          <w:color w:val="000000"/>
          <w:shd w:val="clear" w:color="auto" w:fill="FFFFFF"/>
        </w:rPr>
        <w:t>Visit</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195A6B" w:rsidRDefault="00195A6B" w:rsidP="00195A6B">
      <w:pPr>
        <w:pStyle w:val="Heading1"/>
      </w:pPr>
      <w:r w:rsidRPr="00195A6B">
        <w:t>HTML Links - Image as Link</w:t>
      </w:r>
    </w:p>
    <w:p w:rsidR="00195A6B" w:rsidRDefault="00195A6B" w:rsidP="00195A6B">
      <w:pPr>
        <w:rPr>
          <w:rFonts w:ascii="Consolas" w:hAnsi="Consolas" w:cs="Consolas"/>
          <w:color w:val="FF0000"/>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="default.asp"&gt;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img</w:t>
      </w:r>
      <w:r>
        <w:rPr>
          <w:rFonts w:ascii="Consolas" w:hAnsi="Consolas" w:cs="Consolas"/>
          <w:color w:val="FF0000"/>
        </w:rPr>
        <w:t> src</w:t>
      </w:r>
      <w:r>
        <w:rPr>
          <w:rFonts w:ascii="Consolas" w:hAnsi="Consolas" w:cs="Consolas"/>
          <w:color w:val="0000CD"/>
        </w:rPr>
        <w:t>="smiley.gif"</w:t>
      </w:r>
      <w:r>
        <w:rPr>
          <w:rFonts w:ascii="Consolas" w:hAnsi="Consolas" w:cs="Consolas"/>
          <w:color w:val="FF0000"/>
        </w:rPr>
        <w:t> alt</w:t>
      </w:r>
      <w:r>
        <w:rPr>
          <w:rFonts w:ascii="Consolas" w:hAnsi="Consolas" w:cs="Consolas"/>
          <w:color w:val="0000CD"/>
        </w:rPr>
        <w:t>="HTML tutorial"</w:t>
      </w:r>
      <w:r>
        <w:rPr>
          <w:rFonts w:ascii="Consolas" w:hAnsi="Consolas" w:cs="Consolas"/>
          <w:color w:val="FF0000"/>
        </w:rPr>
        <w:t> </w:t>
      </w:r>
    </w:p>
    <w:p w:rsidR="00195A6B" w:rsidRPr="00195A6B" w:rsidRDefault="00195A6B" w:rsidP="00195A6B">
      <w:pPr>
        <w:ind w:left="2160" w:firstLine="720"/>
      </w:pPr>
      <w:r>
        <w:rPr>
          <w:rFonts w:ascii="Consolas" w:hAnsi="Consolas" w:cs="Consolas"/>
          <w:color w:val="FF0000"/>
        </w:rPr>
        <w:t>style</w:t>
      </w:r>
      <w:r>
        <w:rPr>
          <w:rFonts w:ascii="Consolas" w:hAnsi="Consolas" w:cs="Consolas"/>
          <w:color w:val="0000CD"/>
        </w:rPr>
        <w:t>="width:42px;height:42px;</w:t>
      </w:r>
      <w:r w:rsidRPr="00195A6B">
        <w:rPr>
          <w:rFonts w:ascii="Consolas" w:hAnsi="Consolas" w:cs="Consolas"/>
          <w:color w:val="FF0000"/>
        </w:rPr>
        <w:t>border:0</w:t>
      </w:r>
      <w:r>
        <w:rPr>
          <w:rFonts w:ascii="Consolas" w:hAnsi="Consolas" w:cs="Consolas"/>
          <w:color w:val="0000CD"/>
        </w:rPr>
        <w:t>;"&gt;&lt;</w:t>
      </w:r>
      <w:r>
        <w:rPr>
          <w:rFonts w:ascii="Consolas" w:hAnsi="Consolas" w:cs="Consolas"/>
          <w:color w:val="A52A2A"/>
        </w:rPr>
        <w:t>/a</w:t>
      </w:r>
      <w:r>
        <w:rPr>
          <w:rFonts w:ascii="Consolas" w:hAnsi="Consolas" w:cs="Consolas"/>
          <w:color w:val="0000CD"/>
        </w:rPr>
        <w:t>&gt;</w:t>
      </w:r>
    </w:p>
    <w:p w:rsidR="00284855" w:rsidRPr="00284855" w:rsidRDefault="00195A6B" w:rsidP="00284855">
      <w:r w:rsidRPr="00195A6B">
        <w:rPr>
          <w:b/>
          <w:i/>
          <w:color w:val="FF0000"/>
        </w:rPr>
        <w:t>border: 0;</w:t>
      </w:r>
      <w:r w:rsidRPr="00195A6B">
        <w:rPr>
          <w:color w:val="FF0000"/>
        </w:rPr>
        <w:t xml:space="preserve"> </w:t>
      </w:r>
      <w:r w:rsidRPr="00195A6B">
        <w:t>được thêm vào để ngăn chặn IE9 (và trước đó) hiển thị đường viền xung quanh hình ảnh (khi hình ảnh là một liên kết).</w:t>
      </w:r>
      <w:bookmarkStart w:id="15" w:name="_GoBack"/>
      <w:bookmarkEnd w:id="15"/>
    </w:p>
    <w:sectPr w:rsidR="00284855" w:rsidRPr="00284855" w:rsidSect="00761193">
      <w:footerReference w:type="default" r:id="rId8"/>
      <w:type w:val="continuous"/>
      <w:pgSz w:w="11906" w:h="16838"/>
      <w:pgMar w:top="1134"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0D" w:rsidRDefault="00070F0D" w:rsidP="008D3825">
      <w:pPr>
        <w:spacing w:before="0" w:after="0"/>
      </w:pPr>
      <w:r>
        <w:separator/>
      </w:r>
    </w:p>
  </w:endnote>
  <w:endnote w:type="continuationSeparator" w:id="0">
    <w:p w:rsidR="00070F0D" w:rsidRDefault="00070F0D" w:rsidP="008D38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Open Sans">
    <w:altName w:val="Segoe Print"/>
    <w:charset w:val="00"/>
    <w:family w:val="auto"/>
    <w:pitch w:val="default"/>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966240"/>
      <w:docPartObj>
        <w:docPartGallery w:val="Page Numbers (Bottom of Page)"/>
        <w:docPartUnique/>
      </w:docPartObj>
    </w:sdtPr>
    <w:sdtEndPr>
      <w:rPr>
        <w:noProof/>
      </w:rPr>
    </w:sdtEndPr>
    <w:sdtContent>
      <w:p w:rsidR="00252698" w:rsidRDefault="00252698">
        <w:pPr>
          <w:pStyle w:val="Footer"/>
          <w:jc w:val="right"/>
        </w:pPr>
        <w:r>
          <w:fldChar w:fldCharType="begin"/>
        </w:r>
        <w:r>
          <w:instrText xml:space="preserve"> PAGE   \* MERGEFORMAT </w:instrText>
        </w:r>
        <w:r>
          <w:fldChar w:fldCharType="separate"/>
        </w:r>
        <w:r w:rsidR="00195A6B">
          <w:rPr>
            <w:noProof/>
          </w:rPr>
          <w:t>7</w:t>
        </w:r>
        <w:r>
          <w:rPr>
            <w:noProof/>
          </w:rPr>
          <w:fldChar w:fldCharType="end"/>
        </w:r>
      </w:p>
    </w:sdtContent>
  </w:sdt>
  <w:p w:rsidR="00252698" w:rsidRDefault="002526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0D" w:rsidRDefault="00070F0D" w:rsidP="008D3825">
      <w:pPr>
        <w:spacing w:before="0" w:after="0"/>
      </w:pPr>
      <w:r>
        <w:separator/>
      </w:r>
    </w:p>
  </w:footnote>
  <w:footnote w:type="continuationSeparator" w:id="0">
    <w:p w:rsidR="00070F0D" w:rsidRDefault="00070F0D" w:rsidP="008D382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1DB"/>
    <w:multiLevelType w:val="hybridMultilevel"/>
    <w:tmpl w:val="26E216D8"/>
    <w:lvl w:ilvl="0" w:tplc="069AA70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90309"/>
    <w:multiLevelType w:val="hybridMultilevel"/>
    <w:tmpl w:val="6506F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E95D81"/>
    <w:multiLevelType w:val="hybridMultilevel"/>
    <w:tmpl w:val="8C1EF0D4"/>
    <w:lvl w:ilvl="0" w:tplc="3E3E3E4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15B87B30"/>
    <w:multiLevelType w:val="multilevel"/>
    <w:tmpl w:val="6E6A5FB6"/>
    <w:lvl w:ilvl="0">
      <w:start w:val="1"/>
      <w:numFmt w:val="decimal"/>
      <w:pStyle w:val="Heading1"/>
      <w:suff w:val="space"/>
      <w:lvlText w:val="%1."/>
      <w:lvlJc w:val="left"/>
      <w:pPr>
        <w:ind w:left="2269" w:firstLine="0"/>
      </w:pPr>
      <w:rPr>
        <w:rFonts w:ascii="Times New Roman" w:hAnsi="Times New Roman" w:hint="default"/>
        <w:b/>
        <w:i w:val="0"/>
        <w:sz w:val="26"/>
      </w:rPr>
    </w:lvl>
    <w:lvl w:ilvl="1">
      <w:start w:val="1"/>
      <w:numFmt w:val="decimal"/>
      <w:pStyle w:val="Heading2"/>
      <w:suff w:val="space"/>
      <w:lvlText w:val="%1.%2"/>
      <w:lvlJc w:val="left"/>
      <w:pPr>
        <w:ind w:left="2269" w:firstLine="0"/>
      </w:pPr>
      <w:rPr>
        <w:rFonts w:ascii="Times New Roman" w:hAnsi="Times New Roman" w:hint="default"/>
        <w:b/>
        <w:i w:val="0"/>
        <w:color w:val="auto"/>
        <w:sz w:val="26"/>
      </w:rPr>
    </w:lvl>
    <w:lvl w:ilvl="2">
      <w:start w:val="1"/>
      <w:numFmt w:val="lowerLetter"/>
      <w:pStyle w:val="Heading3"/>
      <w:suff w:val="space"/>
      <w:lvlText w:val="%3)"/>
      <w:lvlJc w:val="left"/>
      <w:pPr>
        <w:ind w:left="2269" w:firstLine="0"/>
      </w:pPr>
      <w:rPr>
        <w:rFonts w:ascii="Times New Roman" w:hAnsi="Times New Roman" w:hint="default"/>
        <w:b/>
        <w:i w:val="0"/>
        <w:sz w:val="26"/>
      </w:rPr>
    </w:lvl>
    <w:lvl w:ilvl="3">
      <w:start w:val="1"/>
      <w:numFmt w:val="decimal"/>
      <w:lvlText w:val="(%4)"/>
      <w:lvlJc w:val="left"/>
      <w:pPr>
        <w:ind w:left="3709" w:hanging="360"/>
      </w:pPr>
      <w:rPr>
        <w:rFonts w:hint="default"/>
      </w:rPr>
    </w:lvl>
    <w:lvl w:ilvl="4">
      <w:start w:val="1"/>
      <w:numFmt w:val="lowerLetter"/>
      <w:lvlText w:val="(%5)"/>
      <w:lvlJc w:val="left"/>
      <w:pPr>
        <w:ind w:left="4069" w:hanging="360"/>
      </w:pPr>
      <w:rPr>
        <w:rFonts w:hint="default"/>
      </w:rPr>
    </w:lvl>
    <w:lvl w:ilvl="5">
      <w:start w:val="1"/>
      <w:numFmt w:val="lowerRoman"/>
      <w:lvlText w:val="(%6)"/>
      <w:lvlJc w:val="left"/>
      <w:pPr>
        <w:ind w:left="4429" w:hanging="36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149" w:hanging="360"/>
      </w:pPr>
      <w:rPr>
        <w:rFonts w:hint="default"/>
      </w:rPr>
    </w:lvl>
    <w:lvl w:ilvl="8">
      <w:start w:val="1"/>
      <w:numFmt w:val="lowerRoman"/>
      <w:lvlText w:val="%9."/>
      <w:lvlJc w:val="left"/>
      <w:pPr>
        <w:ind w:left="5509" w:hanging="360"/>
      </w:pPr>
      <w:rPr>
        <w:rFonts w:hint="default"/>
      </w:rPr>
    </w:lvl>
  </w:abstractNum>
  <w:abstractNum w:abstractNumId="4" w15:restartNumberingAfterBreak="0">
    <w:nsid w:val="200F07EA"/>
    <w:multiLevelType w:val="hybridMultilevel"/>
    <w:tmpl w:val="7C2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76C27"/>
    <w:multiLevelType w:val="hybridMultilevel"/>
    <w:tmpl w:val="8BEECC8A"/>
    <w:lvl w:ilvl="0" w:tplc="7C88FE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F0836"/>
    <w:multiLevelType w:val="multilevel"/>
    <w:tmpl w:val="AA60C296"/>
    <w:lvl w:ilvl="0">
      <w:start w:val="1"/>
      <w:numFmt w:val="decimal"/>
      <w:suff w:val="space"/>
      <w:lvlText w:val="%1."/>
      <w:lvlJc w:val="left"/>
      <w:pPr>
        <w:ind w:left="0" w:firstLine="0"/>
      </w:pPr>
      <w:rPr>
        <w:rFonts w:ascii="Times New Roman" w:hAnsi="Times New Roman" w:hint="default"/>
        <w:b/>
        <w:i w:val="0"/>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E12684A"/>
    <w:multiLevelType w:val="hybridMultilevel"/>
    <w:tmpl w:val="558A0D46"/>
    <w:lvl w:ilvl="0" w:tplc="9306BC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93D91"/>
    <w:multiLevelType w:val="hybridMultilevel"/>
    <w:tmpl w:val="5D3E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A3C39"/>
    <w:multiLevelType w:val="singleLevel"/>
    <w:tmpl w:val="585A3C39"/>
    <w:lvl w:ilvl="0">
      <w:start w:val="1"/>
      <w:numFmt w:val="bullet"/>
      <w:lvlText w:val=""/>
      <w:lvlJc w:val="left"/>
      <w:pPr>
        <w:ind w:left="420" w:hanging="420"/>
      </w:pPr>
      <w:rPr>
        <w:rFonts w:ascii="Wingdings" w:hAnsi="Wingdings" w:hint="default"/>
      </w:rPr>
    </w:lvl>
  </w:abstractNum>
  <w:abstractNum w:abstractNumId="10" w15:restartNumberingAfterBreak="0">
    <w:nsid w:val="585A3C50"/>
    <w:multiLevelType w:val="singleLevel"/>
    <w:tmpl w:val="585A3C50"/>
    <w:lvl w:ilvl="0">
      <w:start w:val="1"/>
      <w:numFmt w:val="decimal"/>
      <w:lvlText w:val="%1."/>
      <w:lvlJc w:val="left"/>
      <w:pPr>
        <w:ind w:left="425" w:hanging="425"/>
      </w:pPr>
      <w:rPr>
        <w:rFonts w:hint="default"/>
      </w:rPr>
    </w:lvl>
  </w:abstractNum>
  <w:abstractNum w:abstractNumId="11" w15:restartNumberingAfterBreak="0">
    <w:nsid w:val="585A41A4"/>
    <w:multiLevelType w:val="singleLevel"/>
    <w:tmpl w:val="585A41A4"/>
    <w:lvl w:ilvl="0">
      <w:start w:val="1"/>
      <w:numFmt w:val="upperRoman"/>
      <w:lvlText w:val="%1."/>
      <w:lvlJc w:val="left"/>
      <w:pPr>
        <w:ind w:left="425" w:hanging="425"/>
      </w:pPr>
      <w:rPr>
        <w:rFonts w:hint="default"/>
      </w:rPr>
    </w:lvl>
  </w:abstractNum>
  <w:abstractNum w:abstractNumId="12" w15:restartNumberingAfterBreak="0">
    <w:nsid w:val="66D1228D"/>
    <w:multiLevelType w:val="hybridMultilevel"/>
    <w:tmpl w:val="310AC996"/>
    <w:lvl w:ilvl="0" w:tplc="91E2F89C">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3" w15:restartNumberingAfterBreak="0">
    <w:nsid w:val="6DF634B7"/>
    <w:multiLevelType w:val="hybridMultilevel"/>
    <w:tmpl w:val="338E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6531E"/>
    <w:multiLevelType w:val="hybridMultilevel"/>
    <w:tmpl w:val="C49667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3"/>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
  </w:num>
  <w:num w:numId="7">
    <w:abstractNumId w:val="14"/>
  </w:num>
  <w:num w:numId="8">
    <w:abstractNumId w:val="11"/>
  </w:num>
  <w:num w:numId="9">
    <w:abstractNumId w:val="9"/>
  </w:num>
  <w:num w:numId="10">
    <w:abstractNumId w:val="10"/>
  </w:num>
  <w:num w:numId="11">
    <w:abstractNumId w:val="7"/>
  </w:num>
  <w:num w:numId="12">
    <w:abstractNumId w:val="5"/>
  </w:num>
  <w:num w:numId="13">
    <w:abstractNumId w:val="4"/>
  </w:num>
  <w:num w:numId="14">
    <w:abstractNumId w:val="13"/>
  </w:num>
  <w:num w:numId="15">
    <w:abstractNumId w:val="8"/>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FC"/>
    <w:rsid w:val="000059BE"/>
    <w:rsid w:val="00046948"/>
    <w:rsid w:val="0006379F"/>
    <w:rsid w:val="00070F0D"/>
    <w:rsid w:val="00074768"/>
    <w:rsid w:val="00086143"/>
    <w:rsid w:val="000A23B2"/>
    <w:rsid w:val="000A7628"/>
    <w:rsid w:val="000B4455"/>
    <w:rsid w:val="000D3174"/>
    <w:rsid w:val="000D3AF8"/>
    <w:rsid w:val="000D50A9"/>
    <w:rsid w:val="000D555F"/>
    <w:rsid w:val="000F0A39"/>
    <w:rsid w:val="000F1FBC"/>
    <w:rsid w:val="00105244"/>
    <w:rsid w:val="00113395"/>
    <w:rsid w:val="00145843"/>
    <w:rsid w:val="001766B6"/>
    <w:rsid w:val="0017793D"/>
    <w:rsid w:val="00182091"/>
    <w:rsid w:val="00187F5D"/>
    <w:rsid w:val="001932E0"/>
    <w:rsid w:val="001946B8"/>
    <w:rsid w:val="00195A6B"/>
    <w:rsid w:val="001A119A"/>
    <w:rsid w:val="001A1C50"/>
    <w:rsid w:val="001A1C88"/>
    <w:rsid w:val="001A1F76"/>
    <w:rsid w:val="001B210F"/>
    <w:rsid w:val="001D517B"/>
    <w:rsid w:val="001E4DDE"/>
    <w:rsid w:val="001F7D05"/>
    <w:rsid w:val="00202154"/>
    <w:rsid w:val="002131AA"/>
    <w:rsid w:val="00213D6F"/>
    <w:rsid w:val="002147DE"/>
    <w:rsid w:val="00222458"/>
    <w:rsid w:val="00223BB7"/>
    <w:rsid w:val="00241695"/>
    <w:rsid w:val="00247ACC"/>
    <w:rsid w:val="00252698"/>
    <w:rsid w:val="00284855"/>
    <w:rsid w:val="002B60E1"/>
    <w:rsid w:val="002D1907"/>
    <w:rsid w:val="002E2854"/>
    <w:rsid w:val="002E3D7D"/>
    <w:rsid w:val="003033DC"/>
    <w:rsid w:val="00305A23"/>
    <w:rsid w:val="0031610C"/>
    <w:rsid w:val="003412C1"/>
    <w:rsid w:val="003520BD"/>
    <w:rsid w:val="00363464"/>
    <w:rsid w:val="003776E4"/>
    <w:rsid w:val="00380252"/>
    <w:rsid w:val="00385C54"/>
    <w:rsid w:val="003930A7"/>
    <w:rsid w:val="003A5CAA"/>
    <w:rsid w:val="003B1DC3"/>
    <w:rsid w:val="003B3AE6"/>
    <w:rsid w:val="003C419A"/>
    <w:rsid w:val="003C622D"/>
    <w:rsid w:val="003D3F18"/>
    <w:rsid w:val="003D6844"/>
    <w:rsid w:val="003D6D37"/>
    <w:rsid w:val="003E2598"/>
    <w:rsid w:val="003E5165"/>
    <w:rsid w:val="003E71B3"/>
    <w:rsid w:val="003F5EC5"/>
    <w:rsid w:val="003F7F97"/>
    <w:rsid w:val="00410195"/>
    <w:rsid w:val="0041113B"/>
    <w:rsid w:val="00414D88"/>
    <w:rsid w:val="004232FA"/>
    <w:rsid w:val="00436756"/>
    <w:rsid w:val="004412D5"/>
    <w:rsid w:val="0047132F"/>
    <w:rsid w:val="00472863"/>
    <w:rsid w:val="00477B80"/>
    <w:rsid w:val="00487E8A"/>
    <w:rsid w:val="004D3F62"/>
    <w:rsid w:val="004E2F6D"/>
    <w:rsid w:val="004F7F61"/>
    <w:rsid w:val="0052210A"/>
    <w:rsid w:val="00527677"/>
    <w:rsid w:val="00527A00"/>
    <w:rsid w:val="00535BC0"/>
    <w:rsid w:val="0054301E"/>
    <w:rsid w:val="00547AD2"/>
    <w:rsid w:val="0055028A"/>
    <w:rsid w:val="00550F0B"/>
    <w:rsid w:val="00571AE4"/>
    <w:rsid w:val="005841BB"/>
    <w:rsid w:val="00594794"/>
    <w:rsid w:val="005A1684"/>
    <w:rsid w:val="005B2012"/>
    <w:rsid w:val="005B3BF9"/>
    <w:rsid w:val="005E3556"/>
    <w:rsid w:val="0060756F"/>
    <w:rsid w:val="0062074A"/>
    <w:rsid w:val="006819A2"/>
    <w:rsid w:val="00686C75"/>
    <w:rsid w:val="006908E3"/>
    <w:rsid w:val="006D50B8"/>
    <w:rsid w:val="006E2845"/>
    <w:rsid w:val="006F53BA"/>
    <w:rsid w:val="006F7D68"/>
    <w:rsid w:val="007029AE"/>
    <w:rsid w:val="00732F17"/>
    <w:rsid w:val="0073471F"/>
    <w:rsid w:val="00745D44"/>
    <w:rsid w:val="00747937"/>
    <w:rsid w:val="007504FC"/>
    <w:rsid w:val="00761193"/>
    <w:rsid w:val="00761B0F"/>
    <w:rsid w:val="00762CA5"/>
    <w:rsid w:val="007767A6"/>
    <w:rsid w:val="007775FB"/>
    <w:rsid w:val="007A3D40"/>
    <w:rsid w:val="007B46BB"/>
    <w:rsid w:val="007D1AEE"/>
    <w:rsid w:val="007E24E7"/>
    <w:rsid w:val="007E7056"/>
    <w:rsid w:val="007F354B"/>
    <w:rsid w:val="0080692E"/>
    <w:rsid w:val="008149ED"/>
    <w:rsid w:val="00832B6C"/>
    <w:rsid w:val="00841CA3"/>
    <w:rsid w:val="00855A6F"/>
    <w:rsid w:val="00875865"/>
    <w:rsid w:val="0089537B"/>
    <w:rsid w:val="008B0709"/>
    <w:rsid w:val="008B0FB8"/>
    <w:rsid w:val="008B618F"/>
    <w:rsid w:val="008C2716"/>
    <w:rsid w:val="008D3825"/>
    <w:rsid w:val="00923B65"/>
    <w:rsid w:val="00933855"/>
    <w:rsid w:val="0094501F"/>
    <w:rsid w:val="00960473"/>
    <w:rsid w:val="00962B87"/>
    <w:rsid w:val="0098479F"/>
    <w:rsid w:val="00987C2E"/>
    <w:rsid w:val="009B3DA2"/>
    <w:rsid w:val="009B4E5F"/>
    <w:rsid w:val="009C1364"/>
    <w:rsid w:val="009C43BC"/>
    <w:rsid w:val="009D04C8"/>
    <w:rsid w:val="00A15049"/>
    <w:rsid w:val="00A159A1"/>
    <w:rsid w:val="00A25F18"/>
    <w:rsid w:val="00A4288B"/>
    <w:rsid w:val="00A67AB7"/>
    <w:rsid w:val="00A92BF1"/>
    <w:rsid w:val="00AC62C3"/>
    <w:rsid w:val="00AC6A14"/>
    <w:rsid w:val="00AF29D7"/>
    <w:rsid w:val="00AF4C6E"/>
    <w:rsid w:val="00B10FF9"/>
    <w:rsid w:val="00B1436B"/>
    <w:rsid w:val="00B274F3"/>
    <w:rsid w:val="00B50B17"/>
    <w:rsid w:val="00B60C57"/>
    <w:rsid w:val="00B7500D"/>
    <w:rsid w:val="00B85010"/>
    <w:rsid w:val="00B96CAA"/>
    <w:rsid w:val="00BD2187"/>
    <w:rsid w:val="00BE5BA8"/>
    <w:rsid w:val="00C20FD9"/>
    <w:rsid w:val="00C35CB7"/>
    <w:rsid w:val="00C440B5"/>
    <w:rsid w:val="00C5435D"/>
    <w:rsid w:val="00C91432"/>
    <w:rsid w:val="00CA2D77"/>
    <w:rsid w:val="00CB3A1F"/>
    <w:rsid w:val="00CE1437"/>
    <w:rsid w:val="00CE2CA6"/>
    <w:rsid w:val="00CE4AED"/>
    <w:rsid w:val="00D03FFF"/>
    <w:rsid w:val="00D0552D"/>
    <w:rsid w:val="00D2128F"/>
    <w:rsid w:val="00D347A0"/>
    <w:rsid w:val="00D464B2"/>
    <w:rsid w:val="00D47805"/>
    <w:rsid w:val="00D47FBC"/>
    <w:rsid w:val="00D6248A"/>
    <w:rsid w:val="00D86591"/>
    <w:rsid w:val="00DA072E"/>
    <w:rsid w:val="00DB70EE"/>
    <w:rsid w:val="00DD7DAD"/>
    <w:rsid w:val="00DE2597"/>
    <w:rsid w:val="00DE656E"/>
    <w:rsid w:val="00E1025B"/>
    <w:rsid w:val="00E156EF"/>
    <w:rsid w:val="00E2564B"/>
    <w:rsid w:val="00E410B4"/>
    <w:rsid w:val="00E53467"/>
    <w:rsid w:val="00E61B30"/>
    <w:rsid w:val="00E87EDB"/>
    <w:rsid w:val="00E92145"/>
    <w:rsid w:val="00E94D87"/>
    <w:rsid w:val="00E94D9C"/>
    <w:rsid w:val="00E95E08"/>
    <w:rsid w:val="00E97448"/>
    <w:rsid w:val="00EC128D"/>
    <w:rsid w:val="00ED3340"/>
    <w:rsid w:val="00ED4652"/>
    <w:rsid w:val="00ED50FF"/>
    <w:rsid w:val="00EE5243"/>
    <w:rsid w:val="00EE7A54"/>
    <w:rsid w:val="00F04C45"/>
    <w:rsid w:val="00F14630"/>
    <w:rsid w:val="00F1705F"/>
    <w:rsid w:val="00F250B1"/>
    <w:rsid w:val="00F428FF"/>
    <w:rsid w:val="00F4489F"/>
    <w:rsid w:val="00F54945"/>
    <w:rsid w:val="00F719F3"/>
    <w:rsid w:val="00F7476A"/>
    <w:rsid w:val="00F87880"/>
    <w:rsid w:val="00F90AB3"/>
    <w:rsid w:val="00F97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A46C"/>
  <w15:chartTrackingRefBased/>
  <w15:docId w15:val="{6577A604-37E3-43E6-9E06-2A466931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56"/>
    <w:pPr>
      <w:spacing w:before="120" w:after="120" w:line="240" w:lineRule="auto"/>
      <w:jc w:val="both"/>
    </w:pPr>
    <w:rPr>
      <w:rFonts w:asciiTheme="majorHAnsi" w:hAnsiTheme="majorHAnsi"/>
      <w:sz w:val="26"/>
    </w:rPr>
  </w:style>
  <w:style w:type="paragraph" w:styleId="Heading1">
    <w:name w:val="heading 1"/>
    <w:basedOn w:val="Normal"/>
    <w:next w:val="Normal"/>
    <w:link w:val="Heading1Char"/>
    <w:uiPriority w:val="9"/>
    <w:qFormat/>
    <w:rsid w:val="005E3556"/>
    <w:pPr>
      <w:keepNext/>
      <w:keepLines/>
      <w:numPr>
        <w:numId w:val="2"/>
      </w:numPr>
      <w:ind w:left="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E3556"/>
    <w:pPr>
      <w:keepNext/>
      <w:keepLines/>
      <w:numPr>
        <w:ilvl w:val="1"/>
        <w:numId w:val="2"/>
      </w:numPr>
      <w:ind w:left="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A2D77"/>
    <w:pPr>
      <w:keepNext/>
      <w:keepLines/>
      <w:numPr>
        <w:ilvl w:val="2"/>
        <w:numId w:val="2"/>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B0709"/>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77"/>
    <w:pPr>
      <w:ind w:left="720"/>
      <w:contextualSpacing/>
    </w:pPr>
  </w:style>
  <w:style w:type="paragraph" w:styleId="TOC1">
    <w:name w:val="toc 1"/>
    <w:basedOn w:val="Normal"/>
    <w:next w:val="Normal"/>
    <w:autoRedefine/>
    <w:uiPriority w:val="39"/>
    <w:unhideWhenUsed/>
    <w:rsid w:val="00E1025B"/>
    <w:rPr>
      <w:b/>
    </w:rPr>
  </w:style>
  <w:style w:type="paragraph" w:styleId="TOC2">
    <w:name w:val="toc 2"/>
    <w:basedOn w:val="Normal"/>
    <w:next w:val="Normal"/>
    <w:autoRedefine/>
    <w:uiPriority w:val="39"/>
    <w:unhideWhenUsed/>
    <w:rsid w:val="00BE5BA8"/>
    <w:pPr>
      <w:ind w:firstLine="567"/>
    </w:pPr>
  </w:style>
  <w:style w:type="paragraph" w:styleId="TOC3">
    <w:name w:val="toc 3"/>
    <w:basedOn w:val="Normal"/>
    <w:next w:val="Normal"/>
    <w:autoRedefine/>
    <w:uiPriority w:val="39"/>
    <w:unhideWhenUsed/>
    <w:rsid w:val="00BE5BA8"/>
    <w:pPr>
      <w:ind w:firstLine="624"/>
    </w:pPr>
    <w:rPr>
      <w:lang w:val="en-US"/>
    </w:rPr>
  </w:style>
  <w:style w:type="character" w:customStyle="1" w:styleId="Heading1Char">
    <w:name w:val="Heading 1 Char"/>
    <w:basedOn w:val="DefaultParagraphFont"/>
    <w:link w:val="Heading1"/>
    <w:uiPriority w:val="9"/>
    <w:rsid w:val="005E3556"/>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5E3556"/>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A2D77"/>
    <w:rPr>
      <w:rFonts w:asciiTheme="majorHAnsi" w:eastAsiaTheme="majorEastAsia" w:hAnsiTheme="majorHAnsi" w:cstheme="majorBidi"/>
      <w:sz w:val="26"/>
      <w:szCs w:val="24"/>
    </w:rPr>
  </w:style>
  <w:style w:type="character" w:styleId="Hyperlink">
    <w:name w:val="Hyperlink"/>
    <w:basedOn w:val="DefaultParagraphFont"/>
    <w:uiPriority w:val="99"/>
    <w:unhideWhenUsed/>
    <w:rsid w:val="00CA2D77"/>
    <w:rPr>
      <w:color w:val="0563C1" w:themeColor="hyperlink"/>
      <w:u w:val="single"/>
    </w:rPr>
  </w:style>
  <w:style w:type="paragraph" w:styleId="NoSpacing">
    <w:name w:val="No Spacing"/>
    <w:aliases w:val="code"/>
    <w:uiPriority w:val="1"/>
    <w:qFormat/>
    <w:rsid w:val="0098479F"/>
    <w:pPr>
      <w:spacing w:after="0" w:line="240" w:lineRule="auto"/>
    </w:pPr>
    <w:rPr>
      <w:rFonts w:ascii="Courier New" w:hAnsi="Courier New"/>
      <w:color w:val="2B1975"/>
      <w:sz w:val="24"/>
    </w:rPr>
  </w:style>
  <w:style w:type="paragraph" w:styleId="TOCHeading">
    <w:name w:val="TOC Heading"/>
    <w:basedOn w:val="Heading1"/>
    <w:next w:val="Normal"/>
    <w:uiPriority w:val="39"/>
    <w:unhideWhenUsed/>
    <w:qFormat/>
    <w:rsid w:val="00E1025B"/>
    <w:pPr>
      <w:numPr>
        <w:numId w:val="0"/>
      </w:numPr>
      <w:spacing w:before="240" w:after="0" w:line="259" w:lineRule="auto"/>
      <w:jc w:val="left"/>
      <w:outlineLvl w:val="9"/>
    </w:pPr>
    <w:rPr>
      <w:b w:val="0"/>
      <w:color w:val="2E74B5" w:themeColor="accent1" w:themeShade="BF"/>
      <w:sz w:val="32"/>
      <w:lang w:val="en-US"/>
    </w:rPr>
  </w:style>
  <w:style w:type="paragraph" w:styleId="Header">
    <w:name w:val="header"/>
    <w:basedOn w:val="Normal"/>
    <w:link w:val="HeaderChar"/>
    <w:uiPriority w:val="99"/>
    <w:unhideWhenUsed/>
    <w:rsid w:val="008D3825"/>
    <w:pPr>
      <w:tabs>
        <w:tab w:val="center" w:pos="4513"/>
        <w:tab w:val="right" w:pos="9026"/>
      </w:tabs>
      <w:spacing w:before="0" w:after="0"/>
    </w:pPr>
  </w:style>
  <w:style w:type="character" w:customStyle="1" w:styleId="HeaderChar">
    <w:name w:val="Header Char"/>
    <w:basedOn w:val="DefaultParagraphFont"/>
    <w:link w:val="Header"/>
    <w:uiPriority w:val="99"/>
    <w:rsid w:val="008D3825"/>
    <w:rPr>
      <w:rFonts w:asciiTheme="majorHAnsi" w:hAnsiTheme="majorHAnsi"/>
      <w:sz w:val="26"/>
    </w:rPr>
  </w:style>
  <w:style w:type="paragraph" w:styleId="Footer">
    <w:name w:val="footer"/>
    <w:basedOn w:val="Normal"/>
    <w:link w:val="FooterChar"/>
    <w:uiPriority w:val="99"/>
    <w:unhideWhenUsed/>
    <w:rsid w:val="008D3825"/>
    <w:pPr>
      <w:tabs>
        <w:tab w:val="center" w:pos="4513"/>
        <w:tab w:val="right" w:pos="9026"/>
      </w:tabs>
      <w:spacing w:before="0" w:after="0"/>
    </w:pPr>
  </w:style>
  <w:style w:type="character" w:customStyle="1" w:styleId="FooterChar">
    <w:name w:val="Footer Char"/>
    <w:basedOn w:val="DefaultParagraphFont"/>
    <w:link w:val="Footer"/>
    <w:uiPriority w:val="99"/>
    <w:rsid w:val="008D3825"/>
    <w:rPr>
      <w:rFonts w:asciiTheme="majorHAnsi" w:hAnsiTheme="majorHAnsi"/>
      <w:sz w:val="26"/>
    </w:rPr>
  </w:style>
  <w:style w:type="character" w:customStyle="1" w:styleId="Heading4Char">
    <w:name w:val="Heading 4 Char"/>
    <w:basedOn w:val="DefaultParagraphFont"/>
    <w:link w:val="Heading4"/>
    <w:uiPriority w:val="9"/>
    <w:semiHidden/>
    <w:rsid w:val="008B0709"/>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semiHidden/>
    <w:unhideWhenUsed/>
    <w:rsid w:val="0098479F"/>
    <w:pPr>
      <w:spacing w:before="100" w:beforeAutospacing="1" w:after="100" w:afterAutospacing="1"/>
      <w:jc w:val="left"/>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98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8479F"/>
    <w:rPr>
      <w:rFonts w:ascii="Courier New" w:eastAsia="Times New Roman" w:hAnsi="Courier New" w:cs="Courier New"/>
      <w:sz w:val="20"/>
      <w:szCs w:val="20"/>
      <w:lang w:eastAsia="vi-VN"/>
    </w:rPr>
  </w:style>
  <w:style w:type="character" w:styleId="Emphasis">
    <w:name w:val="Emphasis"/>
    <w:basedOn w:val="DefaultParagraphFont"/>
    <w:uiPriority w:val="20"/>
    <w:qFormat/>
    <w:rsid w:val="00EE7A54"/>
    <w:rPr>
      <w:i/>
      <w:iCs/>
    </w:rPr>
  </w:style>
  <w:style w:type="table" w:styleId="TableGrid">
    <w:name w:val="Table Grid"/>
    <w:basedOn w:val="TableNormal"/>
    <w:qFormat/>
    <w:rsid w:val="00EE7A54"/>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rsid w:val="00EE7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4182">
      <w:bodyDiv w:val="1"/>
      <w:marLeft w:val="0"/>
      <w:marRight w:val="0"/>
      <w:marTop w:val="0"/>
      <w:marBottom w:val="0"/>
      <w:divBdr>
        <w:top w:val="none" w:sz="0" w:space="0" w:color="auto"/>
        <w:left w:val="none" w:sz="0" w:space="0" w:color="auto"/>
        <w:bottom w:val="none" w:sz="0" w:space="0" w:color="auto"/>
        <w:right w:val="none" w:sz="0" w:space="0" w:color="auto"/>
      </w:divBdr>
    </w:div>
    <w:div w:id="229121370">
      <w:bodyDiv w:val="1"/>
      <w:marLeft w:val="0"/>
      <w:marRight w:val="0"/>
      <w:marTop w:val="0"/>
      <w:marBottom w:val="0"/>
      <w:divBdr>
        <w:top w:val="none" w:sz="0" w:space="0" w:color="auto"/>
        <w:left w:val="none" w:sz="0" w:space="0" w:color="auto"/>
        <w:bottom w:val="none" w:sz="0" w:space="0" w:color="auto"/>
        <w:right w:val="none" w:sz="0" w:space="0" w:color="auto"/>
      </w:divBdr>
      <w:divsChild>
        <w:div w:id="1522159562">
          <w:marLeft w:val="0"/>
          <w:marRight w:val="0"/>
          <w:marTop w:val="75"/>
          <w:marBottom w:val="75"/>
          <w:divBdr>
            <w:top w:val="none" w:sz="0" w:space="0" w:color="auto"/>
            <w:left w:val="none" w:sz="0" w:space="0" w:color="auto"/>
            <w:bottom w:val="none" w:sz="0" w:space="0" w:color="auto"/>
            <w:right w:val="none" w:sz="0" w:space="0" w:color="auto"/>
          </w:divBdr>
        </w:div>
      </w:divsChild>
    </w:div>
    <w:div w:id="266889897">
      <w:bodyDiv w:val="1"/>
      <w:marLeft w:val="0"/>
      <w:marRight w:val="0"/>
      <w:marTop w:val="0"/>
      <w:marBottom w:val="0"/>
      <w:divBdr>
        <w:top w:val="none" w:sz="0" w:space="0" w:color="auto"/>
        <w:left w:val="none" w:sz="0" w:space="0" w:color="auto"/>
        <w:bottom w:val="none" w:sz="0" w:space="0" w:color="auto"/>
        <w:right w:val="none" w:sz="0" w:space="0" w:color="auto"/>
      </w:divBdr>
    </w:div>
    <w:div w:id="285039325">
      <w:bodyDiv w:val="1"/>
      <w:marLeft w:val="0"/>
      <w:marRight w:val="0"/>
      <w:marTop w:val="0"/>
      <w:marBottom w:val="0"/>
      <w:divBdr>
        <w:top w:val="none" w:sz="0" w:space="0" w:color="auto"/>
        <w:left w:val="none" w:sz="0" w:space="0" w:color="auto"/>
        <w:bottom w:val="none" w:sz="0" w:space="0" w:color="auto"/>
        <w:right w:val="none" w:sz="0" w:space="0" w:color="auto"/>
      </w:divBdr>
    </w:div>
    <w:div w:id="356465640">
      <w:bodyDiv w:val="1"/>
      <w:marLeft w:val="0"/>
      <w:marRight w:val="0"/>
      <w:marTop w:val="0"/>
      <w:marBottom w:val="0"/>
      <w:divBdr>
        <w:top w:val="none" w:sz="0" w:space="0" w:color="auto"/>
        <w:left w:val="none" w:sz="0" w:space="0" w:color="auto"/>
        <w:bottom w:val="none" w:sz="0" w:space="0" w:color="auto"/>
        <w:right w:val="none" w:sz="0" w:space="0" w:color="auto"/>
      </w:divBdr>
    </w:div>
    <w:div w:id="372734631">
      <w:bodyDiv w:val="1"/>
      <w:marLeft w:val="0"/>
      <w:marRight w:val="0"/>
      <w:marTop w:val="0"/>
      <w:marBottom w:val="0"/>
      <w:divBdr>
        <w:top w:val="none" w:sz="0" w:space="0" w:color="auto"/>
        <w:left w:val="none" w:sz="0" w:space="0" w:color="auto"/>
        <w:bottom w:val="none" w:sz="0" w:space="0" w:color="auto"/>
        <w:right w:val="none" w:sz="0" w:space="0" w:color="auto"/>
      </w:divBdr>
    </w:div>
    <w:div w:id="436484746">
      <w:bodyDiv w:val="1"/>
      <w:marLeft w:val="0"/>
      <w:marRight w:val="0"/>
      <w:marTop w:val="0"/>
      <w:marBottom w:val="0"/>
      <w:divBdr>
        <w:top w:val="none" w:sz="0" w:space="0" w:color="auto"/>
        <w:left w:val="none" w:sz="0" w:space="0" w:color="auto"/>
        <w:bottom w:val="none" w:sz="0" w:space="0" w:color="auto"/>
        <w:right w:val="none" w:sz="0" w:space="0" w:color="auto"/>
      </w:divBdr>
    </w:div>
    <w:div w:id="448861782">
      <w:bodyDiv w:val="1"/>
      <w:marLeft w:val="0"/>
      <w:marRight w:val="0"/>
      <w:marTop w:val="0"/>
      <w:marBottom w:val="0"/>
      <w:divBdr>
        <w:top w:val="none" w:sz="0" w:space="0" w:color="auto"/>
        <w:left w:val="none" w:sz="0" w:space="0" w:color="auto"/>
        <w:bottom w:val="none" w:sz="0" w:space="0" w:color="auto"/>
        <w:right w:val="none" w:sz="0" w:space="0" w:color="auto"/>
      </w:divBdr>
    </w:div>
    <w:div w:id="557403418">
      <w:bodyDiv w:val="1"/>
      <w:marLeft w:val="0"/>
      <w:marRight w:val="0"/>
      <w:marTop w:val="0"/>
      <w:marBottom w:val="0"/>
      <w:divBdr>
        <w:top w:val="none" w:sz="0" w:space="0" w:color="auto"/>
        <w:left w:val="none" w:sz="0" w:space="0" w:color="auto"/>
        <w:bottom w:val="none" w:sz="0" w:space="0" w:color="auto"/>
        <w:right w:val="none" w:sz="0" w:space="0" w:color="auto"/>
      </w:divBdr>
    </w:div>
    <w:div w:id="588345639">
      <w:bodyDiv w:val="1"/>
      <w:marLeft w:val="0"/>
      <w:marRight w:val="0"/>
      <w:marTop w:val="0"/>
      <w:marBottom w:val="0"/>
      <w:divBdr>
        <w:top w:val="none" w:sz="0" w:space="0" w:color="auto"/>
        <w:left w:val="none" w:sz="0" w:space="0" w:color="auto"/>
        <w:bottom w:val="none" w:sz="0" w:space="0" w:color="auto"/>
        <w:right w:val="none" w:sz="0" w:space="0" w:color="auto"/>
      </w:divBdr>
    </w:div>
    <w:div w:id="615871478">
      <w:bodyDiv w:val="1"/>
      <w:marLeft w:val="0"/>
      <w:marRight w:val="0"/>
      <w:marTop w:val="0"/>
      <w:marBottom w:val="0"/>
      <w:divBdr>
        <w:top w:val="none" w:sz="0" w:space="0" w:color="auto"/>
        <w:left w:val="none" w:sz="0" w:space="0" w:color="auto"/>
        <w:bottom w:val="none" w:sz="0" w:space="0" w:color="auto"/>
        <w:right w:val="none" w:sz="0" w:space="0" w:color="auto"/>
      </w:divBdr>
    </w:div>
    <w:div w:id="685794980">
      <w:bodyDiv w:val="1"/>
      <w:marLeft w:val="0"/>
      <w:marRight w:val="0"/>
      <w:marTop w:val="0"/>
      <w:marBottom w:val="0"/>
      <w:divBdr>
        <w:top w:val="none" w:sz="0" w:space="0" w:color="auto"/>
        <w:left w:val="none" w:sz="0" w:space="0" w:color="auto"/>
        <w:bottom w:val="none" w:sz="0" w:space="0" w:color="auto"/>
        <w:right w:val="none" w:sz="0" w:space="0" w:color="auto"/>
      </w:divBdr>
      <w:divsChild>
        <w:div w:id="419831649">
          <w:marLeft w:val="0"/>
          <w:marRight w:val="0"/>
          <w:marTop w:val="0"/>
          <w:marBottom w:val="0"/>
          <w:divBdr>
            <w:top w:val="none" w:sz="0" w:space="0" w:color="auto"/>
            <w:left w:val="none" w:sz="0" w:space="0" w:color="auto"/>
            <w:bottom w:val="none" w:sz="0" w:space="0" w:color="auto"/>
            <w:right w:val="none" w:sz="0" w:space="0" w:color="auto"/>
          </w:divBdr>
          <w:divsChild>
            <w:div w:id="15162638">
              <w:marLeft w:val="0"/>
              <w:marRight w:val="0"/>
              <w:marTop w:val="0"/>
              <w:marBottom w:val="0"/>
              <w:divBdr>
                <w:top w:val="none" w:sz="0" w:space="0" w:color="auto"/>
                <w:left w:val="none" w:sz="0" w:space="0" w:color="auto"/>
                <w:bottom w:val="none" w:sz="0" w:space="0" w:color="auto"/>
                <w:right w:val="none" w:sz="0" w:space="0" w:color="auto"/>
              </w:divBdr>
              <w:divsChild>
                <w:div w:id="413674432">
                  <w:marLeft w:val="0"/>
                  <w:marRight w:val="0"/>
                  <w:marTop w:val="0"/>
                  <w:marBottom w:val="0"/>
                  <w:divBdr>
                    <w:top w:val="none" w:sz="0" w:space="0" w:color="auto"/>
                    <w:left w:val="none" w:sz="0" w:space="0" w:color="auto"/>
                    <w:bottom w:val="none" w:sz="0" w:space="0" w:color="auto"/>
                    <w:right w:val="none" w:sz="0" w:space="0" w:color="auto"/>
                  </w:divBdr>
                </w:div>
                <w:div w:id="1043558309">
                  <w:marLeft w:val="0"/>
                  <w:marRight w:val="0"/>
                  <w:marTop w:val="0"/>
                  <w:marBottom w:val="0"/>
                  <w:divBdr>
                    <w:top w:val="none" w:sz="0" w:space="0" w:color="auto"/>
                    <w:left w:val="none" w:sz="0" w:space="0" w:color="auto"/>
                    <w:bottom w:val="none" w:sz="0" w:space="0" w:color="auto"/>
                    <w:right w:val="none" w:sz="0" w:space="0" w:color="auto"/>
                  </w:divBdr>
                  <w:divsChild>
                    <w:div w:id="3945048">
                      <w:marLeft w:val="0"/>
                      <w:marRight w:val="0"/>
                      <w:marTop w:val="0"/>
                      <w:marBottom w:val="0"/>
                      <w:divBdr>
                        <w:top w:val="none" w:sz="0" w:space="0" w:color="auto"/>
                        <w:left w:val="none" w:sz="0" w:space="0" w:color="auto"/>
                        <w:bottom w:val="none" w:sz="0" w:space="0" w:color="auto"/>
                        <w:right w:val="none" w:sz="0" w:space="0" w:color="auto"/>
                      </w:divBdr>
                    </w:div>
                    <w:div w:id="243225165">
                      <w:marLeft w:val="0"/>
                      <w:marRight w:val="0"/>
                      <w:marTop w:val="0"/>
                      <w:marBottom w:val="0"/>
                      <w:divBdr>
                        <w:top w:val="none" w:sz="0" w:space="0" w:color="auto"/>
                        <w:left w:val="none" w:sz="0" w:space="0" w:color="auto"/>
                        <w:bottom w:val="none" w:sz="0" w:space="0" w:color="auto"/>
                        <w:right w:val="none" w:sz="0" w:space="0" w:color="auto"/>
                      </w:divBdr>
                    </w:div>
                    <w:div w:id="1233419950">
                      <w:marLeft w:val="0"/>
                      <w:marRight w:val="0"/>
                      <w:marTop w:val="0"/>
                      <w:marBottom w:val="0"/>
                      <w:divBdr>
                        <w:top w:val="none" w:sz="0" w:space="0" w:color="auto"/>
                        <w:left w:val="none" w:sz="0" w:space="0" w:color="auto"/>
                        <w:bottom w:val="none" w:sz="0" w:space="0" w:color="auto"/>
                        <w:right w:val="none" w:sz="0" w:space="0" w:color="auto"/>
                      </w:divBdr>
                    </w:div>
                    <w:div w:id="1426799555">
                      <w:marLeft w:val="0"/>
                      <w:marRight w:val="0"/>
                      <w:marTop w:val="0"/>
                      <w:marBottom w:val="0"/>
                      <w:divBdr>
                        <w:top w:val="none" w:sz="0" w:space="0" w:color="auto"/>
                        <w:left w:val="none" w:sz="0" w:space="0" w:color="auto"/>
                        <w:bottom w:val="none" w:sz="0" w:space="0" w:color="auto"/>
                        <w:right w:val="none" w:sz="0" w:space="0" w:color="auto"/>
                      </w:divBdr>
                    </w:div>
                    <w:div w:id="1709262301">
                      <w:marLeft w:val="0"/>
                      <w:marRight w:val="0"/>
                      <w:marTop w:val="0"/>
                      <w:marBottom w:val="0"/>
                      <w:divBdr>
                        <w:top w:val="none" w:sz="0" w:space="0" w:color="auto"/>
                        <w:left w:val="none" w:sz="0" w:space="0" w:color="auto"/>
                        <w:bottom w:val="none" w:sz="0" w:space="0" w:color="auto"/>
                        <w:right w:val="none" w:sz="0" w:space="0" w:color="auto"/>
                      </w:divBdr>
                    </w:div>
                  </w:divsChild>
                </w:div>
                <w:div w:id="1224831264">
                  <w:marLeft w:val="0"/>
                  <w:marRight w:val="0"/>
                  <w:marTop w:val="0"/>
                  <w:marBottom w:val="0"/>
                  <w:divBdr>
                    <w:top w:val="none" w:sz="0" w:space="0" w:color="auto"/>
                    <w:left w:val="none" w:sz="0" w:space="0" w:color="auto"/>
                    <w:bottom w:val="none" w:sz="0" w:space="0" w:color="auto"/>
                    <w:right w:val="none" w:sz="0" w:space="0" w:color="auto"/>
                  </w:divBdr>
                </w:div>
                <w:div w:id="1793747095">
                  <w:marLeft w:val="0"/>
                  <w:marRight w:val="0"/>
                  <w:marTop w:val="0"/>
                  <w:marBottom w:val="0"/>
                  <w:divBdr>
                    <w:top w:val="none" w:sz="0" w:space="0" w:color="auto"/>
                    <w:left w:val="none" w:sz="0" w:space="0" w:color="auto"/>
                    <w:bottom w:val="none" w:sz="0" w:space="0" w:color="auto"/>
                    <w:right w:val="none" w:sz="0" w:space="0" w:color="auto"/>
                  </w:divBdr>
                </w:div>
                <w:div w:id="1888881735">
                  <w:marLeft w:val="0"/>
                  <w:marRight w:val="0"/>
                  <w:marTop w:val="0"/>
                  <w:marBottom w:val="0"/>
                  <w:divBdr>
                    <w:top w:val="none" w:sz="0" w:space="0" w:color="auto"/>
                    <w:left w:val="none" w:sz="0" w:space="0" w:color="auto"/>
                    <w:bottom w:val="none" w:sz="0" w:space="0" w:color="auto"/>
                    <w:right w:val="none" w:sz="0" w:space="0" w:color="auto"/>
                  </w:divBdr>
                </w:div>
                <w:div w:id="2133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846">
          <w:marLeft w:val="0"/>
          <w:marRight w:val="0"/>
          <w:marTop w:val="0"/>
          <w:marBottom w:val="0"/>
          <w:divBdr>
            <w:top w:val="none" w:sz="0" w:space="0" w:color="auto"/>
            <w:left w:val="none" w:sz="0" w:space="0" w:color="auto"/>
            <w:bottom w:val="none" w:sz="0" w:space="0" w:color="auto"/>
            <w:right w:val="none" w:sz="0" w:space="0" w:color="auto"/>
          </w:divBdr>
          <w:divsChild>
            <w:div w:id="447165538">
              <w:marLeft w:val="0"/>
              <w:marRight w:val="0"/>
              <w:marTop w:val="0"/>
              <w:marBottom w:val="0"/>
              <w:divBdr>
                <w:top w:val="none" w:sz="0" w:space="0" w:color="auto"/>
                <w:left w:val="none" w:sz="0" w:space="0" w:color="auto"/>
                <w:bottom w:val="none" w:sz="0" w:space="0" w:color="auto"/>
                <w:right w:val="none" w:sz="0" w:space="0" w:color="auto"/>
              </w:divBdr>
              <w:divsChild>
                <w:div w:id="166336565">
                  <w:marLeft w:val="0"/>
                  <w:marRight w:val="0"/>
                  <w:marTop w:val="0"/>
                  <w:marBottom w:val="0"/>
                  <w:divBdr>
                    <w:top w:val="none" w:sz="0" w:space="0" w:color="auto"/>
                    <w:left w:val="none" w:sz="0" w:space="0" w:color="auto"/>
                    <w:bottom w:val="none" w:sz="0" w:space="0" w:color="auto"/>
                    <w:right w:val="none" w:sz="0" w:space="0" w:color="auto"/>
                  </w:divBdr>
                </w:div>
                <w:div w:id="205335095">
                  <w:marLeft w:val="0"/>
                  <w:marRight w:val="0"/>
                  <w:marTop w:val="0"/>
                  <w:marBottom w:val="0"/>
                  <w:divBdr>
                    <w:top w:val="none" w:sz="0" w:space="0" w:color="auto"/>
                    <w:left w:val="none" w:sz="0" w:space="0" w:color="auto"/>
                    <w:bottom w:val="none" w:sz="0" w:space="0" w:color="auto"/>
                    <w:right w:val="none" w:sz="0" w:space="0" w:color="auto"/>
                  </w:divBdr>
                  <w:divsChild>
                    <w:div w:id="403189063">
                      <w:marLeft w:val="0"/>
                      <w:marRight w:val="0"/>
                      <w:marTop w:val="0"/>
                      <w:marBottom w:val="0"/>
                      <w:divBdr>
                        <w:top w:val="none" w:sz="0" w:space="0" w:color="auto"/>
                        <w:left w:val="none" w:sz="0" w:space="0" w:color="auto"/>
                        <w:bottom w:val="none" w:sz="0" w:space="0" w:color="auto"/>
                        <w:right w:val="none" w:sz="0" w:space="0" w:color="auto"/>
                      </w:divBdr>
                    </w:div>
                    <w:div w:id="587469355">
                      <w:marLeft w:val="0"/>
                      <w:marRight w:val="0"/>
                      <w:marTop w:val="0"/>
                      <w:marBottom w:val="0"/>
                      <w:divBdr>
                        <w:top w:val="none" w:sz="0" w:space="0" w:color="auto"/>
                        <w:left w:val="none" w:sz="0" w:space="0" w:color="auto"/>
                        <w:bottom w:val="none" w:sz="0" w:space="0" w:color="auto"/>
                        <w:right w:val="none" w:sz="0" w:space="0" w:color="auto"/>
                      </w:divBdr>
                    </w:div>
                    <w:div w:id="1241408116">
                      <w:marLeft w:val="0"/>
                      <w:marRight w:val="0"/>
                      <w:marTop w:val="0"/>
                      <w:marBottom w:val="0"/>
                      <w:divBdr>
                        <w:top w:val="none" w:sz="0" w:space="0" w:color="auto"/>
                        <w:left w:val="none" w:sz="0" w:space="0" w:color="auto"/>
                        <w:bottom w:val="none" w:sz="0" w:space="0" w:color="auto"/>
                        <w:right w:val="none" w:sz="0" w:space="0" w:color="auto"/>
                      </w:divBdr>
                    </w:div>
                  </w:divsChild>
                </w:div>
                <w:div w:id="969477838">
                  <w:marLeft w:val="0"/>
                  <w:marRight w:val="0"/>
                  <w:marTop w:val="0"/>
                  <w:marBottom w:val="0"/>
                  <w:divBdr>
                    <w:top w:val="none" w:sz="0" w:space="0" w:color="auto"/>
                    <w:left w:val="none" w:sz="0" w:space="0" w:color="auto"/>
                    <w:bottom w:val="none" w:sz="0" w:space="0" w:color="auto"/>
                    <w:right w:val="none" w:sz="0" w:space="0" w:color="auto"/>
                  </w:divBdr>
                </w:div>
                <w:div w:id="18071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374">
          <w:marLeft w:val="0"/>
          <w:marRight w:val="0"/>
          <w:marTop w:val="0"/>
          <w:marBottom w:val="0"/>
          <w:divBdr>
            <w:top w:val="none" w:sz="0" w:space="0" w:color="auto"/>
            <w:left w:val="none" w:sz="0" w:space="0" w:color="auto"/>
            <w:bottom w:val="none" w:sz="0" w:space="0" w:color="auto"/>
            <w:right w:val="none" w:sz="0" w:space="0" w:color="auto"/>
          </w:divBdr>
          <w:divsChild>
            <w:div w:id="205339230">
              <w:marLeft w:val="0"/>
              <w:marRight w:val="0"/>
              <w:marTop w:val="0"/>
              <w:marBottom w:val="0"/>
              <w:divBdr>
                <w:top w:val="none" w:sz="0" w:space="0" w:color="auto"/>
                <w:left w:val="none" w:sz="0" w:space="0" w:color="auto"/>
                <w:bottom w:val="none" w:sz="0" w:space="0" w:color="auto"/>
                <w:right w:val="none" w:sz="0" w:space="0" w:color="auto"/>
              </w:divBdr>
              <w:divsChild>
                <w:div w:id="643000126">
                  <w:marLeft w:val="0"/>
                  <w:marRight w:val="0"/>
                  <w:marTop w:val="0"/>
                  <w:marBottom w:val="0"/>
                  <w:divBdr>
                    <w:top w:val="none" w:sz="0" w:space="0" w:color="auto"/>
                    <w:left w:val="none" w:sz="0" w:space="0" w:color="auto"/>
                    <w:bottom w:val="none" w:sz="0" w:space="0" w:color="auto"/>
                    <w:right w:val="none" w:sz="0" w:space="0" w:color="auto"/>
                  </w:divBdr>
                </w:div>
                <w:div w:id="1130170414">
                  <w:marLeft w:val="0"/>
                  <w:marRight w:val="0"/>
                  <w:marTop w:val="0"/>
                  <w:marBottom w:val="0"/>
                  <w:divBdr>
                    <w:top w:val="none" w:sz="0" w:space="0" w:color="auto"/>
                    <w:left w:val="none" w:sz="0" w:space="0" w:color="auto"/>
                    <w:bottom w:val="none" w:sz="0" w:space="0" w:color="auto"/>
                    <w:right w:val="none" w:sz="0" w:space="0" w:color="auto"/>
                  </w:divBdr>
                  <w:divsChild>
                    <w:div w:id="49572104">
                      <w:marLeft w:val="0"/>
                      <w:marRight w:val="0"/>
                      <w:marTop w:val="0"/>
                      <w:marBottom w:val="0"/>
                      <w:divBdr>
                        <w:top w:val="none" w:sz="0" w:space="0" w:color="auto"/>
                        <w:left w:val="none" w:sz="0" w:space="0" w:color="auto"/>
                        <w:bottom w:val="none" w:sz="0" w:space="0" w:color="auto"/>
                        <w:right w:val="none" w:sz="0" w:space="0" w:color="auto"/>
                      </w:divBdr>
                    </w:div>
                    <w:div w:id="1886213374">
                      <w:marLeft w:val="0"/>
                      <w:marRight w:val="0"/>
                      <w:marTop w:val="0"/>
                      <w:marBottom w:val="0"/>
                      <w:divBdr>
                        <w:top w:val="none" w:sz="0" w:space="0" w:color="auto"/>
                        <w:left w:val="none" w:sz="0" w:space="0" w:color="auto"/>
                        <w:bottom w:val="none" w:sz="0" w:space="0" w:color="auto"/>
                        <w:right w:val="none" w:sz="0" w:space="0" w:color="auto"/>
                      </w:divBdr>
                    </w:div>
                    <w:div w:id="2073966041">
                      <w:marLeft w:val="0"/>
                      <w:marRight w:val="0"/>
                      <w:marTop w:val="0"/>
                      <w:marBottom w:val="0"/>
                      <w:divBdr>
                        <w:top w:val="none" w:sz="0" w:space="0" w:color="auto"/>
                        <w:left w:val="none" w:sz="0" w:space="0" w:color="auto"/>
                        <w:bottom w:val="none" w:sz="0" w:space="0" w:color="auto"/>
                        <w:right w:val="none" w:sz="0" w:space="0" w:color="auto"/>
                      </w:divBdr>
                    </w:div>
                    <w:div w:id="2105109725">
                      <w:marLeft w:val="0"/>
                      <w:marRight w:val="0"/>
                      <w:marTop w:val="0"/>
                      <w:marBottom w:val="0"/>
                      <w:divBdr>
                        <w:top w:val="none" w:sz="0" w:space="0" w:color="auto"/>
                        <w:left w:val="none" w:sz="0" w:space="0" w:color="auto"/>
                        <w:bottom w:val="none" w:sz="0" w:space="0" w:color="auto"/>
                        <w:right w:val="none" w:sz="0" w:space="0" w:color="auto"/>
                      </w:divBdr>
                    </w:div>
                    <w:div w:id="2111196005">
                      <w:marLeft w:val="0"/>
                      <w:marRight w:val="0"/>
                      <w:marTop w:val="0"/>
                      <w:marBottom w:val="0"/>
                      <w:divBdr>
                        <w:top w:val="none" w:sz="0" w:space="0" w:color="auto"/>
                        <w:left w:val="none" w:sz="0" w:space="0" w:color="auto"/>
                        <w:bottom w:val="none" w:sz="0" w:space="0" w:color="auto"/>
                        <w:right w:val="none" w:sz="0" w:space="0" w:color="auto"/>
                      </w:divBdr>
                    </w:div>
                  </w:divsChild>
                </w:div>
                <w:div w:id="1288854826">
                  <w:marLeft w:val="0"/>
                  <w:marRight w:val="0"/>
                  <w:marTop w:val="0"/>
                  <w:marBottom w:val="0"/>
                  <w:divBdr>
                    <w:top w:val="none" w:sz="0" w:space="0" w:color="auto"/>
                    <w:left w:val="none" w:sz="0" w:space="0" w:color="auto"/>
                    <w:bottom w:val="none" w:sz="0" w:space="0" w:color="auto"/>
                    <w:right w:val="none" w:sz="0" w:space="0" w:color="auto"/>
                  </w:divBdr>
                </w:div>
                <w:div w:id="1476217693">
                  <w:marLeft w:val="0"/>
                  <w:marRight w:val="0"/>
                  <w:marTop w:val="0"/>
                  <w:marBottom w:val="0"/>
                  <w:divBdr>
                    <w:top w:val="none" w:sz="0" w:space="0" w:color="auto"/>
                    <w:left w:val="none" w:sz="0" w:space="0" w:color="auto"/>
                    <w:bottom w:val="none" w:sz="0" w:space="0" w:color="auto"/>
                    <w:right w:val="none" w:sz="0" w:space="0" w:color="auto"/>
                  </w:divBdr>
                </w:div>
                <w:div w:id="1481000708">
                  <w:marLeft w:val="0"/>
                  <w:marRight w:val="0"/>
                  <w:marTop w:val="0"/>
                  <w:marBottom w:val="0"/>
                  <w:divBdr>
                    <w:top w:val="none" w:sz="0" w:space="0" w:color="auto"/>
                    <w:left w:val="none" w:sz="0" w:space="0" w:color="auto"/>
                    <w:bottom w:val="none" w:sz="0" w:space="0" w:color="auto"/>
                    <w:right w:val="none" w:sz="0" w:space="0" w:color="auto"/>
                  </w:divBdr>
                </w:div>
                <w:div w:id="16062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539">
          <w:marLeft w:val="0"/>
          <w:marRight w:val="0"/>
          <w:marTop w:val="0"/>
          <w:marBottom w:val="0"/>
          <w:divBdr>
            <w:top w:val="none" w:sz="0" w:space="0" w:color="auto"/>
            <w:left w:val="none" w:sz="0" w:space="0" w:color="auto"/>
            <w:bottom w:val="none" w:sz="0" w:space="0" w:color="auto"/>
            <w:right w:val="none" w:sz="0" w:space="0" w:color="auto"/>
          </w:divBdr>
          <w:divsChild>
            <w:div w:id="258609549">
              <w:marLeft w:val="0"/>
              <w:marRight w:val="0"/>
              <w:marTop w:val="0"/>
              <w:marBottom w:val="0"/>
              <w:divBdr>
                <w:top w:val="none" w:sz="0" w:space="0" w:color="auto"/>
                <w:left w:val="none" w:sz="0" w:space="0" w:color="auto"/>
                <w:bottom w:val="none" w:sz="0" w:space="0" w:color="auto"/>
                <w:right w:val="none" w:sz="0" w:space="0" w:color="auto"/>
              </w:divBdr>
              <w:divsChild>
                <w:div w:id="1407998377">
                  <w:marLeft w:val="0"/>
                  <w:marRight w:val="0"/>
                  <w:marTop w:val="0"/>
                  <w:marBottom w:val="0"/>
                  <w:divBdr>
                    <w:top w:val="none" w:sz="0" w:space="0" w:color="auto"/>
                    <w:left w:val="none" w:sz="0" w:space="0" w:color="auto"/>
                    <w:bottom w:val="none" w:sz="0" w:space="0" w:color="auto"/>
                    <w:right w:val="none" w:sz="0" w:space="0" w:color="auto"/>
                  </w:divBdr>
                  <w:divsChild>
                    <w:div w:id="562759369">
                      <w:marLeft w:val="0"/>
                      <w:marRight w:val="0"/>
                      <w:marTop w:val="0"/>
                      <w:marBottom w:val="0"/>
                      <w:divBdr>
                        <w:top w:val="none" w:sz="0" w:space="0" w:color="auto"/>
                        <w:left w:val="none" w:sz="0" w:space="0" w:color="auto"/>
                        <w:bottom w:val="none" w:sz="0" w:space="0" w:color="auto"/>
                        <w:right w:val="none" w:sz="0" w:space="0" w:color="auto"/>
                      </w:divBdr>
                    </w:div>
                  </w:divsChild>
                </w:div>
                <w:div w:id="14135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1924">
      <w:bodyDiv w:val="1"/>
      <w:marLeft w:val="0"/>
      <w:marRight w:val="0"/>
      <w:marTop w:val="0"/>
      <w:marBottom w:val="0"/>
      <w:divBdr>
        <w:top w:val="none" w:sz="0" w:space="0" w:color="auto"/>
        <w:left w:val="none" w:sz="0" w:space="0" w:color="auto"/>
        <w:bottom w:val="none" w:sz="0" w:space="0" w:color="auto"/>
        <w:right w:val="none" w:sz="0" w:space="0" w:color="auto"/>
      </w:divBdr>
      <w:divsChild>
        <w:div w:id="1173033015">
          <w:marLeft w:val="0"/>
          <w:marRight w:val="0"/>
          <w:marTop w:val="75"/>
          <w:marBottom w:val="75"/>
          <w:divBdr>
            <w:top w:val="none" w:sz="0" w:space="0" w:color="auto"/>
            <w:left w:val="none" w:sz="0" w:space="0" w:color="auto"/>
            <w:bottom w:val="none" w:sz="0" w:space="0" w:color="auto"/>
            <w:right w:val="none" w:sz="0" w:space="0" w:color="auto"/>
          </w:divBdr>
        </w:div>
      </w:divsChild>
    </w:div>
    <w:div w:id="740178935">
      <w:bodyDiv w:val="1"/>
      <w:marLeft w:val="0"/>
      <w:marRight w:val="0"/>
      <w:marTop w:val="0"/>
      <w:marBottom w:val="0"/>
      <w:divBdr>
        <w:top w:val="none" w:sz="0" w:space="0" w:color="auto"/>
        <w:left w:val="none" w:sz="0" w:space="0" w:color="auto"/>
        <w:bottom w:val="none" w:sz="0" w:space="0" w:color="auto"/>
        <w:right w:val="none" w:sz="0" w:space="0" w:color="auto"/>
      </w:divBdr>
    </w:div>
    <w:div w:id="840238324">
      <w:bodyDiv w:val="1"/>
      <w:marLeft w:val="0"/>
      <w:marRight w:val="0"/>
      <w:marTop w:val="0"/>
      <w:marBottom w:val="0"/>
      <w:divBdr>
        <w:top w:val="none" w:sz="0" w:space="0" w:color="auto"/>
        <w:left w:val="none" w:sz="0" w:space="0" w:color="auto"/>
        <w:bottom w:val="none" w:sz="0" w:space="0" w:color="auto"/>
        <w:right w:val="none" w:sz="0" w:space="0" w:color="auto"/>
      </w:divBdr>
      <w:divsChild>
        <w:div w:id="90585800">
          <w:marLeft w:val="0"/>
          <w:marRight w:val="0"/>
          <w:marTop w:val="75"/>
          <w:marBottom w:val="75"/>
          <w:divBdr>
            <w:top w:val="none" w:sz="0" w:space="0" w:color="auto"/>
            <w:left w:val="none" w:sz="0" w:space="0" w:color="auto"/>
            <w:bottom w:val="none" w:sz="0" w:space="0" w:color="auto"/>
            <w:right w:val="none" w:sz="0" w:space="0" w:color="auto"/>
          </w:divBdr>
        </w:div>
      </w:divsChild>
    </w:div>
    <w:div w:id="908884953">
      <w:bodyDiv w:val="1"/>
      <w:marLeft w:val="0"/>
      <w:marRight w:val="0"/>
      <w:marTop w:val="0"/>
      <w:marBottom w:val="0"/>
      <w:divBdr>
        <w:top w:val="none" w:sz="0" w:space="0" w:color="auto"/>
        <w:left w:val="none" w:sz="0" w:space="0" w:color="auto"/>
        <w:bottom w:val="none" w:sz="0" w:space="0" w:color="auto"/>
        <w:right w:val="none" w:sz="0" w:space="0" w:color="auto"/>
      </w:divBdr>
      <w:divsChild>
        <w:div w:id="151334191">
          <w:marLeft w:val="0"/>
          <w:marRight w:val="0"/>
          <w:marTop w:val="0"/>
          <w:marBottom w:val="0"/>
          <w:divBdr>
            <w:top w:val="none" w:sz="0" w:space="0" w:color="auto"/>
            <w:left w:val="none" w:sz="0" w:space="0" w:color="auto"/>
            <w:bottom w:val="none" w:sz="0" w:space="0" w:color="auto"/>
            <w:right w:val="none" w:sz="0" w:space="0" w:color="auto"/>
          </w:divBdr>
          <w:divsChild>
            <w:div w:id="303244394">
              <w:marLeft w:val="0"/>
              <w:marRight w:val="0"/>
              <w:marTop w:val="0"/>
              <w:marBottom w:val="0"/>
              <w:divBdr>
                <w:top w:val="none" w:sz="0" w:space="0" w:color="auto"/>
                <w:left w:val="none" w:sz="0" w:space="0" w:color="auto"/>
                <w:bottom w:val="none" w:sz="0" w:space="0" w:color="auto"/>
                <w:right w:val="none" w:sz="0" w:space="0" w:color="auto"/>
              </w:divBdr>
              <w:divsChild>
                <w:div w:id="361974782">
                  <w:marLeft w:val="0"/>
                  <w:marRight w:val="0"/>
                  <w:marTop w:val="0"/>
                  <w:marBottom w:val="0"/>
                  <w:divBdr>
                    <w:top w:val="none" w:sz="0" w:space="0" w:color="auto"/>
                    <w:left w:val="none" w:sz="0" w:space="0" w:color="auto"/>
                    <w:bottom w:val="none" w:sz="0" w:space="0" w:color="auto"/>
                    <w:right w:val="none" w:sz="0" w:space="0" w:color="auto"/>
                  </w:divBdr>
                  <w:divsChild>
                    <w:div w:id="1686324493">
                      <w:marLeft w:val="0"/>
                      <w:marRight w:val="0"/>
                      <w:marTop w:val="0"/>
                      <w:marBottom w:val="0"/>
                      <w:divBdr>
                        <w:top w:val="none" w:sz="0" w:space="0" w:color="auto"/>
                        <w:left w:val="none" w:sz="0" w:space="0" w:color="auto"/>
                        <w:bottom w:val="none" w:sz="0" w:space="0" w:color="auto"/>
                        <w:right w:val="none" w:sz="0" w:space="0" w:color="auto"/>
                      </w:divBdr>
                    </w:div>
                  </w:divsChild>
                </w:div>
                <w:div w:id="2015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644">
          <w:marLeft w:val="0"/>
          <w:marRight w:val="0"/>
          <w:marTop w:val="0"/>
          <w:marBottom w:val="0"/>
          <w:divBdr>
            <w:top w:val="none" w:sz="0" w:space="0" w:color="auto"/>
            <w:left w:val="none" w:sz="0" w:space="0" w:color="auto"/>
            <w:bottom w:val="none" w:sz="0" w:space="0" w:color="auto"/>
            <w:right w:val="none" w:sz="0" w:space="0" w:color="auto"/>
          </w:divBdr>
          <w:divsChild>
            <w:div w:id="1581870345">
              <w:marLeft w:val="0"/>
              <w:marRight w:val="0"/>
              <w:marTop w:val="0"/>
              <w:marBottom w:val="0"/>
              <w:divBdr>
                <w:top w:val="none" w:sz="0" w:space="0" w:color="auto"/>
                <w:left w:val="none" w:sz="0" w:space="0" w:color="auto"/>
                <w:bottom w:val="none" w:sz="0" w:space="0" w:color="auto"/>
                <w:right w:val="none" w:sz="0" w:space="0" w:color="auto"/>
              </w:divBdr>
              <w:divsChild>
                <w:div w:id="15620424">
                  <w:marLeft w:val="0"/>
                  <w:marRight w:val="0"/>
                  <w:marTop w:val="0"/>
                  <w:marBottom w:val="0"/>
                  <w:divBdr>
                    <w:top w:val="none" w:sz="0" w:space="0" w:color="auto"/>
                    <w:left w:val="none" w:sz="0" w:space="0" w:color="auto"/>
                    <w:bottom w:val="none" w:sz="0" w:space="0" w:color="auto"/>
                    <w:right w:val="none" w:sz="0" w:space="0" w:color="auto"/>
                  </w:divBdr>
                  <w:divsChild>
                    <w:div w:id="225381054">
                      <w:marLeft w:val="0"/>
                      <w:marRight w:val="0"/>
                      <w:marTop w:val="0"/>
                      <w:marBottom w:val="0"/>
                      <w:divBdr>
                        <w:top w:val="none" w:sz="0" w:space="0" w:color="auto"/>
                        <w:left w:val="none" w:sz="0" w:space="0" w:color="auto"/>
                        <w:bottom w:val="none" w:sz="0" w:space="0" w:color="auto"/>
                        <w:right w:val="none" w:sz="0" w:space="0" w:color="auto"/>
                      </w:divBdr>
                    </w:div>
                    <w:div w:id="855074446">
                      <w:marLeft w:val="0"/>
                      <w:marRight w:val="0"/>
                      <w:marTop w:val="0"/>
                      <w:marBottom w:val="0"/>
                      <w:divBdr>
                        <w:top w:val="none" w:sz="0" w:space="0" w:color="auto"/>
                        <w:left w:val="none" w:sz="0" w:space="0" w:color="auto"/>
                        <w:bottom w:val="none" w:sz="0" w:space="0" w:color="auto"/>
                        <w:right w:val="none" w:sz="0" w:space="0" w:color="auto"/>
                      </w:divBdr>
                    </w:div>
                    <w:div w:id="929118899">
                      <w:marLeft w:val="0"/>
                      <w:marRight w:val="0"/>
                      <w:marTop w:val="0"/>
                      <w:marBottom w:val="0"/>
                      <w:divBdr>
                        <w:top w:val="none" w:sz="0" w:space="0" w:color="auto"/>
                        <w:left w:val="none" w:sz="0" w:space="0" w:color="auto"/>
                        <w:bottom w:val="none" w:sz="0" w:space="0" w:color="auto"/>
                        <w:right w:val="none" w:sz="0" w:space="0" w:color="auto"/>
                      </w:divBdr>
                    </w:div>
                  </w:divsChild>
                </w:div>
                <w:div w:id="347635451">
                  <w:marLeft w:val="0"/>
                  <w:marRight w:val="0"/>
                  <w:marTop w:val="0"/>
                  <w:marBottom w:val="0"/>
                  <w:divBdr>
                    <w:top w:val="none" w:sz="0" w:space="0" w:color="auto"/>
                    <w:left w:val="none" w:sz="0" w:space="0" w:color="auto"/>
                    <w:bottom w:val="none" w:sz="0" w:space="0" w:color="auto"/>
                    <w:right w:val="none" w:sz="0" w:space="0" w:color="auto"/>
                  </w:divBdr>
                </w:div>
                <w:div w:id="424809501">
                  <w:marLeft w:val="0"/>
                  <w:marRight w:val="0"/>
                  <w:marTop w:val="0"/>
                  <w:marBottom w:val="0"/>
                  <w:divBdr>
                    <w:top w:val="none" w:sz="0" w:space="0" w:color="auto"/>
                    <w:left w:val="none" w:sz="0" w:space="0" w:color="auto"/>
                    <w:bottom w:val="none" w:sz="0" w:space="0" w:color="auto"/>
                    <w:right w:val="none" w:sz="0" w:space="0" w:color="auto"/>
                  </w:divBdr>
                </w:div>
                <w:div w:id="5303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999">
          <w:marLeft w:val="0"/>
          <w:marRight w:val="0"/>
          <w:marTop w:val="0"/>
          <w:marBottom w:val="0"/>
          <w:divBdr>
            <w:top w:val="none" w:sz="0" w:space="0" w:color="auto"/>
            <w:left w:val="none" w:sz="0" w:space="0" w:color="auto"/>
            <w:bottom w:val="none" w:sz="0" w:space="0" w:color="auto"/>
            <w:right w:val="none" w:sz="0" w:space="0" w:color="auto"/>
          </w:divBdr>
          <w:divsChild>
            <w:div w:id="76371935">
              <w:marLeft w:val="0"/>
              <w:marRight w:val="0"/>
              <w:marTop w:val="0"/>
              <w:marBottom w:val="0"/>
              <w:divBdr>
                <w:top w:val="none" w:sz="0" w:space="0" w:color="auto"/>
                <w:left w:val="none" w:sz="0" w:space="0" w:color="auto"/>
                <w:bottom w:val="none" w:sz="0" w:space="0" w:color="auto"/>
                <w:right w:val="none" w:sz="0" w:space="0" w:color="auto"/>
              </w:divBdr>
              <w:divsChild>
                <w:div w:id="156461416">
                  <w:marLeft w:val="0"/>
                  <w:marRight w:val="0"/>
                  <w:marTop w:val="0"/>
                  <w:marBottom w:val="0"/>
                  <w:divBdr>
                    <w:top w:val="none" w:sz="0" w:space="0" w:color="auto"/>
                    <w:left w:val="none" w:sz="0" w:space="0" w:color="auto"/>
                    <w:bottom w:val="none" w:sz="0" w:space="0" w:color="auto"/>
                    <w:right w:val="none" w:sz="0" w:space="0" w:color="auto"/>
                  </w:divBdr>
                </w:div>
                <w:div w:id="702362671">
                  <w:marLeft w:val="0"/>
                  <w:marRight w:val="0"/>
                  <w:marTop w:val="0"/>
                  <w:marBottom w:val="0"/>
                  <w:divBdr>
                    <w:top w:val="none" w:sz="0" w:space="0" w:color="auto"/>
                    <w:left w:val="none" w:sz="0" w:space="0" w:color="auto"/>
                    <w:bottom w:val="none" w:sz="0" w:space="0" w:color="auto"/>
                    <w:right w:val="none" w:sz="0" w:space="0" w:color="auto"/>
                  </w:divBdr>
                </w:div>
                <w:div w:id="887108837">
                  <w:marLeft w:val="0"/>
                  <w:marRight w:val="0"/>
                  <w:marTop w:val="0"/>
                  <w:marBottom w:val="0"/>
                  <w:divBdr>
                    <w:top w:val="none" w:sz="0" w:space="0" w:color="auto"/>
                    <w:left w:val="none" w:sz="0" w:space="0" w:color="auto"/>
                    <w:bottom w:val="none" w:sz="0" w:space="0" w:color="auto"/>
                    <w:right w:val="none" w:sz="0" w:space="0" w:color="auto"/>
                  </w:divBdr>
                  <w:divsChild>
                    <w:div w:id="440607639">
                      <w:marLeft w:val="0"/>
                      <w:marRight w:val="0"/>
                      <w:marTop w:val="0"/>
                      <w:marBottom w:val="0"/>
                      <w:divBdr>
                        <w:top w:val="none" w:sz="0" w:space="0" w:color="auto"/>
                        <w:left w:val="none" w:sz="0" w:space="0" w:color="auto"/>
                        <w:bottom w:val="none" w:sz="0" w:space="0" w:color="auto"/>
                        <w:right w:val="none" w:sz="0" w:space="0" w:color="auto"/>
                      </w:divBdr>
                    </w:div>
                    <w:div w:id="705717809">
                      <w:marLeft w:val="0"/>
                      <w:marRight w:val="0"/>
                      <w:marTop w:val="0"/>
                      <w:marBottom w:val="0"/>
                      <w:divBdr>
                        <w:top w:val="none" w:sz="0" w:space="0" w:color="auto"/>
                        <w:left w:val="none" w:sz="0" w:space="0" w:color="auto"/>
                        <w:bottom w:val="none" w:sz="0" w:space="0" w:color="auto"/>
                        <w:right w:val="none" w:sz="0" w:space="0" w:color="auto"/>
                      </w:divBdr>
                    </w:div>
                    <w:div w:id="1718622174">
                      <w:marLeft w:val="0"/>
                      <w:marRight w:val="0"/>
                      <w:marTop w:val="0"/>
                      <w:marBottom w:val="0"/>
                      <w:divBdr>
                        <w:top w:val="none" w:sz="0" w:space="0" w:color="auto"/>
                        <w:left w:val="none" w:sz="0" w:space="0" w:color="auto"/>
                        <w:bottom w:val="none" w:sz="0" w:space="0" w:color="auto"/>
                        <w:right w:val="none" w:sz="0" w:space="0" w:color="auto"/>
                      </w:divBdr>
                    </w:div>
                    <w:div w:id="1824465123">
                      <w:marLeft w:val="0"/>
                      <w:marRight w:val="0"/>
                      <w:marTop w:val="0"/>
                      <w:marBottom w:val="0"/>
                      <w:divBdr>
                        <w:top w:val="none" w:sz="0" w:space="0" w:color="auto"/>
                        <w:left w:val="none" w:sz="0" w:space="0" w:color="auto"/>
                        <w:bottom w:val="none" w:sz="0" w:space="0" w:color="auto"/>
                        <w:right w:val="none" w:sz="0" w:space="0" w:color="auto"/>
                      </w:divBdr>
                    </w:div>
                  </w:divsChild>
                </w:div>
                <w:div w:id="1139766415">
                  <w:marLeft w:val="0"/>
                  <w:marRight w:val="0"/>
                  <w:marTop w:val="0"/>
                  <w:marBottom w:val="0"/>
                  <w:divBdr>
                    <w:top w:val="none" w:sz="0" w:space="0" w:color="auto"/>
                    <w:left w:val="none" w:sz="0" w:space="0" w:color="auto"/>
                    <w:bottom w:val="none" w:sz="0" w:space="0" w:color="auto"/>
                    <w:right w:val="none" w:sz="0" w:space="0" w:color="auto"/>
                  </w:divBdr>
                </w:div>
                <w:div w:id="13733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739">
          <w:marLeft w:val="0"/>
          <w:marRight w:val="0"/>
          <w:marTop w:val="0"/>
          <w:marBottom w:val="0"/>
          <w:divBdr>
            <w:top w:val="none" w:sz="0" w:space="0" w:color="auto"/>
            <w:left w:val="none" w:sz="0" w:space="0" w:color="auto"/>
            <w:bottom w:val="none" w:sz="0" w:space="0" w:color="auto"/>
            <w:right w:val="none" w:sz="0" w:space="0" w:color="auto"/>
          </w:divBdr>
          <w:divsChild>
            <w:div w:id="400640600">
              <w:marLeft w:val="0"/>
              <w:marRight w:val="0"/>
              <w:marTop w:val="0"/>
              <w:marBottom w:val="0"/>
              <w:divBdr>
                <w:top w:val="none" w:sz="0" w:space="0" w:color="auto"/>
                <w:left w:val="none" w:sz="0" w:space="0" w:color="auto"/>
                <w:bottom w:val="none" w:sz="0" w:space="0" w:color="auto"/>
                <w:right w:val="none" w:sz="0" w:space="0" w:color="auto"/>
              </w:divBdr>
              <w:divsChild>
                <w:div w:id="963468524">
                  <w:marLeft w:val="0"/>
                  <w:marRight w:val="0"/>
                  <w:marTop w:val="0"/>
                  <w:marBottom w:val="0"/>
                  <w:divBdr>
                    <w:top w:val="none" w:sz="0" w:space="0" w:color="auto"/>
                    <w:left w:val="none" w:sz="0" w:space="0" w:color="auto"/>
                    <w:bottom w:val="none" w:sz="0" w:space="0" w:color="auto"/>
                    <w:right w:val="none" w:sz="0" w:space="0" w:color="auto"/>
                  </w:divBdr>
                </w:div>
                <w:div w:id="1268074622">
                  <w:marLeft w:val="0"/>
                  <w:marRight w:val="0"/>
                  <w:marTop w:val="0"/>
                  <w:marBottom w:val="0"/>
                  <w:divBdr>
                    <w:top w:val="none" w:sz="0" w:space="0" w:color="auto"/>
                    <w:left w:val="none" w:sz="0" w:space="0" w:color="auto"/>
                    <w:bottom w:val="none" w:sz="0" w:space="0" w:color="auto"/>
                    <w:right w:val="none" w:sz="0" w:space="0" w:color="auto"/>
                  </w:divBdr>
                  <w:divsChild>
                    <w:div w:id="395785131">
                      <w:marLeft w:val="0"/>
                      <w:marRight w:val="0"/>
                      <w:marTop w:val="0"/>
                      <w:marBottom w:val="0"/>
                      <w:divBdr>
                        <w:top w:val="none" w:sz="0" w:space="0" w:color="auto"/>
                        <w:left w:val="none" w:sz="0" w:space="0" w:color="auto"/>
                        <w:bottom w:val="none" w:sz="0" w:space="0" w:color="auto"/>
                        <w:right w:val="none" w:sz="0" w:space="0" w:color="auto"/>
                      </w:divBdr>
                    </w:div>
                    <w:div w:id="607858942">
                      <w:marLeft w:val="0"/>
                      <w:marRight w:val="0"/>
                      <w:marTop w:val="0"/>
                      <w:marBottom w:val="0"/>
                      <w:divBdr>
                        <w:top w:val="none" w:sz="0" w:space="0" w:color="auto"/>
                        <w:left w:val="none" w:sz="0" w:space="0" w:color="auto"/>
                        <w:bottom w:val="none" w:sz="0" w:space="0" w:color="auto"/>
                        <w:right w:val="none" w:sz="0" w:space="0" w:color="auto"/>
                      </w:divBdr>
                    </w:div>
                    <w:div w:id="748307014">
                      <w:marLeft w:val="0"/>
                      <w:marRight w:val="0"/>
                      <w:marTop w:val="0"/>
                      <w:marBottom w:val="0"/>
                      <w:divBdr>
                        <w:top w:val="none" w:sz="0" w:space="0" w:color="auto"/>
                        <w:left w:val="none" w:sz="0" w:space="0" w:color="auto"/>
                        <w:bottom w:val="none" w:sz="0" w:space="0" w:color="auto"/>
                        <w:right w:val="none" w:sz="0" w:space="0" w:color="auto"/>
                      </w:divBdr>
                    </w:div>
                  </w:divsChild>
                </w:div>
                <w:div w:id="1466462163">
                  <w:marLeft w:val="0"/>
                  <w:marRight w:val="0"/>
                  <w:marTop w:val="0"/>
                  <w:marBottom w:val="0"/>
                  <w:divBdr>
                    <w:top w:val="none" w:sz="0" w:space="0" w:color="auto"/>
                    <w:left w:val="none" w:sz="0" w:space="0" w:color="auto"/>
                    <w:bottom w:val="none" w:sz="0" w:space="0" w:color="auto"/>
                    <w:right w:val="none" w:sz="0" w:space="0" w:color="auto"/>
                  </w:divBdr>
                </w:div>
                <w:div w:id="1648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594">
          <w:marLeft w:val="0"/>
          <w:marRight w:val="0"/>
          <w:marTop w:val="0"/>
          <w:marBottom w:val="0"/>
          <w:divBdr>
            <w:top w:val="none" w:sz="0" w:space="0" w:color="auto"/>
            <w:left w:val="none" w:sz="0" w:space="0" w:color="auto"/>
            <w:bottom w:val="none" w:sz="0" w:space="0" w:color="auto"/>
            <w:right w:val="none" w:sz="0" w:space="0" w:color="auto"/>
          </w:divBdr>
          <w:divsChild>
            <w:div w:id="982541207">
              <w:marLeft w:val="0"/>
              <w:marRight w:val="0"/>
              <w:marTop w:val="0"/>
              <w:marBottom w:val="0"/>
              <w:divBdr>
                <w:top w:val="none" w:sz="0" w:space="0" w:color="auto"/>
                <w:left w:val="none" w:sz="0" w:space="0" w:color="auto"/>
                <w:bottom w:val="none" w:sz="0" w:space="0" w:color="auto"/>
                <w:right w:val="none" w:sz="0" w:space="0" w:color="auto"/>
              </w:divBdr>
              <w:divsChild>
                <w:div w:id="7416408">
                  <w:marLeft w:val="0"/>
                  <w:marRight w:val="0"/>
                  <w:marTop w:val="0"/>
                  <w:marBottom w:val="0"/>
                  <w:divBdr>
                    <w:top w:val="none" w:sz="0" w:space="0" w:color="auto"/>
                    <w:left w:val="none" w:sz="0" w:space="0" w:color="auto"/>
                    <w:bottom w:val="none" w:sz="0" w:space="0" w:color="auto"/>
                    <w:right w:val="none" w:sz="0" w:space="0" w:color="auto"/>
                  </w:divBdr>
                </w:div>
                <w:div w:id="15275775">
                  <w:marLeft w:val="0"/>
                  <w:marRight w:val="0"/>
                  <w:marTop w:val="0"/>
                  <w:marBottom w:val="0"/>
                  <w:divBdr>
                    <w:top w:val="none" w:sz="0" w:space="0" w:color="auto"/>
                    <w:left w:val="none" w:sz="0" w:space="0" w:color="auto"/>
                    <w:bottom w:val="none" w:sz="0" w:space="0" w:color="auto"/>
                    <w:right w:val="none" w:sz="0" w:space="0" w:color="auto"/>
                  </w:divBdr>
                </w:div>
                <w:div w:id="91709893">
                  <w:marLeft w:val="0"/>
                  <w:marRight w:val="0"/>
                  <w:marTop w:val="0"/>
                  <w:marBottom w:val="0"/>
                  <w:divBdr>
                    <w:top w:val="none" w:sz="0" w:space="0" w:color="auto"/>
                    <w:left w:val="none" w:sz="0" w:space="0" w:color="auto"/>
                    <w:bottom w:val="none" w:sz="0" w:space="0" w:color="auto"/>
                    <w:right w:val="none" w:sz="0" w:space="0" w:color="auto"/>
                  </w:divBdr>
                </w:div>
                <w:div w:id="263077446">
                  <w:marLeft w:val="0"/>
                  <w:marRight w:val="0"/>
                  <w:marTop w:val="0"/>
                  <w:marBottom w:val="0"/>
                  <w:divBdr>
                    <w:top w:val="none" w:sz="0" w:space="0" w:color="auto"/>
                    <w:left w:val="none" w:sz="0" w:space="0" w:color="auto"/>
                    <w:bottom w:val="none" w:sz="0" w:space="0" w:color="auto"/>
                    <w:right w:val="none" w:sz="0" w:space="0" w:color="auto"/>
                  </w:divBdr>
                </w:div>
                <w:div w:id="322778554">
                  <w:marLeft w:val="0"/>
                  <w:marRight w:val="0"/>
                  <w:marTop w:val="0"/>
                  <w:marBottom w:val="0"/>
                  <w:divBdr>
                    <w:top w:val="none" w:sz="0" w:space="0" w:color="auto"/>
                    <w:left w:val="none" w:sz="0" w:space="0" w:color="auto"/>
                    <w:bottom w:val="none" w:sz="0" w:space="0" w:color="auto"/>
                    <w:right w:val="none" w:sz="0" w:space="0" w:color="auto"/>
                  </w:divBdr>
                </w:div>
                <w:div w:id="568273299">
                  <w:marLeft w:val="0"/>
                  <w:marRight w:val="0"/>
                  <w:marTop w:val="0"/>
                  <w:marBottom w:val="0"/>
                  <w:divBdr>
                    <w:top w:val="none" w:sz="0" w:space="0" w:color="auto"/>
                    <w:left w:val="none" w:sz="0" w:space="0" w:color="auto"/>
                    <w:bottom w:val="none" w:sz="0" w:space="0" w:color="auto"/>
                    <w:right w:val="none" w:sz="0" w:space="0" w:color="auto"/>
                  </w:divBdr>
                </w:div>
                <w:div w:id="716471213">
                  <w:marLeft w:val="0"/>
                  <w:marRight w:val="0"/>
                  <w:marTop w:val="0"/>
                  <w:marBottom w:val="0"/>
                  <w:divBdr>
                    <w:top w:val="none" w:sz="0" w:space="0" w:color="auto"/>
                    <w:left w:val="none" w:sz="0" w:space="0" w:color="auto"/>
                    <w:bottom w:val="none" w:sz="0" w:space="0" w:color="auto"/>
                    <w:right w:val="none" w:sz="0" w:space="0" w:color="auto"/>
                  </w:divBdr>
                </w:div>
                <w:div w:id="821048957">
                  <w:marLeft w:val="0"/>
                  <w:marRight w:val="0"/>
                  <w:marTop w:val="0"/>
                  <w:marBottom w:val="0"/>
                  <w:divBdr>
                    <w:top w:val="none" w:sz="0" w:space="0" w:color="auto"/>
                    <w:left w:val="none" w:sz="0" w:space="0" w:color="auto"/>
                    <w:bottom w:val="none" w:sz="0" w:space="0" w:color="auto"/>
                    <w:right w:val="none" w:sz="0" w:space="0" w:color="auto"/>
                  </w:divBdr>
                  <w:divsChild>
                    <w:div w:id="114297773">
                      <w:marLeft w:val="0"/>
                      <w:marRight w:val="0"/>
                      <w:marTop w:val="0"/>
                      <w:marBottom w:val="0"/>
                      <w:divBdr>
                        <w:top w:val="none" w:sz="0" w:space="0" w:color="auto"/>
                        <w:left w:val="none" w:sz="0" w:space="0" w:color="auto"/>
                        <w:bottom w:val="none" w:sz="0" w:space="0" w:color="auto"/>
                        <w:right w:val="none" w:sz="0" w:space="0" w:color="auto"/>
                      </w:divBdr>
                    </w:div>
                    <w:div w:id="197283992">
                      <w:marLeft w:val="0"/>
                      <w:marRight w:val="0"/>
                      <w:marTop w:val="0"/>
                      <w:marBottom w:val="0"/>
                      <w:divBdr>
                        <w:top w:val="none" w:sz="0" w:space="0" w:color="auto"/>
                        <w:left w:val="none" w:sz="0" w:space="0" w:color="auto"/>
                        <w:bottom w:val="none" w:sz="0" w:space="0" w:color="auto"/>
                        <w:right w:val="none" w:sz="0" w:space="0" w:color="auto"/>
                      </w:divBdr>
                    </w:div>
                    <w:div w:id="354884461">
                      <w:marLeft w:val="0"/>
                      <w:marRight w:val="0"/>
                      <w:marTop w:val="0"/>
                      <w:marBottom w:val="0"/>
                      <w:divBdr>
                        <w:top w:val="none" w:sz="0" w:space="0" w:color="auto"/>
                        <w:left w:val="none" w:sz="0" w:space="0" w:color="auto"/>
                        <w:bottom w:val="none" w:sz="0" w:space="0" w:color="auto"/>
                        <w:right w:val="none" w:sz="0" w:space="0" w:color="auto"/>
                      </w:divBdr>
                    </w:div>
                    <w:div w:id="466319010">
                      <w:marLeft w:val="0"/>
                      <w:marRight w:val="0"/>
                      <w:marTop w:val="0"/>
                      <w:marBottom w:val="0"/>
                      <w:divBdr>
                        <w:top w:val="none" w:sz="0" w:space="0" w:color="auto"/>
                        <w:left w:val="none" w:sz="0" w:space="0" w:color="auto"/>
                        <w:bottom w:val="none" w:sz="0" w:space="0" w:color="auto"/>
                        <w:right w:val="none" w:sz="0" w:space="0" w:color="auto"/>
                      </w:divBdr>
                    </w:div>
                    <w:div w:id="589776534">
                      <w:marLeft w:val="0"/>
                      <w:marRight w:val="0"/>
                      <w:marTop w:val="0"/>
                      <w:marBottom w:val="0"/>
                      <w:divBdr>
                        <w:top w:val="none" w:sz="0" w:space="0" w:color="auto"/>
                        <w:left w:val="none" w:sz="0" w:space="0" w:color="auto"/>
                        <w:bottom w:val="none" w:sz="0" w:space="0" w:color="auto"/>
                        <w:right w:val="none" w:sz="0" w:space="0" w:color="auto"/>
                      </w:divBdr>
                    </w:div>
                    <w:div w:id="663581979">
                      <w:marLeft w:val="0"/>
                      <w:marRight w:val="0"/>
                      <w:marTop w:val="0"/>
                      <w:marBottom w:val="0"/>
                      <w:divBdr>
                        <w:top w:val="none" w:sz="0" w:space="0" w:color="auto"/>
                        <w:left w:val="none" w:sz="0" w:space="0" w:color="auto"/>
                        <w:bottom w:val="none" w:sz="0" w:space="0" w:color="auto"/>
                        <w:right w:val="none" w:sz="0" w:space="0" w:color="auto"/>
                      </w:divBdr>
                    </w:div>
                    <w:div w:id="1065228035">
                      <w:marLeft w:val="0"/>
                      <w:marRight w:val="0"/>
                      <w:marTop w:val="0"/>
                      <w:marBottom w:val="0"/>
                      <w:divBdr>
                        <w:top w:val="none" w:sz="0" w:space="0" w:color="auto"/>
                        <w:left w:val="none" w:sz="0" w:space="0" w:color="auto"/>
                        <w:bottom w:val="none" w:sz="0" w:space="0" w:color="auto"/>
                        <w:right w:val="none" w:sz="0" w:space="0" w:color="auto"/>
                      </w:divBdr>
                    </w:div>
                    <w:div w:id="1108311370">
                      <w:marLeft w:val="0"/>
                      <w:marRight w:val="0"/>
                      <w:marTop w:val="0"/>
                      <w:marBottom w:val="0"/>
                      <w:divBdr>
                        <w:top w:val="none" w:sz="0" w:space="0" w:color="auto"/>
                        <w:left w:val="none" w:sz="0" w:space="0" w:color="auto"/>
                        <w:bottom w:val="none" w:sz="0" w:space="0" w:color="auto"/>
                        <w:right w:val="none" w:sz="0" w:space="0" w:color="auto"/>
                      </w:divBdr>
                    </w:div>
                    <w:div w:id="1251504478">
                      <w:marLeft w:val="0"/>
                      <w:marRight w:val="0"/>
                      <w:marTop w:val="0"/>
                      <w:marBottom w:val="0"/>
                      <w:divBdr>
                        <w:top w:val="none" w:sz="0" w:space="0" w:color="auto"/>
                        <w:left w:val="none" w:sz="0" w:space="0" w:color="auto"/>
                        <w:bottom w:val="none" w:sz="0" w:space="0" w:color="auto"/>
                        <w:right w:val="none" w:sz="0" w:space="0" w:color="auto"/>
                      </w:divBdr>
                    </w:div>
                    <w:div w:id="1410536951">
                      <w:marLeft w:val="0"/>
                      <w:marRight w:val="0"/>
                      <w:marTop w:val="0"/>
                      <w:marBottom w:val="0"/>
                      <w:divBdr>
                        <w:top w:val="none" w:sz="0" w:space="0" w:color="auto"/>
                        <w:left w:val="none" w:sz="0" w:space="0" w:color="auto"/>
                        <w:bottom w:val="none" w:sz="0" w:space="0" w:color="auto"/>
                        <w:right w:val="none" w:sz="0" w:space="0" w:color="auto"/>
                      </w:divBdr>
                    </w:div>
                    <w:div w:id="1478186696">
                      <w:marLeft w:val="0"/>
                      <w:marRight w:val="0"/>
                      <w:marTop w:val="0"/>
                      <w:marBottom w:val="0"/>
                      <w:divBdr>
                        <w:top w:val="none" w:sz="0" w:space="0" w:color="auto"/>
                        <w:left w:val="none" w:sz="0" w:space="0" w:color="auto"/>
                        <w:bottom w:val="none" w:sz="0" w:space="0" w:color="auto"/>
                        <w:right w:val="none" w:sz="0" w:space="0" w:color="auto"/>
                      </w:divBdr>
                    </w:div>
                    <w:div w:id="1501196733">
                      <w:marLeft w:val="0"/>
                      <w:marRight w:val="0"/>
                      <w:marTop w:val="0"/>
                      <w:marBottom w:val="0"/>
                      <w:divBdr>
                        <w:top w:val="none" w:sz="0" w:space="0" w:color="auto"/>
                        <w:left w:val="none" w:sz="0" w:space="0" w:color="auto"/>
                        <w:bottom w:val="none" w:sz="0" w:space="0" w:color="auto"/>
                        <w:right w:val="none" w:sz="0" w:space="0" w:color="auto"/>
                      </w:divBdr>
                    </w:div>
                    <w:div w:id="1732456561">
                      <w:marLeft w:val="0"/>
                      <w:marRight w:val="0"/>
                      <w:marTop w:val="0"/>
                      <w:marBottom w:val="0"/>
                      <w:divBdr>
                        <w:top w:val="none" w:sz="0" w:space="0" w:color="auto"/>
                        <w:left w:val="none" w:sz="0" w:space="0" w:color="auto"/>
                        <w:bottom w:val="none" w:sz="0" w:space="0" w:color="auto"/>
                        <w:right w:val="none" w:sz="0" w:space="0" w:color="auto"/>
                      </w:divBdr>
                    </w:div>
                    <w:div w:id="1984769171">
                      <w:marLeft w:val="0"/>
                      <w:marRight w:val="0"/>
                      <w:marTop w:val="0"/>
                      <w:marBottom w:val="0"/>
                      <w:divBdr>
                        <w:top w:val="none" w:sz="0" w:space="0" w:color="auto"/>
                        <w:left w:val="none" w:sz="0" w:space="0" w:color="auto"/>
                        <w:bottom w:val="none" w:sz="0" w:space="0" w:color="auto"/>
                        <w:right w:val="none" w:sz="0" w:space="0" w:color="auto"/>
                      </w:divBdr>
                    </w:div>
                    <w:div w:id="2048216828">
                      <w:marLeft w:val="0"/>
                      <w:marRight w:val="0"/>
                      <w:marTop w:val="0"/>
                      <w:marBottom w:val="0"/>
                      <w:divBdr>
                        <w:top w:val="none" w:sz="0" w:space="0" w:color="auto"/>
                        <w:left w:val="none" w:sz="0" w:space="0" w:color="auto"/>
                        <w:bottom w:val="none" w:sz="0" w:space="0" w:color="auto"/>
                        <w:right w:val="none" w:sz="0" w:space="0" w:color="auto"/>
                      </w:divBdr>
                    </w:div>
                    <w:div w:id="2059937909">
                      <w:marLeft w:val="0"/>
                      <w:marRight w:val="0"/>
                      <w:marTop w:val="0"/>
                      <w:marBottom w:val="0"/>
                      <w:divBdr>
                        <w:top w:val="none" w:sz="0" w:space="0" w:color="auto"/>
                        <w:left w:val="none" w:sz="0" w:space="0" w:color="auto"/>
                        <w:bottom w:val="none" w:sz="0" w:space="0" w:color="auto"/>
                        <w:right w:val="none" w:sz="0" w:space="0" w:color="auto"/>
                      </w:divBdr>
                    </w:div>
                  </w:divsChild>
                </w:div>
                <w:div w:id="957223499">
                  <w:marLeft w:val="0"/>
                  <w:marRight w:val="0"/>
                  <w:marTop w:val="0"/>
                  <w:marBottom w:val="0"/>
                  <w:divBdr>
                    <w:top w:val="none" w:sz="0" w:space="0" w:color="auto"/>
                    <w:left w:val="none" w:sz="0" w:space="0" w:color="auto"/>
                    <w:bottom w:val="none" w:sz="0" w:space="0" w:color="auto"/>
                    <w:right w:val="none" w:sz="0" w:space="0" w:color="auto"/>
                  </w:divBdr>
                </w:div>
                <w:div w:id="1030034967">
                  <w:marLeft w:val="0"/>
                  <w:marRight w:val="0"/>
                  <w:marTop w:val="0"/>
                  <w:marBottom w:val="0"/>
                  <w:divBdr>
                    <w:top w:val="none" w:sz="0" w:space="0" w:color="auto"/>
                    <w:left w:val="none" w:sz="0" w:space="0" w:color="auto"/>
                    <w:bottom w:val="none" w:sz="0" w:space="0" w:color="auto"/>
                    <w:right w:val="none" w:sz="0" w:space="0" w:color="auto"/>
                  </w:divBdr>
                </w:div>
                <w:div w:id="1085029791">
                  <w:marLeft w:val="0"/>
                  <w:marRight w:val="0"/>
                  <w:marTop w:val="0"/>
                  <w:marBottom w:val="0"/>
                  <w:divBdr>
                    <w:top w:val="none" w:sz="0" w:space="0" w:color="auto"/>
                    <w:left w:val="none" w:sz="0" w:space="0" w:color="auto"/>
                    <w:bottom w:val="none" w:sz="0" w:space="0" w:color="auto"/>
                    <w:right w:val="none" w:sz="0" w:space="0" w:color="auto"/>
                  </w:divBdr>
                </w:div>
                <w:div w:id="1113010997">
                  <w:marLeft w:val="0"/>
                  <w:marRight w:val="0"/>
                  <w:marTop w:val="0"/>
                  <w:marBottom w:val="0"/>
                  <w:divBdr>
                    <w:top w:val="none" w:sz="0" w:space="0" w:color="auto"/>
                    <w:left w:val="none" w:sz="0" w:space="0" w:color="auto"/>
                    <w:bottom w:val="none" w:sz="0" w:space="0" w:color="auto"/>
                    <w:right w:val="none" w:sz="0" w:space="0" w:color="auto"/>
                  </w:divBdr>
                </w:div>
                <w:div w:id="1149128623">
                  <w:marLeft w:val="0"/>
                  <w:marRight w:val="0"/>
                  <w:marTop w:val="0"/>
                  <w:marBottom w:val="0"/>
                  <w:divBdr>
                    <w:top w:val="none" w:sz="0" w:space="0" w:color="auto"/>
                    <w:left w:val="none" w:sz="0" w:space="0" w:color="auto"/>
                    <w:bottom w:val="none" w:sz="0" w:space="0" w:color="auto"/>
                    <w:right w:val="none" w:sz="0" w:space="0" w:color="auto"/>
                  </w:divBdr>
                </w:div>
                <w:div w:id="1271814600">
                  <w:marLeft w:val="0"/>
                  <w:marRight w:val="0"/>
                  <w:marTop w:val="0"/>
                  <w:marBottom w:val="0"/>
                  <w:divBdr>
                    <w:top w:val="none" w:sz="0" w:space="0" w:color="auto"/>
                    <w:left w:val="none" w:sz="0" w:space="0" w:color="auto"/>
                    <w:bottom w:val="none" w:sz="0" w:space="0" w:color="auto"/>
                    <w:right w:val="none" w:sz="0" w:space="0" w:color="auto"/>
                  </w:divBdr>
                </w:div>
                <w:div w:id="1919945191">
                  <w:marLeft w:val="0"/>
                  <w:marRight w:val="0"/>
                  <w:marTop w:val="0"/>
                  <w:marBottom w:val="0"/>
                  <w:divBdr>
                    <w:top w:val="none" w:sz="0" w:space="0" w:color="auto"/>
                    <w:left w:val="none" w:sz="0" w:space="0" w:color="auto"/>
                    <w:bottom w:val="none" w:sz="0" w:space="0" w:color="auto"/>
                    <w:right w:val="none" w:sz="0" w:space="0" w:color="auto"/>
                  </w:divBdr>
                </w:div>
                <w:div w:id="2011176704">
                  <w:marLeft w:val="0"/>
                  <w:marRight w:val="0"/>
                  <w:marTop w:val="0"/>
                  <w:marBottom w:val="0"/>
                  <w:divBdr>
                    <w:top w:val="none" w:sz="0" w:space="0" w:color="auto"/>
                    <w:left w:val="none" w:sz="0" w:space="0" w:color="auto"/>
                    <w:bottom w:val="none" w:sz="0" w:space="0" w:color="auto"/>
                    <w:right w:val="none" w:sz="0" w:space="0" w:color="auto"/>
                  </w:divBdr>
                </w:div>
                <w:div w:id="2054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574">
          <w:marLeft w:val="0"/>
          <w:marRight w:val="0"/>
          <w:marTop w:val="0"/>
          <w:marBottom w:val="0"/>
          <w:divBdr>
            <w:top w:val="none" w:sz="0" w:space="0" w:color="auto"/>
            <w:left w:val="none" w:sz="0" w:space="0" w:color="auto"/>
            <w:bottom w:val="none" w:sz="0" w:space="0" w:color="auto"/>
            <w:right w:val="none" w:sz="0" w:space="0" w:color="auto"/>
          </w:divBdr>
          <w:divsChild>
            <w:div w:id="1367028951">
              <w:marLeft w:val="0"/>
              <w:marRight w:val="0"/>
              <w:marTop w:val="0"/>
              <w:marBottom w:val="0"/>
              <w:divBdr>
                <w:top w:val="none" w:sz="0" w:space="0" w:color="auto"/>
                <w:left w:val="none" w:sz="0" w:space="0" w:color="auto"/>
                <w:bottom w:val="none" w:sz="0" w:space="0" w:color="auto"/>
                <w:right w:val="none" w:sz="0" w:space="0" w:color="auto"/>
              </w:divBdr>
              <w:divsChild>
                <w:div w:id="406532758">
                  <w:marLeft w:val="0"/>
                  <w:marRight w:val="0"/>
                  <w:marTop w:val="0"/>
                  <w:marBottom w:val="0"/>
                  <w:divBdr>
                    <w:top w:val="none" w:sz="0" w:space="0" w:color="auto"/>
                    <w:left w:val="none" w:sz="0" w:space="0" w:color="auto"/>
                    <w:bottom w:val="none" w:sz="0" w:space="0" w:color="auto"/>
                    <w:right w:val="none" w:sz="0" w:space="0" w:color="auto"/>
                  </w:divBdr>
                </w:div>
                <w:div w:id="799540682">
                  <w:marLeft w:val="0"/>
                  <w:marRight w:val="0"/>
                  <w:marTop w:val="0"/>
                  <w:marBottom w:val="0"/>
                  <w:divBdr>
                    <w:top w:val="none" w:sz="0" w:space="0" w:color="auto"/>
                    <w:left w:val="none" w:sz="0" w:space="0" w:color="auto"/>
                    <w:bottom w:val="none" w:sz="0" w:space="0" w:color="auto"/>
                    <w:right w:val="none" w:sz="0" w:space="0" w:color="auto"/>
                  </w:divBdr>
                </w:div>
                <w:div w:id="903873617">
                  <w:marLeft w:val="0"/>
                  <w:marRight w:val="0"/>
                  <w:marTop w:val="0"/>
                  <w:marBottom w:val="0"/>
                  <w:divBdr>
                    <w:top w:val="none" w:sz="0" w:space="0" w:color="auto"/>
                    <w:left w:val="none" w:sz="0" w:space="0" w:color="auto"/>
                    <w:bottom w:val="none" w:sz="0" w:space="0" w:color="auto"/>
                    <w:right w:val="none" w:sz="0" w:space="0" w:color="auto"/>
                  </w:divBdr>
                </w:div>
                <w:div w:id="1422681979">
                  <w:marLeft w:val="0"/>
                  <w:marRight w:val="0"/>
                  <w:marTop w:val="0"/>
                  <w:marBottom w:val="0"/>
                  <w:divBdr>
                    <w:top w:val="none" w:sz="0" w:space="0" w:color="auto"/>
                    <w:left w:val="none" w:sz="0" w:space="0" w:color="auto"/>
                    <w:bottom w:val="none" w:sz="0" w:space="0" w:color="auto"/>
                    <w:right w:val="none" w:sz="0" w:space="0" w:color="auto"/>
                  </w:divBdr>
                  <w:divsChild>
                    <w:div w:id="60325495">
                      <w:marLeft w:val="0"/>
                      <w:marRight w:val="0"/>
                      <w:marTop w:val="0"/>
                      <w:marBottom w:val="0"/>
                      <w:divBdr>
                        <w:top w:val="none" w:sz="0" w:space="0" w:color="auto"/>
                        <w:left w:val="none" w:sz="0" w:space="0" w:color="auto"/>
                        <w:bottom w:val="none" w:sz="0" w:space="0" w:color="auto"/>
                        <w:right w:val="none" w:sz="0" w:space="0" w:color="auto"/>
                      </w:divBdr>
                    </w:div>
                    <w:div w:id="468592792">
                      <w:marLeft w:val="0"/>
                      <w:marRight w:val="0"/>
                      <w:marTop w:val="0"/>
                      <w:marBottom w:val="0"/>
                      <w:divBdr>
                        <w:top w:val="none" w:sz="0" w:space="0" w:color="auto"/>
                        <w:left w:val="none" w:sz="0" w:space="0" w:color="auto"/>
                        <w:bottom w:val="none" w:sz="0" w:space="0" w:color="auto"/>
                        <w:right w:val="none" w:sz="0" w:space="0" w:color="auto"/>
                      </w:divBdr>
                    </w:div>
                    <w:div w:id="19042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9533">
          <w:marLeft w:val="0"/>
          <w:marRight w:val="0"/>
          <w:marTop w:val="0"/>
          <w:marBottom w:val="0"/>
          <w:divBdr>
            <w:top w:val="none" w:sz="0" w:space="0" w:color="auto"/>
            <w:left w:val="none" w:sz="0" w:space="0" w:color="auto"/>
            <w:bottom w:val="none" w:sz="0" w:space="0" w:color="auto"/>
            <w:right w:val="none" w:sz="0" w:space="0" w:color="auto"/>
          </w:divBdr>
          <w:divsChild>
            <w:div w:id="1874805312">
              <w:marLeft w:val="0"/>
              <w:marRight w:val="0"/>
              <w:marTop w:val="0"/>
              <w:marBottom w:val="0"/>
              <w:divBdr>
                <w:top w:val="none" w:sz="0" w:space="0" w:color="auto"/>
                <w:left w:val="none" w:sz="0" w:space="0" w:color="auto"/>
                <w:bottom w:val="none" w:sz="0" w:space="0" w:color="auto"/>
                <w:right w:val="none" w:sz="0" w:space="0" w:color="auto"/>
              </w:divBdr>
              <w:divsChild>
                <w:div w:id="15429350">
                  <w:marLeft w:val="0"/>
                  <w:marRight w:val="0"/>
                  <w:marTop w:val="0"/>
                  <w:marBottom w:val="0"/>
                  <w:divBdr>
                    <w:top w:val="none" w:sz="0" w:space="0" w:color="auto"/>
                    <w:left w:val="none" w:sz="0" w:space="0" w:color="auto"/>
                    <w:bottom w:val="none" w:sz="0" w:space="0" w:color="auto"/>
                    <w:right w:val="none" w:sz="0" w:space="0" w:color="auto"/>
                  </w:divBdr>
                </w:div>
                <w:div w:id="192966148">
                  <w:marLeft w:val="0"/>
                  <w:marRight w:val="0"/>
                  <w:marTop w:val="0"/>
                  <w:marBottom w:val="0"/>
                  <w:divBdr>
                    <w:top w:val="none" w:sz="0" w:space="0" w:color="auto"/>
                    <w:left w:val="none" w:sz="0" w:space="0" w:color="auto"/>
                    <w:bottom w:val="none" w:sz="0" w:space="0" w:color="auto"/>
                    <w:right w:val="none" w:sz="0" w:space="0" w:color="auto"/>
                  </w:divBdr>
                </w:div>
                <w:div w:id="306128629">
                  <w:marLeft w:val="0"/>
                  <w:marRight w:val="0"/>
                  <w:marTop w:val="0"/>
                  <w:marBottom w:val="0"/>
                  <w:divBdr>
                    <w:top w:val="none" w:sz="0" w:space="0" w:color="auto"/>
                    <w:left w:val="none" w:sz="0" w:space="0" w:color="auto"/>
                    <w:bottom w:val="none" w:sz="0" w:space="0" w:color="auto"/>
                    <w:right w:val="none" w:sz="0" w:space="0" w:color="auto"/>
                  </w:divBdr>
                  <w:divsChild>
                    <w:div w:id="176770357">
                      <w:marLeft w:val="0"/>
                      <w:marRight w:val="0"/>
                      <w:marTop w:val="0"/>
                      <w:marBottom w:val="0"/>
                      <w:divBdr>
                        <w:top w:val="none" w:sz="0" w:space="0" w:color="auto"/>
                        <w:left w:val="none" w:sz="0" w:space="0" w:color="auto"/>
                        <w:bottom w:val="none" w:sz="0" w:space="0" w:color="auto"/>
                        <w:right w:val="none" w:sz="0" w:space="0" w:color="auto"/>
                      </w:divBdr>
                    </w:div>
                    <w:div w:id="426459687">
                      <w:marLeft w:val="0"/>
                      <w:marRight w:val="0"/>
                      <w:marTop w:val="0"/>
                      <w:marBottom w:val="0"/>
                      <w:divBdr>
                        <w:top w:val="none" w:sz="0" w:space="0" w:color="auto"/>
                        <w:left w:val="none" w:sz="0" w:space="0" w:color="auto"/>
                        <w:bottom w:val="none" w:sz="0" w:space="0" w:color="auto"/>
                        <w:right w:val="none" w:sz="0" w:space="0" w:color="auto"/>
                      </w:divBdr>
                    </w:div>
                    <w:div w:id="1437748380">
                      <w:marLeft w:val="0"/>
                      <w:marRight w:val="0"/>
                      <w:marTop w:val="0"/>
                      <w:marBottom w:val="0"/>
                      <w:divBdr>
                        <w:top w:val="none" w:sz="0" w:space="0" w:color="auto"/>
                        <w:left w:val="none" w:sz="0" w:space="0" w:color="auto"/>
                        <w:bottom w:val="none" w:sz="0" w:space="0" w:color="auto"/>
                        <w:right w:val="none" w:sz="0" w:space="0" w:color="auto"/>
                      </w:divBdr>
                    </w:div>
                    <w:div w:id="1906721366">
                      <w:marLeft w:val="0"/>
                      <w:marRight w:val="0"/>
                      <w:marTop w:val="0"/>
                      <w:marBottom w:val="0"/>
                      <w:divBdr>
                        <w:top w:val="none" w:sz="0" w:space="0" w:color="auto"/>
                        <w:left w:val="none" w:sz="0" w:space="0" w:color="auto"/>
                        <w:bottom w:val="none" w:sz="0" w:space="0" w:color="auto"/>
                        <w:right w:val="none" w:sz="0" w:space="0" w:color="auto"/>
                      </w:divBdr>
                    </w:div>
                  </w:divsChild>
                </w:div>
                <w:div w:id="1121609335">
                  <w:marLeft w:val="0"/>
                  <w:marRight w:val="0"/>
                  <w:marTop w:val="0"/>
                  <w:marBottom w:val="0"/>
                  <w:divBdr>
                    <w:top w:val="none" w:sz="0" w:space="0" w:color="auto"/>
                    <w:left w:val="none" w:sz="0" w:space="0" w:color="auto"/>
                    <w:bottom w:val="none" w:sz="0" w:space="0" w:color="auto"/>
                    <w:right w:val="none" w:sz="0" w:space="0" w:color="auto"/>
                  </w:divBdr>
                </w:div>
                <w:div w:id="2047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199">
          <w:marLeft w:val="0"/>
          <w:marRight w:val="0"/>
          <w:marTop w:val="0"/>
          <w:marBottom w:val="0"/>
          <w:divBdr>
            <w:top w:val="none" w:sz="0" w:space="0" w:color="auto"/>
            <w:left w:val="none" w:sz="0" w:space="0" w:color="auto"/>
            <w:bottom w:val="none" w:sz="0" w:space="0" w:color="auto"/>
            <w:right w:val="none" w:sz="0" w:space="0" w:color="auto"/>
          </w:divBdr>
          <w:divsChild>
            <w:div w:id="1220364542">
              <w:marLeft w:val="0"/>
              <w:marRight w:val="0"/>
              <w:marTop w:val="0"/>
              <w:marBottom w:val="0"/>
              <w:divBdr>
                <w:top w:val="none" w:sz="0" w:space="0" w:color="auto"/>
                <w:left w:val="none" w:sz="0" w:space="0" w:color="auto"/>
                <w:bottom w:val="none" w:sz="0" w:space="0" w:color="auto"/>
                <w:right w:val="none" w:sz="0" w:space="0" w:color="auto"/>
              </w:divBdr>
              <w:divsChild>
                <w:div w:id="640884306">
                  <w:marLeft w:val="0"/>
                  <w:marRight w:val="0"/>
                  <w:marTop w:val="0"/>
                  <w:marBottom w:val="0"/>
                  <w:divBdr>
                    <w:top w:val="none" w:sz="0" w:space="0" w:color="auto"/>
                    <w:left w:val="none" w:sz="0" w:space="0" w:color="auto"/>
                    <w:bottom w:val="none" w:sz="0" w:space="0" w:color="auto"/>
                    <w:right w:val="none" w:sz="0" w:space="0" w:color="auto"/>
                  </w:divBdr>
                </w:div>
                <w:div w:id="768038298">
                  <w:marLeft w:val="0"/>
                  <w:marRight w:val="0"/>
                  <w:marTop w:val="0"/>
                  <w:marBottom w:val="0"/>
                  <w:divBdr>
                    <w:top w:val="none" w:sz="0" w:space="0" w:color="auto"/>
                    <w:left w:val="none" w:sz="0" w:space="0" w:color="auto"/>
                    <w:bottom w:val="none" w:sz="0" w:space="0" w:color="auto"/>
                    <w:right w:val="none" w:sz="0" w:space="0" w:color="auto"/>
                  </w:divBdr>
                </w:div>
                <w:div w:id="1052771620">
                  <w:marLeft w:val="0"/>
                  <w:marRight w:val="0"/>
                  <w:marTop w:val="0"/>
                  <w:marBottom w:val="0"/>
                  <w:divBdr>
                    <w:top w:val="none" w:sz="0" w:space="0" w:color="auto"/>
                    <w:left w:val="none" w:sz="0" w:space="0" w:color="auto"/>
                    <w:bottom w:val="none" w:sz="0" w:space="0" w:color="auto"/>
                    <w:right w:val="none" w:sz="0" w:space="0" w:color="auto"/>
                  </w:divBdr>
                </w:div>
                <w:div w:id="1133133871">
                  <w:marLeft w:val="0"/>
                  <w:marRight w:val="0"/>
                  <w:marTop w:val="0"/>
                  <w:marBottom w:val="0"/>
                  <w:divBdr>
                    <w:top w:val="none" w:sz="0" w:space="0" w:color="auto"/>
                    <w:left w:val="none" w:sz="0" w:space="0" w:color="auto"/>
                    <w:bottom w:val="none" w:sz="0" w:space="0" w:color="auto"/>
                    <w:right w:val="none" w:sz="0" w:space="0" w:color="auto"/>
                  </w:divBdr>
                  <w:divsChild>
                    <w:div w:id="66195180">
                      <w:marLeft w:val="0"/>
                      <w:marRight w:val="0"/>
                      <w:marTop w:val="0"/>
                      <w:marBottom w:val="0"/>
                      <w:divBdr>
                        <w:top w:val="none" w:sz="0" w:space="0" w:color="auto"/>
                        <w:left w:val="none" w:sz="0" w:space="0" w:color="auto"/>
                        <w:bottom w:val="none" w:sz="0" w:space="0" w:color="auto"/>
                        <w:right w:val="none" w:sz="0" w:space="0" w:color="auto"/>
                      </w:divBdr>
                    </w:div>
                    <w:div w:id="145442764">
                      <w:marLeft w:val="0"/>
                      <w:marRight w:val="0"/>
                      <w:marTop w:val="0"/>
                      <w:marBottom w:val="0"/>
                      <w:divBdr>
                        <w:top w:val="none" w:sz="0" w:space="0" w:color="auto"/>
                        <w:left w:val="none" w:sz="0" w:space="0" w:color="auto"/>
                        <w:bottom w:val="none" w:sz="0" w:space="0" w:color="auto"/>
                        <w:right w:val="none" w:sz="0" w:space="0" w:color="auto"/>
                      </w:divBdr>
                    </w:div>
                    <w:div w:id="1936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4266">
          <w:marLeft w:val="0"/>
          <w:marRight w:val="0"/>
          <w:marTop w:val="0"/>
          <w:marBottom w:val="0"/>
          <w:divBdr>
            <w:top w:val="none" w:sz="0" w:space="0" w:color="auto"/>
            <w:left w:val="none" w:sz="0" w:space="0" w:color="auto"/>
            <w:bottom w:val="none" w:sz="0" w:space="0" w:color="auto"/>
            <w:right w:val="none" w:sz="0" w:space="0" w:color="auto"/>
          </w:divBdr>
          <w:divsChild>
            <w:div w:id="96558866">
              <w:marLeft w:val="0"/>
              <w:marRight w:val="0"/>
              <w:marTop w:val="0"/>
              <w:marBottom w:val="0"/>
              <w:divBdr>
                <w:top w:val="none" w:sz="0" w:space="0" w:color="auto"/>
                <w:left w:val="none" w:sz="0" w:space="0" w:color="auto"/>
                <w:bottom w:val="none" w:sz="0" w:space="0" w:color="auto"/>
                <w:right w:val="none" w:sz="0" w:space="0" w:color="auto"/>
              </w:divBdr>
              <w:divsChild>
                <w:div w:id="30883719">
                  <w:marLeft w:val="0"/>
                  <w:marRight w:val="0"/>
                  <w:marTop w:val="0"/>
                  <w:marBottom w:val="0"/>
                  <w:divBdr>
                    <w:top w:val="none" w:sz="0" w:space="0" w:color="auto"/>
                    <w:left w:val="none" w:sz="0" w:space="0" w:color="auto"/>
                    <w:bottom w:val="none" w:sz="0" w:space="0" w:color="auto"/>
                    <w:right w:val="none" w:sz="0" w:space="0" w:color="auto"/>
                  </w:divBdr>
                </w:div>
                <w:div w:id="34939135">
                  <w:marLeft w:val="0"/>
                  <w:marRight w:val="0"/>
                  <w:marTop w:val="0"/>
                  <w:marBottom w:val="0"/>
                  <w:divBdr>
                    <w:top w:val="none" w:sz="0" w:space="0" w:color="auto"/>
                    <w:left w:val="none" w:sz="0" w:space="0" w:color="auto"/>
                    <w:bottom w:val="none" w:sz="0" w:space="0" w:color="auto"/>
                    <w:right w:val="none" w:sz="0" w:space="0" w:color="auto"/>
                  </w:divBdr>
                </w:div>
                <w:div w:id="472212420">
                  <w:marLeft w:val="0"/>
                  <w:marRight w:val="0"/>
                  <w:marTop w:val="0"/>
                  <w:marBottom w:val="0"/>
                  <w:divBdr>
                    <w:top w:val="none" w:sz="0" w:space="0" w:color="auto"/>
                    <w:left w:val="none" w:sz="0" w:space="0" w:color="auto"/>
                    <w:bottom w:val="none" w:sz="0" w:space="0" w:color="auto"/>
                    <w:right w:val="none" w:sz="0" w:space="0" w:color="auto"/>
                  </w:divBdr>
                  <w:divsChild>
                    <w:div w:id="16588809">
                      <w:marLeft w:val="0"/>
                      <w:marRight w:val="0"/>
                      <w:marTop w:val="0"/>
                      <w:marBottom w:val="0"/>
                      <w:divBdr>
                        <w:top w:val="none" w:sz="0" w:space="0" w:color="auto"/>
                        <w:left w:val="none" w:sz="0" w:space="0" w:color="auto"/>
                        <w:bottom w:val="none" w:sz="0" w:space="0" w:color="auto"/>
                        <w:right w:val="none" w:sz="0" w:space="0" w:color="auto"/>
                      </w:divBdr>
                    </w:div>
                    <w:div w:id="173343171">
                      <w:marLeft w:val="0"/>
                      <w:marRight w:val="0"/>
                      <w:marTop w:val="0"/>
                      <w:marBottom w:val="0"/>
                      <w:divBdr>
                        <w:top w:val="none" w:sz="0" w:space="0" w:color="auto"/>
                        <w:left w:val="none" w:sz="0" w:space="0" w:color="auto"/>
                        <w:bottom w:val="none" w:sz="0" w:space="0" w:color="auto"/>
                        <w:right w:val="none" w:sz="0" w:space="0" w:color="auto"/>
                      </w:divBdr>
                    </w:div>
                    <w:div w:id="230624162">
                      <w:marLeft w:val="0"/>
                      <w:marRight w:val="0"/>
                      <w:marTop w:val="0"/>
                      <w:marBottom w:val="0"/>
                      <w:divBdr>
                        <w:top w:val="none" w:sz="0" w:space="0" w:color="auto"/>
                        <w:left w:val="none" w:sz="0" w:space="0" w:color="auto"/>
                        <w:bottom w:val="none" w:sz="0" w:space="0" w:color="auto"/>
                        <w:right w:val="none" w:sz="0" w:space="0" w:color="auto"/>
                      </w:divBdr>
                    </w:div>
                    <w:div w:id="247738888">
                      <w:marLeft w:val="0"/>
                      <w:marRight w:val="0"/>
                      <w:marTop w:val="0"/>
                      <w:marBottom w:val="0"/>
                      <w:divBdr>
                        <w:top w:val="none" w:sz="0" w:space="0" w:color="auto"/>
                        <w:left w:val="none" w:sz="0" w:space="0" w:color="auto"/>
                        <w:bottom w:val="none" w:sz="0" w:space="0" w:color="auto"/>
                        <w:right w:val="none" w:sz="0" w:space="0" w:color="auto"/>
                      </w:divBdr>
                    </w:div>
                    <w:div w:id="282809692">
                      <w:marLeft w:val="0"/>
                      <w:marRight w:val="0"/>
                      <w:marTop w:val="0"/>
                      <w:marBottom w:val="0"/>
                      <w:divBdr>
                        <w:top w:val="none" w:sz="0" w:space="0" w:color="auto"/>
                        <w:left w:val="none" w:sz="0" w:space="0" w:color="auto"/>
                        <w:bottom w:val="none" w:sz="0" w:space="0" w:color="auto"/>
                        <w:right w:val="none" w:sz="0" w:space="0" w:color="auto"/>
                      </w:divBdr>
                    </w:div>
                    <w:div w:id="478037811">
                      <w:marLeft w:val="0"/>
                      <w:marRight w:val="0"/>
                      <w:marTop w:val="0"/>
                      <w:marBottom w:val="0"/>
                      <w:divBdr>
                        <w:top w:val="none" w:sz="0" w:space="0" w:color="auto"/>
                        <w:left w:val="none" w:sz="0" w:space="0" w:color="auto"/>
                        <w:bottom w:val="none" w:sz="0" w:space="0" w:color="auto"/>
                        <w:right w:val="none" w:sz="0" w:space="0" w:color="auto"/>
                      </w:divBdr>
                    </w:div>
                    <w:div w:id="738091229">
                      <w:marLeft w:val="0"/>
                      <w:marRight w:val="0"/>
                      <w:marTop w:val="0"/>
                      <w:marBottom w:val="0"/>
                      <w:divBdr>
                        <w:top w:val="none" w:sz="0" w:space="0" w:color="auto"/>
                        <w:left w:val="none" w:sz="0" w:space="0" w:color="auto"/>
                        <w:bottom w:val="none" w:sz="0" w:space="0" w:color="auto"/>
                        <w:right w:val="none" w:sz="0" w:space="0" w:color="auto"/>
                      </w:divBdr>
                    </w:div>
                    <w:div w:id="744841018">
                      <w:marLeft w:val="0"/>
                      <w:marRight w:val="0"/>
                      <w:marTop w:val="0"/>
                      <w:marBottom w:val="0"/>
                      <w:divBdr>
                        <w:top w:val="none" w:sz="0" w:space="0" w:color="auto"/>
                        <w:left w:val="none" w:sz="0" w:space="0" w:color="auto"/>
                        <w:bottom w:val="none" w:sz="0" w:space="0" w:color="auto"/>
                        <w:right w:val="none" w:sz="0" w:space="0" w:color="auto"/>
                      </w:divBdr>
                    </w:div>
                    <w:div w:id="847907131">
                      <w:marLeft w:val="0"/>
                      <w:marRight w:val="0"/>
                      <w:marTop w:val="0"/>
                      <w:marBottom w:val="0"/>
                      <w:divBdr>
                        <w:top w:val="none" w:sz="0" w:space="0" w:color="auto"/>
                        <w:left w:val="none" w:sz="0" w:space="0" w:color="auto"/>
                        <w:bottom w:val="none" w:sz="0" w:space="0" w:color="auto"/>
                        <w:right w:val="none" w:sz="0" w:space="0" w:color="auto"/>
                      </w:divBdr>
                    </w:div>
                    <w:div w:id="1086458259">
                      <w:marLeft w:val="0"/>
                      <w:marRight w:val="0"/>
                      <w:marTop w:val="0"/>
                      <w:marBottom w:val="0"/>
                      <w:divBdr>
                        <w:top w:val="none" w:sz="0" w:space="0" w:color="auto"/>
                        <w:left w:val="none" w:sz="0" w:space="0" w:color="auto"/>
                        <w:bottom w:val="none" w:sz="0" w:space="0" w:color="auto"/>
                        <w:right w:val="none" w:sz="0" w:space="0" w:color="auto"/>
                      </w:divBdr>
                    </w:div>
                    <w:div w:id="1540166534">
                      <w:marLeft w:val="0"/>
                      <w:marRight w:val="0"/>
                      <w:marTop w:val="0"/>
                      <w:marBottom w:val="0"/>
                      <w:divBdr>
                        <w:top w:val="none" w:sz="0" w:space="0" w:color="auto"/>
                        <w:left w:val="none" w:sz="0" w:space="0" w:color="auto"/>
                        <w:bottom w:val="none" w:sz="0" w:space="0" w:color="auto"/>
                        <w:right w:val="none" w:sz="0" w:space="0" w:color="auto"/>
                      </w:divBdr>
                    </w:div>
                    <w:div w:id="1616399866">
                      <w:marLeft w:val="0"/>
                      <w:marRight w:val="0"/>
                      <w:marTop w:val="0"/>
                      <w:marBottom w:val="0"/>
                      <w:divBdr>
                        <w:top w:val="none" w:sz="0" w:space="0" w:color="auto"/>
                        <w:left w:val="none" w:sz="0" w:space="0" w:color="auto"/>
                        <w:bottom w:val="none" w:sz="0" w:space="0" w:color="auto"/>
                        <w:right w:val="none" w:sz="0" w:space="0" w:color="auto"/>
                      </w:divBdr>
                    </w:div>
                    <w:div w:id="1703432508">
                      <w:marLeft w:val="0"/>
                      <w:marRight w:val="0"/>
                      <w:marTop w:val="0"/>
                      <w:marBottom w:val="0"/>
                      <w:divBdr>
                        <w:top w:val="none" w:sz="0" w:space="0" w:color="auto"/>
                        <w:left w:val="none" w:sz="0" w:space="0" w:color="auto"/>
                        <w:bottom w:val="none" w:sz="0" w:space="0" w:color="auto"/>
                        <w:right w:val="none" w:sz="0" w:space="0" w:color="auto"/>
                      </w:divBdr>
                    </w:div>
                    <w:div w:id="1758676724">
                      <w:marLeft w:val="0"/>
                      <w:marRight w:val="0"/>
                      <w:marTop w:val="0"/>
                      <w:marBottom w:val="0"/>
                      <w:divBdr>
                        <w:top w:val="none" w:sz="0" w:space="0" w:color="auto"/>
                        <w:left w:val="none" w:sz="0" w:space="0" w:color="auto"/>
                        <w:bottom w:val="none" w:sz="0" w:space="0" w:color="auto"/>
                        <w:right w:val="none" w:sz="0" w:space="0" w:color="auto"/>
                      </w:divBdr>
                    </w:div>
                    <w:div w:id="1868253305">
                      <w:marLeft w:val="0"/>
                      <w:marRight w:val="0"/>
                      <w:marTop w:val="0"/>
                      <w:marBottom w:val="0"/>
                      <w:divBdr>
                        <w:top w:val="none" w:sz="0" w:space="0" w:color="auto"/>
                        <w:left w:val="none" w:sz="0" w:space="0" w:color="auto"/>
                        <w:bottom w:val="none" w:sz="0" w:space="0" w:color="auto"/>
                        <w:right w:val="none" w:sz="0" w:space="0" w:color="auto"/>
                      </w:divBdr>
                    </w:div>
                    <w:div w:id="2065251370">
                      <w:marLeft w:val="0"/>
                      <w:marRight w:val="0"/>
                      <w:marTop w:val="0"/>
                      <w:marBottom w:val="0"/>
                      <w:divBdr>
                        <w:top w:val="none" w:sz="0" w:space="0" w:color="auto"/>
                        <w:left w:val="none" w:sz="0" w:space="0" w:color="auto"/>
                        <w:bottom w:val="none" w:sz="0" w:space="0" w:color="auto"/>
                        <w:right w:val="none" w:sz="0" w:space="0" w:color="auto"/>
                      </w:divBdr>
                    </w:div>
                  </w:divsChild>
                </w:div>
                <w:div w:id="489061644">
                  <w:marLeft w:val="0"/>
                  <w:marRight w:val="0"/>
                  <w:marTop w:val="0"/>
                  <w:marBottom w:val="0"/>
                  <w:divBdr>
                    <w:top w:val="none" w:sz="0" w:space="0" w:color="auto"/>
                    <w:left w:val="none" w:sz="0" w:space="0" w:color="auto"/>
                    <w:bottom w:val="none" w:sz="0" w:space="0" w:color="auto"/>
                    <w:right w:val="none" w:sz="0" w:space="0" w:color="auto"/>
                  </w:divBdr>
                </w:div>
                <w:div w:id="846138904">
                  <w:marLeft w:val="0"/>
                  <w:marRight w:val="0"/>
                  <w:marTop w:val="0"/>
                  <w:marBottom w:val="0"/>
                  <w:divBdr>
                    <w:top w:val="none" w:sz="0" w:space="0" w:color="auto"/>
                    <w:left w:val="none" w:sz="0" w:space="0" w:color="auto"/>
                    <w:bottom w:val="none" w:sz="0" w:space="0" w:color="auto"/>
                    <w:right w:val="none" w:sz="0" w:space="0" w:color="auto"/>
                  </w:divBdr>
                </w:div>
                <w:div w:id="854269183">
                  <w:marLeft w:val="0"/>
                  <w:marRight w:val="0"/>
                  <w:marTop w:val="0"/>
                  <w:marBottom w:val="0"/>
                  <w:divBdr>
                    <w:top w:val="none" w:sz="0" w:space="0" w:color="auto"/>
                    <w:left w:val="none" w:sz="0" w:space="0" w:color="auto"/>
                    <w:bottom w:val="none" w:sz="0" w:space="0" w:color="auto"/>
                    <w:right w:val="none" w:sz="0" w:space="0" w:color="auto"/>
                  </w:divBdr>
                </w:div>
                <w:div w:id="1268468874">
                  <w:marLeft w:val="0"/>
                  <w:marRight w:val="0"/>
                  <w:marTop w:val="0"/>
                  <w:marBottom w:val="0"/>
                  <w:divBdr>
                    <w:top w:val="none" w:sz="0" w:space="0" w:color="auto"/>
                    <w:left w:val="none" w:sz="0" w:space="0" w:color="auto"/>
                    <w:bottom w:val="none" w:sz="0" w:space="0" w:color="auto"/>
                    <w:right w:val="none" w:sz="0" w:space="0" w:color="auto"/>
                  </w:divBdr>
                </w:div>
                <w:div w:id="1280601819">
                  <w:marLeft w:val="0"/>
                  <w:marRight w:val="0"/>
                  <w:marTop w:val="0"/>
                  <w:marBottom w:val="0"/>
                  <w:divBdr>
                    <w:top w:val="none" w:sz="0" w:space="0" w:color="auto"/>
                    <w:left w:val="none" w:sz="0" w:space="0" w:color="auto"/>
                    <w:bottom w:val="none" w:sz="0" w:space="0" w:color="auto"/>
                    <w:right w:val="none" w:sz="0" w:space="0" w:color="auto"/>
                  </w:divBdr>
                </w:div>
                <w:div w:id="1580090302">
                  <w:marLeft w:val="0"/>
                  <w:marRight w:val="0"/>
                  <w:marTop w:val="0"/>
                  <w:marBottom w:val="0"/>
                  <w:divBdr>
                    <w:top w:val="none" w:sz="0" w:space="0" w:color="auto"/>
                    <w:left w:val="none" w:sz="0" w:space="0" w:color="auto"/>
                    <w:bottom w:val="none" w:sz="0" w:space="0" w:color="auto"/>
                    <w:right w:val="none" w:sz="0" w:space="0" w:color="auto"/>
                  </w:divBdr>
                </w:div>
                <w:div w:id="1634167822">
                  <w:marLeft w:val="0"/>
                  <w:marRight w:val="0"/>
                  <w:marTop w:val="0"/>
                  <w:marBottom w:val="0"/>
                  <w:divBdr>
                    <w:top w:val="none" w:sz="0" w:space="0" w:color="auto"/>
                    <w:left w:val="none" w:sz="0" w:space="0" w:color="auto"/>
                    <w:bottom w:val="none" w:sz="0" w:space="0" w:color="auto"/>
                    <w:right w:val="none" w:sz="0" w:space="0" w:color="auto"/>
                  </w:divBdr>
                </w:div>
                <w:div w:id="1729457182">
                  <w:marLeft w:val="0"/>
                  <w:marRight w:val="0"/>
                  <w:marTop w:val="0"/>
                  <w:marBottom w:val="0"/>
                  <w:divBdr>
                    <w:top w:val="none" w:sz="0" w:space="0" w:color="auto"/>
                    <w:left w:val="none" w:sz="0" w:space="0" w:color="auto"/>
                    <w:bottom w:val="none" w:sz="0" w:space="0" w:color="auto"/>
                    <w:right w:val="none" w:sz="0" w:space="0" w:color="auto"/>
                  </w:divBdr>
                </w:div>
                <w:div w:id="1888370122">
                  <w:marLeft w:val="0"/>
                  <w:marRight w:val="0"/>
                  <w:marTop w:val="0"/>
                  <w:marBottom w:val="0"/>
                  <w:divBdr>
                    <w:top w:val="none" w:sz="0" w:space="0" w:color="auto"/>
                    <w:left w:val="none" w:sz="0" w:space="0" w:color="auto"/>
                    <w:bottom w:val="none" w:sz="0" w:space="0" w:color="auto"/>
                    <w:right w:val="none" w:sz="0" w:space="0" w:color="auto"/>
                  </w:divBdr>
                </w:div>
                <w:div w:id="1903254965">
                  <w:marLeft w:val="0"/>
                  <w:marRight w:val="0"/>
                  <w:marTop w:val="0"/>
                  <w:marBottom w:val="0"/>
                  <w:divBdr>
                    <w:top w:val="none" w:sz="0" w:space="0" w:color="auto"/>
                    <w:left w:val="none" w:sz="0" w:space="0" w:color="auto"/>
                    <w:bottom w:val="none" w:sz="0" w:space="0" w:color="auto"/>
                    <w:right w:val="none" w:sz="0" w:space="0" w:color="auto"/>
                  </w:divBdr>
                </w:div>
                <w:div w:id="2011640265">
                  <w:marLeft w:val="0"/>
                  <w:marRight w:val="0"/>
                  <w:marTop w:val="0"/>
                  <w:marBottom w:val="0"/>
                  <w:divBdr>
                    <w:top w:val="none" w:sz="0" w:space="0" w:color="auto"/>
                    <w:left w:val="none" w:sz="0" w:space="0" w:color="auto"/>
                    <w:bottom w:val="none" w:sz="0" w:space="0" w:color="auto"/>
                    <w:right w:val="none" w:sz="0" w:space="0" w:color="auto"/>
                  </w:divBdr>
                </w:div>
                <w:div w:id="2014451067">
                  <w:marLeft w:val="0"/>
                  <w:marRight w:val="0"/>
                  <w:marTop w:val="0"/>
                  <w:marBottom w:val="0"/>
                  <w:divBdr>
                    <w:top w:val="none" w:sz="0" w:space="0" w:color="auto"/>
                    <w:left w:val="none" w:sz="0" w:space="0" w:color="auto"/>
                    <w:bottom w:val="none" w:sz="0" w:space="0" w:color="auto"/>
                    <w:right w:val="none" w:sz="0" w:space="0" w:color="auto"/>
                  </w:divBdr>
                </w:div>
                <w:div w:id="2043823384">
                  <w:marLeft w:val="0"/>
                  <w:marRight w:val="0"/>
                  <w:marTop w:val="0"/>
                  <w:marBottom w:val="0"/>
                  <w:divBdr>
                    <w:top w:val="none" w:sz="0" w:space="0" w:color="auto"/>
                    <w:left w:val="none" w:sz="0" w:space="0" w:color="auto"/>
                    <w:bottom w:val="none" w:sz="0" w:space="0" w:color="auto"/>
                    <w:right w:val="none" w:sz="0" w:space="0" w:color="auto"/>
                  </w:divBdr>
                </w:div>
                <w:div w:id="2105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739">
          <w:marLeft w:val="0"/>
          <w:marRight w:val="0"/>
          <w:marTop w:val="0"/>
          <w:marBottom w:val="0"/>
          <w:divBdr>
            <w:top w:val="none" w:sz="0" w:space="0" w:color="auto"/>
            <w:left w:val="none" w:sz="0" w:space="0" w:color="auto"/>
            <w:bottom w:val="none" w:sz="0" w:space="0" w:color="auto"/>
            <w:right w:val="none" w:sz="0" w:space="0" w:color="auto"/>
          </w:divBdr>
          <w:divsChild>
            <w:div w:id="862135391">
              <w:marLeft w:val="0"/>
              <w:marRight w:val="0"/>
              <w:marTop w:val="0"/>
              <w:marBottom w:val="0"/>
              <w:divBdr>
                <w:top w:val="none" w:sz="0" w:space="0" w:color="auto"/>
                <w:left w:val="none" w:sz="0" w:space="0" w:color="auto"/>
                <w:bottom w:val="none" w:sz="0" w:space="0" w:color="auto"/>
                <w:right w:val="none" w:sz="0" w:space="0" w:color="auto"/>
              </w:divBdr>
              <w:divsChild>
                <w:div w:id="767390202">
                  <w:marLeft w:val="0"/>
                  <w:marRight w:val="0"/>
                  <w:marTop w:val="0"/>
                  <w:marBottom w:val="0"/>
                  <w:divBdr>
                    <w:top w:val="none" w:sz="0" w:space="0" w:color="auto"/>
                    <w:left w:val="none" w:sz="0" w:space="0" w:color="auto"/>
                    <w:bottom w:val="none" w:sz="0" w:space="0" w:color="auto"/>
                    <w:right w:val="none" w:sz="0" w:space="0" w:color="auto"/>
                  </w:divBdr>
                </w:div>
                <w:div w:id="1076056219">
                  <w:marLeft w:val="0"/>
                  <w:marRight w:val="0"/>
                  <w:marTop w:val="0"/>
                  <w:marBottom w:val="0"/>
                  <w:divBdr>
                    <w:top w:val="none" w:sz="0" w:space="0" w:color="auto"/>
                    <w:left w:val="none" w:sz="0" w:space="0" w:color="auto"/>
                    <w:bottom w:val="none" w:sz="0" w:space="0" w:color="auto"/>
                    <w:right w:val="none" w:sz="0" w:space="0" w:color="auto"/>
                  </w:divBdr>
                </w:div>
                <w:div w:id="1461612847">
                  <w:marLeft w:val="0"/>
                  <w:marRight w:val="0"/>
                  <w:marTop w:val="0"/>
                  <w:marBottom w:val="0"/>
                  <w:divBdr>
                    <w:top w:val="none" w:sz="0" w:space="0" w:color="auto"/>
                    <w:left w:val="none" w:sz="0" w:space="0" w:color="auto"/>
                    <w:bottom w:val="none" w:sz="0" w:space="0" w:color="auto"/>
                    <w:right w:val="none" w:sz="0" w:space="0" w:color="auto"/>
                  </w:divBdr>
                </w:div>
                <w:div w:id="1526863521">
                  <w:marLeft w:val="0"/>
                  <w:marRight w:val="0"/>
                  <w:marTop w:val="0"/>
                  <w:marBottom w:val="0"/>
                  <w:divBdr>
                    <w:top w:val="none" w:sz="0" w:space="0" w:color="auto"/>
                    <w:left w:val="none" w:sz="0" w:space="0" w:color="auto"/>
                    <w:bottom w:val="none" w:sz="0" w:space="0" w:color="auto"/>
                    <w:right w:val="none" w:sz="0" w:space="0" w:color="auto"/>
                  </w:divBdr>
                </w:div>
                <w:div w:id="1821918492">
                  <w:marLeft w:val="0"/>
                  <w:marRight w:val="0"/>
                  <w:marTop w:val="0"/>
                  <w:marBottom w:val="0"/>
                  <w:divBdr>
                    <w:top w:val="none" w:sz="0" w:space="0" w:color="auto"/>
                    <w:left w:val="none" w:sz="0" w:space="0" w:color="auto"/>
                    <w:bottom w:val="none" w:sz="0" w:space="0" w:color="auto"/>
                    <w:right w:val="none" w:sz="0" w:space="0" w:color="auto"/>
                  </w:divBdr>
                  <w:divsChild>
                    <w:div w:id="686055846">
                      <w:marLeft w:val="0"/>
                      <w:marRight w:val="0"/>
                      <w:marTop w:val="0"/>
                      <w:marBottom w:val="0"/>
                      <w:divBdr>
                        <w:top w:val="none" w:sz="0" w:space="0" w:color="auto"/>
                        <w:left w:val="none" w:sz="0" w:space="0" w:color="auto"/>
                        <w:bottom w:val="none" w:sz="0" w:space="0" w:color="auto"/>
                        <w:right w:val="none" w:sz="0" w:space="0" w:color="auto"/>
                      </w:divBdr>
                    </w:div>
                    <w:div w:id="693725754">
                      <w:marLeft w:val="0"/>
                      <w:marRight w:val="0"/>
                      <w:marTop w:val="0"/>
                      <w:marBottom w:val="0"/>
                      <w:divBdr>
                        <w:top w:val="none" w:sz="0" w:space="0" w:color="auto"/>
                        <w:left w:val="none" w:sz="0" w:space="0" w:color="auto"/>
                        <w:bottom w:val="none" w:sz="0" w:space="0" w:color="auto"/>
                        <w:right w:val="none" w:sz="0" w:space="0" w:color="auto"/>
                      </w:divBdr>
                    </w:div>
                    <w:div w:id="1332829246">
                      <w:marLeft w:val="0"/>
                      <w:marRight w:val="0"/>
                      <w:marTop w:val="0"/>
                      <w:marBottom w:val="0"/>
                      <w:divBdr>
                        <w:top w:val="none" w:sz="0" w:space="0" w:color="auto"/>
                        <w:left w:val="none" w:sz="0" w:space="0" w:color="auto"/>
                        <w:bottom w:val="none" w:sz="0" w:space="0" w:color="auto"/>
                        <w:right w:val="none" w:sz="0" w:space="0" w:color="auto"/>
                      </w:divBdr>
                    </w:div>
                    <w:div w:id="17779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2114">
          <w:marLeft w:val="0"/>
          <w:marRight w:val="0"/>
          <w:marTop w:val="0"/>
          <w:marBottom w:val="0"/>
          <w:divBdr>
            <w:top w:val="none" w:sz="0" w:space="0" w:color="auto"/>
            <w:left w:val="none" w:sz="0" w:space="0" w:color="auto"/>
            <w:bottom w:val="none" w:sz="0" w:space="0" w:color="auto"/>
            <w:right w:val="none" w:sz="0" w:space="0" w:color="auto"/>
          </w:divBdr>
          <w:divsChild>
            <w:div w:id="2016567488">
              <w:marLeft w:val="0"/>
              <w:marRight w:val="0"/>
              <w:marTop w:val="0"/>
              <w:marBottom w:val="0"/>
              <w:divBdr>
                <w:top w:val="none" w:sz="0" w:space="0" w:color="auto"/>
                <w:left w:val="none" w:sz="0" w:space="0" w:color="auto"/>
                <w:bottom w:val="none" w:sz="0" w:space="0" w:color="auto"/>
                <w:right w:val="none" w:sz="0" w:space="0" w:color="auto"/>
              </w:divBdr>
              <w:divsChild>
                <w:div w:id="496002575">
                  <w:marLeft w:val="0"/>
                  <w:marRight w:val="0"/>
                  <w:marTop w:val="0"/>
                  <w:marBottom w:val="0"/>
                  <w:divBdr>
                    <w:top w:val="none" w:sz="0" w:space="0" w:color="auto"/>
                    <w:left w:val="none" w:sz="0" w:space="0" w:color="auto"/>
                    <w:bottom w:val="none" w:sz="0" w:space="0" w:color="auto"/>
                    <w:right w:val="none" w:sz="0" w:space="0" w:color="auto"/>
                  </w:divBdr>
                </w:div>
                <w:div w:id="537352691">
                  <w:marLeft w:val="0"/>
                  <w:marRight w:val="0"/>
                  <w:marTop w:val="0"/>
                  <w:marBottom w:val="0"/>
                  <w:divBdr>
                    <w:top w:val="none" w:sz="0" w:space="0" w:color="auto"/>
                    <w:left w:val="none" w:sz="0" w:space="0" w:color="auto"/>
                    <w:bottom w:val="none" w:sz="0" w:space="0" w:color="auto"/>
                    <w:right w:val="none" w:sz="0" w:space="0" w:color="auto"/>
                  </w:divBdr>
                </w:div>
                <w:div w:id="558977513">
                  <w:marLeft w:val="0"/>
                  <w:marRight w:val="0"/>
                  <w:marTop w:val="0"/>
                  <w:marBottom w:val="0"/>
                  <w:divBdr>
                    <w:top w:val="none" w:sz="0" w:space="0" w:color="auto"/>
                    <w:left w:val="none" w:sz="0" w:space="0" w:color="auto"/>
                    <w:bottom w:val="none" w:sz="0" w:space="0" w:color="auto"/>
                    <w:right w:val="none" w:sz="0" w:space="0" w:color="auto"/>
                  </w:divBdr>
                  <w:divsChild>
                    <w:div w:id="68044095">
                      <w:marLeft w:val="0"/>
                      <w:marRight w:val="0"/>
                      <w:marTop w:val="0"/>
                      <w:marBottom w:val="0"/>
                      <w:divBdr>
                        <w:top w:val="none" w:sz="0" w:space="0" w:color="auto"/>
                        <w:left w:val="none" w:sz="0" w:space="0" w:color="auto"/>
                        <w:bottom w:val="none" w:sz="0" w:space="0" w:color="auto"/>
                        <w:right w:val="none" w:sz="0" w:space="0" w:color="auto"/>
                      </w:divBdr>
                    </w:div>
                    <w:div w:id="150682687">
                      <w:marLeft w:val="0"/>
                      <w:marRight w:val="0"/>
                      <w:marTop w:val="0"/>
                      <w:marBottom w:val="0"/>
                      <w:divBdr>
                        <w:top w:val="none" w:sz="0" w:space="0" w:color="auto"/>
                        <w:left w:val="none" w:sz="0" w:space="0" w:color="auto"/>
                        <w:bottom w:val="none" w:sz="0" w:space="0" w:color="auto"/>
                        <w:right w:val="none" w:sz="0" w:space="0" w:color="auto"/>
                      </w:divBdr>
                    </w:div>
                    <w:div w:id="304626440">
                      <w:marLeft w:val="0"/>
                      <w:marRight w:val="0"/>
                      <w:marTop w:val="0"/>
                      <w:marBottom w:val="0"/>
                      <w:divBdr>
                        <w:top w:val="none" w:sz="0" w:space="0" w:color="auto"/>
                        <w:left w:val="none" w:sz="0" w:space="0" w:color="auto"/>
                        <w:bottom w:val="none" w:sz="0" w:space="0" w:color="auto"/>
                        <w:right w:val="none" w:sz="0" w:space="0" w:color="auto"/>
                      </w:divBdr>
                    </w:div>
                    <w:div w:id="351496737">
                      <w:marLeft w:val="0"/>
                      <w:marRight w:val="0"/>
                      <w:marTop w:val="0"/>
                      <w:marBottom w:val="0"/>
                      <w:divBdr>
                        <w:top w:val="none" w:sz="0" w:space="0" w:color="auto"/>
                        <w:left w:val="none" w:sz="0" w:space="0" w:color="auto"/>
                        <w:bottom w:val="none" w:sz="0" w:space="0" w:color="auto"/>
                        <w:right w:val="none" w:sz="0" w:space="0" w:color="auto"/>
                      </w:divBdr>
                    </w:div>
                    <w:div w:id="524247101">
                      <w:marLeft w:val="0"/>
                      <w:marRight w:val="0"/>
                      <w:marTop w:val="0"/>
                      <w:marBottom w:val="0"/>
                      <w:divBdr>
                        <w:top w:val="none" w:sz="0" w:space="0" w:color="auto"/>
                        <w:left w:val="none" w:sz="0" w:space="0" w:color="auto"/>
                        <w:bottom w:val="none" w:sz="0" w:space="0" w:color="auto"/>
                        <w:right w:val="none" w:sz="0" w:space="0" w:color="auto"/>
                      </w:divBdr>
                    </w:div>
                    <w:div w:id="605501963">
                      <w:marLeft w:val="0"/>
                      <w:marRight w:val="0"/>
                      <w:marTop w:val="0"/>
                      <w:marBottom w:val="0"/>
                      <w:divBdr>
                        <w:top w:val="none" w:sz="0" w:space="0" w:color="auto"/>
                        <w:left w:val="none" w:sz="0" w:space="0" w:color="auto"/>
                        <w:bottom w:val="none" w:sz="0" w:space="0" w:color="auto"/>
                        <w:right w:val="none" w:sz="0" w:space="0" w:color="auto"/>
                      </w:divBdr>
                    </w:div>
                    <w:div w:id="717166036">
                      <w:marLeft w:val="0"/>
                      <w:marRight w:val="0"/>
                      <w:marTop w:val="0"/>
                      <w:marBottom w:val="0"/>
                      <w:divBdr>
                        <w:top w:val="none" w:sz="0" w:space="0" w:color="auto"/>
                        <w:left w:val="none" w:sz="0" w:space="0" w:color="auto"/>
                        <w:bottom w:val="none" w:sz="0" w:space="0" w:color="auto"/>
                        <w:right w:val="none" w:sz="0" w:space="0" w:color="auto"/>
                      </w:divBdr>
                    </w:div>
                    <w:div w:id="970088362">
                      <w:marLeft w:val="0"/>
                      <w:marRight w:val="0"/>
                      <w:marTop w:val="0"/>
                      <w:marBottom w:val="0"/>
                      <w:divBdr>
                        <w:top w:val="none" w:sz="0" w:space="0" w:color="auto"/>
                        <w:left w:val="none" w:sz="0" w:space="0" w:color="auto"/>
                        <w:bottom w:val="none" w:sz="0" w:space="0" w:color="auto"/>
                        <w:right w:val="none" w:sz="0" w:space="0" w:color="auto"/>
                      </w:divBdr>
                    </w:div>
                    <w:div w:id="1091705756">
                      <w:marLeft w:val="0"/>
                      <w:marRight w:val="0"/>
                      <w:marTop w:val="0"/>
                      <w:marBottom w:val="0"/>
                      <w:divBdr>
                        <w:top w:val="none" w:sz="0" w:space="0" w:color="auto"/>
                        <w:left w:val="none" w:sz="0" w:space="0" w:color="auto"/>
                        <w:bottom w:val="none" w:sz="0" w:space="0" w:color="auto"/>
                        <w:right w:val="none" w:sz="0" w:space="0" w:color="auto"/>
                      </w:divBdr>
                    </w:div>
                    <w:div w:id="1257665951">
                      <w:marLeft w:val="0"/>
                      <w:marRight w:val="0"/>
                      <w:marTop w:val="0"/>
                      <w:marBottom w:val="0"/>
                      <w:divBdr>
                        <w:top w:val="none" w:sz="0" w:space="0" w:color="auto"/>
                        <w:left w:val="none" w:sz="0" w:space="0" w:color="auto"/>
                        <w:bottom w:val="none" w:sz="0" w:space="0" w:color="auto"/>
                        <w:right w:val="none" w:sz="0" w:space="0" w:color="auto"/>
                      </w:divBdr>
                    </w:div>
                    <w:div w:id="1290353119">
                      <w:marLeft w:val="0"/>
                      <w:marRight w:val="0"/>
                      <w:marTop w:val="0"/>
                      <w:marBottom w:val="0"/>
                      <w:divBdr>
                        <w:top w:val="none" w:sz="0" w:space="0" w:color="auto"/>
                        <w:left w:val="none" w:sz="0" w:space="0" w:color="auto"/>
                        <w:bottom w:val="none" w:sz="0" w:space="0" w:color="auto"/>
                        <w:right w:val="none" w:sz="0" w:space="0" w:color="auto"/>
                      </w:divBdr>
                    </w:div>
                    <w:div w:id="1457749413">
                      <w:marLeft w:val="0"/>
                      <w:marRight w:val="0"/>
                      <w:marTop w:val="0"/>
                      <w:marBottom w:val="0"/>
                      <w:divBdr>
                        <w:top w:val="none" w:sz="0" w:space="0" w:color="auto"/>
                        <w:left w:val="none" w:sz="0" w:space="0" w:color="auto"/>
                        <w:bottom w:val="none" w:sz="0" w:space="0" w:color="auto"/>
                        <w:right w:val="none" w:sz="0" w:space="0" w:color="auto"/>
                      </w:divBdr>
                    </w:div>
                  </w:divsChild>
                </w:div>
                <w:div w:id="974600664">
                  <w:marLeft w:val="0"/>
                  <w:marRight w:val="0"/>
                  <w:marTop w:val="0"/>
                  <w:marBottom w:val="0"/>
                  <w:divBdr>
                    <w:top w:val="none" w:sz="0" w:space="0" w:color="auto"/>
                    <w:left w:val="none" w:sz="0" w:space="0" w:color="auto"/>
                    <w:bottom w:val="none" w:sz="0" w:space="0" w:color="auto"/>
                    <w:right w:val="none" w:sz="0" w:space="0" w:color="auto"/>
                  </w:divBdr>
                </w:div>
                <w:div w:id="1129394471">
                  <w:marLeft w:val="0"/>
                  <w:marRight w:val="0"/>
                  <w:marTop w:val="0"/>
                  <w:marBottom w:val="0"/>
                  <w:divBdr>
                    <w:top w:val="none" w:sz="0" w:space="0" w:color="auto"/>
                    <w:left w:val="none" w:sz="0" w:space="0" w:color="auto"/>
                    <w:bottom w:val="none" w:sz="0" w:space="0" w:color="auto"/>
                    <w:right w:val="none" w:sz="0" w:space="0" w:color="auto"/>
                  </w:divBdr>
                </w:div>
                <w:div w:id="1174032388">
                  <w:marLeft w:val="0"/>
                  <w:marRight w:val="0"/>
                  <w:marTop w:val="0"/>
                  <w:marBottom w:val="0"/>
                  <w:divBdr>
                    <w:top w:val="none" w:sz="0" w:space="0" w:color="auto"/>
                    <w:left w:val="none" w:sz="0" w:space="0" w:color="auto"/>
                    <w:bottom w:val="none" w:sz="0" w:space="0" w:color="auto"/>
                    <w:right w:val="none" w:sz="0" w:space="0" w:color="auto"/>
                  </w:divBdr>
                </w:div>
                <w:div w:id="1418943504">
                  <w:marLeft w:val="0"/>
                  <w:marRight w:val="0"/>
                  <w:marTop w:val="0"/>
                  <w:marBottom w:val="0"/>
                  <w:divBdr>
                    <w:top w:val="none" w:sz="0" w:space="0" w:color="auto"/>
                    <w:left w:val="none" w:sz="0" w:space="0" w:color="auto"/>
                    <w:bottom w:val="none" w:sz="0" w:space="0" w:color="auto"/>
                    <w:right w:val="none" w:sz="0" w:space="0" w:color="auto"/>
                  </w:divBdr>
                </w:div>
                <w:div w:id="1528718121">
                  <w:marLeft w:val="0"/>
                  <w:marRight w:val="0"/>
                  <w:marTop w:val="0"/>
                  <w:marBottom w:val="0"/>
                  <w:divBdr>
                    <w:top w:val="none" w:sz="0" w:space="0" w:color="auto"/>
                    <w:left w:val="none" w:sz="0" w:space="0" w:color="auto"/>
                    <w:bottom w:val="none" w:sz="0" w:space="0" w:color="auto"/>
                    <w:right w:val="none" w:sz="0" w:space="0" w:color="auto"/>
                  </w:divBdr>
                </w:div>
                <w:div w:id="1738016074">
                  <w:marLeft w:val="0"/>
                  <w:marRight w:val="0"/>
                  <w:marTop w:val="0"/>
                  <w:marBottom w:val="0"/>
                  <w:divBdr>
                    <w:top w:val="none" w:sz="0" w:space="0" w:color="auto"/>
                    <w:left w:val="none" w:sz="0" w:space="0" w:color="auto"/>
                    <w:bottom w:val="none" w:sz="0" w:space="0" w:color="auto"/>
                    <w:right w:val="none" w:sz="0" w:space="0" w:color="auto"/>
                  </w:divBdr>
                </w:div>
                <w:div w:id="1816992757">
                  <w:marLeft w:val="0"/>
                  <w:marRight w:val="0"/>
                  <w:marTop w:val="0"/>
                  <w:marBottom w:val="0"/>
                  <w:divBdr>
                    <w:top w:val="none" w:sz="0" w:space="0" w:color="auto"/>
                    <w:left w:val="none" w:sz="0" w:space="0" w:color="auto"/>
                    <w:bottom w:val="none" w:sz="0" w:space="0" w:color="auto"/>
                    <w:right w:val="none" w:sz="0" w:space="0" w:color="auto"/>
                  </w:divBdr>
                </w:div>
                <w:div w:id="1904487950">
                  <w:marLeft w:val="0"/>
                  <w:marRight w:val="0"/>
                  <w:marTop w:val="0"/>
                  <w:marBottom w:val="0"/>
                  <w:divBdr>
                    <w:top w:val="none" w:sz="0" w:space="0" w:color="auto"/>
                    <w:left w:val="none" w:sz="0" w:space="0" w:color="auto"/>
                    <w:bottom w:val="none" w:sz="0" w:space="0" w:color="auto"/>
                    <w:right w:val="none" w:sz="0" w:space="0" w:color="auto"/>
                  </w:divBdr>
                </w:div>
                <w:div w:id="1970427572">
                  <w:marLeft w:val="0"/>
                  <w:marRight w:val="0"/>
                  <w:marTop w:val="0"/>
                  <w:marBottom w:val="0"/>
                  <w:divBdr>
                    <w:top w:val="none" w:sz="0" w:space="0" w:color="auto"/>
                    <w:left w:val="none" w:sz="0" w:space="0" w:color="auto"/>
                    <w:bottom w:val="none" w:sz="0" w:space="0" w:color="auto"/>
                    <w:right w:val="none" w:sz="0" w:space="0" w:color="auto"/>
                  </w:divBdr>
                </w:div>
                <w:div w:id="2112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074">
          <w:marLeft w:val="0"/>
          <w:marRight w:val="0"/>
          <w:marTop w:val="0"/>
          <w:marBottom w:val="0"/>
          <w:divBdr>
            <w:top w:val="none" w:sz="0" w:space="0" w:color="auto"/>
            <w:left w:val="none" w:sz="0" w:space="0" w:color="auto"/>
            <w:bottom w:val="none" w:sz="0" w:space="0" w:color="auto"/>
            <w:right w:val="none" w:sz="0" w:space="0" w:color="auto"/>
          </w:divBdr>
          <w:divsChild>
            <w:div w:id="1461069482">
              <w:marLeft w:val="0"/>
              <w:marRight w:val="0"/>
              <w:marTop w:val="0"/>
              <w:marBottom w:val="0"/>
              <w:divBdr>
                <w:top w:val="none" w:sz="0" w:space="0" w:color="auto"/>
                <w:left w:val="none" w:sz="0" w:space="0" w:color="auto"/>
                <w:bottom w:val="none" w:sz="0" w:space="0" w:color="auto"/>
                <w:right w:val="none" w:sz="0" w:space="0" w:color="auto"/>
              </w:divBdr>
              <w:divsChild>
                <w:div w:id="277375761">
                  <w:marLeft w:val="0"/>
                  <w:marRight w:val="0"/>
                  <w:marTop w:val="0"/>
                  <w:marBottom w:val="0"/>
                  <w:divBdr>
                    <w:top w:val="none" w:sz="0" w:space="0" w:color="auto"/>
                    <w:left w:val="none" w:sz="0" w:space="0" w:color="auto"/>
                    <w:bottom w:val="none" w:sz="0" w:space="0" w:color="auto"/>
                    <w:right w:val="none" w:sz="0" w:space="0" w:color="auto"/>
                  </w:divBdr>
                </w:div>
                <w:div w:id="742946601">
                  <w:marLeft w:val="0"/>
                  <w:marRight w:val="0"/>
                  <w:marTop w:val="0"/>
                  <w:marBottom w:val="0"/>
                  <w:divBdr>
                    <w:top w:val="none" w:sz="0" w:space="0" w:color="auto"/>
                    <w:left w:val="none" w:sz="0" w:space="0" w:color="auto"/>
                    <w:bottom w:val="none" w:sz="0" w:space="0" w:color="auto"/>
                    <w:right w:val="none" w:sz="0" w:space="0" w:color="auto"/>
                  </w:divBdr>
                </w:div>
                <w:div w:id="980305627">
                  <w:marLeft w:val="0"/>
                  <w:marRight w:val="0"/>
                  <w:marTop w:val="0"/>
                  <w:marBottom w:val="0"/>
                  <w:divBdr>
                    <w:top w:val="none" w:sz="0" w:space="0" w:color="auto"/>
                    <w:left w:val="none" w:sz="0" w:space="0" w:color="auto"/>
                    <w:bottom w:val="none" w:sz="0" w:space="0" w:color="auto"/>
                    <w:right w:val="none" w:sz="0" w:space="0" w:color="auto"/>
                  </w:divBdr>
                  <w:divsChild>
                    <w:div w:id="272203744">
                      <w:marLeft w:val="0"/>
                      <w:marRight w:val="0"/>
                      <w:marTop w:val="0"/>
                      <w:marBottom w:val="0"/>
                      <w:divBdr>
                        <w:top w:val="none" w:sz="0" w:space="0" w:color="auto"/>
                        <w:left w:val="none" w:sz="0" w:space="0" w:color="auto"/>
                        <w:bottom w:val="none" w:sz="0" w:space="0" w:color="auto"/>
                        <w:right w:val="none" w:sz="0" w:space="0" w:color="auto"/>
                      </w:divBdr>
                    </w:div>
                    <w:div w:id="1859390036">
                      <w:marLeft w:val="0"/>
                      <w:marRight w:val="0"/>
                      <w:marTop w:val="0"/>
                      <w:marBottom w:val="0"/>
                      <w:divBdr>
                        <w:top w:val="none" w:sz="0" w:space="0" w:color="auto"/>
                        <w:left w:val="none" w:sz="0" w:space="0" w:color="auto"/>
                        <w:bottom w:val="none" w:sz="0" w:space="0" w:color="auto"/>
                        <w:right w:val="none" w:sz="0" w:space="0" w:color="auto"/>
                      </w:divBdr>
                    </w:div>
                    <w:div w:id="1951082368">
                      <w:marLeft w:val="0"/>
                      <w:marRight w:val="0"/>
                      <w:marTop w:val="0"/>
                      <w:marBottom w:val="0"/>
                      <w:divBdr>
                        <w:top w:val="none" w:sz="0" w:space="0" w:color="auto"/>
                        <w:left w:val="none" w:sz="0" w:space="0" w:color="auto"/>
                        <w:bottom w:val="none" w:sz="0" w:space="0" w:color="auto"/>
                        <w:right w:val="none" w:sz="0" w:space="0" w:color="auto"/>
                      </w:divBdr>
                    </w:div>
                  </w:divsChild>
                </w:div>
                <w:div w:id="1695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798">
          <w:marLeft w:val="0"/>
          <w:marRight w:val="0"/>
          <w:marTop w:val="0"/>
          <w:marBottom w:val="0"/>
          <w:divBdr>
            <w:top w:val="none" w:sz="0" w:space="0" w:color="auto"/>
            <w:left w:val="none" w:sz="0" w:space="0" w:color="auto"/>
            <w:bottom w:val="none" w:sz="0" w:space="0" w:color="auto"/>
            <w:right w:val="none" w:sz="0" w:space="0" w:color="auto"/>
          </w:divBdr>
          <w:divsChild>
            <w:div w:id="614798997">
              <w:marLeft w:val="0"/>
              <w:marRight w:val="0"/>
              <w:marTop w:val="0"/>
              <w:marBottom w:val="0"/>
              <w:divBdr>
                <w:top w:val="none" w:sz="0" w:space="0" w:color="auto"/>
                <w:left w:val="none" w:sz="0" w:space="0" w:color="auto"/>
                <w:bottom w:val="none" w:sz="0" w:space="0" w:color="auto"/>
                <w:right w:val="none" w:sz="0" w:space="0" w:color="auto"/>
              </w:divBdr>
              <w:divsChild>
                <w:div w:id="38284373">
                  <w:marLeft w:val="0"/>
                  <w:marRight w:val="0"/>
                  <w:marTop w:val="0"/>
                  <w:marBottom w:val="0"/>
                  <w:divBdr>
                    <w:top w:val="none" w:sz="0" w:space="0" w:color="auto"/>
                    <w:left w:val="none" w:sz="0" w:space="0" w:color="auto"/>
                    <w:bottom w:val="none" w:sz="0" w:space="0" w:color="auto"/>
                    <w:right w:val="none" w:sz="0" w:space="0" w:color="auto"/>
                  </w:divBdr>
                </w:div>
                <w:div w:id="72092619">
                  <w:marLeft w:val="0"/>
                  <w:marRight w:val="0"/>
                  <w:marTop w:val="0"/>
                  <w:marBottom w:val="0"/>
                  <w:divBdr>
                    <w:top w:val="none" w:sz="0" w:space="0" w:color="auto"/>
                    <w:left w:val="none" w:sz="0" w:space="0" w:color="auto"/>
                    <w:bottom w:val="none" w:sz="0" w:space="0" w:color="auto"/>
                    <w:right w:val="none" w:sz="0" w:space="0" w:color="auto"/>
                  </w:divBdr>
                </w:div>
                <w:div w:id="617109415">
                  <w:marLeft w:val="0"/>
                  <w:marRight w:val="0"/>
                  <w:marTop w:val="0"/>
                  <w:marBottom w:val="0"/>
                  <w:divBdr>
                    <w:top w:val="none" w:sz="0" w:space="0" w:color="auto"/>
                    <w:left w:val="none" w:sz="0" w:space="0" w:color="auto"/>
                    <w:bottom w:val="none" w:sz="0" w:space="0" w:color="auto"/>
                    <w:right w:val="none" w:sz="0" w:space="0" w:color="auto"/>
                  </w:divBdr>
                  <w:divsChild>
                    <w:div w:id="367488070">
                      <w:marLeft w:val="0"/>
                      <w:marRight w:val="0"/>
                      <w:marTop w:val="0"/>
                      <w:marBottom w:val="0"/>
                      <w:divBdr>
                        <w:top w:val="none" w:sz="0" w:space="0" w:color="auto"/>
                        <w:left w:val="none" w:sz="0" w:space="0" w:color="auto"/>
                        <w:bottom w:val="none" w:sz="0" w:space="0" w:color="auto"/>
                        <w:right w:val="none" w:sz="0" w:space="0" w:color="auto"/>
                      </w:divBdr>
                    </w:div>
                    <w:div w:id="1667708985">
                      <w:marLeft w:val="0"/>
                      <w:marRight w:val="0"/>
                      <w:marTop w:val="0"/>
                      <w:marBottom w:val="0"/>
                      <w:divBdr>
                        <w:top w:val="none" w:sz="0" w:space="0" w:color="auto"/>
                        <w:left w:val="none" w:sz="0" w:space="0" w:color="auto"/>
                        <w:bottom w:val="none" w:sz="0" w:space="0" w:color="auto"/>
                        <w:right w:val="none" w:sz="0" w:space="0" w:color="auto"/>
                      </w:divBdr>
                    </w:div>
                    <w:div w:id="2092386457">
                      <w:marLeft w:val="0"/>
                      <w:marRight w:val="0"/>
                      <w:marTop w:val="0"/>
                      <w:marBottom w:val="0"/>
                      <w:divBdr>
                        <w:top w:val="none" w:sz="0" w:space="0" w:color="auto"/>
                        <w:left w:val="none" w:sz="0" w:space="0" w:color="auto"/>
                        <w:bottom w:val="none" w:sz="0" w:space="0" w:color="auto"/>
                        <w:right w:val="none" w:sz="0" w:space="0" w:color="auto"/>
                      </w:divBdr>
                    </w:div>
                  </w:divsChild>
                </w:div>
                <w:div w:id="15162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712">
          <w:marLeft w:val="0"/>
          <w:marRight w:val="0"/>
          <w:marTop w:val="75"/>
          <w:marBottom w:val="300"/>
          <w:divBdr>
            <w:top w:val="none" w:sz="0" w:space="0" w:color="auto"/>
            <w:left w:val="none" w:sz="0" w:space="0" w:color="auto"/>
            <w:bottom w:val="none" w:sz="0" w:space="0" w:color="auto"/>
            <w:right w:val="none" w:sz="0" w:space="0" w:color="auto"/>
          </w:divBdr>
        </w:div>
      </w:divsChild>
    </w:div>
    <w:div w:id="963925164">
      <w:bodyDiv w:val="1"/>
      <w:marLeft w:val="0"/>
      <w:marRight w:val="0"/>
      <w:marTop w:val="0"/>
      <w:marBottom w:val="0"/>
      <w:divBdr>
        <w:top w:val="none" w:sz="0" w:space="0" w:color="auto"/>
        <w:left w:val="none" w:sz="0" w:space="0" w:color="auto"/>
        <w:bottom w:val="none" w:sz="0" w:space="0" w:color="auto"/>
        <w:right w:val="none" w:sz="0" w:space="0" w:color="auto"/>
      </w:divBdr>
      <w:divsChild>
        <w:div w:id="343437642">
          <w:marLeft w:val="0"/>
          <w:marRight w:val="0"/>
          <w:marTop w:val="0"/>
          <w:marBottom w:val="0"/>
          <w:divBdr>
            <w:top w:val="none" w:sz="0" w:space="0" w:color="auto"/>
            <w:left w:val="none" w:sz="0" w:space="0" w:color="auto"/>
            <w:bottom w:val="none" w:sz="0" w:space="0" w:color="auto"/>
            <w:right w:val="none" w:sz="0" w:space="0" w:color="auto"/>
          </w:divBdr>
          <w:divsChild>
            <w:div w:id="1691451008">
              <w:marLeft w:val="0"/>
              <w:marRight w:val="0"/>
              <w:marTop w:val="0"/>
              <w:marBottom w:val="0"/>
              <w:divBdr>
                <w:top w:val="none" w:sz="0" w:space="0" w:color="auto"/>
                <w:left w:val="none" w:sz="0" w:space="0" w:color="auto"/>
                <w:bottom w:val="none" w:sz="0" w:space="0" w:color="auto"/>
                <w:right w:val="none" w:sz="0" w:space="0" w:color="auto"/>
              </w:divBdr>
              <w:divsChild>
                <w:div w:id="164829010">
                  <w:marLeft w:val="0"/>
                  <w:marRight w:val="0"/>
                  <w:marTop w:val="0"/>
                  <w:marBottom w:val="0"/>
                  <w:divBdr>
                    <w:top w:val="none" w:sz="0" w:space="0" w:color="auto"/>
                    <w:left w:val="none" w:sz="0" w:space="0" w:color="auto"/>
                    <w:bottom w:val="none" w:sz="0" w:space="0" w:color="auto"/>
                    <w:right w:val="none" w:sz="0" w:space="0" w:color="auto"/>
                  </w:divBdr>
                </w:div>
                <w:div w:id="600651445">
                  <w:marLeft w:val="0"/>
                  <w:marRight w:val="0"/>
                  <w:marTop w:val="0"/>
                  <w:marBottom w:val="0"/>
                  <w:divBdr>
                    <w:top w:val="none" w:sz="0" w:space="0" w:color="auto"/>
                    <w:left w:val="none" w:sz="0" w:space="0" w:color="auto"/>
                    <w:bottom w:val="none" w:sz="0" w:space="0" w:color="auto"/>
                    <w:right w:val="none" w:sz="0" w:space="0" w:color="auto"/>
                  </w:divBdr>
                </w:div>
                <w:div w:id="729039423">
                  <w:marLeft w:val="0"/>
                  <w:marRight w:val="0"/>
                  <w:marTop w:val="0"/>
                  <w:marBottom w:val="0"/>
                  <w:divBdr>
                    <w:top w:val="none" w:sz="0" w:space="0" w:color="auto"/>
                    <w:left w:val="none" w:sz="0" w:space="0" w:color="auto"/>
                    <w:bottom w:val="none" w:sz="0" w:space="0" w:color="auto"/>
                    <w:right w:val="none" w:sz="0" w:space="0" w:color="auto"/>
                  </w:divBdr>
                  <w:divsChild>
                    <w:div w:id="873619681">
                      <w:marLeft w:val="0"/>
                      <w:marRight w:val="0"/>
                      <w:marTop w:val="0"/>
                      <w:marBottom w:val="0"/>
                      <w:divBdr>
                        <w:top w:val="none" w:sz="0" w:space="0" w:color="auto"/>
                        <w:left w:val="none" w:sz="0" w:space="0" w:color="auto"/>
                        <w:bottom w:val="none" w:sz="0" w:space="0" w:color="auto"/>
                        <w:right w:val="none" w:sz="0" w:space="0" w:color="auto"/>
                      </w:divBdr>
                    </w:div>
                    <w:div w:id="1322391414">
                      <w:marLeft w:val="0"/>
                      <w:marRight w:val="0"/>
                      <w:marTop w:val="0"/>
                      <w:marBottom w:val="0"/>
                      <w:divBdr>
                        <w:top w:val="none" w:sz="0" w:space="0" w:color="auto"/>
                        <w:left w:val="none" w:sz="0" w:space="0" w:color="auto"/>
                        <w:bottom w:val="none" w:sz="0" w:space="0" w:color="auto"/>
                        <w:right w:val="none" w:sz="0" w:space="0" w:color="auto"/>
                      </w:divBdr>
                    </w:div>
                    <w:div w:id="1454057523">
                      <w:marLeft w:val="0"/>
                      <w:marRight w:val="0"/>
                      <w:marTop w:val="0"/>
                      <w:marBottom w:val="0"/>
                      <w:divBdr>
                        <w:top w:val="none" w:sz="0" w:space="0" w:color="auto"/>
                        <w:left w:val="none" w:sz="0" w:space="0" w:color="auto"/>
                        <w:bottom w:val="none" w:sz="0" w:space="0" w:color="auto"/>
                        <w:right w:val="none" w:sz="0" w:space="0" w:color="auto"/>
                      </w:divBdr>
                    </w:div>
                  </w:divsChild>
                </w:div>
                <w:div w:id="18943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218">
          <w:marLeft w:val="0"/>
          <w:marRight w:val="0"/>
          <w:marTop w:val="75"/>
          <w:marBottom w:val="300"/>
          <w:divBdr>
            <w:top w:val="none" w:sz="0" w:space="0" w:color="auto"/>
            <w:left w:val="none" w:sz="0" w:space="0" w:color="auto"/>
            <w:bottom w:val="none" w:sz="0" w:space="0" w:color="auto"/>
            <w:right w:val="none" w:sz="0" w:space="0" w:color="auto"/>
          </w:divBdr>
        </w:div>
        <w:div w:id="1657218746">
          <w:marLeft w:val="0"/>
          <w:marRight w:val="0"/>
          <w:marTop w:val="0"/>
          <w:marBottom w:val="0"/>
          <w:divBdr>
            <w:top w:val="none" w:sz="0" w:space="0" w:color="auto"/>
            <w:left w:val="none" w:sz="0" w:space="0" w:color="auto"/>
            <w:bottom w:val="none" w:sz="0" w:space="0" w:color="auto"/>
            <w:right w:val="none" w:sz="0" w:space="0" w:color="auto"/>
          </w:divBdr>
          <w:divsChild>
            <w:div w:id="1319075524">
              <w:marLeft w:val="0"/>
              <w:marRight w:val="0"/>
              <w:marTop w:val="0"/>
              <w:marBottom w:val="0"/>
              <w:divBdr>
                <w:top w:val="none" w:sz="0" w:space="0" w:color="auto"/>
                <w:left w:val="none" w:sz="0" w:space="0" w:color="auto"/>
                <w:bottom w:val="none" w:sz="0" w:space="0" w:color="auto"/>
                <w:right w:val="none" w:sz="0" w:space="0" w:color="auto"/>
              </w:divBdr>
              <w:divsChild>
                <w:div w:id="140461720">
                  <w:marLeft w:val="0"/>
                  <w:marRight w:val="0"/>
                  <w:marTop w:val="0"/>
                  <w:marBottom w:val="0"/>
                  <w:divBdr>
                    <w:top w:val="none" w:sz="0" w:space="0" w:color="auto"/>
                    <w:left w:val="none" w:sz="0" w:space="0" w:color="auto"/>
                    <w:bottom w:val="none" w:sz="0" w:space="0" w:color="auto"/>
                    <w:right w:val="none" w:sz="0" w:space="0" w:color="auto"/>
                  </w:divBdr>
                  <w:divsChild>
                    <w:div w:id="810288362">
                      <w:marLeft w:val="0"/>
                      <w:marRight w:val="0"/>
                      <w:marTop w:val="0"/>
                      <w:marBottom w:val="0"/>
                      <w:divBdr>
                        <w:top w:val="none" w:sz="0" w:space="0" w:color="auto"/>
                        <w:left w:val="none" w:sz="0" w:space="0" w:color="auto"/>
                        <w:bottom w:val="none" w:sz="0" w:space="0" w:color="auto"/>
                        <w:right w:val="none" w:sz="0" w:space="0" w:color="auto"/>
                      </w:divBdr>
                    </w:div>
                  </w:divsChild>
                </w:div>
                <w:div w:id="202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3982">
      <w:bodyDiv w:val="1"/>
      <w:marLeft w:val="0"/>
      <w:marRight w:val="0"/>
      <w:marTop w:val="0"/>
      <w:marBottom w:val="0"/>
      <w:divBdr>
        <w:top w:val="none" w:sz="0" w:space="0" w:color="auto"/>
        <w:left w:val="none" w:sz="0" w:space="0" w:color="auto"/>
        <w:bottom w:val="none" w:sz="0" w:space="0" w:color="auto"/>
        <w:right w:val="none" w:sz="0" w:space="0" w:color="auto"/>
      </w:divBdr>
    </w:div>
    <w:div w:id="1190872319">
      <w:bodyDiv w:val="1"/>
      <w:marLeft w:val="0"/>
      <w:marRight w:val="0"/>
      <w:marTop w:val="0"/>
      <w:marBottom w:val="0"/>
      <w:divBdr>
        <w:top w:val="none" w:sz="0" w:space="0" w:color="auto"/>
        <w:left w:val="none" w:sz="0" w:space="0" w:color="auto"/>
        <w:bottom w:val="none" w:sz="0" w:space="0" w:color="auto"/>
        <w:right w:val="none" w:sz="0" w:space="0" w:color="auto"/>
      </w:divBdr>
    </w:div>
    <w:div w:id="1204095467">
      <w:bodyDiv w:val="1"/>
      <w:marLeft w:val="0"/>
      <w:marRight w:val="0"/>
      <w:marTop w:val="0"/>
      <w:marBottom w:val="0"/>
      <w:divBdr>
        <w:top w:val="none" w:sz="0" w:space="0" w:color="auto"/>
        <w:left w:val="none" w:sz="0" w:space="0" w:color="auto"/>
        <w:bottom w:val="none" w:sz="0" w:space="0" w:color="auto"/>
        <w:right w:val="none" w:sz="0" w:space="0" w:color="auto"/>
      </w:divBdr>
      <w:divsChild>
        <w:div w:id="216206623">
          <w:marLeft w:val="0"/>
          <w:marRight w:val="0"/>
          <w:marTop w:val="0"/>
          <w:marBottom w:val="0"/>
          <w:divBdr>
            <w:top w:val="none" w:sz="0" w:space="0" w:color="auto"/>
            <w:left w:val="none" w:sz="0" w:space="0" w:color="auto"/>
            <w:bottom w:val="none" w:sz="0" w:space="0" w:color="auto"/>
            <w:right w:val="none" w:sz="0" w:space="0" w:color="auto"/>
          </w:divBdr>
        </w:div>
        <w:div w:id="270362603">
          <w:marLeft w:val="0"/>
          <w:marRight w:val="0"/>
          <w:marTop w:val="0"/>
          <w:marBottom w:val="0"/>
          <w:divBdr>
            <w:top w:val="none" w:sz="0" w:space="0" w:color="auto"/>
            <w:left w:val="none" w:sz="0" w:space="0" w:color="auto"/>
            <w:bottom w:val="none" w:sz="0" w:space="0" w:color="auto"/>
            <w:right w:val="none" w:sz="0" w:space="0" w:color="auto"/>
          </w:divBdr>
          <w:divsChild>
            <w:div w:id="1627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873">
      <w:bodyDiv w:val="1"/>
      <w:marLeft w:val="0"/>
      <w:marRight w:val="0"/>
      <w:marTop w:val="0"/>
      <w:marBottom w:val="0"/>
      <w:divBdr>
        <w:top w:val="none" w:sz="0" w:space="0" w:color="auto"/>
        <w:left w:val="none" w:sz="0" w:space="0" w:color="auto"/>
        <w:bottom w:val="none" w:sz="0" w:space="0" w:color="auto"/>
        <w:right w:val="none" w:sz="0" w:space="0" w:color="auto"/>
      </w:divBdr>
    </w:div>
    <w:div w:id="1257715498">
      <w:bodyDiv w:val="1"/>
      <w:marLeft w:val="0"/>
      <w:marRight w:val="0"/>
      <w:marTop w:val="0"/>
      <w:marBottom w:val="0"/>
      <w:divBdr>
        <w:top w:val="none" w:sz="0" w:space="0" w:color="auto"/>
        <w:left w:val="none" w:sz="0" w:space="0" w:color="auto"/>
        <w:bottom w:val="none" w:sz="0" w:space="0" w:color="auto"/>
        <w:right w:val="none" w:sz="0" w:space="0" w:color="auto"/>
      </w:divBdr>
      <w:divsChild>
        <w:div w:id="1957713601">
          <w:marLeft w:val="0"/>
          <w:marRight w:val="0"/>
          <w:marTop w:val="75"/>
          <w:marBottom w:val="75"/>
          <w:divBdr>
            <w:top w:val="none" w:sz="0" w:space="0" w:color="auto"/>
            <w:left w:val="none" w:sz="0" w:space="0" w:color="auto"/>
            <w:bottom w:val="none" w:sz="0" w:space="0" w:color="auto"/>
            <w:right w:val="none" w:sz="0" w:space="0" w:color="auto"/>
          </w:divBdr>
        </w:div>
      </w:divsChild>
    </w:div>
    <w:div w:id="1310401137">
      <w:bodyDiv w:val="1"/>
      <w:marLeft w:val="0"/>
      <w:marRight w:val="0"/>
      <w:marTop w:val="0"/>
      <w:marBottom w:val="0"/>
      <w:divBdr>
        <w:top w:val="none" w:sz="0" w:space="0" w:color="auto"/>
        <w:left w:val="none" w:sz="0" w:space="0" w:color="auto"/>
        <w:bottom w:val="none" w:sz="0" w:space="0" w:color="auto"/>
        <w:right w:val="none" w:sz="0" w:space="0" w:color="auto"/>
      </w:divBdr>
    </w:div>
    <w:div w:id="1429694681">
      <w:bodyDiv w:val="1"/>
      <w:marLeft w:val="0"/>
      <w:marRight w:val="0"/>
      <w:marTop w:val="0"/>
      <w:marBottom w:val="0"/>
      <w:divBdr>
        <w:top w:val="none" w:sz="0" w:space="0" w:color="auto"/>
        <w:left w:val="none" w:sz="0" w:space="0" w:color="auto"/>
        <w:bottom w:val="none" w:sz="0" w:space="0" w:color="auto"/>
        <w:right w:val="none" w:sz="0" w:space="0" w:color="auto"/>
      </w:divBdr>
    </w:div>
    <w:div w:id="1441220243">
      <w:bodyDiv w:val="1"/>
      <w:marLeft w:val="0"/>
      <w:marRight w:val="0"/>
      <w:marTop w:val="0"/>
      <w:marBottom w:val="0"/>
      <w:divBdr>
        <w:top w:val="none" w:sz="0" w:space="0" w:color="auto"/>
        <w:left w:val="none" w:sz="0" w:space="0" w:color="auto"/>
        <w:bottom w:val="none" w:sz="0" w:space="0" w:color="auto"/>
        <w:right w:val="none" w:sz="0" w:space="0" w:color="auto"/>
      </w:divBdr>
    </w:div>
    <w:div w:id="1729256036">
      <w:bodyDiv w:val="1"/>
      <w:marLeft w:val="0"/>
      <w:marRight w:val="0"/>
      <w:marTop w:val="0"/>
      <w:marBottom w:val="0"/>
      <w:divBdr>
        <w:top w:val="none" w:sz="0" w:space="0" w:color="auto"/>
        <w:left w:val="none" w:sz="0" w:space="0" w:color="auto"/>
        <w:bottom w:val="none" w:sz="0" w:space="0" w:color="auto"/>
        <w:right w:val="none" w:sz="0" w:space="0" w:color="auto"/>
      </w:divBdr>
    </w:div>
    <w:div w:id="1829125329">
      <w:bodyDiv w:val="1"/>
      <w:marLeft w:val="0"/>
      <w:marRight w:val="0"/>
      <w:marTop w:val="0"/>
      <w:marBottom w:val="0"/>
      <w:divBdr>
        <w:top w:val="none" w:sz="0" w:space="0" w:color="auto"/>
        <w:left w:val="none" w:sz="0" w:space="0" w:color="auto"/>
        <w:bottom w:val="none" w:sz="0" w:space="0" w:color="auto"/>
        <w:right w:val="none" w:sz="0" w:space="0" w:color="auto"/>
      </w:divBdr>
    </w:div>
    <w:div w:id="1836189737">
      <w:bodyDiv w:val="1"/>
      <w:marLeft w:val="0"/>
      <w:marRight w:val="0"/>
      <w:marTop w:val="0"/>
      <w:marBottom w:val="0"/>
      <w:divBdr>
        <w:top w:val="none" w:sz="0" w:space="0" w:color="auto"/>
        <w:left w:val="none" w:sz="0" w:space="0" w:color="auto"/>
        <w:bottom w:val="none" w:sz="0" w:space="0" w:color="auto"/>
        <w:right w:val="none" w:sz="0" w:space="0" w:color="auto"/>
      </w:divBdr>
    </w:div>
    <w:div w:id="1856070130">
      <w:bodyDiv w:val="1"/>
      <w:marLeft w:val="0"/>
      <w:marRight w:val="0"/>
      <w:marTop w:val="0"/>
      <w:marBottom w:val="0"/>
      <w:divBdr>
        <w:top w:val="none" w:sz="0" w:space="0" w:color="auto"/>
        <w:left w:val="none" w:sz="0" w:space="0" w:color="auto"/>
        <w:bottom w:val="none" w:sz="0" w:space="0" w:color="auto"/>
        <w:right w:val="none" w:sz="0" w:space="0" w:color="auto"/>
      </w:divBdr>
    </w:div>
    <w:div w:id="1907837197">
      <w:bodyDiv w:val="1"/>
      <w:marLeft w:val="0"/>
      <w:marRight w:val="0"/>
      <w:marTop w:val="0"/>
      <w:marBottom w:val="0"/>
      <w:divBdr>
        <w:top w:val="none" w:sz="0" w:space="0" w:color="auto"/>
        <w:left w:val="none" w:sz="0" w:space="0" w:color="auto"/>
        <w:bottom w:val="none" w:sz="0" w:space="0" w:color="auto"/>
        <w:right w:val="none" w:sz="0" w:space="0" w:color="auto"/>
      </w:divBdr>
    </w:div>
    <w:div w:id="19685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3F006-C7D3-48CB-80D1-0774F722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Nguyen</dc:creator>
  <cp:keywords/>
  <dc:description/>
  <cp:lastModifiedBy>Nino Nguyen</cp:lastModifiedBy>
  <cp:revision>81</cp:revision>
  <dcterms:created xsi:type="dcterms:W3CDTF">2018-06-20T08:08:00Z</dcterms:created>
  <dcterms:modified xsi:type="dcterms:W3CDTF">2018-10-28T08:16:00Z</dcterms:modified>
</cp:coreProperties>
</file>