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2C85D" w14:textId="77777777" w:rsidR="00C62FC9" w:rsidRDefault="00C62FC9" w:rsidP="00C62FC9">
      <w:pPr>
        <w:spacing w:after="0"/>
      </w:pPr>
      <w:r>
        <w:t>РОБОТ ЗА ПОЧИСТВАНЕ НА РЕКИ</w:t>
      </w:r>
    </w:p>
    <w:p w14:paraId="54CD5407" w14:textId="77777777" w:rsidR="00C62FC9" w:rsidRDefault="00C62FC9" w:rsidP="00C62FC9">
      <w:pPr>
        <w:spacing w:after="0"/>
      </w:pPr>
    </w:p>
    <w:p w14:paraId="641D6BE1" w14:textId="77777777" w:rsidR="00C62FC9" w:rsidRDefault="00C62FC9" w:rsidP="00C62FC9">
      <w:pPr>
        <w:spacing w:after="0"/>
      </w:pPr>
      <w:r>
        <w:t>ИЗТОЧНИЦИ НА ИЗСЛЕДВАНЕТО</w:t>
      </w:r>
    </w:p>
    <w:p w14:paraId="57C080B0" w14:textId="77777777" w:rsidR="00C62FC9" w:rsidRDefault="00C62FC9" w:rsidP="00C62FC9">
      <w:pPr>
        <w:spacing w:after="0"/>
      </w:pPr>
    </w:p>
    <w:p w14:paraId="0F15B3A3" w14:textId="77777777" w:rsidR="00C62FC9" w:rsidRDefault="00C62FC9" w:rsidP="00C62FC9">
      <w:pPr>
        <w:spacing w:after="0"/>
      </w:pPr>
      <w:r>
        <w:t>1. Национален статистически институт</w:t>
      </w:r>
    </w:p>
    <w:p w14:paraId="4E992392" w14:textId="77777777" w:rsidR="00C62FC9" w:rsidRDefault="00C62FC9" w:rsidP="00C62FC9">
      <w:pPr>
        <w:spacing w:after="0"/>
      </w:pPr>
      <w:r>
        <w:t>https://www.nsi.bg</w:t>
      </w:r>
    </w:p>
    <w:p w14:paraId="63F66A15" w14:textId="77777777" w:rsidR="00C62FC9" w:rsidRDefault="00C62FC9" w:rsidP="00C62FC9">
      <w:pPr>
        <w:spacing w:after="0"/>
      </w:pPr>
    </w:p>
    <w:p w14:paraId="7F50A3DB" w14:textId="77777777" w:rsidR="00C62FC9" w:rsidRDefault="00C62FC9" w:rsidP="00C62FC9">
      <w:pPr>
        <w:spacing w:after="0"/>
      </w:pPr>
      <w:r>
        <w:t>2. Министерство на околната среда и водите</w:t>
      </w:r>
    </w:p>
    <w:p w14:paraId="53AB0EE7" w14:textId="77777777" w:rsidR="00C62FC9" w:rsidRDefault="00C62FC9" w:rsidP="00C62FC9">
      <w:pPr>
        <w:spacing w:after="0"/>
      </w:pPr>
      <w:r>
        <w:t>https://www.moew.government.bg</w:t>
      </w:r>
    </w:p>
    <w:p w14:paraId="6467A7FB" w14:textId="77777777" w:rsidR="00C62FC9" w:rsidRDefault="00C62FC9" w:rsidP="00C62FC9">
      <w:pPr>
        <w:spacing w:after="0"/>
      </w:pPr>
    </w:p>
    <w:p w14:paraId="77A42FE2" w14:textId="77777777" w:rsidR="00C62FC9" w:rsidRDefault="00C62FC9" w:rsidP="00C62FC9">
      <w:pPr>
        <w:spacing w:after="0"/>
      </w:pPr>
      <w:r>
        <w:t>3. Басейнова дирекция „Източнобеломорски район“</w:t>
      </w:r>
    </w:p>
    <w:p w14:paraId="70CDD9EC" w14:textId="77777777" w:rsidR="00C62FC9" w:rsidRDefault="00C62FC9" w:rsidP="00C62FC9">
      <w:pPr>
        <w:spacing w:after="0"/>
      </w:pPr>
      <w:r>
        <w:t>https://earbd.bg</w:t>
      </w:r>
    </w:p>
    <w:p w14:paraId="242E376F" w14:textId="77777777" w:rsidR="00C62FC9" w:rsidRDefault="00C62FC9" w:rsidP="00C62FC9">
      <w:pPr>
        <w:spacing w:after="0"/>
      </w:pPr>
    </w:p>
    <w:p w14:paraId="1C116B2D" w14:textId="77777777" w:rsidR="00C62FC9" w:rsidRDefault="00C62FC9" w:rsidP="00C62FC9">
      <w:pPr>
        <w:spacing w:after="0"/>
      </w:pPr>
      <w:r>
        <w:t xml:space="preserve">4.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Agency</w:t>
      </w:r>
      <w:proofErr w:type="spellEnd"/>
    </w:p>
    <w:p w14:paraId="63496C9F" w14:textId="77777777" w:rsidR="00C62FC9" w:rsidRDefault="00C62FC9" w:rsidP="00C62FC9">
      <w:pPr>
        <w:spacing w:after="0"/>
      </w:pPr>
      <w:r>
        <w:t>https://www.eea.europa.eu</w:t>
      </w:r>
    </w:p>
    <w:p w14:paraId="12D8F059" w14:textId="77777777" w:rsidR="00C62FC9" w:rsidRDefault="00C62FC9" w:rsidP="00C62FC9">
      <w:pPr>
        <w:spacing w:after="0"/>
      </w:pPr>
    </w:p>
    <w:p w14:paraId="27893EFB" w14:textId="77777777" w:rsidR="00C62FC9" w:rsidRDefault="00C62FC9" w:rsidP="00C62FC9">
      <w:pPr>
        <w:spacing w:after="0"/>
      </w:pPr>
      <w:r>
        <w:t xml:space="preserve">5. </w:t>
      </w:r>
      <w:proofErr w:type="spellStart"/>
      <w:r>
        <w:t>Tara</w:t>
      </w:r>
      <w:proofErr w:type="spellEnd"/>
      <w:r>
        <w:t xml:space="preserve"> </w:t>
      </w:r>
      <w:proofErr w:type="spellStart"/>
      <w:r>
        <w:t>Microplastics</w:t>
      </w:r>
      <w:proofErr w:type="spellEnd"/>
    </w:p>
    <w:p w14:paraId="5741E2F2" w14:textId="77777777" w:rsidR="00C62FC9" w:rsidRDefault="00C62FC9" w:rsidP="00C62FC9">
      <w:pPr>
        <w:spacing w:after="0"/>
      </w:pPr>
      <w:r>
        <w:t>https://fondationtaraocean.org/en/program/plastics</w:t>
      </w:r>
    </w:p>
    <w:p w14:paraId="15AC4DDC" w14:textId="77777777" w:rsidR="00C62FC9" w:rsidRDefault="00C62FC9" w:rsidP="00C62FC9">
      <w:pPr>
        <w:spacing w:after="0"/>
      </w:pPr>
    </w:p>
    <w:p w14:paraId="0E33B2A3" w14:textId="77777777" w:rsidR="00C62FC9" w:rsidRDefault="00C62FC9" w:rsidP="00C62FC9">
      <w:pPr>
        <w:spacing w:after="0"/>
      </w:pPr>
      <w:r>
        <w:t>6. ICPDR</w:t>
      </w:r>
    </w:p>
    <w:p w14:paraId="7058D627" w14:textId="77777777" w:rsidR="00C62FC9" w:rsidRDefault="00C62FC9" w:rsidP="00C62FC9">
      <w:pPr>
        <w:spacing w:after="0"/>
      </w:pPr>
      <w:r>
        <w:t>https://www.icpdr.org/publications/plastics-and-microplastics-danube-river</w:t>
      </w:r>
    </w:p>
    <w:p w14:paraId="1B1C8630" w14:textId="77777777" w:rsidR="00C62FC9" w:rsidRDefault="00C62FC9" w:rsidP="00C62FC9">
      <w:pPr>
        <w:spacing w:after="0"/>
      </w:pPr>
    </w:p>
    <w:p w14:paraId="3054A832" w14:textId="77777777" w:rsidR="00C62FC9" w:rsidRDefault="00C62FC9" w:rsidP="00C62FC9">
      <w:pPr>
        <w:spacing w:after="0"/>
      </w:pPr>
      <w:r>
        <w:t xml:space="preserve">7. </w:t>
      </w:r>
      <w:proofErr w:type="spellStart"/>
      <w:r>
        <w:t>ScienceDirect</w:t>
      </w:r>
      <w:proofErr w:type="spellEnd"/>
    </w:p>
    <w:p w14:paraId="3AC547F4" w14:textId="77777777" w:rsidR="00C62FC9" w:rsidRDefault="00C62FC9" w:rsidP="00C62FC9">
      <w:pPr>
        <w:spacing w:after="0"/>
      </w:pPr>
      <w:r>
        <w:t>https://www.sciencedirect.com/science/article/pii/S0048969723043395</w:t>
      </w:r>
    </w:p>
    <w:p w14:paraId="3D66218D" w14:textId="77777777" w:rsidR="00C62FC9" w:rsidRDefault="00C62FC9" w:rsidP="00C62FC9">
      <w:pPr>
        <w:spacing w:after="0"/>
      </w:pPr>
    </w:p>
    <w:p w14:paraId="1221E3C2" w14:textId="77777777" w:rsidR="00C62FC9" w:rsidRDefault="00C62FC9" w:rsidP="00C62FC9">
      <w:pPr>
        <w:spacing w:after="0"/>
      </w:pPr>
      <w:r>
        <w:t>8. Phys.org</w:t>
      </w:r>
    </w:p>
    <w:p w14:paraId="392B5288" w14:textId="77777777" w:rsidR="00C62FC9" w:rsidRDefault="00C62FC9" w:rsidP="00C62FC9">
      <w:pPr>
        <w:spacing w:after="0"/>
      </w:pPr>
      <w:r>
        <w:t>https://phys.org/news/2025-04-alarming-microplastic-pollution-europe-great.html</w:t>
      </w:r>
    </w:p>
    <w:p w14:paraId="4E0A0911" w14:textId="77777777" w:rsidR="00C62FC9" w:rsidRDefault="00C62FC9" w:rsidP="00C62FC9">
      <w:pPr>
        <w:spacing w:after="0"/>
      </w:pPr>
    </w:p>
    <w:p w14:paraId="720AACF6" w14:textId="77777777" w:rsidR="00C62FC9" w:rsidRDefault="00C62FC9" w:rsidP="00C62FC9">
      <w:pPr>
        <w:spacing w:after="0"/>
      </w:pPr>
      <w:r>
        <w:t xml:space="preserve">9. </w:t>
      </w:r>
      <w:proofErr w:type="spellStart"/>
      <w:r>
        <w:t>Nature</w:t>
      </w:r>
      <w:proofErr w:type="spellEnd"/>
      <w:r>
        <w:t xml:space="preserve"> </w:t>
      </w:r>
      <w:proofErr w:type="spellStart"/>
      <w:r>
        <w:t>Communications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 &amp; </w:t>
      </w:r>
      <w:proofErr w:type="spellStart"/>
      <w:r>
        <w:t>Environment</w:t>
      </w:r>
      <w:proofErr w:type="spellEnd"/>
    </w:p>
    <w:p w14:paraId="42EB6BEF" w14:textId="1E9A46C4" w:rsidR="003D0A31" w:rsidRDefault="00C62FC9" w:rsidP="00C62FC9">
      <w:pPr>
        <w:spacing w:after="0"/>
      </w:pPr>
      <w:r>
        <w:t>https://www.nature.com/articles/s43247-023-00964-2</w:t>
      </w:r>
    </w:p>
    <w:sectPr w:rsidR="003D0A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74"/>
    <w:rsid w:val="003D0A31"/>
    <w:rsid w:val="00814F44"/>
    <w:rsid w:val="00976574"/>
    <w:rsid w:val="00A47668"/>
    <w:rsid w:val="00C6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B6A228-A612-43A8-A8D6-EBD759F3D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6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6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6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6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6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6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6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976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976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976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9765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976574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976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976574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976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976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97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6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976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6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9765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65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65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6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9765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6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Деница С. Цветанова</dc:creator>
  <cp:keywords/>
  <dc:description/>
  <cp:lastModifiedBy>Деница С. Цветанова</cp:lastModifiedBy>
  <cp:revision>2</cp:revision>
  <dcterms:created xsi:type="dcterms:W3CDTF">2026-06-06T04:59:00Z</dcterms:created>
  <dcterms:modified xsi:type="dcterms:W3CDTF">2026-06-06T05:00:00Z</dcterms:modified>
</cp:coreProperties>
</file>