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5DE2" w:rsidRPr="009D6AB3" w:rsidRDefault="002E5DE2" w:rsidP="002E5DE2">
      <w:pPr>
        <w:spacing w:line="240" w:lineRule="auto"/>
        <w:contextualSpacing/>
        <w:jc w:val="center"/>
        <w:rPr>
          <w:sz w:val="36"/>
          <w:szCs w:val="36"/>
        </w:rPr>
      </w:pPr>
      <w:r w:rsidRPr="009D6AB3">
        <w:rPr>
          <w:sz w:val="36"/>
          <w:szCs w:val="36"/>
        </w:rPr>
        <w:t>ET 49</w:t>
      </w:r>
      <w:r>
        <w:rPr>
          <w:sz w:val="36"/>
          <w:szCs w:val="36"/>
        </w:rPr>
        <w:t>4</w:t>
      </w:r>
      <w:r w:rsidRPr="009D6AB3">
        <w:rPr>
          <w:sz w:val="36"/>
          <w:szCs w:val="36"/>
        </w:rPr>
        <w:t xml:space="preserve"> Engineering Technology</w:t>
      </w:r>
    </w:p>
    <w:p w:rsidR="002E5DE2" w:rsidRPr="009D6AB3" w:rsidRDefault="002E5DE2" w:rsidP="002E5DE2">
      <w:pPr>
        <w:spacing w:line="240" w:lineRule="auto"/>
        <w:contextualSpacing/>
        <w:jc w:val="center"/>
        <w:rPr>
          <w:sz w:val="36"/>
          <w:szCs w:val="36"/>
        </w:rPr>
      </w:pPr>
      <w:r w:rsidRPr="009D6AB3">
        <w:rPr>
          <w:sz w:val="36"/>
          <w:szCs w:val="36"/>
        </w:rPr>
        <w:t>Senior Design Final Project Report</w:t>
      </w: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Default="002E5DE2" w:rsidP="002E5DE2">
      <w:pPr>
        <w:spacing w:line="240" w:lineRule="auto"/>
        <w:contextualSpacing/>
        <w:jc w:val="center"/>
        <w:rPr>
          <w:sz w:val="48"/>
          <w:szCs w:val="48"/>
        </w:rPr>
      </w:pPr>
      <w:r w:rsidRPr="009D6AB3">
        <w:rPr>
          <w:sz w:val="48"/>
          <w:szCs w:val="48"/>
        </w:rPr>
        <w:t>Xbox 360 Controller Expansion</w:t>
      </w:r>
    </w:p>
    <w:p w:rsidR="002E5DE2" w:rsidRPr="00307E28" w:rsidRDefault="002E5DE2" w:rsidP="002E5DE2">
      <w:pPr>
        <w:spacing w:line="240" w:lineRule="auto"/>
        <w:contextualSpacing/>
        <w:jc w:val="center"/>
        <w:rPr>
          <w:sz w:val="40"/>
          <w:szCs w:val="40"/>
        </w:rPr>
      </w:pPr>
      <w:r w:rsidRPr="00307E28">
        <w:rPr>
          <w:sz w:val="40"/>
          <w:szCs w:val="40"/>
        </w:rPr>
        <w:t>[Open Source Hardware]</w:t>
      </w: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pPr>
    </w:p>
    <w:p w:rsidR="002E5DE2" w:rsidRPr="009D6AB3" w:rsidRDefault="002E5DE2" w:rsidP="002E5DE2">
      <w:pPr>
        <w:spacing w:line="240" w:lineRule="auto"/>
        <w:contextualSpacing/>
        <w:jc w:val="center"/>
        <w:rPr>
          <w:sz w:val="28"/>
          <w:szCs w:val="28"/>
        </w:rPr>
      </w:pPr>
      <w:r w:rsidRPr="009D6AB3">
        <w:rPr>
          <w:sz w:val="28"/>
          <w:szCs w:val="28"/>
        </w:rPr>
        <w:t>Jesse Ardonne</w:t>
      </w:r>
    </w:p>
    <w:p w:rsidR="002E5DE2" w:rsidRPr="009D6AB3" w:rsidRDefault="002E5DE2" w:rsidP="002E5DE2">
      <w:pPr>
        <w:spacing w:line="240" w:lineRule="auto"/>
        <w:contextualSpacing/>
        <w:jc w:val="center"/>
        <w:rPr>
          <w:sz w:val="28"/>
          <w:szCs w:val="28"/>
        </w:rPr>
      </w:pPr>
      <w:r w:rsidRPr="009D6AB3">
        <w:rPr>
          <w:sz w:val="28"/>
          <w:szCs w:val="28"/>
        </w:rPr>
        <w:t>Computer Engineering Technology</w:t>
      </w:r>
    </w:p>
    <w:p w:rsidR="002E5DE2" w:rsidRPr="009D6AB3" w:rsidRDefault="002E5DE2" w:rsidP="002E5DE2">
      <w:pPr>
        <w:spacing w:line="240" w:lineRule="auto"/>
        <w:contextualSpacing/>
        <w:jc w:val="center"/>
        <w:rPr>
          <w:sz w:val="28"/>
          <w:szCs w:val="28"/>
        </w:rPr>
      </w:pPr>
      <w:r w:rsidRPr="009D6AB3">
        <w:rPr>
          <w:sz w:val="28"/>
          <w:szCs w:val="28"/>
        </w:rPr>
        <w:t>Fall 201</w:t>
      </w:r>
      <w:r>
        <w:rPr>
          <w:sz w:val="28"/>
          <w:szCs w:val="28"/>
        </w:rPr>
        <w:t>2</w:t>
      </w:r>
    </w:p>
    <w:p w:rsidR="002E5DE2" w:rsidRDefault="002E5DE2" w:rsidP="002E5DE2">
      <w:pPr>
        <w:spacing w:line="240" w:lineRule="auto"/>
        <w:contextualSpacing/>
        <w:jc w:val="center"/>
        <w:rPr>
          <w:sz w:val="28"/>
          <w:szCs w:val="28"/>
        </w:rPr>
      </w:pPr>
      <w:r w:rsidRPr="009D6AB3">
        <w:rPr>
          <w:sz w:val="28"/>
          <w:szCs w:val="28"/>
        </w:rPr>
        <w:t>Jesse.Ardonne@selu.edu</w:t>
      </w:r>
    </w:p>
    <w:p w:rsidR="002E5DE2" w:rsidRDefault="002E5DE2" w:rsidP="002E5DE2">
      <w:pPr>
        <w:spacing w:line="240" w:lineRule="auto"/>
        <w:contextualSpacing/>
        <w:jc w:val="center"/>
        <w:rPr>
          <w:sz w:val="28"/>
          <w:szCs w:val="28"/>
        </w:rPr>
      </w:pPr>
    </w:p>
    <w:p w:rsidR="002E5DE2" w:rsidRDefault="002E5DE2" w:rsidP="002E5DE2">
      <w:pPr>
        <w:spacing w:line="240" w:lineRule="auto"/>
        <w:contextualSpacing/>
        <w:jc w:val="center"/>
        <w:rPr>
          <w:sz w:val="28"/>
          <w:szCs w:val="28"/>
        </w:rPr>
      </w:pPr>
    </w:p>
    <w:p w:rsidR="002E5DE2" w:rsidRPr="009D6AB3" w:rsidRDefault="002E5DE2" w:rsidP="002E5DE2">
      <w:pPr>
        <w:spacing w:line="240" w:lineRule="auto"/>
        <w:contextualSpacing/>
        <w:jc w:val="center"/>
        <w:rPr>
          <w:sz w:val="28"/>
          <w:szCs w:val="28"/>
          <w:u w:val="single"/>
        </w:rPr>
      </w:pPr>
      <w:r w:rsidRPr="009D6AB3">
        <w:rPr>
          <w:sz w:val="28"/>
          <w:szCs w:val="28"/>
          <w:u w:val="single"/>
        </w:rPr>
        <w:t>Advisor</w:t>
      </w:r>
    </w:p>
    <w:p w:rsidR="002E5DE2" w:rsidRDefault="002E5DE2" w:rsidP="002E5DE2">
      <w:pPr>
        <w:spacing w:line="240" w:lineRule="auto"/>
        <w:contextualSpacing/>
        <w:jc w:val="center"/>
        <w:rPr>
          <w:sz w:val="28"/>
          <w:szCs w:val="28"/>
        </w:rPr>
      </w:pPr>
      <w:r>
        <w:rPr>
          <w:sz w:val="28"/>
          <w:szCs w:val="28"/>
        </w:rPr>
        <w:t>Dr. Cris Koutsougeras, Ph.D.</w:t>
      </w:r>
    </w:p>
    <w:p w:rsidR="002E5DE2" w:rsidRDefault="002E5DE2" w:rsidP="002E5DE2">
      <w:pPr>
        <w:spacing w:line="240" w:lineRule="auto"/>
        <w:contextualSpacing/>
        <w:jc w:val="center"/>
        <w:rPr>
          <w:sz w:val="28"/>
          <w:szCs w:val="28"/>
        </w:rPr>
      </w:pPr>
      <w:r>
        <w:rPr>
          <w:sz w:val="28"/>
          <w:szCs w:val="28"/>
        </w:rPr>
        <w:t>Department of CSIT</w:t>
      </w:r>
    </w:p>
    <w:p w:rsidR="002E5DE2" w:rsidRPr="002E5DE2" w:rsidRDefault="002E5DE2" w:rsidP="002E5DE2">
      <w:pPr>
        <w:spacing w:line="240" w:lineRule="auto"/>
        <w:contextualSpacing/>
        <w:jc w:val="center"/>
        <w:rPr>
          <w:sz w:val="28"/>
          <w:szCs w:val="28"/>
        </w:rPr>
      </w:pPr>
      <w:r>
        <w:rPr>
          <w:sz w:val="28"/>
          <w:szCs w:val="28"/>
        </w:rPr>
        <w:t>ck@selu.edu</w:t>
      </w:r>
      <w:r>
        <w:br w:type="page"/>
      </w:r>
    </w:p>
    <w:sdt>
      <w:sdtPr>
        <w:rPr>
          <w:rFonts w:ascii="Times New Roman" w:eastAsiaTheme="minorHAnsi" w:hAnsi="Times New Roman" w:cs="Times New Roman"/>
          <w:b w:val="0"/>
          <w:bCs w:val="0"/>
          <w:color w:val="auto"/>
          <w:sz w:val="24"/>
          <w:szCs w:val="24"/>
        </w:rPr>
        <w:id w:val="17512224"/>
        <w:docPartObj>
          <w:docPartGallery w:val="Table of Contents"/>
          <w:docPartUnique/>
        </w:docPartObj>
      </w:sdtPr>
      <w:sdtContent>
        <w:p w:rsidR="002E5DE2" w:rsidRPr="002E5DE2" w:rsidRDefault="002E5DE2">
          <w:pPr>
            <w:pStyle w:val="TOCHeading"/>
          </w:pPr>
          <w:r w:rsidRPr="002E5DE2">
            <w:t>Table of Contents</w:t>
          </w:r>
        </w:p>
        <w:p w:rsidR="003F0005" w:rsidRDefault="00D261C4">
          <w:pPr>
            <w:pStyle w:val="TOC1"/>
            <w:tabs>
              <w:tab w:val="right" w:leader="dot" w:pos="9350"/>
            </w:tabs>
            <w:rPr>
              <w:rFonts w:asciiTheme="minorHAnsi" w:eastAsiaTheme="minorEastAsia" w:hAnsiTheme="minorHAnsi" w:cstheme="minorBidi"/>
              <w:noProof/>
              <w:sz w:val="22"/>
              <w:szCs w:val="22"/>
            </w:rPr>
          </w:pPr>
          <w:r>
            <w:fldChar w:fldCharType="begin"/>
          </w:r>
          <w:r w:rsidR="002E5DE2">
            <w:instrText xml:space="preserve"> TOC \o "1-3" \h \z \u </w:instrText>
          </w:r>
          <w:r>
            <w:fldChar w:fldCharType="separate"/>
          </w:r>
          <w:hyperlink w:anchor="_Toc322948580" w:history="1">
            <w:r w:rsidR="003F0005" w:rsidRPr="00E64A89">
              <w:rPr>
                <w:rStyle w:val="Hyperlink"/>
                <w:noProof/>
              </w:rPr>
              <w:t>Abstract</w:t>
            </w:r>
            <w:r w:rsidR="003F0005">
              <w:rPr>
                <w:noProof/>
                <w:webHidden/>
              </w:rPr>
              <w:tab/>
            </w:r>
            <w:r>
              <w:rPr>
                <w:noProof/>
                <w:webHidden/>
              </w:rPr>
              <w:fldChar w:fldCharType="begin"/>
            </w:r>
            <w:r w:rsidR="003F0005">
              <w:rPr>
                <w:noProof/>
                <w:webHidden/>
              </w:rPr>
              <w:instrText xml:space="preserve"> PAGEREF _Toc322948580 \h </w:instrText>
            </w:r>
            <w:r>
              <w:rPr>
                <w:noProof/>
                <w:webHidden/>
              </w:rPr>
            </w:r>
            <w:r>
              <w:rPr>
                <w:noProof/>
                <w:webHidden/>
              </w:rPr>
              <w:fldChar w:fldCharType="separate"/>
            </w:r>
            <w:r w:rsidR="008D4D34">
              <w:rPr>
                <w:noProof/>
                <w:webHidden/>
              </w:rPr>
              <w:t>4</w:t>
            </w:r>
            <w:r>
              <w:rPr>
                <w:noProof/>
                <w:webHidden/>
              </w:rPr>
              <w:fldChar w:fldCharType="end"/>
            </w:r>
          </w:hyperlink>
        </w:p>
        <w:p w:rsidR="003F0005" w:rsidRDefault="00D261C4">
          <w:pPr>
            <w:pStyle w:val="TOC1"/>
            <w:tabs>
              <w:tab w:val="right" w:leader="dot" w:pos="9350"/>
            </w:tabs>
            <w:rPr>
              <w:rFonts w:asciiTheme="minorHAnsi" w:eastAsiaTheme="minorEastAsia" w:hAnsiTheme="minorHAnsi" w:cstheme="minorBidi"/>
              <w:noProof/>
              <w:sz w:val="22"/>
              <w:szCs w:val="22"/>
            </w:rPr>
          </w:pPr>
          <w:hyperlink w:anchor="_Toc322948581" w:history="1">
            <w:r w:rsidR="003F0005" w:rsidRPr="00E64A89">
              <w:rPr>
                <w:rStyle w:val="Hyperlink"/>
                <w:noProof/>
              </w:rPr>
              <w:t>Introduction</w:t>
            </w:r>
            <w:r w:rsidR="003F0005">
              <w:rPr>
                <w:noProof/>
                <w:webHidden/>
              </w:rPr>
              <w:tab/>
            </w:r>
            <w:r>
              <w:rPr>
                <w:noProof/>
                <w:webHidden/>
              </w:rPr>
              <w:fldChar w:fldCharType="begin"/>
            </w:r>
            <w:r w:rsidR="003F0005">
              <w:rPr>
                <w:noProof/>
                <w:webHidden/>
              </w:rPr>
              <w:instrText xml:space="preserve"> PAGEREF _Toc322948581 \h </w:instrText>
            </w:r>
            <w:r>
              <w:rPr>
                <w:noProof/>
                <w:webHidden/>
              </w:rPr>
            </w:r>
            <w:r>
              <w:rPr>
                <w:noProof/>
                <w:webHidden/>
              </w:rPr>
              <w:fldChar w:fldCharType="separate"/>
            </w:r>
            <w:r w:rsidR="008D4D34">
              <w:rPr>
                <w:noProof/>
                <w:webHidden/>
              </w:rPr>
              <w:t>5</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582" w:history="1">
            <w:r w:rsidR="003F0005" w:rsidRPr="00E64A89">
              <w:rPr>
                <w:rStyle w:val="Hyperlink"/>
                <w:noProof/>
              </w:rPr>
              <w:t>Objectives</w:t>
            </w:r>
            <w:r w:rsidR="003F0005">
              <w:rPr>
                <w:noProof/>
                <w:webHidden/>
              </w:rPr>
              <w:tab/>
            </w:r>
            <w:r>
              <w:rPr>
                <w:noProof/>
                <w:webHidden/>
              </w:rPr>
              <w:fldChar w:fldCharType="begin"/>
            </w:r>
            <w:r w:rsidR="003F0005">
              <w:rPr>
                <w:noProof/>
                <w:webHidden/>
              </w:rPr>
              <w:instrText xml:space="preserve"> PAGEREF _Toc322948582 \h </w:instrText>
            </w:r>
            <w:r>
              <w:rPr>
                <w:noProof/>
                <w:webHidden/>
              </w:rPr>
            </w:r>
            <w:r>
              <w:rPr>
                <w:noProof/>
                <w:webHidden/>
              </w:rPr>
              <w:fldChar w:fldCharType="separate"/>
            </w:r>
            <w:r w:rsidR="008D4D34">
              <w:rPr>
                <w:noProof/>
                <w:webHidden/>
              </w:rPr>
              <w:t>5</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583" w:history="1">
            <w:r w:rsidR="003F0005" w:rsidRPr="00E64A89">
              <w:rPr>
                <w:rStyle w:val="Hyperlink"/>
                <w:noProof/>
              </w:rPr>
              <w:t>Concept</w:t>
            </w:r>
            <w:r w:rsidR="003F0005">
              <w:rPr>
                <w:noProof/>
                <w:webHidden/>
              </w:rPr>
              <w:tab/>
            </w:r>
            <w:r>
              <w:rPr>
                <w:noProof/>
                <w:webHidden/>
              </w:rPr>
              <w:fldChar w:fldCharType="begin"/>
            </w:r>
            <w:r w:rsidR="003F0005">
              <w:rPr>
                <w:noProof/>
                <w:webHidden/>
              </w:rPr>
              <w:instrText xml:space="preserve"> PAGEREF _Toc322948583 \h </w:instrText>
            </w:r>
            <w:r>
              <w:rPr>
                <w:noProof/>
                <w:webHidden/>
              </w:rPr>
            </w:r>
            <w:r>
              <w:rPr>
                <w:noProof/>
                <w:webHidden/>
              </w:rPr>
              <w:fldChar w:fldCharType="separate"/>
            </w:r>
            <w:r w:rsidR="008D4D34">
              <w:rPr>
                <w:noProof/>
                <w:webHidden/>
              </w:rPr>
              <w:t>5</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584" w:history="1">
            <w:r w:rsidR="003F0005" w:rsidRPr="00E64A89">
              <w:rPr>
                <w:rStyle w:val="Hyperlink"/>
                <w:noProof/>
              </w:rPr>
              <w:t>Purpose</w:t>
            </w:r>
            <w:r w:rsidR="003F0005">
              <w:rPr>
                <w:noProof/>
                <w:webHidden/>
              </w:rPr>
              <w:tab/>
            </w:r>
            <w:r>
              <w:rPr>
                <w:noProof/>
                <w:webHidden/>
              </w:rPr>
              <w:fldChar w:fldCharType="begin"/>
            </w:r>
            <w:r w:rsidR="003F0005">
              <w:rPr>
                <w:noProof/>
                <w:webHidden/>
              </w:rPr>
              <w:instrText xml:space="preserve"> PAGEREF _Toc322948584 \h </w:instrText>
            </w:r>
            <w:r>
              <w:rPr>
                <w:noProof/>
                <w:webHidden/>
              </w:rPr>
            </w:r>
            <w:r>
              <w:rPr>
                <w:noProof/>
                <w:webHidden/>
              </w:rPr>
              <w:fldChar w:fldCharType="separate"/>
            </w:r>
            <w:r w:rsidR="008D4D34">
              <w:rPr>
                <w:noProof/>
                <w:webHidden/>
              </w:rPr>
              <w:t>6</w:t>
            </w:r>
            <w:r>
              <w:rPr>
                <w:noProof/>
                <w:webHidden/>
              </w:rPr>
              <w:fldChar w:fldCharType="end"/>
            </w:r>
          </w:hyperlink>
        </w:p>
        <w:p w:rsidR="003F0005" w:rsidRDefault="00D261C4">
          <w:pPr>
            <w:pStyle w:val="TOC1"/>
            <w:tabs>
              <w:tab w:val="right" w:leader="dot" w:pos="9350"/>
            </w:tabs>
            <w:rPr>
              <w:rFonts w:asciiTheme="minorHAnsi" w:eastAsiaTheme="minorEastAsia" w:hAnsiTheme="minorHAnsi" w:cstheme="minorBidi"/>
              <w:noProof/>
              <w:sz w:val="22"/>
              <w:szCs w:val="22"/>
            </w:rPr>
          </w:pPr>
          <w:hyperlink w:anchor="_Toc322948585" w:history="1">
            <w:r w:rsidR="003F0005" w:rsidRPr="00E64A89">
              <w:rPr>
                <w:rStyle w:val="Hyperlink"/>
                <w:noProof/>
              </w:rPr>
              <w:t>Design</w:t>
            </w:r>
            <w:r w:rsidR="003F0005">
              <w:rPr>
                <w:noProof/>
                <w:webHidden/>
              </w:rPr>
              <w:tab/>
            </w:r>
            <w:r>
              <w:rPr>
                <w:noProof/>
                <w:webHidden/>
              </w:rPr>
              <w:fldChar w:fldCharType="begin"/>
            </w:r>
            <w:r w:rsidR="003F0005">
              <w:rPr>
                <w:noProof/>
                <w:webHidden/>
              </w:rPr>
              <w:instrText xml:space="preserve"> PAGEREF _Toc322948585 \h </w:instrText>
            </w:r>
            <w:r>
              <w:rPr>
                <w:noProof/>
                <w:webHidden/>
              </w:rPr>
            </w:r>
            <w:r>
              <w:rPr>
                <w:noProof/>
                <w:webHidden/>
              </w:rPr>
              <w:fldChar w:fldCharType="separate"/>
            </w:r>
            <w:r w:rsidR="008D4D34">
              <w:rPr>
                <w:noProof/>
                <w:webHidden/>
              </w:rPr>
              <w:t>7</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586" w:history="1">
            <w:r w:rsidR="003F0005" w:rsidRPr="00E64A89">
              <w:rPr>
                <w:rStyle w:val="Hyperlink"/>
                <w:noProof/>
              </w:rPr>
              <w:t>Design History</w:t>
            </w:r>
            <w:r w:rsidR="003F0005">
              <w:rPr>
                <w:noProof/>
                <w:webHidden/>
              </w:rPr>
              <w:tab/>
            </w:r>
            <w:r>
              <w:rPr>
                <w:noProof/>
                <w:webHidden/>
              </w:rPr>
              <w:fldChar w:fldCharType="begin"/>
            </w:r>
            <w:r w:rsidR="003F0005">
              <w:rPr>
                <w:noProof/>
                <w:webHidden/>
              </w:rPr>
              <w:instrText xml:space="preserve"> PAGEREF _Toc322948586 \h </w:instrText>
            </w:r>
            <w:r>
              <w:rPr>
                <w:noProof/>
                <w:webHidden/>
              </w:rPr>
            </w:r>
            <w:r>
              <w:rPr>
                <w:noProof/>
                <w:webHidden/>
              </w:rPr>
              <w:fldChar w:fldCharType="separate"/>
            </w:r>
            <w:r w:rsidR="008D4D34">
              <w:rPr>
                <w:noProof/>
                <w:webHidden/>
              </w:rPr>
              <w:t>7</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587" w:history="1">
            <w:r w:rsidR="003F0005" w:rsidRPr="00E64A89">
              <w:rPr>
                <w:rStyle w:val="Hyperlink"/>
                <w:noProof/>
              </w:rPr>
              <w:t>Hardware</w:t>
            </w:r>
            <w:r w:rsidR="003F0005">
              <w:rPr>
                <w:noProof/>
                <w:webHidden/>
              </w:rPr>
              <w:tab/>
            </w:r>
            <w:r>
              <w:rPr>
                <w:noProof/>
                <w:webHidden/>
              </w:rPr>
              <w:fldChar w:fldCharType="begin"/>
            </w:r>
            <w:r w:rsidR="003F0005">
              <w:rPr>
                <w:noProof/>
                <w:webHidden/>
              </w:rPr>
              <w:instrText xml:space="preserve"> PAGEREF _Toc322948587 \h </w:instrText>
            </w:r>
            <w:r>
              <w:rPr>
                <w:noProof/>
                <w:webHidden/>
              </w:rPr>
            </w:r>
            <w:r>
              <w:rPr>
                <w:noProof/>
                <w:webHidden/>
              </w:rPr>
              <w:fldChar w:fldCharType="separate"/>
            </w:r>
            <w:r w:rsidR="008D4D34">
              <w:rPr>
                <w:noProof/>
                <w:webHidden/>
              </w:rPr>
              <w:t>7</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88" w:history="1">
            <w:r w:rsidR="003F0005" w:rsidRPr="00E64A89">
              <w:rPr>
                <w:rStyle w:val="Hyperlink"/>
                <w:noProof/>
              </w:rPr>
              <w:t>mBed</w:t>
            </w:r>
            <w:r w:rsidR="003F0005">
              <w:rPr>
                <w:noProof/>
                <w:webHidden/>
              </w:rPr>
              <w:tab/>
            </w:r>
            <w:r>
              <w:rPr>
                <w:noProof/>
                <w:webHidden/>
              </w:rPr>
              <w:fldChar w:fldCharType="begin"/>
            </w:r>
            <w:r w:rsidR="003F0005">
              <w:rPr>
                <w:noProof/>
                <w:webHidden/>
              </w:rPr>
              <w:instrText xml:space="preserve"> PAGEREF _Toc322948588 \h </w:instrText>
            </w:r>
            <w:r>
              <w:rPr>
                <w:noProof/>
                <w:webHidden/>
              </w:rPr>
            </w:r>
            <w:r>
              <w:rPr>
                <w:noProof/>
                <w:webHidden/>
              </w:rPr>
              <w:fldChar w:fldCharType="separate"/>
            </w:r>
            <w:r w:rsidR="008D4D34">
              <w:rPr>
                <w:noProof/>
                <w:webHidden/>
              </w:rPr>
              <w:t>8</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89" w:history="1">
            <w:r w:rsidR="003F0005" w:rsidRPr="00E64A89">
              <w:rPr>
                <w:rStyle w:val="Hyperlink"/>
                <w:noProof/>
              </w:rPr>
              <w:t>AD5206</w:t>
            </w:r>
            <w:r w:rsidR="003F0005">
              <w:rPr>
                <w:noProof/>
                <w:webHidden/>
              </w:rPr>
              <w:tab/>
            </w:r>
            <w:r>
              <w:rPr>
                <w:noProof/>
                <w:webHidden/>
              </w:rPr>
              <w:fldChar w:fldCharType="begin"/>
            </w:r>
            <w:r w:rsidR="003F0005">
              <w:rPr>
                <w:noProof/>
                <w:webHidden/>
              </w:rPr>
              <w:instrText xml:space="preserve"> PAGEREF _Toc322948589 \h </w:instrText>
            </w:r>
            <w:r>
              <w:rPr>
                <w:noProof/>
                <w:webHidden/>
              </w:rPr>
            </w:r>
            <w:r>
              <w:rPr>
                <w:noProof/>
                <w:webHidden/>
              </w:rPr>
              <w:fldChar w:fldCharType="separate"/>
            </w:r>
            <w:r w:rsidR="008D4D34">
              <w:rPr>
                <w:noProof/>
                <w:webHidden/>
              </w:rPr>
              <w:t>8</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0" w:history="1">
            <w:r w:rsidR="003F0005" w:rsidRPr="00E64A89">
              <w:rPr>
                <w:rStyle w:val="Hyperlink"/>
                <w:noProof/>
              </w:rPr>
              <w:t>4066</w:t>
            </w:r>
            <w:r w:rsidR="003F0005">
              <w:rPr>
                <w:noProof/>
                <w:webHidden/>
              </w:rPr>
              <w:tab/>
            </w:r>
            <w:r>
              <w:rPr>
                <w:noProof/>
                <w:webHidden/>
              </w:rPr>
              <w:fldChar w:fldCharType="begin"/>
            </w:r>
            <w:r w:rsidR="003F0005">
              <w:rPr>
                <w:noProof/>
                <w:webHidden/>
              </w:rPr>
              <w:instrText xml:space="preserve"> PAGEREF _Toc322948590 \h </w:instrText>
            </w:r>
            <w:r>
              <w:rPr>
                <w:noProof/>
                <w:webHidden/>
              </w:rPr>
            </w:r>
            <w:r>
              <w:rPr>
                <w:noProof/>
                <w:webHidden/>
              </w:rPr>
              <w:fldChar w:fldCharType="separate"/>
            </w:r>
            <w:r w:rsidR="008D4D34">
              <w:rPr>
                <w:noProof/>
                <w:webHidden/>
              </w:rPr>
              <w:t>9</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1" w:history="1">
            <w:r w:rsidR="003F0005" w:rsidRPr="00E64A89">
              <w:rPr>
                <w:rStyle w:val="Hyperlink"/>
                <w:noProof/>
              </w:rPr>
              <w:t>MCP23017</w:t>
            </w:r>
            <w:r w:rsidR="003F0005">
              <w:rPr>
                <w:noProof/>
                <w:webHidden/>
              </w:rPr>
              <w:tab/>
            </w:r>
            <w:r>
              <w:rPr>
                <w:noProof/>
                <w:webHidden/>
              </w:rPr>
              <w:fldChar w:fldCharType="begin"/>
            </w:r>
            <w:r w:rsidR="003F0005">
              <w:rPr>
                <w:noProof/>
                <w:webHidden/>
              </w:rPr>
              <w:instrText xml:space="preserve"> PAGEREF _Toc322948591 \h </w:instrText>
            </w:r>
            <w:r>
              <w:rPr>
                <w:noProof/>
                <w:webHidden/>
              </w:rPr>
            </w:r>
            <w:r>
              <w:rPr>
                <w:noProof/>
                <w:webHidden/>
              </w:rPr>
              <w:fldChar w:fldCharType="separate"/>
            </w:r>
            <w:r w:rsidR="008D4D34">
              <w:rPr>
                <w:noProof/>
                <w:webHidden/>
              </w:rPr>
              <w:t>9</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2" w:history="1">
            <w:r w:rsidR="003F0005" w:rsidRPr="00E64A89">
              <w:rPr>
                <w:rStyle w:val="Hyperlink"/>
                <w:noProof/>
              </w:rPr>
              <w:t>LCD 16x2 Module</w:t>
            </w:r>
            <w:r w:rsidR="003F0005">
              <w:rPr>
                <w:noProof/>
                <w:webHidden/>
              </w:rPr>
              <w:tab/>
            </w:r>
            <w:r>
              <w:rPr>
                <w:noProof/>
                <w:webHidden/>
              </w:rPr>
              <w:fldChar w:fldCharType="begin"/>
            </w:r>
            <w:r w:rsidR="003F0005">
              <w:rPr>
                <w:noProof/>
                <w:webHidden/>
              </w:rPr>
              <w:instrText xml:space="preserve"> PAGEREF _Toc322948592 \h </w:instrText>
            </w:r>
            <w:r>
              <w:rPr>
                <w:noProof/>
                <w:webHidden/>
              </w:rPr>
            </w:r>
            <w:r>
              <w:rPr>
                <w:noProof/>
                <w:webHidden/>
              </w:rPr>
              <w:fldChar w:fldCharType="separate"/>
            </w:r>
            <w:r w:rsidR="008D4D34">
              <w:rPr>
                <w:noProof/>
                <w:webHidden/>
              </w:rPr>
              <w:t>10</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3" w:history="1">
            <w:r w:rsidR="003F0005" w:rsidRPr="00E64A89">
              <w:rPr>
                <w:rStyle w:val="Hyperlink"/>
                <w:noProof/>
              </w:rPr>
              <w:t>Keypad [12 Button]</w:t>
            </w:r>
            <w:r w:rsidR="003F0005">
              <w:rPr>
                <w:noProof/>
                <w:webHidden/>
              </w:rPr>
              <w:tab/>
            </w:r>
            <w:r>
              <w:rPr>
                <w:noProof/>
                <w:webHidden/>
              </w:rPr>
              <w:fldChar w:fldCharType="begin"/>
            </w:r>
            <w:r w:rsidR="003F0005">
              <w:rPr>
                <w:noProof/>
                <w:webHidden/>
              </w:rPr>
              <w:instrText xml:space="preserve"> PAGEREF _Toc322948593 \h </w:instrText>
            </w:r>
            <w:r>
              <w:rPr>
                <w:noProof/>
                <w:webHidden/>
              </w:rPr>
            </w:r>
            <w:r>
              <w:rPr>
                <w:noProof/>
                <w:webHidden/>
              </w:rPr>
              <w:fldChar w:fldCharType="separate"/>
            </w:r>
            <w:r w:rsidR="008D4D34">
              <w:rPr>
                <w:noProof/>
                <w:webHidden/>
              </w:rPr>
              <w:t>10</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4" w:history="1">
            <w:r w:rsidR="003F0005" w:rsidRPr="00E64A89">
              <w:rPr>
                <w:rStyle w:val="Hyperlink"/>
                <w:noProof/>
              </w:rPr>
              <w:t>Xbox 360 Controller</w:t>
            </w:r>
            <w:r w:rsidR="003F0005">
              <w:rPr>
                <w:noProof/>
                <w:webHidden/>
              </w:rPr>
              <w:tab/>
            </w:r>
            <w:r>
              <w:rPr>
                <w:noProof/>
                <w:webHidden/>
              </w:rPr>
              <w:fldChar w:fldCharType="begin"/>
            </w:r>
            <w:r w:rsidR="003F0005">
              <w:rPr>
                <w:noProof/>
                <w:webHidden/>
              </w:rPr>
              <w:instrText xml:space="preserve"> PAGEREF _Toc322948594 \h </w:instrText>
            </w:r>
            <w:r>
              <w:rPr>
                <w:noProof/>
                <w:webHidden/>
              </w:rPr>
            </w:r>
            <w:r>
              <w:rPr>
                <w:noProof/>
                <w:webHidden/>
              </w:rPr>
              <w:fldChar w:fldCharType="separate"/>
            </w:r>
            <w:r w:rsidR="008D4D34">
              <w:rPr>
                <w:noProof/>
                <w:webHidden/>
              </w:rPr>
              <w:t>10</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595" w:history="1">
            <w:r w:rsidR="003F0005" w:rsidRPr="00E64A89">
              <w:rPr>
                <w:rStyle w:val="Hyperlink"/>
                <w:noProof/>
              </w:rPr>
              <w:t>Software</w:t>
            </w:r>
            <w:r w:rsidR="003F0005">
              <w:rPr>
                <w:noProof/>
                <w:webHidden/>
              </w:rPr>
              <w:tab/>
            </w:r>
            <w:r>
              <w:rPr>
                <w:noProof/>
                <w:webHidden/>
              </w:rPr>
              <w:fldChar w:fldCharType="begin"/>
            </w:r>
            <w:r w:rsidR="003F0005">
              <w:rPr>
                <w:noProof/>
                <w:webHidden/>
              </w:rPr>
              <w:instrText xml:space="preserve"> PAGEREF _Toc322948595 \h </w:instrText>
            </w:r>
            <w:r>
              <w:rPr>
                <w:noProof/>
                <w:webHidden/>
              </w:rPr>
            </w:r>
            <w:r>
              <w:rPr>
                <w:noProof/>
                <w:webHidden/>
              </w:rPr>
              <w:fldChar w:fldCharType="separate"/>
            </w:r>
            <w:r w:rsidR="008D4D34">
              <w:rPr>
                <w:noProof/>
                <w:webHidden/>
              </w:rPr>
              <w:t>12</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6" w:history="1">
            <w:r w:rsidR="003F0005" w:rsidRPr="00E64A89">
              <w:rPr>
                <w:rStyle w:val="Hyperlink"/>
                <w:noProof/>
              </w:rPr>
              <w:t>mBed applications</w:t>
            </w:r>
            <w:r w:rsidR="003F0005">
              <w:rPr>
                <w:noProof/>
                <w:webHidden/>
              </w:rPr>
              <w:tab/>
            </w:r>
            <w:r>
              <w:rPr>
                <w:noProof/>
                <w:webHidden/>
              </w:rPr>
              <w:fldChar w:fldCharType="begin"/>
            </w:r>
            <w:r w:rsidR="003F0005">
              <w:rPr>
                <w:noProof/>
                <w:webHidden/>
              </w:rPr>
              <w:instrText xml:space="preserve"> PAGEREF _Toc322948596 \h </w:instrText>
            </w:r>
            <w:r>
              <w:rPr>
                <w:noProof/>
                <w:webHidden/>
              </w:rPr>
            </w:r>
            <w:r>
              <w:rPr>
                <w:noProof/>
                <w:webHidden/>
              </w:rPr>
              <w:fldChar w:fldCharType="separate"/>
            </w:r>
            <w:r w:rsidR="008D4D34">
              <w:rPr>
                <w:noProof/>
                <w:webHidden/>
              </w:rPr>
              <w:t>12</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7" w:history="1">
            <w:r w:rsidR="003F0005" w:rsidRPr="00E64A89">
              <w:rPr>
                <w:rStyle w:val="Hyperlink"/>
                <w:noProof/>
              </w:rPr>
              <w:t>Computer</w:t>
            </w:r>
            <w:r w:rsidR="003F0005">
              <w:rPr>
                <w:noProof/>
                <w:webHidden/>
              </w:rPr>
              <w:tab/>
            </w:r>
            <w:r>
              <w:rPr>
                <w:noProof/>
                <w:webHidden/>
              </w:rPr>
              <w:fldChar w:fldCharType="begin"/>
            </w:r>
            <w:r w:rsidR="003F0005">
              <w:rPr>
                <w:noProof/>
                <w:webHidden/>
              </w:rPr>
              <w:instrText xml:space="preserve"> PAGEREF _Toc322948597 \h </w:instrText>
            </w:r>
            <w:r>
              <w:rPr>
                <w:noProof/>
                <w:webHidden/>
              </w:rPr>
            </w:r>
            <w:r>
              <w:rPr>
                <w:noProof/>
                <w:webHidden/>
              </w:rPr>
              <w:fldChar w:fldCharType="separate"/>
            </w:r>
            <w:r w:rsidR="008D4D34">
              <w:rPr>
                <w:noProof/>
                <w:webHidden/>
              </w:rPr>
              <w:t>12</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8" w:history="1">
            <w:r w:rsidR="003F0005" w:rsidRPr="00E64A89">
              <w:rPr>
                <w:rStyle w:val="Hyperlink"/>
                <w:noProof/>
              </w:rPr>
              <w:t>Wiimote Program (C#)</w:t>
            </w:r>
            <w:r w:rsidR="003F0005">
              <w:rPr>
                <w:noProof/>
                <w:webHidden/>
              </w:rPr>
              <w:tab/>
            </w:r>
            <w:r>
              <w:rPr>
                <w:noProof/>
                <w:webHidden/>
              </w:rPr>
              <w:fldChar w:fldCharType="begin"/>
            </w:r>
            <w:r w:rsidR="003F0005">
              <w:rPr>
                <w:noProof/>
                <w:webHidden/>
              </w:rPr>
              <w:instrText xml:space="preserve"> PAGEREF _Toc322948598 \h </w:instrText>
            </w:r>
            <w:r>
              <w:rPr>
                <w:noProof/>
                <w:webHidden/>
              </w:rPr>
            </w:r>
            <w:r>
              <w:rPr>
                <w:noProof/>
                <w:webHidden/>
              </w:rPr>
              <w:fldChar w:fldCharType="separate"/>
            </w:r>
            <w:r w:rsidR="008D4D34">
              <w:rPr>
                <w:noProof/>
                <w:webHidden/>
              </w:rPr>
              <w:t>12</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599" w:history="1">
            <w:r w:rsidR="003F0005" w:rsidRPr="00E64A89">
              <w:rPr>
                <w:rStyle w:val="Hyperlink"/>
                <w:noProof/>
              </w:rPr>
              <w:t>Keyboard/Mouse Program (C++)</w:t>
            </w:r>
            <w:r w:rsidR="003F0005">
              <w:rPr>
                <w:noProof/>
                <w:webHidden/>
              </w:rPr>
              <w:tab/>
            </w:r>
            <w:r>
              <w:rPr>
                <w:noProof/>
                <w:webHidden/>
              </w:rPr>
              <w:fldChar w:fldCharType="begin"/>
            </w:r>
            <w:r w:rsidR="003F0005">
              <w:rPr>
                <w:noProof/>
                <w:webHidden/>
              </w:rPr>
              <w:instrText xml:space="preserve"> PAGEREF _Toc322948599 \h </w:instrText>
            </w:r>
            <w:r>
              <w:rPr>
                <w:noProof/>
                <w:webHidden/>
              </w:rPr>
            </w:r>
            <w:r>
              <w:rPr>
                <w:noProof/>
                <w:webHidden/>
              </w:rPr>
              <w:fldChar w:fldCharType="separate"/>
            </w:r>
            <w:r w:rsidR="008D4D34">
              <w:rPr>
                <w:noProof/>
                <w:webHidden/>
              </w:rPr>
              <w:t>13</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00" w:history="1">
            <w:r w:rsidR="003F0005" w:rsidRPr="00E64A89">
              <w:rPr>
                <w:rStyle w:val="Hyperlink"/>
                <w:noProof/>
              </w:rPr>
              <w:t>Integration</w:t>
            </w:r>
            <w:r w:rsidR="003F0005">
              <w:rPr>
                <w:noProof/>
                <w:webHidden/>
              </w:rPr>
              <w:tab/>
            </w:r>
            <w:r>
              <w:rPr>
                <w:noProof/>
                <w:webHidden/>
              </w:rPr>
              <w:fldChar w:fldCharType="begin"/>
            </w:r>
            <w:r w:rsidR="003F0005">
              <w:rPr>
                <w:noProof/>
                <w:webHidden/>
              </w:rPr>
              <w:instrText xml:space="preserve"> PAGEREF _Toc322948600 \h </w:instrText>
            </w:r>
            <w:r>
              <w:rPr>
                <w:noProof/>
                <w:webHidden/>
              </w:rPr>
            </w:r>
            <w:r>
              <w:rPr>
                <w:noProof/>
                <w:webHidden/>
              </w:rPr>
              <w:fldChar w:fldCharType="separate"/>
            </w:r>
            <w:r w:rsidR="008D4D34">
              <w:rPr>
                <w:noProof/>
                <w:webHidden/>
              </w:rPr>
              <w:t>13</w:t>
            </w:r>
            <w:r>
              <w:rPr>
                <w:noProof/>
                <w:webHidden/>
              </w:rPr>
              <w:fldChar w:fldCharType="end"/>
            </w:r>
          </w:hyperlink>
        </w:p>
        <w:p w:rsidR="003F0005" w:rsidRDefault="00D261C4">
          <w:pPr>
            <w:pStyle w:val="TOC1"/>
            <w:tabs>
              <w:tab w:val="right" w:leader="dot" w:pos="9350"/>
            </w:tabs>
            <w:rPr>
              <w:rFonts w:asciiTheme="minorHAnsi" w:eastAsiaTheme="minorEastAsia" w:hAnsiTheme="minorHAnsi" w:cstheme="minorBidi"/>
              <w:noProof/>
              <w:sz w:val="22"/>
              <w:szCs w:val="22"/>
            </w:rPr>
          </w:pPr>
          <w:hyperlink w:anchor="_Toc322948601" w:history="1">
            <w:r w:rsidR="003F0005" w:rsidRPr="00E64A89">
              <w:rPr>
                <w:rStyle w:val="Hyperlink"/>
                <w:noProof/>
              </w:rPr>
              <w:t>Applications</w:t>
            </w:r>
            <w:r w:rsidR="003F0005">
              <w:rPr>
                <w:noProof/>
                <w:webHidden/>
              </w:rPr>
              <w:tab/>
            </w:r>
            <w:r>
              <w:rPr>
                <w:noProof/>
                <w:webHidden/>
              </w:rPr>
              <w:fldChar w:fldCharType="begin"/>
            </w:r>
            <w:r w:rsidR="003F0005">
              <w:rPr>
                <w:noProof/>
                <w:webHidden/>
              </w:rPr>
              <w:instrText xml:space="preserve"> PAGEREF _Toc322948601 \h </w:instrText>
            </w:r>
            <w:r>
              <w:rPr>
                <w:noProof/>
                <w:webHidden/>
              </w:rPr>
            </w:r>
            <w:r>
              <w:rPr>
                <w:noProof/>
                <w:webHidden/>
              </w:rPr>
              <w:fldChar w:fldCharType="separate"/>
            </w:r>
            <w:r w:rsidR="008D4D34">
              <w:rPr>
                <w:noProof/>
                <w:webHidden/>
              </w:rPr>
              <w:t>16</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02" w:history="1">
            <w:r w:rsidR="003F0005" w:rsidRPr="00E64A89">
              <w:rPr>
                <w:rStyle w:val="Hyperlink"/>
                <w:noProof/>
              </w:rPr>
              <w:t>Customize Control Scheme</w:t>
            </w:r>
            <w:r w:rsidR="003F0005">
              <w:rPr>
                <w:noProof/>
                <w:webHidden/>
              </w:rPr>
              <w:tab/>
            </w:r>
            <w:r>
              <w:rPr>
                <w:noProof/>
                <w:webHidden/>
              </w:rPr>
              <w:fldChar w:fldCharType="begin"/>
            </w:r>
            <w:r w:rsidR="003F0005">
              <w:rPr>
                <w:noProof/>
                <w:webHidden/>
              </w:rPr>
              <w:instrText xml:space="preserve"> PAGEREF _Toc322948602 \h </w:instrText>
            </w:r>
            <w:r>
              <w:rPr>
                <w:noProof/>
                <w:webHidden/>
              </w:rPr>
            </w:r>
            <w:r>
              <w:rPr>
                <w:noProof/>
                <w:webHidden/>
              </w:rPr>
              <w:fldChar w:fldCharType="separate"/>
            </w:r>
            <w:r w:rsidR="008D4D34">
              <w:rPr>
                <w:noProof/>
                <w:webHidden/>
              </w:rPr>
              <w:t>16</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03" w:history="1">
            <w:r w:rsidR="003F0005" w:rsidRPr="00E64A89">
              <w:rPr>
                <w:rStyle w:val="Hyperlink"/>
                <w:noProof/>
              </w:rPr>
              <w:t>Prototype</w:t>
            </w:r>
            <w:r w:rsidR="003F0005">
              <w:rPr>
                <w:noProof/>
                <w:webHidden/>
              </w:rPr>
              <w:tab/>
            </w:r>
            <w:r>
              <w:rPr>
                <w:noProof/>
                <w:webHidden/>
              </w:rPr>
              <w:fldChar w:fldCharType="begin"/>
            </w:r>
            <w:r w:rsidR="003F0005">
              <w:rPr>
                <w:noProof/>
                <w:webHidden/>
              </w:rPr>
              <w:instrText xml:space="preserve"> PAGEREF _Toc322948603 \h </w:instrText>
            </w:r>
            <w:r>
              <w:rPr>
                <w:noProof/>
                <w:webHidden/>
              </w:rPr>
            </w:r>
            <w:r>
              <w:rPr>
                <w:noProof/>
                <w:webHidden/>
              </w:rPr>
              <w:fldChar w:fldCharType="separate"/>
            </w:r>
            <w:r w:rsidR="008D4D34">
              <w:rPr>
                <w:noProof/>
                <w:webHidden/>
              </w:rPr>
              <w:t>16</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04" w:history="1">
            <w:r w:rsidR="003F0005" w:rsidRPr="00E64A89">
              <w:rPr>
                <w:rStyle w:val="Hyperlink"/>
                <w:noProof/>
              </w:rPr>
              <w:t>Macro</w:t>
            </w:r>
            <w:r w:rsidR="003F0005">
              <w:rPr>
                <w:noProof/>
                <w:webHidden/>
              </w:rPr>
              <w:tab/>
            </w:r>
            <w:r>
              <w:rPr>
                <w:noProof/>
                <w:webHidden/>
              </w:rPr>
              <w:fldChar w:fldCharType="begin"/>
            </w:r>
            <w:r w:rsidR="003F0005">
              <w:rPr>
                <w:noProof/>
                <w:webHidden/>
              </w:rPr>
              <w:instrText xml:space="preserve"> PAGEREF _Toc322948604 \h </w:instrText>
            </w:r>
            <w:r>
              <w:rPr>
                <w:noProof/>
                <w:webHidden/>
              </w:rPr>
            </w:r>
            <w:r>
              <w:rPr>
                <w:noProof/>
                <w:webHidden/>
              </w:rPr>
              <w:fldChar w:fldCharType="separate"/>
            </w:r>
            <w:r w:rsidR="008D4D34">
              <w:rPr>
                <w:noProof/>
                <w:webHidden/>
              </w:rPr>
              <w:t>16</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05" w:history="1">
            <w:r w:rsidR="003F0005" w:rsidRPr="00E64A89">
              <w:rPr>
                <w:rStyle w:val="Hyperlink"/>
                <w:noProof/>
              </w:rPr>
              <w:t>Exercise</w:t>
            </w:r>
            <w:r w:rsidR="003F0005">
              <w:rPr>
                <w:noProof/>
                <w:webHidden/>
              </w:rPr>
              <w:tab/>
            </w:r>
            <w:r>
              <w:rPr>
                <w:noProof/>
                <w:webHidden/>
              </w:rPr>
              <w:fldChar w:fldCharType="begin"/>
            </w:r>
            <w:r w:rsidR="003F0005">
              <w:rPr>
                <w:noProof/>
                <w:webHidden/>
              </w:rPr>
              <w:instrText xml:space="preserve"> PAGEREF _Toc322948605 \h </w:instrText>
            </w:r>
            <w:r>
              <w:rPr>
                <w:noProof/>
                <w:webHidden/>
              </w:rPr>
            </w:r>
            <w:r>
              <w:rPr>
                <w:noProof/>
                <w:webHidden/>
              </w:rPr>
              <w:fldChar w:fldCharType="separate"/>
            </w:r>
            <w:r w:rsidR="008D4D34">
              <w:rPr>
                <w:noProof/>
                <w:webHidden/>
              </w:rPr>
              <w:t>17</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06" w:history="1">
            <w:r w:rsidR="003F0005" w:rsidRPr="00E64A89">
              <w:rPr>
                <w:rStyle w:val="Hyperlink"/>
                <w:noProof/>
              </w:rPr>
              <w:t>Game</w:t>
            </w:r>
            <w:r w:rsidR="003F0005">
              <w:rPr>
                <w:noProof/>
                <w:webHidden/>
              </w:rPr>
              <w:tab/>
            </w:r>
            <w:r>
              <w:rPr>
                <w:noProof/>
                <w:webHidden/>
              </w:rPr>
              <w:fldChar w:fldCharType="begin"/>
            </w:r>
            <w:r w:rsidR="003F0005">
              <w:rPr>
                <w:noProof/>
                <w:webHidden/>
              </w:rPr>
              <w:instrText xml:space="preserve"> PAGEREF _Toc322948606 \h </w:instrText>
            </w:r>
            <w:r>
              <w:rPr>
                <w:noProof/>
                <w:webHidden/>
              </w:rPr>
            </w:r>
            <w:r>
              <w:rPr>
                <w:noProof/>
                <w:webHidden/>
              </w:rPr>
              <w:fldChar w:fldCharType="separate"/>
            </w:r>
            <w:r w:rsidR="008D4D34">
              <w:rPr>
                <w:noProof/>
                <w:webHidden/>
              </w:rPr>
              <w:t>17</w:t>
            </w:r>
            <w:r>
              <w:rPr>
                <w:noProof/>
                <w:webHidden/>
              </w:rPr>
              <w:fldChar w:fldCharType="end"/>
            </w:r>
          </w:hyperlink>
        </w:p>
        <w:p w:rsidR="003F0005" w:rsidRDefault="00D261C4">
          <w:pPr>
            <w:pStyle w:val="TOC1"/>
            <w:tabs>
              <w:tab w:val="right" w:leader="dot" w:pos="9350"/>
            </w:tabs>
            <w:rPr>
              <w:rFonts w:asciiTheme="minorHAnsi" w:eastAsiaTheme="minorEastAsia" w:hAnsiTheme="minorHAnsi" w:cstheme="minorBidi"/>
              <w:noProof/>
              <w:sz w:val="22"/>
              <w:szCs w:val="22"/>
            </w:rPr>
          </w:pPr>
          <w:hyperlink w:anchor="_Toc322948607" w:history="1">
            <w:r w:rsidR="003F0005" w:rsidRPr="00E64A89">
              <w:rPr>
                <w:rStyle w:val="Hyperlink"/>
                <w:noProof/>
              </w:rPr>
              <w:t>Project’s</w:t>
            </w:r>
            <w:r w:rsidR="003F0005">
              <w:rPr>
                <w:noProof/>
                <w:webHidden/>
              </w:rPr>
              <w:tab/>
            </w:r>
            <w:r>
              <w:rPr>
                <w:noProof/>
                <w:webHidden/>
              </w:rPr>
              <w:fldChar w:fldCharType="begin"/>
            </w:r>
            <w:r w:rsidR="003F0005">
              <w:rPr>
                <w:noProof/>
                <w:webHidden/>
              </w:rPr>
              <w:instrText xml:space="preserve"> PAGEREF _Toc322948607 \h </w:instrText>
            </w:r>
            <w:r>
              <w:rPr>
                <w:noProof/>
                <w:webHidden/>
              </w:rPr>
            </w:r>
            <w:r>
              <w:rPr>
                <w:noProof/>
                <w:webHidden/>
              </w:rPr>
              <w:fldChar w:fldCharType="separate"/>
            </w:r>
            <w:r w:rsidR="008D4D34">
              <w:rPr>
                <w:noProof/>
                <w:webHidden/>
              </w:rPr>
              <w:t>19</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08" w:history="1">
            <w:r w:rsidR="003F0005" w:rsidRPr="00E64A89">
              <w:rPr>
                <w:rStyle w:val="Hyperlink"/>
                <w:noProof/>
              </w:rPr>
              <w:t>Compatible</w:t>
            </w:r>
            <w:r w:rsidR="003F0005">
              <w:rPr>
                <w:noProof/>
                <w:webHidden/>
              </w:rPr>
              <w:tab/>
            </w:r>
            <w:r>
              <w:rPr>
                <w:noProof/>
                <w:webHidden/>
              </w:rPr>
              <w:fldChar w:fldCharType="begin"/>
            </w:r>
            <w:r w:rsidR="003F0005">
              <w:rPr>
                <w:noProof/>
                <w:webHidden/>
              </w:rPr>
              <w:instrText xml:space="preserve"> PAGEREF _Toc322948608 \h </w:instrText>
            </w:r>
            <w:r>
              <w:rPr>
                <w:noProof/>
                <w:webHidden/>
              </w:rPr>
            </w:r>
            <w:r>
              <w:rPr>
                <w:noProof/>
                <w:webHidden/>
              </w:rPr>
              <w:fldChar w:fldCharType="separate"/>
            </w:r>
            <w:r w:rsidR="008D4D34">
              <w:rPr>
                <w:noProof/>
                <w:webHidden/>
              </w:rPr>
              <w:t>19</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609" w:history="1">
            <w:r w:rsidR="003F0005" w:rsidRPr="00E64A89">
              <w:rPr>
                <w:rStyle w:val="Hyperlink"/>
                <w:noProof/>
              </w:rPr>
              <w:t>Microsoft® Kinect</w:t>
            </w:r>
            <w:r w:rsidR="003F0005">
              <w:rPr>
                <w:noProof/>
                <w:webHidden/>
              </w:rPr>
              <w:tab/>
            </w:r>
            <w:r>
              <w:rPr>
                <w:noProof/>
                <w:webHidden/>
              </w:rPr>
              <w:fldChar w:fldCharType="begin"/>
            </w:r>
            <w:r w:rsidR="003F0005">
              <w:rPr>
                <w:noProof/>
                <w:webHidden/>
              </w:rPr>
              <w:instrText xml:space="preserve"> PAGEREF _Toc322948609 \h </w:instrText>
            </w:r>
            <w:r>
              <w:rPr>
                <w:noProof/>
                <w:webHidden/>
              </w:rPr>
            </w:r>
            <w:r>
              <w:rPr>
                <w:noProof/>
                <w:webHidden/>
              </w:rPr>
              <w:fldChar w:fldCharType="separate"/>
            </w:r>
            <w:r w:rsidR="008D4D34">
              <w:rPr>
                <w:noProof/>
                <w:webHidden/>
              </w:rPr>
              <w:t>19</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610" w:history="1">
            <w:r w:rsidR="003F0005" w:rsidRPr="00E64A89">
              <w:rPr>
                <w:rStyle w:val="Hyperlink"/>
                <w:noProof/>
              </w:rPr>
              <w:t>Playstation® Move</w:t>
            </w:r>
            <w:r w:rsidR="003F0005">
              <w:rPr>
                <w:noProof/>
                <w:webHidden/>
              </w:rPr>
              <w:tab/>
            </w:r>
            <w:r>
              <w:rPr>
                <w:noProof/>
                <w:webHidden/>
              </w:rPr>
              <w:fldChar w:fldCharType="begin"/>
            </w:r>
            <w:r w:rsidR="003F0005">
              <w:rPr>
                <w:noProof/>
                <w:webHidden/>
              </w:rPr>
              <w:instrText xml:space="preserve"> PAGEREF _Toc322948610 \h </w:instrText>
            </w:r>
            <w:r>
              <w:rPr>
                <w:noProof/>
                <w:webHidden/>
              </w:rPr>
            </w:r>
            <w:r>
              <w:rPr>
                <w:noProof/>
                <w:webHidden/>
              </w:rPr>
              <w:fldChar w:fldCharType="separate"/>
            </w:r>
            <w:r w:rsidR="008D4D34">
              <w:rPr>
                <w:noProof/>
                <w:webHidden/>
              </w:rPr>
              <w:t>19</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611" w:history="1">
            <w:r w:rsidR="003F0005" w:rsidRPr="00E64A89">
              <w:rPr>
                <w:rStyle w:val="Hyperlink"/>
                <w:noProof/>
              </w:rPr>
              <w:t>Other</w:t>
            </w:r>
            <w:r w:rsidR="003F0005">
              <w:rPr>
                <w:noProof/>
                <w:webHidden/>
              </w:rPr>
              <w:tab/>
            </w:r>
            <w:r>
              <w:rPr>
                <w:noProof/>
                <w:webHidden/>
              </w:rPr>
              <w:fldChar w:fldCharType="begin"/>
            </w:r>
            <w:r w:rsidR="003F0005">
              <w:rPr>
                <w:noProof/>
                <w:webHidden/>
              </w:rPr>
              <w:instrText xml:space="preserve"> PAGEREF _Toc322948611 \h </w:instrText>
            </w:r>
            <w:r>
              <w:rPr>
                <w:noProof/>
                <w:webHidden/>
              </w:rPr>
            </w:r>
            <w:r>
              <w:rPr>
                <w:noProof/>
                <w:webHidden/>
              </w:rPr>
              <w:fldChar w:fldCharType="separate"/>
            </w:r>
            <w:r w:rsidR="008D4D34">
              <w:rPr>
                <w:noProof/>
                <w:webHidden/>
              </w:rPr>
              <w:t>20</w:t>
            </w:r>
            <w:r>
              <w:rPr>
                <w:noProof/>
                <w:webHidden/>
              </w:rPr>
              <w:fldChar w:fldCharType="end"/>
            </w:r>
          </w:hyperlink>
        </w:p>
        <w:p w:rsidR="003F0005" w:rsidRDefault="00D261C4">
          <w:pPr>
            <w:pStyle w:val="TOC1"/>
            <w:tabs>
              <w:tab w:val="right" w:leader="dot" w:pos="9350"/>
            </w:tabs>
            <w:rPr>
              <w:rFonts w:asciiTheme="minorHAnsi" w:eastAsiaTheme="minorEastAsia" w:hAnsiTheme="minorHAnsi" w:cstheme="minorBidi"/>
              <w:noProof/>
              <w:sz w:val="22"/>
              <w:szCs w:val="22"/>
            </w:rPr>
          </w:pPr>
          <w:hyperlink w:anchor="_Toc322948612" w:history="1">
            <w:r w:rsidR="003F0005" w:rsidRPr="00E64A89">
              <w:rPr>
                <w:rStyle w:val="Hyperlink"/>
                <w:noProof/>
              </w:rPr>
              <w:t>Conclusion</w:t>
            </w:r>
            <w:r w:rsidR="003F0005">
              <w:rPr>
                <w:noProof/>
                <w:webHidden/>
              </w:rPr>
              <w:tab/>
            </w:r>
            <w:r>
              <w:rPr>
                <w:noProof/>
                <w:webHidden/>
              </w:rPr>
              <w:fldChar w:fldCharType="begin"/>
            </w:r>
            <w:r w:rsidR="003F0005">
              <w:rPr>
                <w:noProof/>
                <w:webHidden/>
              </w:rPr>
              <w:instrText xml:space="preserve"> PAGEREF _Toc322948612 \h </w:instrText>
            </w:r>
            <w:r>
              <w:rPr>
                <w:noProof/>
                <w:webHidden/>
              </w:rPr>
            </w:r>
            <w:r>
              <w:rPr>
                <w:noProof/>
                <w:webHidden/>
              </w:rPr>
              <w:fldChar w:fldCharType="separate"/>
            </w:r>
            <w:r w:rsidR="008D4D34">
              <w:rPr>
                <w:noProof/>
                <w:webHidden/>
              </w:rPr>
              <w:t>21</w:t>
            </w:r>
            <w:r>
              <w:rPr>
                <w:noProof/>
                <w:webHidden/>
              </w:rPr>
              <w:fldChar w:fldCharType="end"/>
            </w:r>
          </w:hyperlink>
        </w:p>
        <w:p w:rsidR="003F0005" w:rsidRDefault="00D261C4">
          <w:pPr>
            <w:pStyle w:val="TOC1"/>
            <w:tabs>
              <w:tab w:val="right" w:leader="dot" w:pos="9350"/>
            </w:tabs>
            <w:rPr>
              <w:rFonts w:asciiTheme="minorHAnsi" w:eastAsiaTheme="minorEastAsia" w:hAnsiTheme="minorHAnsi" w:cstheme="minorBidi"/>
              <w:noProof/>
              <w:sz w:val="22"/>
              <w:szCs w:val="22"/>
            </w:rPr>
          </w:pPr>
          <w:hyperlink w:anchor="_Toc322948613" w:history="1">
            <w:r w:rsidR="003F0005" w:rsidRPr="00E64A89">
              <w:rPr>
                <w:rStyle w:val="Hyperlink"/>
                <w:noProof/>
              </w:rPr>
              <w:t>References</w:t>
            </w:r>
            <w:r w:rsidR="003F0005">
              <w:rPr>
                <w:noProof/>
                <w:webHidden/>
              </w:rPr>
              <w:tab/>
            </w:r>
            <w:r>
              <w:rPr>
                <w:noProof/>
                <w:webHidden/>
              </w:rPr>
              <w:fldChar w:fldCharType="begin"/>
            </w:r>
            <w:r w:rsidR="003F0005">
              <w:rPr>
                <w:noProof/>
                <w:webHidden/>
              </w:rPr>
              <w:instrText xml:space="preserve"> PAGEREF _Toc322948613 \h </w:instrText>
            </w:r>
            <w:r>
              <w:rPr>
                <w:noProof/>
                <w:webHidden/>
              </w:rPr>
            </w:r>
            <w:r>
              <w:rPr>
                <w:noProof/>
                <w:webHidden/>
              </w:rPr>
              <w:fldChar w:fldCharType="separate"/>
            </w:r>
            <w:r w:rsidR="008D4D34">
              <w:rPr>
                <w:noProof/>
                <w:webHidden/>
              </w:rPr>
              <w:t>21</w:t>
            </w:r>
            <w:r>
              <w:rPr>
                <w:noProof/>
                <w:webHidden/>
              </w:rPr>
              <w:fldChar w:fldCharType="end"/>
            </w:r>
          </w:hyperlink>
        </w:p>
        <w:p w:rsidR="003F0005" w:rsidRDefault="00D261C4">
          <w:pPr>
            <w:pStyle w:val="TOC1"/>
            <w:tabs>
              <w:tab w:val="right" w:leader="dot" w:pos="9350"/>
            </w:tabs>
            <w:rPr>
              <w:rFonts w:asciiTheme="minorHAnsi" w:eastAsiaTheme="minorEastAsia" w:hAnsiTheme="minorHAnsi" w:cstheme="minorBidi"/>
              <w:noProof/>
              <w:sz w:val="22"/>
              <w:szCs w:val="22"/>
            </w:rPr>
          </w:pPr>
          <w:hyperlink w:anchor="_Toc322948614" w:history="1">
            <w:r w:rsidR="003F0005" w:rsidRPr="00E64A89">
              <w:rPr>
                <w:rStyle w:val="Hyperlink"/>
                <w:noProof/>
              </w:rPr>
              <w:t>Appendices</w:t>
            </w:r>
            <w:r w:rsidR="003F0005">
              <w:rPr>
                <w:noProof/>
                <w:webHidden/>
              </w:rPr>
              <w:tab/>
            </w:r>
            <w:r>
              <w:rPr>
                <w:noProof/>
                <w:webHidden/>
              </w:rPr>
              <w:fldChar w:fldCharType="begin"/>
            </w:r>
            <w:r w:rsidR="003F0005">
              <w:rPr>
                <w:noProof/>
                <w:webHidden/>
              </w:rPr>
              <w:instrText xml:space="preserve"> PAGEREF _Toc322948614 \h </w:instrText>
            </w:r>
            <w:r>
              <w:rPr>
                <w:noProof/>
                <w:webHidden/>
              </w:rPr>
            </w:r>
            <w:r>
              <w:rPr>
                <w:noProof/>
                <w:webHidden/>
              </w:rPr>
              <w:fldChar w:fldCharType="separate"/>
            </w:r>
            <w:r w:rsidR="008D4D34">
              <w:rPr>
                <w:noProof/>
                <w:webHidden/>
              </w:rPr>
              <w:t>22</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15" w:history="1">
            <w:r w:rsidR="003F0005" w:rsidRPr="00E64A89">
              <w:rPr>
                <w:rStyle w:val="Hyperlink"/>
                <w:noProof/>
              </w:rPr>
              <w:t>Microcontroller</w:t>
            </w:r>
            <w:r w:rsidR="003F0005">
              <w:rPr>
                <w:noProof/>
                <w:webHidden/>
              </w:rPr>
              <w:tab/>
            </w:r>
            <w:r>
              <w:rPr>
                <w:noProof/>
                <w:webHidden/>
              </w:rPr>
              <w:fldChar w:fldCharType="begin"/>
            </w:r>
            <w:r w:rsidR="003F0005">
              <w:rPr>
                <w:noProof/>
                <w:webHidden/>
              </w:rPr>
              <w:instrText xml:space="preserve"> PAGEREF _Toc322948615 \h </w:instrText>
            </w:r>
            <w:r>
              <w:rPr>
                <w:noProof/>
                <w:webHidden/>
              </w:rPr>
            </w:r>
            <w:r>
              <w:rPr>
                <w:noProof/>
                <w:webHidden/>
              </w:rPr>
              <w:fldChar w:fldCharType="separate"/>
            </w:r>
            <w:r w:rsidR="008D4D34">
              <w:rPr>
                <w:noProof/>
                <w:webHidden/>
              </w:rPr>
              <w:t>22</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616" w:history="1">
            <w:r w:rsidR="003F0005" w:rsidRPr="00E64A89">
              <w:rPr>
                <w:rStyle w:val="Hyperlink"/>
                <w:noProof/>
              </w:rPr>
              <w:t>Wiimote</w:t>
            </w:r>
            <w:r w:rsidR="003F0005">
              <w:rPr>
                <w:noProof/>
                <w:webHidden/>
              </w:rPr>
              <w:tab/>
            </w:r>
            <w:r>
              <w:rPr>
                <w:noProof/>
                <w:webHidden/>
              </w:rPr>
              <w:fldChar w:fldCharType="begin"/>
            </w:r>
            <w:r w:rsidR="003F0005">
              <w:rPr>
                <w:noProof/>
                <w:webHidden/>
              </w:rPr>
              <w:instrText xml:space="preserve"> PAGEREF _Toc322948616 \h </w:instrText>
            </w:r>
            <w:r>
              <w:rPr>
                <w:noProof/>
                <w:webHidden/>
              </w:rPr>
            </w:r>
            <w:r>
              <w:rPr>
                <w:noProof/>
                <w:webHidden/>
              </w:rPr>
              <w:fldChar w:fldCharType="separate"/>
            </w:r>
            <w:r w:rsidR="008D4D34">
              <w:rPr>
                <w:noProof/>
                <w:webHidden/>
              </w:rPr>
              <w:t>22</w:t>
            </w:r>
            <w:r>
              <w:rPr>
                <w:noProof/>
                <w:webHidden/>
              </w:rPr>
              <w:fldChar w:fldCharType="end"/>
            </w:r>
          </w:hyperlink>
        </w:p>
        <w:p w:rsidR="003F0005" w:rsidRDefault="00D261C4">
          <w:pPr>
            <w:pStyle w:val="TOC3"/>
            <w:tabs>
              <w:tab w:val="right" w:leader="dot" w:pos="9350"/>
            </w:tabs>
            <w:rPr>
              <w:rFonts w:asciiTheme="minorHAnsi" w:eastAsiaTheme="minorEastAsia" w:hAnsiTheme="minorHAnsi" w:cstheme="minorBidi"/>
              <w:noProof/>
              <w:sz w:val="22"/>
              <w:szCs w:val="22"/>
            </w:rPr>
          </w:pPr>
          <w:hyperlink w:anchor="_Toc322948617" w:history="1">
            <w:r w:rsidR="003F0005" w:rsidRPr="00E64A89">
              <w:rPr>
                <w:rStyle w:val="Hyperlink"/>
                <w:noProof/>
              </w:rPr>
              <w:t>Keyboard</w:t>
            </w:r>
            <w:r w:rsidR="003F0005">
              <w:rPr>
                <w:noProof/>
                <w:webHidden/>
              </w:rPr>
              <w:tab/>
            </w:r>
            <w:r>
              <w:rPr>
                <w:noProof/>
                <w:webHidden/>
              </w:rPr>
              <w:fldChar w:fldCharType="begin"/>
            </w:r>
            <w:r w:rsidR="003F0005">
              <w:rPr>
                <w:noProof/>
                <w:webHidden/>
              </w:rPr>
              <w:instrText xml:space="preserve"> PAGEREF _Toc322948617 \h </w:instrText>
            </w:r>
            <w:r>
              <w:rPr>
                <w:noProof/>
                <w:webHidden/>
              </w:rPr>
            </w:r>
            <w:r>
              <w:rPr>
                <w:noProof/>
                <w:webHidden/>
              </w:rPr>
              <w:fldChar w:fldCharType="separate"/>
            </w:r>
            <w:r w:rsidR="008D4D34">
              <w:rPr>
                <w:noProof/>
                <w:webHidden/>
              </w:rPr>
              <w:t>24</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18" w:history="1">
            <w:r w:rsidR="003F0005" w:rsidRPr="00E64A89">
              <w:rPr>
                <w:rStyle w:val="Hyperlink"/>
                <w:noProof/>
              </w:rPr>
              <w:t>Wiimote</w:t>
            </w:r>
            <w:r w:rsidR="003F0005">
              <w:rPr>
                <w:noProof/>
                <w:webHidden/>
              </w:rPr>
              <w:tab/>
            </w:r>
            <w:r>
              <w:rPr>
                <w:noProof/>
                <w:webHidden/>
              </w:rPr>
              <w:fldChar w:fldCharType="begin"/>
            </w:r>
            <w:r w:rsidR="003F0005">
              <w:rPr>
                <w:noProof/>
                <w:webHidden/>
              </w:rPr>
              <w:instrText xml:space="preserve"> PAGEREF _Toc322948618 \h </w:instrText>
            </w:r>
            <w:r>
              <w:rPr>
                <w:noProof/>
                <w:webHidden/>
              </w:rPr>
            </w:r>
            <w:r>
              <w:rPr>
                <w:noProof/>
                <w:webHidden/>
              </w:rPr>
              <w:fldChar w:fldCharType="separate"/>
            </w:r>
            <w:r w:rsidR="008D4D34">
              <w:rPr>
                <w:noProof/>
                <w:webHidden/>
              </w:rPr>
              <w:t>26</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19" w:history="1">
            <w:r w:rsidR="003F0005" w:rsidRPr="00E64A89">
              <w:rPr>
                <w:rStyle w:val="Hyperlink"/>
                <w:noProof/>
              </w:rPr>
              <w:t>Keyboard/Mouse</w:t>
            </w:r>
            <w:r w:rsidR="003F0005">
              <w:rPr>
                <w:noProof/>
                <w:webHidden/>
              </w:rPr>
              <w:tab/>
            </w:r>
            <w:r>
              <w:rPr>
                <w:noProof/>
                <w:webHidden/>
              </w:rPr>
              <w:fldChar w:fldCharType="begin"/>
            </w:r>
            <w:r w:rsidR="003F0005">
              <w:rPr>
                <w:noProof/>
                <w:webHidden/>
              </w:rPr>
              <w:instrText xml:space="preserve"> PAGEREF _Toc322948619 \h </w:instrText>
            </w:r>
            <w:r>
              <w:rPr>
                <w:noProof/>
                <w:webHidden/>
              </w:rPr>
            </w:r>
            <w:r>
              <w:rPr>
                <w:noProof/>
                <w:webHidden/>
              </w:rPr>
              <w:fldChar w:fldCharType="separate"/>
            </w:r>
            <w:r w:rsidR="008D4D34">
              <w:rPr>
                <w:noProof/>
                <w:webHidden/>
              </w:rPr>
              <w:t>31</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20" w:history="1">
            <w:r w:rsidR="003F0005" w:rsidRPr="00E64A89">
              <w:rPr>
                <w:rStyle w:val="Hyperlink"/>
                <w:noProof/>
              </w:rPr>
              <w:t>Body</w:t>
            </w:r>
            <w:r w:rsidR="003F0005">
              <w:rPr>
                <w:noProof/>
                <w:webHidden/>
              </w:rPr>
              <w:tab/>
            </w:r>
            <w:r>
              <w:rPr>
                <w:noProof/>
                <w:webHidden/>
              </w:rPr>
              <w:fldChar w:fldCharType="begin"/>
            </w:r>
            <w:r w:rsidR="003F0005">
              <w:rPr>
                <w:noProof/>
                <w:webHidden/>
              </w:rPr>
              <w:instrText xml:space="preserve"> PAGEREF _Toc322948620 \h </w:instrText>
            </w:r>
            <w:r>
              <w:rPr>
                <w:noProof/>
                <w:webHidden/>
              </w:rPr>
            </w:r>
            <w:r>
              <w:rPr>
                <w:noProof/>
                <w:webHidden/>
              </w:rPr>
              <w:fldChar w:fldCharType="separate"/>
            </w:r>
            <w:r w:rsidR="008D4D34">
              <w:rPr>
                <w:noProof/>
                <w:webHidden/>
              </w:rPr>
              <w:t>35</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21" w:history="1">
            <w:r w:rsidR="003F0005" w:rsidRPr="00E64A89">
              <w:rPr>
                <w:rStyle w:val="Hyperlink"/>
                <w:noProof/>
              </w:rPr>
              <w:t>Schematic</w:t>
            </w:r>
            <w:r w:rsidR="003F0005">
              <w:rPr>
                <w:noProof/>
                <w:webHidden/>
              </w:rPr>
              <w:tab/>
            </w:r>
            <w:r>
              <w:rPr>
                <w:noProof/>
                <w:webHidden/>
              </w:rPr>
              <w:fldChar w:fldCharType="begin"/>
            </w:r>
            <w:r w:rsidR="003F0005">
              <w:rPr>
                <w:noProof/>
                <w:webHidden/>
              </w:rPr>
              <w:instrText xml:space="preserve"> PAGEREF _Toc322948621 \h </w:instrText>
            </w:r>
            <w:r>
              <w:rPr>
                <w:noProof/>
                <w:webHidden/>
              </w:rPr>
            </w:r>
            <w:r>
              <w:rPr>
                <w:noProof/>
                <w:webHidden/>
              </w:rPr>
              <w:fldChar w:fldCharType="separate"/>
            </w:r>
            <w:r w:rsidR="008D4D34">
              <w:rPr>
                <w:noProof/>
                <w:webHidden/>
              </w:rPr>
              <w:t>36</w:t>
            </w:r>
            <w:r>
              <w:rPr>
                <w:noProof/>
                <w:webHidden/>
              </w:rPr>
              <w:fldChar w:fldCharType="end"/>
            </w:r>
          </w:hyperlink>
        </w:p>
        <w:p w:rsidR="003F0005" w:rsidRDefault="00D261C4">
          <w:pPr>
            <w:pStyle w:val="TOC2"/>
            <w:tabs>
              <w:tab w:val="right" w:leader="dot" w:pos="9350"/>
            </w:tabs>
            <w:rPr>
              <w:rFonts w:asciiTheme="minorHAnsi" w:eastAsiaTheme="minorEastAsia" w:hAnsiTheme="minorHAnsi" w:cstheme="minorBidi"/>
              <w:noProof/>
              <w:sz w:val="22"/>
              <w:szCs w:val="22"/>
            </w:rPr>
          </w:pPr>
          <w:hyperlink w:anchor="_Toc322948622" w:history="1">
            <w:r w:rsidR="003F0005" w:rsidRPr="00E64A89">
              <w:rPr>
                <w:rStyle w:val="Hyperlink"/>
                <w:noProof/>
              </w:rPr>
              <w:t>Hardware</w:t>
            </w:r>
            <w:r w:rsidR="003F0005">
              <w:rPr>
                <w:noProof/>
                <w:webHidden/>
              </w:rPr>
              <w:tab/>
            </w:r>
            <w:r>
              <w:rPr>
                <w:noProof/>
                <w:webHidden/>
              </w:rPr>
              <w:fldChar w:fldCharType="begin"/>
            </w:r>
            <w:r w:rsidR="003F0005">
              <w:rPr>
                <w:noProof/>
                <w:webHidden/>
              </w:rPr>
              <w:instrText xml:space="preserve"> PAGEREF _Toc322948622 \h </w:instrText>
            </w:r>
            <w:r>
              <w:rPr>
                <w:noProof/>
                <w:webHidden/>
              </w:rPr>
            </w:r>
            <w:r>
              <w:rPr>
                <w:noProof/>
                <w:webHidden/>
              </w:rPr>
              <w:fldChar w:fldCharType="separate"/>
            </w:r>
            <w:r w:rsidR="008D4D34">
              <w:rPr>
                <w:noProof/>
                <w:webHidden/>
              </w:rPr>
              <w:t>37</w:t>
            </w:r>
            <w:r>
              <w:rPr>
                <w:noProof/>
                <w:webHidden/>
              </w:rPr>
              <w:fldChar w:fldCharType="end"/>
            </w:r>
          </w:hyperlink>
        </w:p>
        <w:p w:rsidR="002E5DE2" w:rsidRDefault="00D261C4">
          <w:r>
            <w:fldChar w:fldCharType="end"/>
          </w:r>
        </w:p>
      </w:sdtContent>
    </w:sdt>
    <w:p w:rsidR="002E5DE2" w:rsidRDefault="002E5DE2">
      <w:pPr>
        <w:rPr>
          <w:rFonts w:asciiTheme="majorHAnsi" w:eastAsiaTheme="majorEastAsia" w:hAnsiTheme="majorHAnsi" w:cstheme="majorBidi"/>
          <w:b/>
          <w:bCs/>
          <w:color w:val="365F91" w:themeColor="accent1" w:themeShade="BF"/>
          <w:sz w:val="28"/>
          <w:szCs w:val="28"/>
        </w:rPr>
      </w:pPr>
      <w:r>
        <w:br w:type="page"/>
      </w:r>
    </w:p>
    <w:p w:rsidR="004E551E" w:rsidRDefault="004E551E" w:rsidP="00C744AB">
      <w:pPr>
        <w:pStyle w:val="Heading1"/>
        <w:spacing w:line="480" w:lineRule="auto"/>
        <w:contextualSpacing/>
      </w:pPr>
      <w:bookmarkStart w:id="0" w:name="_Toc322948580"/>
      <w:r>
        <w:lastRenderedPageBreak/>
        <w:t>Abstract</w:t>
      </w:r>
      <w:bookmarkEnd w:id="0"/>
    </w:p>
    <w:p w:rsidR="00C744AB" w:rsidRDefault="00695008" w:rsidP="00C744AB">
      <w:pPr>
        <w:spacing w:line="480" w:lineRule="auto"/>
        <w:ind w:firstLine="720"/>
        <w:contextualSpacing/>
        <w:jc w:val="both"/>
      </w:pPr>
      <w:r>
        <w:t xml:space="preserve">Interaction with a videogame is essential to the overall experience.  </w:t>
      </w:r>
      <w:r w:rsidR="00B44718">
        <w:t xml:space="preserve">Motion controls are a great way to improve the interaction </w:t>
      </w:r>
      <w:r w:rsidR="00C744AB">
        <w:t xml:space="preserve">adding entertainment.  </w:t>
      </w:r>
      <w:r>
        <w:t xml:space="preserve">The immediate objective of this </w:t>
      </w:r>
      <w:r w:rsidR="00B44718">
        <w:t>project</w:t>
      </w:r>
      <w:r>
        <w:t xml:space="preserve"> is to interface a microcontroller with an Xbox® 360 controller </w:t>
      </w:r>
      <w:r w:rsidR="00B44718">
        <w:t>and</w:t>
      </w:r>
      <w:r>
        <w:t xml:space="preserve"> allow input</w:t>
      </w:r>
      <w:r w:rsidR="00B44718">
        <w:t xml:space="preserve"> from various mediums.  If a development board can be developed, it will provide the open source hardware necessary to change the way we interact with videogames.  While some may want to develop new controllers for their games, others may want to customize current game controls beyond what the game permits.  Some may even use it for artistic purposes at the rate realistic models and textures are being implemented. An example is using a Nintendo® Wiimote to play a First Person Shooter (FPS) game or using force sensors and accelerometers to develop a boxing game.  </w:t>
      </w:r>
    </w:p>
    <w:p w:rsidR="00C744AB" w:rsidRDefault="00C744AB">
      <w:r>
        <w:br w:type="page"/>
      </w:r>
    </w:p>
    <w:p w:rsidR="00411307" w:rsidRDefault="00411307" w:rsidP="004F0418">
      <w:pPr>
        <w:pStyle w:val="Heading1"/>
        <w:spacing w:line="480" w:lineRule="auto"/>
        <w:contextualSpacing/>
      </w:pPr>
      <w:bookmarkStart w:id="1" w:name="_Toc322948581"/>
      <w:r>
        <w:lastRenderedPageBreak/>
        <w:t>Introduction</w:t>
      </w:r>
      <w:bookmarkEnd w:id="1"/>
    </w:p>
    <w:p w:rsidR="00C744AB" w:rsidRPr="0054335F" w:rsidRDefault="00C744AB" w:rsidP="004F0418">
      <w:pPr>
        <w:spacing w:line="480" w:lineRule="auto"/>
        <w:ind w:firstLine="720"/>
        <w:contextualSpacing/>
        <w:jc w:val="both"/>
      </w:pPr>
      <w:r w:rsidRPr="0054335F">
        <w:t xml:space="preserve">The motivation behind this project is that many gamers desire the opportunity to become more engaged in their favorite games.  The gaming industry currently has its competitors </w:t>
      </w:r>
      <w:r>
        <w:t>contending</w:t>
      </w:r>
      <w:r w:rsidRPr="0054335F">
        <w:t xml:space="preserve"> to dominate the interactive aspect of gaming.  Microsoft</w:t>
      </w:r>
      <w:r w:rsidR="009072A6">
        <w:t>®</w:t>
      </w:r>
      <w:r w:rsidRPr="0054335F">
        <w:t xml:space="preserve"> offers the Kinect which has voice and bodily motion recognition.  Sony</w:t>
      </w:r>
      <w:r w:rsidR="009072A6">
        <w:t>®</w:t>
      </w:r>
      <w:r w:rsidRPr="0054335F">
        <w:t xml:space="preserve"> has the Playstation Move which features a camera and two remotes that have accurate motion controls for shooting and racing games.  Nintendo</w:t>
      </w:r>
      <w:r w:rsidR="009072A6">
        <w:t>®</w:t>
      </w:r>
      <w:r w:rsidRPr="0054335F">
        <w:t xml:space="preserve"> sells the Wii which utilizes two controllers with three accelerometers, multiple buttons, and an infrared sensor to capture movement. </w:t>
      </w:r>
    </w:p>
    <w:p w:rsidR="00C744AB" w:rsidRPr="0054335F" w:rsidRDefault="00C744AB" w:rsidP="00C744AB">
      <w:pPr>
        <w:spacing w:line="480" w:lineRule="auto"/>
        <w:contextualSpacing/>
        <w:jc w:val="both"/>
      </w:pPr>
      <w:r w:rsidRPr="0054335F">
        <w:tab/>
        <w:t xml:space="preserve">Although all three of these services offer a great opportunity to become more engaged in gaming, many of the games released </w:t>
      </w:r>
      <w:r>
        <w:t>specifically for</w:t>
      </w:r>
      <w:r w:rsidRPr="0054335F">
        <w:t xml:space="preserve"> these devices are not the top selling games.  By creating an open source platform with hardware and software, gamers with a vast range in technical knowledge can have a resource to review and expand </w:t>
      </w:r>
      <w:r>
        <w:t xml:space="preserve">controls </w:t>
      </w:r>
      <w:r w:rsidRPr="0054335F">
        <w:t xml:space="preserve">to play their favorite games with any motion control they wish.  </w:t>
      </w:r>
      <w:r>
        <w:t xml:space="preserve">Anything a gamer envisions has the potential to become reality. </w:t>
      </w:r>
    </w:p>
    <w:p w:rsidR="00411307" w:rsidRDefault="00411307" w:rsidP="004F0418">
      <w:pPr>
        <w:pStyle w:val="Heading2"/>
        <w:spacing w:line="480" w:lineRule="auto"/>
        <w:contextualSpacing/>
      </w:pPr>
      <w:bookmarkStart w:id="2" w:name="_Toc322948582"/>
      <w:r>
        <w:t>Objectives</w:t>
      </w:r>
      <w:bookmarkEnd w:id="2"/>
    </w:p>
    <w:p w:rsidR="00C744AB" w:rsidRPr="00C744AB" w:rsidRDefault="00C744AB" w:rsidP="004F0418">
      <w:pPr>
        <w:spacing w:line="480" w:lineRule="auto"/>
        <w:contextualSpacing/>
        <w:jc w:val="both"/>
      </w:pPr>
      <w:r>
        <w:tab/>
        <w:t>The main objective is to develop an interface between a microcontroller and an Xbox® 360 controller.  By allowing the microcontroller to accept inputs through various mediums, the microcontroller could then interpret the signals and convert them to acceptable outputs for the Xbox® 360 controller.</w:t>
      </w:r>
    </w:p>
    <w:p w:rsidR="000E176F" w:rsidRDefault="000E176F" w:rsidP="000E176F">
      <w:pPr>
        <w:pStyle w:val="Heading2"/>
        <w:spacing w:line="480" w:lineRule="auto"/>
        <w:contextualSpacing/>
      </w:pPr>
      <w:bookmarkStart w:id="3" w:name="_Toc322948583"/>
      <w:r>
        <w:t>Concept</w:t>
      </w:r>
      <w:bookmarkEnd w:id="3"/>
    </w:p>
    <w:p w:rsidR="000E176F" w:rsidRPr="00C744AB" w:rsidRDefault="000E176F" w:rsidP="000E176F">
      <w:pPr>
        <w:spacing w:line="480" w:lineRule="auto"/>
        <w:ind w:firstLine="720"/>
        <w:contextualSpacing/>
      </w:pPr>
      <w:r w:rsidRPr="0054335F">
        <w:t xml:space="preserve">The </w:t>
      </w:r>
      <w:r>
        <w:t>fundamental</w:t>
      </w:r>
      <w:r w:rsidRPr="0054335F">
        <w:t xml:space="preserve"> concept of this project is to use a more engaging control scheme for a game </w:t>
      </w:r>
      <w:r>
        <w:t>to override</w:t>
      </w:r>
      <w:r w:rsidRPr="0054335F">
        <w:t xml:space="preserve"> the generic game pad provided by Microsoft.  An external sensor that could </w:t>
      </w:r>
      <w:r w:rsidRPr="0054335F">
        <w:lastRenderedPageBreak/>
        <w:t>provide more engaging game play (</w:t>
      </w:r>
      <w:r w:rsidR="009A5054" w:rsidRPr="0054335F">
        <w:t>e.g.</w:t>
      </w:r>
      <w:r w:rsidRPr="0054335F">
        <w:t xml:space="preserve"> a Wii remote) could </w:t>
      </w:r>
      <w:r>
        <w:t xml:space="preserve">also </w:t>
      </w:r>
      <w:r w:rsidRPr="0054335F">
        <w:t>be connected to a computer</w:t>
      </w:r>
      <w:r>
        <w:t xml:space="preserve"> rather than directly to a microcontroller</w:t>
      </w:r>
      <w:r w:rsidRPr="0054335F">
        <w:t xml:space="preserve">.  The computer could then echo the commands through a serial port to a microcontroller.  </w:t>
      </w:r>
      <w:r>
        <w:t>While receiving data,</w:t>
      </w:r>
      <w:r w:rsidRPr="0054335F">
        <w:t xml:space="preserve"> microcontroller could then adjust its outputs to correspond with the commands to control an Xbox 360 controller.  Other sensors may include the Microsoft Kinect, a Dance Dance Revolution pad, or </w:t>
      </w:r>
      <w:r>
        <w:t>any robotic sensor connected directly to the microcontroller</w:t>
      </w:r>
      <w:r w:rsidRPr="0054335F">
        <w:t>.</w:t>
      </w:r>
    </w:p>
    <w:p w:rsidR="00411307" w:rsidRDefault="00411307" w:rsidP="004F0418">
      <w:pPr>
        <w:pStyle w:val="Heading2"/>
        <w:spacing w:line="480" w:lineRule="auto"/>
        <w:contextualSpacing/>
      </w:pPr>
      <w:bookmarkStart w:id="4" w:name="_Toc322948584"/>
      <w:r>
        <w:t>Purpose</w:t>
      </w:r>
      <w:bookmarkEnd w:id="4"/>
    </w:p>
    <w:p w:rsidR="00C744AB" w:rsidRDefault="00C744AB" w:rsidP="004F0418">
      <w:pPr>
        <w:spacing w:line="480" w:lineRule="auto"/>
        <w:contextualSpacing/>
        <w:jc w:val="both"/>
      </w:pPr>
      <w:r>
        <w:tab/>
        <w:t>The first of many purposes for this project is to accompany the Microsoft® XNA Game Studio.  If you can program your own game</w:t>
      </w:r>
      <w:r w:rsidR="009A5054">
        <w:t xml:space="preserve">s, why can </w:t>
      </w:r>
      <w:r>
        <w:t>you</w:t>
      </w:r>
      <w:r w:rsidR="009A5054">
        <w:t xml:space="preserve"> not</w:t>
      </w:r>
      <w:r>
        <w:t xml:space="preserve"> </w:t>
      </w:r>
      <w:r w:rsidR="004F0418">
        <w:t>develop</w:t>
      </w:r>
      <w:r>
        <w:t xml:space="preserve"> your own controller?  Games such as Cabela’s</w:t>
      </w:r>
      <w:r w:rsidR="004F0418">
        <w:t>® Big</w:t>
      </w:r>
      <w:r>
        <w:t xml:space="preserve"> Game Hunter 2012 </w:t>
      </w:r>
      <w:r w:rsidR="004F0418">
        <w:t xml:space="preserve">and Namco’s® Time Crisis 3 can be purchased along with a special controller to deliver a unique experience.  </w:t>
      </w:r>
    </w:p>
    <w:p w:rsidR="004F0418" w:rsidRDefault="004F0418" w:rsidP="004F0418">
      <w:pPr>
        <w:spacing w:line="480" w:lineRule="auto"/>
        <w:contextualSpacing/>
        <w:jc w:val="both"/>
      </w:pPr>
      <w:r>
        <w:tab/>
        <w:t xml:space="preserve">The next purpose is to customize </w:t>
      </w:r>
      <w:r w:rsidR="009C65CC">
        <w:t xml:space="preserve">control schemes for existing games beyond the default limit.  Microsoft’s® franchise, </w:t>
      </w:r>
      <w:r w:rsidR="009C65CC">
        <w:rPr>
          <w:i/>
        </w:rPr>
        <w:t>Halo®</w:t>
      </w:r>
      <w:r w:rsidR="009C65CC">
        <w:t>, has released 6 games over the past decade.  Over half of these games have seen more than one million players online at once.  The default controls have you move and aim with a joystick.  With this project, you can replace the controller with a Sony® Move gun controller and provide more interacting with the game.</w:t>
      </w:r>
    </w:p>
    <w:p w:rsidR="00487E8B" w:rsidRPr="009C65CC" w:rsidRDefault="009C65CC" w:rsidP="00154A00">
      <w:pPr>
        <w:spacing w:line="480" w:lineRule="auto"/>
        <w:contextualSpacing/>
        <w:jc w:val="both"/>
      </w:pPr>
      <w:r>
        <w:tab/>
        <w:t xml:space="preserve">Finally, this project was intended to spark the interest of upcoming students.  </w:t>
      </w:r>
      <w:r w:rsidR="00154A00">
        <w:t xml:space="preserve">Because this is an Engineering Technology major, I wanted to complete a large scale hands on project to grab the attention of younger scholars.  </w:t>
      </w:r>
    </w:p>
    <w:p w:rsidR="00411307" w:rsidRDefault="00411307" w:rsidP="004C2A7C">
      <w:pPr>
        <w:pStyle w:val="Heading1"/>
        <w:spacing w:line="480" w:lineRule="auto"/>
        <w:contextualSpacing/>
      </w:pPr>
      <w:bookmarkStart w:id="5" w:name="_Toc322948585"/>
      <w:r>
        <w:lastRenderedPageBreak/>
        <w:t>Design</w:t>
      </w:r>
      <w:bookmarkEnd w:id="5"/>
    </w:p>
    <w:p w:rsidR="00742E44" w:rsidRDefault="00742E44" w:rsidP="00FE2EEB">
      <w:pPr>
        <w:pStyle w:val="Heading2"/>
        <w:spacing w:line="480" w:lineRule="auto"/>
        <w:contextualSpacing/>
      </w:pPr>
      <w:bookmarkStart w:id="6" w:name="_Toc322948586"/>
      <w:r w:rsidRPr="002E5DE2">
        <w:t>Design</w:t>
      </w:r>
      <w:r>
        <w:t xml:space="preserve"> </w:t>
      </w:r>
      <w:r w:rsidRPr="002E5DE2">
        <w:t>History</w:t>
      </w:r>
      <w:bookmarkEnd w:id="6"/>
    </w:p>
    <w:p w:rsidR="00D33EAE" w:rsidRPr="00D33EAE" w:rsidRDefault="00D33EAE" w:rsidP="00FE2EEB">
      <w:pPr>
        <w:spacing w:line="480" w:lineRule="auto"/>
        <w:contextualSpacing/>
        <w:jc w:val="both"/>
      </w:pPr>
      <w:r>
        <w:tab/>
        <w:t>The hardware chosen in this project was not what was in the original concept.  The original microcontroller used was the NETduino but after finding more libraries for the mBed along with more Pulse Width Modulation (PWM) pins, the mBed was chosen early in the project.  To control the 6 analog functions, the first idea was to use PWMs with a filter to provide a constant voltage.  The next idea was to use a Digital to Analog (D/A) converter.  The final decision was to use the AD5206 described below.  This allowed fast and simple voltage changes that worked great for the project.  The buttons were originally going to be normal transistors, but this was changed to the 4066 Quad Bilateral Switch when discovering the digital transistor network.  This helped organize the circuit.  When considering options on having more input and output pins on the microcontroller, the first idea was to use shift registers but changed to use a MCP23017 featuring an I</w:t>
      </w:r>
      <w:r w:rsidRPr="00D33EAE">
        <w:rPr>
          <w:vertAlign w:val="superscript"/>
        </w:rPr>
        <w:t>2</w:t>
      </w:r>
      <w:r>
        <w:t>C bus.</w:t>
      </w:r>
      <w:r w:rsidR="00FE2EEB">
        <w:t xml:space="preserve">  This allows the developer to turn 2 pins into 128 if properly implemented.  Once multiple inputs were made readily available, a simple input device needed to be implemented.  While the first idea was to implement a few buttons, the 12 button keypad provided an easy way to minimize wires and maximize buttons.  Light Emitting Diodes (LEDs) were going to be the original indicator of what the current input is, but this turned into a 16x2 LCD module.</w:t>
      </w:r>
    </w:p>
    <w:p w:rsidR="00411307" w:rsidRDefault="00411307" w:rsidP="00FE2EEB">
      <w:pPr>
        <w:pStyle w:val="Heading2"/>
        <w:spacing w:line="480" w:lineRule="auto"/>
        <w:contextualSpacing/>
      </w:pPr>
      <w:bookmarkStart w:id="7" w:name="_Toc322948587"/>
      <w:r>
        <w:t>Hardware</w:t>
      </w:r>
      <w:bookmarkEnd w:id="7"/>
    </w:p>
    <w:p w:rsidR="00881104" w:rsidRPr="00881104" w:rsidRDefault="00881104" w:rsidP="00881104">
      <w:pPr>
        <w:spacing w:line="480" w:lineRule="auto"/>
        <w:contextualSpacing/>
        <w:jc w:val="both"/>
      </w:pPr>
      <w:r>
        <w:tab/>
        <w:t xml:space="preserve">The hardware used in this project consisted of an mBed as the microcontroller, 4 </w:t>
      </w:r>
      <w:r w:rsidR="009072A6">
        <w:t>quad</w:t>
      </w:r>
      <w:r>
        <w:t xml:space="preserve"> bilateral switches, 2 I2C port expanders, and a 6 channel digital potentiometer.   Additional accessories not required included an extension cable for a Playstation® 2 controller, a </w:t>
      </w:r>
      <w:r>
        <w:lastRenderedPageBreak/>
        <w:t>Playstation® 2 controller, an extension cable for a Nintendo 64® controller, a Nintendo 64® controller,  a USB-a to USB mini cable, a laptop computer, and a Bluetooth dongle along with drivers.</w:t>
      </w:r>
    </w:p>
    <w:p w:rsidR="002E5DE2" w:rsidRDefault="00411307" w:rsidP="00A550BA">
      <w:pPr>
        <w:pStyle w:val="Heading3"/>
        <w:spacing w:line="480" w:lineRule="auto"/>
        <w:contextualSpacing/>
      </w:pPr>
      <w:bookmarkStart w:id="8" w:name="_Toc322948588"/>
      <w:r>
        <w:t>mBed</w:t>
      </w:r>
      <w:bookmarkEnd w:id="8"/>
    </w:p>
    <w:p w:rsidR="00A550BA" w:rsidRDefault="00A550BA" w:rsidP="00A550BA">
      <w:pPr>
        <w:spacing w:line="480" w:lineRule="auto"/>
        <w:contextualSpacing/>
        <w:jc w:val="both"/>
      </w:pPr>
      <w:r>
        <w:tab/>
        <w:t>Based on the NXP microcontroller, the ARM Cortex M3 core runs at 96MHz with 512KB flash and 64KB RAM.  The mBed has several interfaces including Ethernet, USB, CAN, SPI, I</w:t>
      </w:r>
      <w:r w:rsidRPr="00A550BA">
        <w:rPr>
          <w:vertAlign w:val="superscript"/>
        </w:rPr>
        <w:t>2</w:t>
      </w:r>
      <w:r>
        <w:t xml:space="preserve">C, and other Input/ Output (I/O).  The pin layout is shown in </w:t>
      </w:r>
      <w:r w:rsidR="00DA3546">
        <w:t xml:space="preserve">the </w:t>
      </w:r>
      <w:r>
        <w:t xml:space="preserve">Appendix.  </w:t>
      </w:r>
    </w:p>
    <w:p w:rsidR="00A550BA" w:rsidRPr="00A550BA" w:rsidRDefault="00A550BA" w:rsidP="00A550BA">
      <w:pPr>
        <w:spacing w:line="480" w:lineRule="auto"/>
        <w:contextualSpacing/>
        <w:jc w:val="both"/>
      </w:pPr>
      <w:r>
        <w:tab/>
        <w:t>On the mBed, the first SPI connection is the AD5206 chip detailed below using pins 5, 6, and 7.  Pin 8 acts as the chip select for that chip.  The I2C bus uses pin 9 as the Serial Data Line (SDA) and pin 10 as the Serial Clock (SCL).    Another SPI connection is used on pins 11, 12, and 13 for the Playstation® 2 controller interface.  The chip select is pin 14.  Pins 15 through 20</w:t>
      </w:r>
      <w:r w:rsidR="00881104">
        <w:t xml:space="preserve"> are occupied by the 16x2 LCD Module explained below.  The last data pin occupied is used as a Digital I/O to poll a Nintendo 64® controller creating another interface.  The ground pin is grounded with the circuit as well as the power in pin, (pin 2 or V</w:t>
      </w:r>
      <w:r w:rsidR="00881104" w:rsidRPr="009A5054">
        <w:rPr>
          <w:vertAlign w:val="subscript"/>
        </w:rPr>
        <w:t>in</w:t>
      </w:r>
      <w:r w:rsidR="00881104">
        <w:t>) having a connection to the 5V.</w:t>
      </w:r>
    </w:p>
    <w:p w:rsidR="00411307" w:rsidRDefault="00411307" w:rsidP="00A550BA">
      <w:pPr>
        <w:pStyle w:val="Heading3"/>
        <w:spacing w:line="480" w:lineRule="auto"/>
        <w:contextualSpacing/>
      </w:pPr>
      <w:bookmarkStart w:id="9" w:name="_Toc322948589"/>
      <w:r>
        <w:t>AD5206</w:t>
      </w:r>
      <w:bookmarkEnd w:id="9"/>
    </w:p>
    <w:p w:rsidR="004C2A7C" w:rsidRDefault="004C2A7C" w:rsidP="004C2A7C">
      <w:pPr>
        <w:spacing w:line="480" w:lineRule="auto"/>
        <w:contextualSpacing/>
        <w:jc w:val="both"/>
      </w:pPr>
      <w:r>
        <w:tab/>
        <w:t xml:space="preserve">The AD5206 Digital Potentiometer features 6 channels with 256 positions.  </w:t>
      </w:r>
      <w:r w:rsidR="00A550BA">
        <w:t xml:space="preserve">The datasheet is included in </w:t>
      </w:r>
      <w:r w:rsidR="00DA3546">
        <w:t xml:space="preserve">the </w:t>
      </w:r>
      <w:r w:rsidR="00A550BA">
        <w:t xml:space="preserve">Appendix.  </w:t>
      </w:r>
      <w:r>
        <w:t xml:space="preserve">While terminal resistances can </w:t>
      </w:r>
      <w:r w:rsidR="009072A6">
        <w:t>be of</w:t>
      </w:r>
      <w:r>
        <w:t xml:space="preserve"> 10kΩ, 50kΩ, and 100kΩ, the 10kΩ was chosen used in this project.  Utilizing an SPI connection, interfacing only requires 3 lines between the microcontroller and IC.  This is further reduced to two lines due to the chip only requiring input with no output.</w:t>
      </w:r>
    </w:p>
    <w:p w:rsidR="004C2A7C" w:rsidRPr="004C2A7C" w:rsidRDefault="004C2A7C" w:rsidP="004C2A7C">
      <w:pPr>
        <w:spacing w:line="480" w:lineRule="auto"/>
        <w:contextualSpacing/>
        <w:jc w:val="both"/>
      </w:pPr>
      <w:r>
        <w:tab/>
        <w:t>The primary purpose of this chip in the project is to replace the 6 mechanical potentiometers.  Once properly implemented as shown in the schematic (See Appendix)</w:t>
      </w:r>
      <w:r w:rsidR="009072A6">
        <w:t>, simple</w:t>
      </w:r>
      <w:r w:rsidR="00A550BA">
        <w:t xml:space="preserve"> </w:t>
      </w:r>
      <w:r w:rsidR="00A550BA">
        <w:lastRenderedPageBreak/>
        <w:t xml:space="preserve">SPI commands such as </w:t>
      </w:r>
      <w:r w:rsidR="00A550BA" w:rsidRPr="00A550BA">
        <w:rPr>
          <w:rFonts w:ascii="Arial" w:hAnsi="Arial" w:cs="Arial"/>
          <w:sz w:val="20"/>
          <w:szCs w:val="20"/>
        </w:rPr>
        <w:t>write(address, value)</w:t>
      </w:r>
      <w:r w:rsidR="009072A6">
        <w:t>, with t</w:t>
      </w:r>
      <w:r w:rsidR="00A550BA">
        <w:t xml:space="preserve">he address residing between 0 and 5 while the value lies between 0 and 255.  For a full reference, see the mBed code in </w:t>
      </w:r>
      <w:r w:rsidR="00DA3546">
        <w:t xml:space="preserve">the </w:t>
      </w:r>
      <w:r w:rsidR="00A550BA">
        <w:t>Appendix.</w:t>
      </w:r>
    </w:p>
    <w:p w:rsidR="00411307" w:rsidRDefault="00411307" w:rsidP="00965BA2">
      <w:pPr>
        <w:pStyle w:val="Heading3"/>
        <w:spacing w:line="480" w:lineRule="auto"/>
        <w:contextualSpacing/>
      </w:pPr>
      <w:bookmarkStart w:id="10" w:name="_Toc322948590"/>
      <w:r>
        <w:t>4066</w:t>
      </w:r>
      <w:bookmarkEnd w:id="10"/>
    </w:p>
    <w:p w:rsidR="00881104" w:rsidRPr="00881104" w:rsidRDefault="00881104" w:rsidP="00965BA2">
      <w:pPr>
        <w:spacing w:line="480" w:lineRule="auto"/>
        <w:contextualSpacing/>
        <w:jc w:val="both"/>
      </w:pPr>
      <w:r>
        <w:tab/>
        <w:t xml:space="preserve">The 4066 Quad Bilateral Switch features a </w:t>
      </w:r>
      <w:r w:rsidR="00965BA2">
        <w:t xml:space="preserve">network of 4 digital transistors with a wide supply voltage range.  The datasheet is included in </w:t>
      </w:r>
      <w:r w:rsidR="00DA3546">
        <w:t xml:space="preserve">the </w:t>
      </w:r>
      <w:r w:rsidR="00965BA2">
        <w:t>Appendix.  The primary purpose of this chip in the project is to replace the physical button pushes of the controller. By having the enable pins controlled by the microcontroller, programs will decide when to activate the button.  When programs decide when to activate a button, sensors can be used to determine it.  The 16 enables between the 4 chips are connected to a single MCP23017 IC detailed below.</w:t>
      </w:r>
    </w:p>
    <w:p w:rsidR="00411307" w:rsidRDefault="00411307" w:rsidP="003D69AB">
      <w:pPr>
        <w:pStyle w:val="Heading3"/>
        <w:spacing w:line="480" w:lineRule="auto"/>
        <w:contextualSpacing/>
      </w:pPr>
      <w:bookmarkStart w:id="11" w:name="_Toc322948591"/>
      <w:r>
        <w:t>MCP23017</w:t>
      </w:r>
      <w:bookmarkEnd w:id="11"/>
      <w:r w:rsidRPr="00411307">
        <w:t xml:space="preserve"> </w:t>
      </w:r>
    </w:p>
    <w:p w:rsidR="00965BA2" w:rsidRDefault="003D69AB" w:rsidP="003D69AB">
      <w:pPr>
        <w:spacing w:line="480" w:lineRule="auto"/>
        <w:contextualSpacing/>
        <w:jc w:val="both"/>
      </w:pPr>
      <w:r>
        <w:tab/>
        <w:t xml:space="preserve">Featuring a 16-bit remote </w:t>
      </w:r>
      <w:r w:rsidR="009072A6">
        <w:t>bidirectional</w:t>
      </w:r>
      <w:r>
        <w:t xml:space="preserve"> I/O port defaulted to input, high speed I</w:t>
      </w:r>
      <w:r w:rsidRPr="003D69AB">
        <w:rPr>
          <w:vertAlign w:val="superscript"/>
        </w:rPr>
        <w:t>2</w:t>
      </w:r>
      <w:r>
        <w:t>C interfacing, 3 hardware address pins allowing 8 devices on a single bus, and configurable interrupt ports, the MCP23017 16-Bit I/O Expander with Serial interface can be purchased for less than 3 dollars.  The I</w:t>
      </w:r>
      <w:r w:rsidRPr="003D69AB">
        <w:rPr>
          <w:vertAlign w:val="superscript"/>
        </w:rPr>
        <w:t>2</w:t>
      </w:r>
      <w:r>
        <w:t xml:space="preserve">C </w:t>
      </w:r>
      <w:r w:rsidR="009072A6">
        <w:t>data bus</w:t>
      </w:r>
      <w:r w:rsidR="003B16E7">
        <w:t xml:space="preserve"> requires a 3.3kΩ </w:t>
      </w:r>
      <w:r w:rsidR="009072A6">
        <w:t>pull-up</w:t>
      </w:r>
      <w:r w:rsidR="003B16E7">
        <w:t xml:space="preserve"> resistor to 3.3V on the SDA and SCL lines.  The address is set by hard wiring power or ground to the 3 address pins. </w:t>
      </w:r>
    </w:p>
    <w:p w:rsidR="003B16E7" w:rsidRPr="00965BA2" w:rsidRDefault="003B16E7" w:rsidP="003D69AB">
      <w:pPr>
        <w:spacing w:line="480" w:lineRule="auto"/>
        <w:contextualSpacing/>
        <w:jc w:val="both"/>
      </w:pPr>
      <w:r>
        <w:tab/>
        <w:t xml:space="preserve">The primary purpose of this chip in the project is to expand the digital I/O pins.  In the prototype build, the buttons from the Xbox® 360 controller occupied 16 of the 25 digital I/O pins on the mBed.  This reduces the </w:t>
      </w:r>
      <w:r w:rsidR="009072A6">
        <w:t>occupancy</w:t>
      </w:r>
      <w:r>
        <w:t xml:space="preserve"> to 2 pins.  Two of these chips are used in the project.  The first one uses all 16 digital I/O pins to control one button each from the controller.  The second chip acts as input for the Keypad [12 Button].  What normally would take up 23 pins on the mBed is now only using two.  The address for the controller is 000 and the keypad is 001.  Because mBed has a base address of 0x40, the two addresses are 0x40 and 0x42.  For a full reference, see the mBed code in </w:t>
      </w:r>
      <w:r w:rsidR="00DA3546">
        <w:t xml:space="preserve">the </w:t>
      </w:r>
      <w:r>
        <w:t>Appendix.</w:t>
      </w:r>
    </w:p>
    <w:p w:rsidR="00742E44" w:rsidRDefault="00742E44" w:rsidP="00D202BC">
      <w:pPr>
        <w:pStyle w:val="Heading3"/>
        <w:spacing w:line="480" w:lineRule="auto"/>
        <w:contextualSpacing/>
      </w:pPr>
      <w:bookmarkStart w:id="12" w:name="_Toc322948592"/>
      <w:r>
        <w:lastRenderedPageBreak/>
        <w:t>LCD 16x2 Module</w:t>
      </w:r>
      <w:bookmarkEnd w:id="12"/>
    </w:p>
    <w:p w:rsidR="00965BA2" w:rsidRDefault="00D202BC" w:rsidP="00D202BC">
      <w:pPr>
        <w:spacing w:line="480" w:lineRule="auto"/>
        <w:contextualSpacing/>
        <w:jc w:val="both"/>
      </w:pPr>
      <w:r>
        <w:tab/>
        <w:t>The HD44780 LCD features a 16 character wide screen with two rows.  The text is white on a blue background.  Up to 8 extra characters can be created for custom glyphs on top of English / Japanese text.  A potentiometer is used to adjust the contrast.</w:t>
      </w:r>
    </w:p>
    <w:p w:rsidR="00D202BC" w:rsidRPr="00965BA2" w:rsidRDefault="00D202BC" w:rsidP="00D202BC">
      <w:pPr>
        <w:spacing w:line="480" w:lineRule="auto"/>
        <w:contextualSpacing/>
        <w:jc w:val="both"/>
      </w:pPr>
      <w:r>
        <w:tab/>
        <w:t xml:space="preserve">The screen occupies 6 pins of the mBed.  The pin layout is depicted in </w:t>
      </w:r>
      <w:r w:rsidR="00DA3546">
        <w:t xml:space="preserve">the </w:t>
      </w:r>
      <w:r>
        <w:t xml:space="preserve">Appendix.  Pins 1, 3, 5, and 16 are connected to ground with pin 3 going through the contrast potentiometer.  Pins 2 and 15 are powered by 5V.   Pins 4, 6, 11, 12, 13, and 14 connect to the mBed.  The TextLCD library developed by Simon ford was used.   This allows simple function calls such as </w:t>
      </w:r>
      <w:r w:rsidRPr="00D202BC">
        <w:rPr>
          <w:rFonts w:ascii="Arial" w:hAnsi="Arial" w:cs="Arial"/>
          <w:sz w:val="20"/>
          <w:szCs w:val="20"/>
        </w:rPr>
        <w:t>lcd.cls()</w:t>
      </w:r>
      <w:r w:rsidRPr="00D202BC">
        <w:rPr>
          <w:sz w:val="20"/>
          <w:szCs w:val="20"/>
        </w:rPr>
        <w:t xml:space="preserve"> </w:t>
      </w:r>
      <w:r>
        <w:t xml:space="preserve">and </w:t>
      </w:r>
      <w:r w:rsidRPr="00D202BC">
        <w:rPr>
          <w:rFonts w:ascii="Arial" w:hAnsi="Arial" w:cs="Arial"/>
          <w:sz w:val="20"/>
          <w:szCs w:val="20"/>
        </w:rPr>
        <w:t>lcd.printf()</w:t>
      </w:r>
      <w:r>
        <w:t>. The screen is used to show the current input that is selected by the Keypad explained below.</w:t>
      </w:r>
    </w:p>
    <w:p w:rsidR="00742E44" w:rsidRDefault="00742E44" w:rsidP="00D202BC">
      <w:pPr>
        <w:pStyle w:val="Heading3"/>
        <w:spacing w:line="480" w:lineRule="auto"/>
        <w:contextualSpacing/>
      </w:pPr>
      <w:bookmarkStart w:id="13" w:name="_Toc322948593"/>
      <w:r>
        <w:t>Keypad [12 Button]</w:t>
      </w:r>
      <w:bookmarkEnd w:id="13"/>
    </w:p>
    <w:p w:rsidR="00965BA2" w:rsidRPr="00965BA2" w:rsidRDefault="00D22D5A" w:rsidP="00962B9E">
      <w:pPr>
        <w:spacing w:line="480" w:lineRule="auto"/>
        <w:contextualSpacing/>
        <w:jc w:val="both"/>
      </w:pPr>
      <w:r>
        <w:tab/>
        <w:t>The keypad used in the project uses 7 output pins that can be scanned by a microcontroller.  Because the buttons are setup in a matrix format, this reduces the necessary pins for button presses.  Pins 3, 5, 6, and 7 require a 10kΩ pullup resistor</w:t>
      </w:r>
      <w:r w:rsidR="00962B9E">
        <w:t xml:space="preserve">.  All 7 pins are connected as inputs to the microcontroller.  Rather than occupy 7 pins on the mBed, these are connected to an MCP23017 configured as input.  </w:t>
      </w:r>
      <w:r w:rsidR="00F72813">
        <w:t>The schematic and code can be found in the Appendix.</w:t>
      </w:r>
    </w:p>
    <w:p w:rsidR="00411307" w:rsidRDefault="00411307" w:rsidP="00F72813">
      <w:pPr>
        <w:pStyle w:val="Heading3"/>
        <w:spacing w:line="480" w:lineRule="auto"/>
        <w:contextualSpacing/>
      </w:pPr>
      <w:bookmarkStart w:id="14" w:name="_Toc322948594"/>
      <w:r>
        <w:t>Xbox 360 Controller</w:t>
      </w:r>
      <w:bookmarkEnd w:id="14"/>
    </w:p>
    <w:p w:rsidR="00F72813" w:rsidRPr="00965BA2" w:rsidRDefault="00F72813" w:rsidP="00F72813">
      <w:pPr>
        <w:spacing w:line="480" w:lineRule="auto"/>
        <w:contextualSpacing/>
        <w:jc w:val="both"/>
      </w:pPr>
      <w:r>
        <w:tab/>
        <w:t xml:space="preserve">The Xbox® 360 controller comes in three different models at the time of this paper.  The model used is known as the Common Ground (CG) to the </w:t>
      </w:r>
      <w:hyperlink r:id="rId8" w:history="1">
        <w:r w:rsidRPr="00917ED3">
          <w:rPr>
            <w:rStyle w:val="Hyperlink"/>
          </w:rPr>
          <w:t>www.Xbox-Scene.com</w:t>
        </w:r>
      </w:hyperlink>
      <w:r>
        <w:t xml:space="preserve"> community.  This controller features the 16 buttons having a pullup to 3.3V.  When these values are connected to ground, the on board microcontroller of the Xbox® controller reads a pressed button.  The analog functions such as joysticks and triggers are supplied by a 1.52V source and can be any </w:t>
      </w:r>
      <w:r>
        <w:lastRenderedPageBreak/>
        <w:t>value in between.</w:t>
      </w:r>
      <w:r w:rsidR="003332F6">
        <w:t xml:space="preserve">  </w:t>
      </w:r>
      <w:r>
        <w:t xml:space="preserve">The traces mapped out by Ron Alexander of </w:t>
      </w:r>
      <w:hyperlink r:id="rId9" w:history="1">
        <w:r w:rsidRPr="00917ED3">
          <w:rPr>
            <w:rStyle w:val="Hyperlink"/>
          </w:rPr>
          <w:t>www.Xbox-Scene.com</w:t>
        </w:r>
      </w:hyperlink>
      <w:r>
        <w:t xml:space="preserve"> and confirmed by me in this project are shown in the Appendix.  </w:t>
      </w:r>
    </w:p>
    <w:p w:rsidR="00D33EAE" w:rsidRDefault="00D33EAE">
      <w:pPr>
        <w:rPr>
          <w:rFonts w:asciiTheme="majorHAnsi" w:eastAsiaTheme="majorEastAsia" w:hAnsiTheme="majorHAnsi" w:cstheme="majorBidi"/>
          <w:b/>
          <w:bCs/>
          <w:color w:val="4F81BD" w:themeColor="accent1"/>
          <w:sz w:val="26"/>
          <w:szCs w:val="26"/>
        </w:rPr>
      </w:pPr>
      <w:r>
        <w:br w:type="page"/>
      </w:r>
    </w:p>
    <w:p w:rsidR="00965BA2" w:rsidRPr="00965BA2" w:rsidRDefault="00411307" w:rsidP="000D49F6">
      <w:pPr>
        <w:pStyle w:val="Heading2"/>
        <w:spacing w:line="480" w:lineRule="auto"/>
        <w:contextualSpacing/>
      </w:pPr>
      <w:bookmarkStart w:id="15" w:name="_Toc322948595"/>
      <w:r>
        <w:lastRenderedPageBreak/>
        <w:t>Software</w:t>
      </w:r>
      <w:bookmarkEnd w:id="15"/>
    </w:p>
    <w:p w:rsidR="00411307" w:rsidRDefault="00411307" w:rsidP="000D49F6">
      <w:pPr>
        <w:pStyle w:val="Heading3"/>
        <w:spacing w:line="480" w:lineRule="auto"/>
        <w:contextualSpacing/>
      </w:pPr>
      <w:bookmarkStart w:id="16" w:name="_Toc322948596"/>
      <w:r>
        <w:t>mBed applications</w:t>
      </w:r>
      <w:bookmarkEnd w:id="16"/>
    </w:p>
    <w:p w:rsidR="00965BA2" w:rsidRPr="00965BA2" w:rsidRDefault="000D49F6" w:rsidP="00334139">
      <w:pPr>
        <w:spacing w:line="480" w:lineRule="auto"/>
        <w:contextualSpacing/>
        <w:jc w:val="both"/>
      </w:pPr>
      <w:r>
        <w:tab/>
        <w:t>The project currently has multiple separate C++ programs depending on Wiimote input, keyboard input, Nintendo® 64 input, and Playstation® 2.  The aim of the design is to combine them having the keyp</w:t>
      </w:r>
      <w:r w:rsidR="00334139">
        <w:t>ad choose different while loops to properly adjust the outputs.  The code shown in the Appendix features the Wiimote code and keyboard code.  At this time, the Nintendo® 64 and Playstation® 2 program has been started but not completed.</w:t>
      </w:r>
    </w:p>
    <w:p w:rsidR="00742E44" w:rsidRDefault="00742E44" w:rsidP="000D49F6">
      <w:pPr>
        <w:pStyle w:val="Heading3"/>
        <w:spacing w:line="480" w:lineRule="auto"/>
        <w:contextualSpacing/>
      </w:pPr>
      <w:bookmarkStart w:id="17" w:name="_Toc322948597"/>
      <w:r>
        <w:t>Computer</w:t>
      </w:r>
      <w:bookmarkEnd w:id="17"/>
      <w:r>
        <w:t xml:space="preserve"> </w:t>
      </w:r>
    </w:p>
    <w:p w:rsidR="00965BA2" w:rsidRPr="00965BA2" w:rsidRDefault="00334139" w:rsidP="00334139">
      <w:pPr>
        <w:spacing w:line="480" w:lineRule="auto"/>
        <w:contextualSpacing/>
        <w:jc w:val="both"/>
      </w:pPr>
      <w:r>
        <w:tab/>
        <w:t>On the computer side, a C# application has been written for Wiimote support and a C++ program has been developed for the keyboard and mouse.  Both of these aim to take in input, convert it to a byte array, and transfer the data over a serial port.  The specifications are described below.</w:t>
      </w:r>
    </w:p>
    <w:p w:rsidR="00411307" w:rsidRDefault="00411307" w:rsidP="000D49F6">
      <w:pPr>
        <w:pStyle w:val="Heading3"/>
        <w:spacing w:line="480" w:lineRule="auto"/>
        <w:contextualSpacing/>
      </w:pPr>
      <w:bookmarkStart w:id="18" w:name="_Toc322948598"/>
      <w:r>
        <w:t>Wiimote Program (C#)</w:t>
      </w:r>
      <w:bookmarkEnd w:id="18"/>
    </w:p>
    <w:p w:rsidR="00965BA2" w:rsidRDefault="001523B0" w:rsidP="001523B0">
      <w:pPr>
        <w:spacing w:line="480" w:lineRule="auto"/>
        <w:contextualSpacing/>
        <w:jc w:val="both"/>
      </w:pPr>
      <w:r>
        <w:tab/>
        <w:t xml:space="preserve">The Wiimote program is designed to handle interrupts.  Brian Peek developed a library for the Wiimote device.  Although the library comes with an example program, this program did not suit the needs of this project.  Emporia State University (ESU) hosts a page with projects and assignments on the school’s website.  Of those assignments, a basic console template is available.  Using this template, modifications were made to produce the final result shown in the </w:t>
      </w:r>
      <w:r w:rsidR="009A5054">
        <w:t>Appendix</w:t>
      </w:r>
      <w:r>
        <w:t>.</w:t>
      </w:r>
    </w:p>
    <w:p w:rsidR="001523B0" w:rsidRPr="00965BA2" w:rsidRDefault="001523B0" w:rsidP="001523B0">
      <w:pPr>
        <w:spacing w:line="480" w:lineRule="auto"/>
        <w:contextualSpacing/>
        <w:jc w:val="both"/>
      </w:pPr>
      <w:r>
        <w:tab/>
        <w:t xml:space="preserve">An interrupt event handler is implemented to provide real-time updates.  Everytime an update occurs, a serial port writes the updated values as well.  The button presses are converted from a boolean while the Infrared (IR) values and accelerometers are converted from floats.  The </w:t>
      </w:r>
      <w:r>
        <w:lastRenderedPageBreak/>
        <w:t xml:space="preserve">floats range from 0 to 1.0.  When these values are multiplied by 255, they become the perfect range of a byte.  </w:t>
      </w:r>
      <w:r w:rsidR="00310984">
        <w:t>Because some values are capable of spiking to infinity, an if statement prevents the data from leaving the range of a byte.</w:t>
      </w:r>
    </w:p>
    <w:p w:rsidR="00411307" w:rsidRDefault="00411307" w:rsidP="000D49F6">
      <w:pPr>
        <w:pStyle w:val="Heading3"/>
        <w:spacing w:line="480" w:lineRule="auto"/>
        <w:contextualSpacing/>
      </w:pPr>
      <w:bookmarkStart w:id="19" w:name="_Toc322948599"/>
      <w:r>
        <w:t>Keyboard/Mouse Program (C++)</w:t>
      </w:r>
      <w:bookmarkEnd w:id="19"/>
    </w:p>
    <w:p w:rsidR="00965BA2" w:rsidRDefault="00310984" w:rsidP="00310984">
      <w:pPr>
        <w:spacing w:line="480" w:lineRule="auto"/>
        <w:contextualSpacing/>
        <w:jc w:val="both"/>
      </w:pPr>
      <w:r>
        <w:tab/>
        <w:t>The keyboard program polls the necessary keys and mouse using the Allegro library.  Allegro is a free download to accompany C and C++ programs with a sound, graphics, and input library.  Although graphics and sound were</w:t>
      </w:r>
      <w:r w:rsidR="009A5054">
        <w:t xml:space="preserve"> not</w:t>
      </w:r>
      <w:r>
        <w:t xml:space="preserve"> necessary, the input was the appealing factor.  The final code is shown in the Appendix.</w:t>
      </w:r>
    </w:p>
    <w:p w:rsidR="00310984" w:rsidRPr="00965BA2" w:rsidRDefault="00310984" w:rsidP="00310984">
      <w:pPr>
        <w:spacing w:line="480" w:lineRule="auto"/>
        <w:contextualSpacing/>
        <w:jc w:val="both"/>
      </w:pPr>
      <w:r>
        <w:tab/>
        <w:t xml:space="preserve">The code requires the Allegro library and the .NET Framework.  The Allegro takes the input while the .NET Framework handles the serial output.  A basic graphic is made to show the current input on the computer in real-time while it is being transmitted.  After deciding on which keys to map, those keys are polled and inserted into a byte array.  The mouse uses specific function calls to see how many pixels it has moved since the last update and then reset the position in the center of the screen.  The cursor is also invisible on the screen.  After compiling the necessary input, the byte array is copied to the .NET </w:t>
      </w:r>
      <w:r w:rsidR="009A5054">
        <w:t>equivalent</w:t>
      </w:r>
      <w:r>
        <w:t xml:space="preserve"> to be sent through the serial port.  The code </w:t>
      </w:r>
      <w:r w:rsidRPr="00310984">
        <w:rPr>
          <w:rFonts w:ascii="Arial" w:hAnsi="Arial" w:cs="Arial"/>
          <w:sz w:val="20"/>
          <w:szCs w:val="20"/>
        </w:rPr>
        <w:t>rest(50)</w:t>
      </w:r>
      <w:r>
        <w:t xml:space="preserve"> is the time between each update which makes this loop occur approximately 20 times a second.</w:t>
      </w:r>
    </w:p>
    <w:p w:rsidR="00411307" w:rsidRDefault="00411307" w:rsidP="00DA7297">
      <w:pPr>
        <w:pStyle w:val="Heading2"/>
        <w:spacing w:line="480" w:lineRule="auto"/>
        <w:contextualSpacing/>
      </w:pPr>
      <w:bookmarkStart w:id="20" w:name="_Toc322948600"/>
      <w:r>
        <w:t>Integration</w:t>
      </w:r>
      <w:bookmarkEnd w:id="20"/>
    </w:p>
    <w:p w:rsidR="009A5054" w:rsidRDefault="00297216" w:rsidP="00DA7297">
      <w:pPr>
        <w:spacing w:line="480" w:lineRule="auto"/>
        <w:ind w:firstLine="720"/>
        <w:contextualSpacing/>
        <w:jc w:val="both"/>
      </w:pPr>
      <w:r>
        <w:t xml:space="preserve">The ultimate integration of everything in schematic form is shown in the Appendix.  </w:t>
      </w:r>
      <w:r w:rsidR="00982F90">
        <w:t xml:space="preserve">  The first SPI connection occupying pins 5, 6, and 7 go to the AD5206.  When the analog sticks or triggers are updated, this is the chip changing its digital potentiometers creating the right voltage level.  Pin 6 has no connection due to the fact the AD5206 does not output anything.  Pin 8 on the mBed acts as the chip select for the AD5206.  Pins 9 and 10 are the I</w:t>
      </w:r>
      <w:r w:rsidR="00982F90" w:rsidRPr="00982F90">
        <w:rPr>
          <w:vertAlign w:val="superscript"/>
        </w:rPr>
        <w:t>2</w:t>
      </w:r>
      <w:r w:rsidR="00982F90">
        <w:t xml:space="preserve">C bus used for two </w:t>
      </w:r>
      <w:r w:rsidR="00982F90">
        <w:lastRenderedPageBreak/>
        <w:t>MCP23017s.  Pin 9, the SDA and 10, the SCL, both require a 3.3kΩ pullup resistor to the 3.3V power supply.</w:t>
      </w:r>
      <w:r w:rsidR="00077C31">
        <w:t xml:space="preserve">  While one MCP23017 has the address 0x00, the other has 0x01.  Because the mBed has a base address of 0x40, the addresses used in the code are 0x40 and 0x42.</w:t>
      </w:r>
      <w:r w:rsidR="00DA7297">
        <w:t xml:space="preserve">  One of the MCP23017 chips act as output writing high and low the enable pins on the 4066 chips while the other MCP23017 is an input for the keypad.  Because the 4066 is a network of 4 digital transistors, the MCP23017 controls the enable while ground is always the input pin and the Xbox® controller button is the output.  Because there are 16 buttons, this is a perfect setup for button pushes.  Pins 11, 12, and 13 act as another SPI connection to the Playstation® 2 controller.  Code was available on the mBed website to accurately obtain data from the controller.  Pin 14 is the enable or attention pin for the Playstation® 2 connection.  Pin 15 through 20 are used for the 16x2 LCD.  The library TextLCD is used to appropriately display data.  The proper configuration is shown in the schematic in the Appendix.  Pin 21 is a digital I/O pin used to poll the Nintendo® 64 controller.  Example code was provided by the mBed community on interpreting the values into useable data.</w:t>
      </w:r>
      <w:r w:rsidR="00902AFE">
        <w:t xml:space="preserve">  V</w:t>
      </w:r>
      <w:r w:rsidR="00902AFE" w:rsidRPr="00902AFE">
        <w:rPr>
          <w:vertAlign w:val="subscript"/>
        </w:rPr>
        <w:t>in</w:t>
      </w:r>
      <w:r w:rsidR="00902AFE">
        <w:t xml:space="preserve"> is supplied by the 5V line to have power when a USB cable is not connected.  The USB cable is only required when serial data is </w:t>
      </w:r>
      <w:r w:rsidR="006C20E3">
        <w:t>being sent to</w:t>
      </w:r>
      <w:r w:rsidR="00902AFE">
        <w:t xml:space="preserve"> the microcontroller.</w:t>
      </w:r>
    </w:p>
    <w:p w:rsidR="00982F90" w:rsidRPr="009A5054" w:rsidRDefault="00982F90" w:rsidP="00DA7297">
      <w:pPr>
        <w:spacing w:line="480" w:lineRule="auto"/>
        <w:ind w:firstLine="720"/>
        <w:contextualSpacing/>
        <w:jc w:val="both"/>
      </w:pPr>
      <w:r>
        <w:t xml:space="preserve">The power supply is a 5V 1000mA going into a 2.1mm DC barrel jack.  A 20 pin header is connected to the power and ground side.  At the end of the 5V pin header, a 3.3V regulator is implemented with the proper capacitors to filter.  The 3.3V out has a third 20 pin header allowing </w:t>
      </w:r>
      <w:r w:rsidR="00077C31">
        <w:t>many devices to be implemented.</w:t>
      </w:r>
      <w:r w:rsidR="00DA7297">
        <w:t xml:space="preserve">  A rocker switch separates the DC barrel jack from the ground pin header.  This is to implement a proper way to disable power when the device is still plugged in.</w:t>
      </w:r>
      <w:r w:rsidR="006348CD">
        <w:t xml:space="preserve">  The Xbox® 360 controller and MCP23017 chips require 3.3V while the 4066, </w:t>
      </w:r>
      <w:r w:rsidR="006348CD">
        <w:lastRenderedPageBreak/>
        <w:t>mBed, and AD5206 requires a 5V supply.  The power line going into the AD5206 comes from the Xbox® controller board itself being the appropriate 1.52V.</w:t>
      </w:r>
    </w:p>
    <w:p w:rsidR="006348CD" w:rsidRDefault="006348CD">
      <w:pPr>
        <w:rPr>
          <w:rFonts w:asciiTheme="majorHAnsi" w:eastAsiaTheme="majorEastAsia" w:hAnsiTheme="majorHAnsi" w:cstheme="majorBidi"/>
          <w:b/>
          <w:bCs/>
          <w:color w:val="365F91" w:themeColor="accent1" w:themeShade="BF"/>
          <w:sz w:val="28"/>
          <w:szCs w:val="28"/>
        </w:rPr>
      </w:pPr>
      <w:r>
        <w:br w:type="page"/>
      </w:r>
    </w:p>
    <w:p w:rsidR="004E551E" w:rsidRDefault="004E551E" w:rsidP="000D49F6">
      <w:pPr>
        <w:pStyle w:val="Heading1"/>
        <w:spacing w:line="480" w:lineRule="auto"/>
        <w:contextualSpacing/>
      </w:pPr>
      <w:bookmarkStart w:id="21" w:name="_Toc322948601"/>
      <w:r>
        <w:lastRenderedPageBreak/>
        <w:t>Applications</w:t>
      </w:r>
      <w:bookmarkEnd w:id="21"/>
    </w:p>
    <w:p w:rsidR="004E551E" w:rsidRDefault="004E551E" w:rsidP="00B431A2">
      <w:pPr>
        <w:pStyle w:val="Heading2"/>
        <w:spacing w:line="480" w:lineRule="auto"/>
        <w:contextualSpacing/>
      </w:pPr>
      <w:bookmarkStart w:id="22" w:name="_Toc322948602"/>
      <w:r w:rsidRPr="004E551E">
        <w:t>Customize</w:t>
      </w:r>
      <w:r>
        <w:t xml:space="preserve"> Control Scheme</w:t>
      </w:r>
      <w:bookmarkEnd w:id="22"/>
    </w:p>
    <w:p w:rsidR="00B431A2" w:rsidRPr="00B431A2" w:rsidRDefault="0069300B" w:rsidP="006E0C42">
      <w:pPr>
        <w:spacing w:line="480" w:lineRule="auto"/>
        <w:contextualSpacing/>
        <w:jc w:val="both"/>
      </w:pPr>
      <w:r>
        <w:tab/>
        <w:t>The first major application of this project is to customize a control scheme beyond the manufacturers default.  While some games may require a joystick to aim a gun, why not implement motion controls to move it?</w:t>
      </w:r>
      <w:r w:rsidR="006E0C42">
        <w:t xml:space="preserve">  Racing games can have custom racing wheels replace the traditional non-interactive controls.  Fighting games could be replaced with motion controls.  While Kinect games continuously flood the market, very few catch the attention of long term gamers.  </w:t>
      </w:r>
      <w:r w:rsidR="00297216">
        <w:t>By building this platform capable of remapping controls to different controls, motion controls, and other sensors, any game can be transformed into a more interactive experience whether its accelerometers, motion controls, or even voice control.</w:t>
      </w:r>
    </w:p>
    <w:p w:rsidR="004E551E" w:rsidRDefault="004E551E" w:rsidP="00B431A2">
      <w:pPr>
        <w:spacing w:line="480" w:lineRule="auto"/>
        <w:contextualSpacing/>
        <w:rPr>
          <w:rStyle w:val="Heading2Char"/>
        </w:rPr>
      </w:pPr>
      <w:bookmarkStart w:id="23" w:name="_Toc322948603"/>
      <w:r w:rsidRPr="004E551E">
        <w:rPr>
          <w:rStyle w:val="Heading2Char"/>
        </w:rPr>
        <w:t>Prototype</w:t>
      </w:r>
      <w:bookmarkEnd w:id="23"/>
      <w:r>
        <w:t xml:space="preserve"> </w:t>
      </w:r>
      <w:r w:rsidRPr="004E551E">
        <w:rPr>
          <w:rStyle w:val="Heading2Char"/>
        </w:rPr>
        <w:t>Controller</w:t>
      </w:r>
    </w:p>
    <w:p w:rsidR="00B431A2" w:rsidRDefault="00DA3546" w:rsidP="00DA3546">
      <w:pPr>
        <w:spacing w:line="480" w:lineRule="auto"/>
        <w:contextualSpacing/>
        <w:jc w:val="both"/>
      </w:pPr>
      <w:r>
        <w:tab/>
        <w:t xml:space="preserve">When developing a game, you may want to develop a controller </w:t>
      </w:r>
      <w:r w:rsidR="00513F62">
        <w:t>alongside</w:t>
      </w:r>
      <w:r>
        <w:t xml:space="preserve"> such as Cabela’s® Big Game Hunter 2012 and Namco’s® Time Crisis 3.  If a developer wanted to make an interactive shooter, maybe a gun should be designed where the reticule can be anywhere on the screen rather than fixed in the middle.  If a developer wanted to make a more interactive racing game, they could implement a special steering wheel accompanied by a shifting setup or even a rumble chair.  This project strives to make designing a custom controller as simple as possible</w:t>
      </w:r>
      <w:r w:rsidR="006E74BE">
        <w:t>.</w:t>
      </w:r>
    </w:p>
    <w:p w:rsidR="006E74BE" w:rsidRDefault="004E551E" w:rsidP="00513F62">
      <w:pPr>
        <w:spacing w:line="480" w:lineRule="auto"/>
        <w:contextualSpacing/>
        <w:rPr>
          <w:rStyle w:val="Heading2Char"/>
        </w:rPr>
      </w:pPr>
      <w:bookmarkStart w:id="24" w:name="_Toc322948604"/>
      <w:r w:rsidRPr="004E551E">
        <w:rPr>
          <w:rStyle w:val="Heading2Char"/>
        </w:rPr>
        <w:t>Macro</w:t>
      </w:r>
      <w:bookmarkEnd w:id="24"/>
      <w:r>
        <w:t xml:space="preserve"> </w:t>
      </w:r>
      <w:r w:rsidRPr="004E551E">
        <w:rPr>
          <w:rStyle w:val="Heading2Char"/>
        </w:rPr>
        <w:t>Ability</w:t>
      </w:r>
    </w:p>
    <w:p w:rsidR="006E74BE" w:rsidRPr="00513F62" w:rsidRDefault="00513F62" w:rsidP="009116C1">
      <w:pPr>
        <w:spacing w:line="480" w:lineRule="auto"/>
        <w:contextualSpacing/>
        <w:jc w:val="both"/>
        <w:rPr>
          <w:rStyle w:val="Heading2Char"/>
          <w:b w:val="0"/>
        </w:rPr>
      </w:pPr>
      <w:r>
        <w:tab/>
        <w:t xml:space="preserve">Because the outputs are first sent through the computer, these can be recorded or stored.  If a game was to use action sequences such as </w:t>
      </w:r>
      <w:r>
        <w:rPr>
          <w:i/>
        </w:rPr>
        <w:t xml:space="preserve">Mortal Kombat® </w:t>
      </w:r>
      <w:r>
        <w:t xml:space="preserve">or </w:t>
      </w:r>
      <w:r>
        <w:rPr>
          <w:i/>
        </w:rPr>
        <w:t>Batman: Arkham City®</w:t>
      </w:r>
      <w:r>
        <w:t xml:space="preserve">, macros could be mapped out to one button or use motion controls to activate them rather than pressing a sequence of buttons.  This can go further by recording the time and inputs of the user </w:t>
      </w:r>
      <w:r>
        <w:lastRenderedPageBreak/>
        <w:t xml:space="preserve">playing a level and have it replay the level (assuming the AI was not random).  </w:t>
      </w:r>
      <w:r w:rsidR="009116C1">
        <w:t>Computer Science students can take this further by giving life to a second player while nobody is actually playing.</w:t>
      </w:r>
    </w:p>
    <w:p w:rsidR="00965BA2" w:rsidRDefault="00654C7D" w:rsidP="00513F62">
      <w:pPr>
        <w:spacing w:line="480" w:lineRule="auto"/>
        <w:contextualSpacing/>
        <w:rPr>
          <w:rStyle w:val="Heading2Char"/>
        </w:rPr>
      </w:pPr>
      <w:bookmarkStart w:id="25" w:name="_Toc322948605"/>
      <w:r>
        <w:rPr>
          <w:rStyle w:val="Heading2Char"/>
        </w:rPr>
        <w:t>Exercise</w:t>
      </w:r>
      <w:bookmarkEnd w:id="25"/>
    </w:p>
    <w:p w:rsidR="00310984" w:rsidRDefault="00310984" w:rsidP="00310984">
      <w:pPr>
        <w:spacing w:line="480" w:lineRule="auto"/>
        <w:contextualSpacing/>
        <w:jc w:val="both"/>
      </w:pPr>
      <w:r>
        <w:tab/>
        <w:t xml:space="preserve">Because most racing games utilize the right trigger of the Xbox® 360 controller, any analog input can replace it.  For modern games such as </w:t>
      </w:r>
      <w:r>
        <w:rPr>
          <w:i/>
        </w:rPr>
        <w:t>Need for Speed®</w:t>
      </w:r>
      <w:r w:rsidRPr="00310984">
        <w:t>,</w:t>
      </w:r>
      <w:r>
        <w:rPr>
          <w:i/>
        </w:rPr>
        <w:t xml:space="preserve"> Burnout®</w:t>
      </w:r>
      <w:r w:rsidRPr="00310984">
        <w:t xml:space="preserve">, and </w:t>
      </w:r>
      <w:r>
        <w:rPr>
          <w:i/>
        </w:rPr>
        <w:t>Forza®</w:t>
      </w:r>
      <w:r w:rsidR="00513F62">
        <w:t>, exercise</w:t>
      </w:r>
      <w:r>
        <w:t xml:space="preserve"> could replace the way these games are played.  If someone was to max out their speed on an </w:t>
      </w:r>
      <w:r w:rsidR="00513F62">
        <w:t>exercise</w:t>
      </w:r>
      <w:r>
        <w:t xml:space="preserve"> bike creating a ‘ceiling’ variable</w:t>
      </w:r>
      <w:r w:rsidR="009116C1">
        <w:t>, the</w:t>
      </w:r>
      <w:r>
        <w:t xml:space="preserve"> speed at which they pedal could be converted into the speed in game.  This is then furthered by adding the direction of the handle bars as the joystick that turns the vehicle.  The end result would be someone who must pedal near their top velocity and steer becoming more interactive with the game and promote exercise.  </w:t>
      </w:r>
    </w:p>
    <w:p w:rsidR="00B431A2" w:rsidRDefault="00310984" w:rsidP="00310984">
      <w:pPr>
        <w:spacing w:line="480" w:lineRule="auto"/>
        <w:contextualSpacing/>
        <w:jc w:val="both"/>
      </w:pPr>
      <w:r>
        <w:tab/>
        <w:t xml:space="preserve">For this setup to </w:t>
      </w:r>
      <w:r w:rsidR="00513F62">
        <w:t>work</w:t>
      </w:r>
      <w:r>
        <w:t xml:space="preserve"> either an </w:t>
      </w:r>
      <w:r w:rsidR="00513F62">
        <w:t>exercise</w:t>
      </w:r>
      <w:r>
        <w:t xml:space="preserve"> bike should be used or a properly rigged bicycle.  If the back tires are safely mounted off the ground, the user could pedal while not moving.  The issue is the lack of resistance.  By utilizing magnets, different resistances could be set adding difficulty.  </w:t>
      </w:r>
    </w:p>
    <w:p w:rsidR="00310984" w:rsidRPr="00310984" w:rsidRDefault="00310984" w:rsidP="00310984">
      <w:pPr>
        <w:spacing w:line="480" w:lineRule="auto"/>
        <w:contextualSpacing/>
        <w:jc w:val="both"/>
      </w:pPr>
      <w:r>
        <w:tab/>
        <w:t xml:space="preserve">If someone was to create a new game and wanted to implement an exercise bike, the rumble motor pin on the Xbox® controller can be used.  Because this is the only </w:t>
      </w:r>
      <w:r w:rsidR="00513F62">
        <w:t>output</w:t>
      </w:r>
      <w:r>
        <w:t xml:space="preserve"> of the controller, this can be treated as a pulse to give appropriate outputs.  If the developer designed a track and the user goes off road, the rumble pin could send a signal to either half the speed or even </w:t>
      </w:r>
      <w:r w:rsidR="00513F62">
        <w:t>better;</w:t>
      </w:r>
      <w:r>
        <w:t xml:space="preserve"> add more resistance to the exercise bike.  Power</w:t>
      </w:r>
      <w:r w:rsidR="00513F62">
        <w:t xml:space="preserve"> </w:t>
      </w:r>
      <w:r>
        <w:t xml:space="preserve">ups could be implemented adjusting all of </w:t>
      </w:r>
      <w:r w:rsidR="00513F62">
        <w:t>these making resistances</w:t>
      </w:r>
      <w:r>
        <w:t xml:space="preserve"> higher and lower creating an interactive game for people using an exercise bike.</w:t>
      </w:r>
    </w:p>
    <w:p w:rsidR="004E551E" w:rsidRDefault="004E551E" w:rsidP="00B431A2">
      <w:pPr>
        <w:spacing w:line="480" w:lineRule="auto"/>
        <w:contextualSpacing/>
        <w:rPr>
          <w:rStyle w:val="Heading2Char"/>
        </w:rPr>
      </w:pPr>
      <w:bookmarkStart w:id="26" w:name="_Toc322948606"/>
      <w:r w:rsidRPr="004E551E">
        <w:rPr>
          <w:rStyle w:val="Heading2Char"/>
        </w:rPr>
        <w:t>Game</w:t>
      </w:r>
      <w:bookmarkEnd w:id="26"/>
      <w:r>
        <w:t xml:space="preserve"> </w:t>
      </w:r>
      <w:r w:rsidRPr="004E551E">
        <w:rPr>
          <w:rStyle w:val="Heading2Char"/>
        </w:rPr>
        <w:t>Art</w:t>
      </w:r>
    </w:p>
    <w:p w:rsidR="00B431A2" w:rsidRDefault="00B431A2" w:rsidP="00B431A2">
      <w:pPr>
        <w:spacing w:line="480" w:lineRule="auto"/>
        <w:contextualSpacing/>
        <w:jc w:val="both"/>
      </w:pPr>
      <w:r>
        <w:lastRenderedPageBreak/>
        <w:tab/>
        <w:t xml:space="preserve">A recent trend in games such as </w:t>
      </w:r>
      <w:r w:rsidRPr="00B431A2">
        <w:rPr>
          <w:i/>
        </w:rPr>
        <w:t xml:space="preserve">Halo® </w:t>
      </w:r>
      <w:r>
        <w:t xml:space="preserve">is the ability to replay game footage.  Every game is automatically recorded and you can save or upload your film.  While watching the footage on your console, you can fly around the map as the camera and go watch in slow motion, fast motion, still frame, or normal speed.  If you build your own map, you can take screenshots and have them automatically uploaded to your account.  What started as simple screenshots has spawned many online communities dedicated to taking the best screenshots.  Others, such as the </w:t>
      </w:r>
      <w:r w:rsidR="00763344">
        <w:t>administrator</w:t>
      </w:r>
      <w:r>
        <w:t xml:space="preserve"> of </w:t>
      </w:r>
      <w:hyperlink r:id="rId10" w:history="1">
        <w:r w:rsidRPr="008B231C">
          <w:rPr>
            <w:rStyle w:val="Hyperlink"/>
          </w:rPr>
          <w:t>www.infectionist.com</w:t>
        </w:r>
      </w:hyperlink>
      <w:r>
        <w:t xml:space="preserve"> takes it further to create 3D panoramas of maps.</w:t>
      </w:r>
    </w:p>
    <w:p w:rsidR="00B431A2" w:rsidRDefault="00B431A2" w:rsidP="00310984">
      <w:pPr>
        <w:spacing w:line="480" w:lineRule="auto"/>
        <w:contextualSpacing/>
        <w:jc w:val="both"/>
        <w:rPr>
          <w:rStyle w:val="Heading1Char"/>
        </w:rPr>
      </w:pPr>
      <w:r>
        <w:tab/>
        <w:t xml:space="preserve">After finding an area of the map that seams appealing, the user must be precise in measuring the snapshot.  Starting with looking all the way down, you take a picture, and rotate 30º until you reach the beginning.  You then tilt the camera up 15º and repeat the 12 rotating screenshots.  At the end, you will have 156 screenshots.  The next </w:t>
      </w:r>
      <w:r w:rsidR="00763344">
        <w:t>step involves</w:t>
      </w:r>
      <w:r>
        <w:t xml:space="preserve"> stitching the images in a spherical panorama format and turning them into an Adobe® Flash file.  While this can be extremely tedious to do by yourself, the option to preprogram a macro is available through this project.  This means that you can find the spot you like, whether it is a still area or a big action scene, still frame the environment, and run the macro.  This cuts significant time for the artists.</w:t>
      </w:r>
      <w:r>
        <w:rPr>
          <w:rStyle w:val="Heading1Char"/>
        </w:rPr>
        <w:br w:type="page"/>
      </w:r>
    </w:p>
    <w:p w:rsidR="00742E44" w:rsidRDefault="00742E44" w:rsidP="00B431A2">
      <w:pPr>
        <w:spacing w:line="480" w:lineRule="auto"/>
        <w:contextualSpacing/>
      </w:pPr>
      <w:bookmarkStart w:id="27" w:name="_Toc322948607"/>
      <w:r w:rsidRPr="004E551E">
        <w:rPr>
          <w:rStyle w:val="Heading1Char"/>
        </w:rPr>
        <w:lastRenderedPageBreak/>
        <w:t>Project’s</w:t>
      </w:r>
      <w:bookmarkEnd w:id="27"/>
      <w:r>
        <w:t xml:space="preserve"> </w:t>
      </w:r>
      <w:r w:rsidRPr="004E551E">
        <w:rPr>
          <w:rStyle w:val="Heading1Char"/>
        </w:rPr>
        <w:t>Future</w:t>
      </w:r>
    </w:p>
    <w:p w:rsidR="00742E44" w:rsidRDefault="00742E44" w:rsidP="00B431A2">
      <w:pPr>
        <w:spacing w:line="480" w:lineRule="auto"/>
        <w:contextualSpacing/>
      </w:pPr>
      <w:bookmarkStart w:id="28" w:name="_Toc322948608"/>
      <w:r w:rsidRPr="004E551E">
        <w:rPr>
          <w:rStyle w:val="Heading2Char"/>
        </w:rPr>
        <w:t>Compatible</w:t>
      </w:r>
      <w:bookmarkEnd w:id="28"/>
      <w:r>
        <w:t xml:space="preserve"> </w:t>
      </w:r>
      <w:r w:rsidRPr="004E551E">
        <w:rPr>
          <w:rStyle w:val="Heading2Char"/>
        </w:rPr>
        <w:t>Accessories</w:t>
      </w:r>
    </w:p>
    <w:p w:rsidR="00742E44" w:rsidRDefault="00742E44" w:rsidP="00222B77">
      <w:pPr>
        <w:pStyle w:val="Heading3"/>
        <w:spacing w:line="480" w:lineRule="auto"/>
        <w:contextualSpacing/>
      </w:pPr>
      <w:bookmarkStart w:id="29" w:name="_Toc322948609"/>
      <w:r>
        <w:t>Microsoft® Kinect</w:t>
      </w:r>
      <w:bookmarkEnd w:id="29"/>
    </w:p>
    <w:p w:rsidR="00222B77" w:rsidRDefault="00222B77" w:rsidP="00222B77">
      <w:pPr>
        <w:spacing w:line="480" w:lineRule="auto"/>
        <w:contextualSpacing/>
        <w:jc w:val="both"/>
      </w:pPr>
      <w:r>
        <w:tab/>
        <w:t xml:space="preserve">Kinect is a motion sensing input device developed by Microsoft® for the Xbox® 360 and Windows PCs.  Through a natural user interface such as gestures and voice commands, the Kinect enables users to interact with the Xbox® 360.  The internal software technology was </w:t>
      </w:r>
      <w:r w:rsidR="009116C1">
        <w:t>developed</w:t>
      </w:r>
      <w:r>
        <w:t xml:space="preserve"> by Rare® based on r</w:t>
      </w:r>
      <w:r w:rsidR="00976DB7">
        <w:t>an</w:t>
      </w:r>
      <w:r>
        <w:t>ge camera technology by PrimeSense®.</w:t>
      </w:r>
    </w:p>
    <w:p w:rsidR="00976DB7" w:rsidRDefault="00222B77" w:rsidP="00976DB7">
      <w:pPr>
        <w:spacing w:line="480" w:lineRule="auto"/>
        <w:ind w:firstLine="720"/>
        <w:contextualSpacing/>
        <w:jc w:val="both"/>
      </w:pPr>
      <w:r>
        <w:t>For a game to use Kinect controls, the manufacturer must have the support available.</w:t>
      </w:r>
      <w:r w:rsidR="00976DB7">
        <w:t xml:space="preserve"> Thanks to </w:t>
      </w:r>
      <w:r w:rsidR="009116C1">
        <w:t>Microsoft</w:t>
      </w:r>
      <w:r w:rsidR="00976DB7">
        <w:t xml:space="preserve">® for releasing the Kinect for Windows SDK, you can now connect the Kinect to your computer and receive useable input.  Using that input, data can be converted to replace the controller in a current game without Kinect support.  </w:t>
      </w:r>
    </w:p>
    <w:p w:rsidR="00222B77" w:rsidRPr="00222B77" w:rsidRDefault="00976DB7" w:rsidP="00976DB7">
      <w:pPr>
        <w:spacing w:line="480" w:lineRule="auto"/>
        <w:ind w:firstLine="720"/>
        <w:contextualSpacing/>
        <w:jc w:val="both"/>
      </w:pPr>
      <w:r>
        <w:t xml:space="preserve">The limitation is that it may only </w:t>
      </w:r>
      <w:r w:rsidR="009116C1">
        <w:t>substitute</w:t>
      </w:r>
      <w:r>
        <w:t xml:space="preserve"> a button press or analog function.  For example, if you</w:t>
      </w:r>
      <w:r w:rsidR="009A5054">
        <w:t xml:space="preserve"> are</w:t>
      </w:r>
      <w:r>
        <w:t xml:space="preserve"> playing a sword fighting game and you want to be able to swing the sword by waving your </w:t>
      </w:r>
      <w:r w:rsidR="009A5054">
        <w:t>hand, that</w:t>
      </w:r>
      <w:r>
        <w:t xml:space="preserve"> is possible.  What is not possible (with this project at least) is to have the character mimic body motion.  This must be coded into the game itself, not the controls.</w:t>
      </w:r>
      <w:r w:rsidR="009A5054">
        <w:t xml:space="preserve"> </w:t>
      </w:r>
    </w:p>
    <w:p w:rsidR="00742E44" w:rsidRDefault="00976DB7" w:rsidP="00976DB7">
      <w:pPr>
        <w:pStyle w:val="Heading3"/>
        <w:spacing w:line="480" w:lineRule="auto"/>
        <w:contextualSpacing/>
      </w:pPr>
      <w:bookmarkStart w:id="30" w:name="_Toc322948610"/>
      <w:r>
        <w:t>Playstation</w:t>
      </w:r>
      <w:r w:rsidR="00742E44">
        <w:t>® Move</w:t>
      </w:r>
      <w:bookmarkEnd w:id="30"/>
    </w:p>
    <w:p w:rsidR="00976DB7" w:rsidRDefault="00976DB7" w:rsidP="00976DB7">
      <w:pPr>
        <w:spacing w:line="480" w:lineRule="auto"/>
        <w:contextualSpacing/>
        <w:jc w:val="both"/>
      </w:pPr>
      <w:r>
        <w:tab/>
        <w:t>The Playstation® Move is exclusive to the Playstation 3® platform acting as a motion-sensing gaming controller.  Similar to the Nintendo® Wii, it is based on a handheld motion controller wand and a sensing element.  In this case, it is the PlayStation Eye® camera accompanied by inertial sensors.  While this is obviously not used for any Xbox 360® title, now it can be with this project.</w:t>
      </w:r>
    </w:p>
    <w:p w:rsidR="00976DB7" w:rsidRPr="00976DB7" w:rsidRDefault="00976DB7" w:rsidP="00976DB7">
      <w:pPr>
        <w:spacing w:line="480" w:lineRule="auto"/>
        <w:contextualSpacing/>
        <w:jc w:val="both"/>
      </w:pPr>
      <w:r>
        <w:lastRenderedPageBreak/>
        <w:tab/>
        <w:t xml:space="preserve">For $100, you can download Move.Me, a required app from the Playstation Network to take in user data.  The Playstation® Move SDK can then be downloaded on the computer.  While the Playstation 3® is powered on with the Move connected, calls can be made over a Local Area Network (LAN) to get the data on the computer.  Once the data is on the computer, you can translate it into your desired controls using the project.  </w:t>
      </w:r>
    </w:p>
    <w:p w:rsidR="00742E44" w:rsidRDefault="00742E44" w:rsidP="00976DB7">
      <w:pPr>
        <w:pStyle w:val="Heading3"/>
        <w:spacing w:line="480" w:lineRule="auto"/>
        <w:contextualSpacing/>
      </w:pPr>
      <w:bookmarkStart w:id="31" w:name="_Toc322948611"/>
      <w:r>
        <w:t>Other</w:t>
      </w:r>
      <w:bookmarkEnd w:id="31"/>
    </w:p>
    <w:p w:rsidR="00976DB7" w:rsidRDefault="00976DB7" w:rsidP="00976DB7">
      <w:pPr>
        <w:spacing w:line="480" w:lineRule="auto"/>
        <w:contextualSpacing/>
        <w:jc w:val="both"/>
      </w:pPr>
      <w:r>
        <w:tab/>
        <w:t xml:space="preserve">Other sensors may be a Dance Dance Revolution (DDR) pad which has 8 </w:t>
      </w:r>
      <w:r w:rsidR="009116C1">
        <w:t>arrows.</w:t>
      </w:r>
      <w:r>
        <w:t xml:space="preserve">  These 8 direction buttons could be directly translated to the analog stick </w:t>
      </w:r>
      <w:r w:rsidR="009116C1">
        <w:t>controlling</w:t>
      </w:r>
      <w:r>
        <w:t xml:space="preserve"> movement.  The result would be the direction you step is the direction you move.  A project in the United Kingdom has used a 360º Treadmill which allows a person to walk </w:t>
      </w:r>
      <w:r w:rsidR="00FA028F">
        <w:t xml:space="preserve">freely and </w:t>
      </w:r>
      <w:r>
        <w:t>while they</w:t>
      </w:r>
      <w:r w:rsidR="00FA028F">
        <w:t xml:space="preserve"> slowly</w:t>
      </w:r>
      <w:r>
        <w:t xml:space="preserve"> make their way to the center, the movement is translated into the game.  Another feature is a screen that is 360º.  Projectors cast the image onto the screen in front of the player.  This means that if the player turns 90º left, not only does he turn 90º left in the game, but the screen still remains in front of him.</w:t>
      </w:r>
      <w:r w:rsidR="00FA028F">
        <w:t xml:space="preserve"> </w:t>
      </w:r>
    </w:p>
    <w:p w:rsidR="00FA028F" w:rsidRPr="00976DB7" w:rsidRDefault="00FA028F" w:rsidP="00976DB7">
      <w:pPr>
        <w:spacing w:line="480" w:lineRule="auto"/>
        <w:contextualSpacing/>
        <w:jc w:val="both"/>
      </w:pPr>
      <w:r>
        <w:tab/>
        <w:t>The project in this paper is great start to creating a greater experience like this simulator.  By combining a pointing device (Wiimote or Move), a projector can have a circuit built where it points in front of the player.  A group of engineering students could complete a project using a projector, a mechanical device for it to rotate about, and imagination.  Using a Kinect to see if you are crouching or jumping, a lot of interaction can be added into already released popular games.</w:t>
      </w:r>
    </w:p>
    <w:p w:rsidR="00B431A2" w:rsidRDefault="00B431A2">
      <w:pPr>
        <w:rPr>
          <w:rFonts w:asciiTheme="majorHAnsi" w:eastAsiaTheme="majorEastAsia" w:hAnsiTheme="majorHAnsi" w:cstheme="majorBidi"/>
          <w:b/>
          <w:bCs/>
          <w:color w:val="365F91" w:themeColor="accent1" w:themeShade="BF"/>
          <w:sz w:val="28"/>
          <w:szCs w:val="28"/>
        </w:rPr>
      </w:pPr>
      <w:r>
        <w:br w:type="page"/>
      </w:r>
    </w:p>
    <w:p w:rsidR="00742E44" w:rsidRDefault="00742E44" w:rsidP="009A5054">
      <w:pPr>
        <w:pStyle w:val="Heading1"/>
        <w:spacing w:line="480" w:lineRule="auto"/>
        <w:contextualSpacing/>
      </w:pPr>
      <w:bookmarkStart w:id="32" w:name="_Toc322948612"/>
      <w:r>
        <w:lastRenderedPageBreak/>
        <w:t>Conclusion</w:t>
      </w:r>
      <w:bookmarkEnd w:id="32"/>
    </w:p>
    <w:p w:rsidR="009A5054" w:rsidRPr="009A5054" w:rsidRDefault="009A5054" w:rsidP="009A5054">
      <w:pPr>
        <w:spacing w:line="480" w:lineRule="auto"/>
        <w:contextualSpacing/>
        <w:jc w:val="both"/>
      </w:pPr>
      <w:r>
        <w:tab/>
        <w:t xml:space="preserve">In conclusion, this project has multiple applications as well as a bright future.  It appeals to the younger generation growing up in a technology oriented time, promotes exercise and interactivity with video games, and provides an expandable platform for hobbyists and engineers to better.  </w:t>
      </w:r>
      <w:r w:rsidR="005A7A9D">
        <w:t xml:space="preserve">This project shows Bluetooth devices, USB devices, and on board sensors can be used to control the Xbox® 360 controller.  </w:t>
      </w:r>
      <w:r w:rsidR="0069300B">
        <w:t>Macro abilities can be implemented adding projects for computer scientists while the simulator environments can be developed by engineers.  This project was merely a beginning to something that can hopefully be adapted from console to console in the future inspiring project after project and student after student.</w:t>
      </w:r>
    </w:p>
    <w:p w:rsidR="00742E44" w:rsidRDefault="00742E44" w:rsidP="00222B77">
      <w:pPr>
        <w:pStyle w:val="Heading1"/>
        <w:spacing w:line="240" w:lineRule="auto"/>
        <w:contextualSpacing/>
      </w:pPr>
      <w:bookmarkStart w:id="33" w:name="_Toc322948613"/>
      <w:r>
        <w:t>References</w:t>
      </w:r>
      <w:bookmarkEnd w:id="33"/>
    </w:p>
    <w:p w:rsidR="00222B77" w:rsidRDefault="00D261C4" w:rsidP="00222B77">
      <w:pPr>
        <w:spacing w:line="240" w:lineRule="auto"/>
        <w:contextualSpacing/>
      </w:pPr>
      <w:hyperlink r:id="rId11" w:history="1">
        <w:r w:rsidR="00222B77" w:rsidRPr="008B231C">
          <w:rPr>
            <w:rStyle w:val="Hyperlink"/>
          </w:rPr>
          <w:t>www.mBed.org</w:t>
        </w:r>
      </w:hyperlink>
    </w:p>
    <w:p w:rsidR="00222B77" w:rsidRDefault="00D261C4" w:rsidP="00222B77">
      <w:pPr>
        <w:spacing w:line="240" w:lineRule="auto"/>
        <w:contextualSpacing/>
      </w:pPr>
      <w:hyperlink r:id="rId12" w:history="1">
        <w:r w:rsidR="00222B77" w:rsidRPr="008B231C">
          <w:rPr>
            <w:rStyle w:val="Hyperlink"/>
          </w:rPr>
          <w:t>www.netduino.com</w:t>
        </w:r>
      </w:hyperlink>
    </w:p>
    <w:p w:rsidR="00222B77" w:rsidRDefault="00D261C4" w:rsidP="00222B77">
      <w:pPr>
        <w:spacing w:line="240" w:lineRule="auto"/>
        <w:contextualSpacing/>
      </w:pPr>
      <w:hyperlink r:id="rId13" w:history="1">
        <w:r w:rsidR="00222B77" w:rsidRPr="008B231C">
          <w:rPr>
            <w:rStyle w:val="Hyperlink"/>
          </w:rPr>
          <w:t>www.arduino.cc</w:t>
        </w:r>
      </w:hyperlink>
    </w:p>
    <w:p w:rsidR="00222B77" w:rsidRDefault="00D261C4" w:rsidP="00222B77">
      <w:pPr>
        <w:spacing w:line="240" w:lineRule="auto"/>
        <w:contextualSpacing/>
      </w:pPr>
      <w:hyperlink r:id="rId14" w:history="1">
        <w:r w:rsidR="00222B77" w:rsidRPr="008B231C">
          <w:rPr>
            <w:rStyle w:val="Hyperlink"/>
          </w:rPr>
          <w:t>www.analogdevices.com</w:t>
        </w:r>
      </w:hyperlink>
    </w:p>
    <w:p w:rsidR="00222B77" w:rsidRDefault="00D261C4" w:rsidP="00222B77">
      <w:pPr>
        <w:spacing w:line="240" w:lineRule="auto"/>
        <w:contextualSpacing/>
      </w:pPr>
      <w:hyperlink r:id="rId15" w:history="1">
        <w:r w:rsidR="00222B77" w:rsidRPr="008B231C">
          <w:rPr>
            <w:rStyle w:val="Hyperlink"/>
          </w:rPr>
          <w:t>www.xbox-scene.com</w:t>
        </w:r>
      </w:hyperlink>
    </w:p>
    <w:p w:rsidR="00222B77" w:rsidRDefault="00D261C4" w:rsidP="00222B77">
      <w:pPr>
        <w:spacing w:line="240" w:lineRule="auto"/>
        <w:contextualSpacing/>
      </w:pPr>
      <w:hyperlink r:id="rId16" w:history="1">
        <w:r w:rsidR="00222B77" w:rsidRPr="008B231C">
          <w:rPr>
            <w:rStyle w:val="Hyperlink"/>
          </w:rPr>
          <w:t>www.sparkfun.com</w:t>
        </w:r>
      </w:hyperlink>
    </w:p>
    <w:p w:rsidR="00222B77" w:rsidRDefault="00D261C4" w:rsidP="00222B77">
      <w:pPr>
        <w:spacing w:line="240" w:lineRule="auto"/>
        <w:contextualSpacing/>
      </w:pPr>
      <w:hyperlink r:id="rId17" w:history="1">
        <w:r w:rsidR="00222B77" w:rsidRPr="008B231C">
          <w:rPr>
            <w:rStyle w:val="Hyperlink"/>
          </w:rPr>
          <w:t>www.adafruit.com</w:t>
        </w:r>
      </w:hyperlink>
    </w:p>
    <w:p w:rsidR="00222B77" w:rsidRDefault="00D261C4" w:rsidP="00222B77">
      <w:pPr>
        <w:spacing w:line="240" w:lineRule="auto"/>
        <w:contextualSpacing/>
      </w:pPr>
      <w:hyperlink r:id="rId18" w:history="1">
        <w:r w:rsidR="00222B77" w:rsidRPr="008B231C">
          <w:rPr>
            <w:rStyle w:val="Hyperlink"/>
          </w:rPr>
          <w:t>www.microsoft.com</w:t>
        </w:r>
      </w:hyperlink>
    </w:p>
    <w:p w:rsidR="00222B77" w:rsidRDefault="00D261C4" w:rsidP="00222B77">
      <w:pPr>
        <w:spacing w:line="240" w:lineRule="auto"/>
        <w:contextualSpacing/>
      </w:pPr>
      <w:hyperlink r:id="rId19" w:history="1">
        <w:r w:rsidR="00222B77" w:rsidRPr="008B231C">
          <w:rPr>
            <w:rStyle w:val="Hyperlink"/>
          </w:rPr>
          <w:t>www.allegro.cc</w:t>
        </w:r>
      </w:hyperlink>
    </w:p>
    <w:p w:rsidR="00222B77" w:rsidRDefault="00D261C4" w:rsidP="00222B77">
      <w:pPr>
        <w:spacing w:line="240" w:lineRule="auto"/>
        <w:contextualSpacing/>
      </w:pPr>
      <w:hyperlink r:id="rId20" w:history="1">
        <w:r w:rsidR="00222B77">
          <w:rPr>
            <w:rStyle w:val="Hyperlink"/>
          </w:rPr>
          <w:t>http://brannigan.emporia.edu/projects/WII/</w:t>
        </w:r>
      </w:hyperlink>
    </w:p>
    <w:p w:rsidR="00B431A2" w:rsidRDefault="00D261C4" w:rsidP="00222B77">
      <w:pPr>
        <w:spacing w:line="240" w:lineRule="auto"/>
        <w:contextualSpacing/>
      </w:pPr>
      <w:hyperlink r:id="rId21" w:history="1">
        <w:r w:rsidR="00B431A2" w:rsidRPr="008B231C">
          <w:rPr>
            <w:rStyle w:val="Hyperlink"/>
          </w:rPr>
          <w:t>www.infectionist.com</w:t>
        </w:r>
      </w:hyperlink>
    </w:p>
    <w:p w:rsidR="00B431A2" w:rsidRDefault="00D261C4" w:rsidP="00222B77">
      <w:pPr>
        <w:spacing w:line="240" w:lineRule="auto"/>
        <w:contextualSpacing/>
      </w:pPr>
      <w:hyperlink r:id="rId22" w:history="1">
        <w:r w:rsidR="00B431A2" w:rsidRPr="008B231C">
          <w:rPr>
            <w:rStyle w:val="Hyperlink"/>
          </w:rPr>
          <w:t>www.digikey.com</w:t>
        </w:r>
      </w:hyperlink>
    </w:p>
    <w:p w:rsidR="00B431A2" w:rsidRDefault="00B431A2" w:rsidP="00222B77">
      <w:pPr>
        <w:spacing w:line="240" w:lineRule="auto"/>
        <w:contextualSpacing/>
      </w:pPr>
    </w:p>
    <w:p w:rsidR="00222B77" w:rsidRDefault="00222B77" w:rsidP="00222B77">
      <w:pPr>
        <w:spacing w:line="240" w:lineRule="auto"/>
        <w:contextualSpacing/>
      </w:pPr>
    </w:p>
    <w:p w:rsidR="00222B77" w:rsidRDefault="00222B77" w:rsidP="00222B77">
      <w:pPr>
        <w:spacing w:line="240" w:lineRule="auto"/>
        <w:contextualSpacing/>
      </w:pPr>
    </w:p>
    <w:p w:rsidR="00222B77" w:rsidRPr="00222B77" w:rsidRDefault="00222B77" w:rsidP="00222B77"/>
    <w:p w:rsidR="00843094" w:rsidRDefault="00843094">
      <w:pPr>
        <w:rPr>
          <w:rFonts w:asciiTheme="majorHAnsi" w:eastAsiaTheme="majorEastAsia" w:hAnsiTheme="majorHAnsi" w:cstheme="majorBidi"/>
          <w:b/>
          <w:bCs/>
          <w:color w:val="365F91" w:themeColor="accent1" w:themeShade="BF"/>
          <w:sz w:val="28"/>
          <w:szCs w:val="28"/>
        </w:rPr>
      </w:pPr>
      <w:r>
        <w:br w:type="page"/>
      </w:r>
    </w:p>
    <w:p w:rsidR="00742E44" w:rsidRDefault="00742E44" w:rsidP="002E5DE2">
      <w:pPr>
        <w:pStyle w:val="Heading1"/>
        <w:spacing w:line="240" w:lineRule="auto"/>
        <w:contextualSpacing/>
      </w:pPr>
      <w:bookmarkStart w:id="34" w:name="_Toc322948614"/>
      <w:r>
        <w:lastRenderedPageBreak/>
        <w:t>Ap</w:t>
      </w:r>
      <w:r w:rsidR="00654C7D">
        <w:t>p</w:t>
      </w:r>
      <w:r>
        <w:t>endices</w:t>
      </w:r>
      <w:bookmarkEnd w:id="34"/>
    </w:p>
    <w:p w:rsidR="00742E44" w:rsidRDefault="00742E44" w:rsidP="00965BA2">
      <w:pPr>
        <w:pBdr>
          <w:bottom w:val="single" w:sz="6" w:space="1" w:color="auto"/>
        </w:pBdr>
        <w:spacing w:line="240" w:lineRule="auto"/>
        <w:contextualSpacing/>
        <w:rPr>
          <w:rStyle w:val="Heading2Char"/>
        </w:rPr>
      </w:pPr>
      <w:bookmarkStart w:id="35" w:name="_Toc322948615"/>
      <w:r w:rsidRPr="004E551E">
        <w:rPr>
          <w:rStyle w:val="Heading2Char"/>
        </w:rPr>
        <w:t>Microcontroller</w:t>
      </w:r>
      <w:bookmarkEnd w:id="35"/>
      <w:r>
        <w:t xml:space="preserve"> </w:t>
      </w:r>
      <w:r w:rsidRPr="004E551E">
        <w:rPr>
          <w:rStyle w:val="Heading2Char"/>
        </w:rPr>
        <w:t>Code</w:t>
      </w:r>
    </w:p>
    <w:p w:rsidR="00843094" w:rsidRPr="00931B8F" w:rsidRDefault="00931B8F" w:rsidP="00931B8F">
      <w:pPr>
        <w:pStyle w:val="Heading3"/>
        <w:rPr>
          <w:rStyle w:val="Heading2Char"/>
          <w:b/>
          <w:bCs/>
          <w:sz w:val="24"/>
        </w:rPr>
      </w:pPr>
      <w:bookmarkStart w:id="36" w:name="_Toc322948616"/>
      <w:r w:rsidRPr="00931B8F">
        <w:rPr>
          <w:rStyle w:val="Heading2Char"/>
          <w:b/>
          <w:bCs/>
          <w:sz w:val="24"/>
        </w:rPr>
        <w:t>Wiimote</w:t>
      </w:r>
      <w:bookmarkEnd w:id="36"/>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"mbed.h"</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"MCP23017.h"</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"TextLCD.h"</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led1(LED1);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led2(LED2);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led3(LED3);</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led4(LED4);</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//Declare Chip Select Pin</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cs(p8);</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TextLCD lcd(p15, p16, p17, p18, p19, p20); </w:t>
      </w:r>
      <w:r>
        <w:rPr>
          <w:rFonts w:ascii="Consolas" w:hAnsi="Consolas" w:cs="Consolas"/>
          <w:color w:val="008000"/>
          <w:sz w:val="19"/>
          <w:szCs w:val="19"/>
        </w:rPr>
        <w:t>// rs, e, d4-d7</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MCP23017 x = MCP23017( p9, p10, 0x42);</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SPI jst(p5, p6, p7); </w:t>
      </w:r>
      <w:r>
        <w:rPr>
          <w:rFonts w:ascii="Consolas" w:hAnsi="Consolas" w:cs="Consolas"/>
          <w:color w:val="008000"/>
          <w:sz w:val="19"/>
          <w:szCs w:val="19"/>
        </w:rPr>
        <w:t>// mosi, miso, sclk</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//Serial Port Connection</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Serial pc(USBTX, USBRX);</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//Prototype for Joystick &amp; Trigger Values</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digitalPotWrite(</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pc.baud(115200);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x.config(0,0,0);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buffer[23];</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digitalPotWrite(0, 127); </w:t>
      </w:r>
      <w:r>
        <w:rPr>
          <w:rFonts w:ascii="Consolas" w:hAnsi="Consolas" w:cs="Consolas"/>
          <w:color w:val="008000"/>
          <w:sz w:val="19"/>
          <w:szCs w:val="19"/>
        </w:rPr>
        <w:t>// 0 is right 255 is left</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digitalPotWrite(1, 127); </w:t>
      </w:r>
      <w:r>
        <w:rPr>
          <w:rFonts w:ascii="Consolas" w:hAnsi="Consolas" w:cs="Consolas"/>
          <w:color w:val="008000"/>
          <w:sz w:val="19"/>
          <w:szCs w:val="19"/>
        </w:rPr>
        <w:t>//0 is back 255 is forward</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digitalPotWrite(2, 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digitalPotWrite(3, 127); </w:t>
      </w:r>
      <w:r>
        <w:rPr>
          <w:rFonts w:ascii="Consolas" w:hAnsi="Consolas" w:cs="Consolas"/>
          <w:color w:val="008000"/>
          <w:sz w:val="19"/>
          <w:szCs w:val="19"/>
        </w:rPr>
        <w:t>// 0 is right 255 is left</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digitalPotWrite(4, 127); </w:t>
      </w:r>
      <w:r>
        <w:rPr>
          <w:rFonts w:ascii="Consolas" w:hAnsi="Consolas" w:cs="Consolas"/>
          <w:color w:val="008000"/>
          <w:sz w:val="19"/>
          <w:szCs w:val="19"/>
        </w:rPr>
        <w:t>// 0 is down 255 is up</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digitalPotWrite(5, 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lcd.printf(</w:t>
      </w:r>
      <w:r>
        <w:rPr>
          <w:rFonts w:ascii="Consolas" w:hAnsi="Consolas" w:cs="Consolas"/>
          <w:color w:val="A31515"/>
          <w:sz w:val="19"/>
          <w:szCs w:val="19"/>
        </w:rPr>
        <w:t>"Test2!"</w:t>
      </w:r>
      <w:r>
        <w:rPr>
          <w:rFonts w:ascii="Consolas" w:hAnsi="Consolas" w:cs="Consolas"/>
          <w:sz w:val="19"/>
          <w:szCs w:val="19"/>
        </w:rPr>
        <w:t>);</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(pc.readable()){</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0; i &lt; 23; i++){</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buffer[i] = (</w:t>
      </w:r>
      <w:r>
        <w:rPr>
          <w:rFonts w:ascii="Consolas" w:hAnsi="Consolas" w:cs="Consolas"/>
          <w:color w:val="0000FF"/>
          <w:sz w:val="19"/>
          <w:szCs w:val="19"/>
        </w:rPr>
        <w:t>int</w:t>
      </w:r>
      <w:r>
        <w:rPr>
          <w:rFonts w:ascii="Consolas" w:hAnsi="Consolas" w:cs="Consolas"/>
          <w:sz w:val="19"/>
          <w:szCs w:val="19"/>
        </w:rPr>
        <w:t>)pc.getc();</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/*[6] JoyX     */</w:t>
      </w:r>
      <w:r>
        <w:rPr>
          <w:rFonts w:ascii="Consolas" w:hAnsi="Consolas" w:cs="Consolas"/>
          <w:sz w:val="19"/>
          <w:szCs w:val="19"/>
        </w:rPr>
        <w:t xml:space="preserve">   digitalPotWrite         (0, 255-buffer[6]);</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/*[7] JoyY     */</w:t>
      </w:r>
      <w:r>
        <w:rPr>
          <w:rFonts w:ascii="Consolas" w:hAnsi="Consolas" w:cs="Consolas"/>
          <w:sz w:val="19"/>
          <w:szCs w:val="19"/>
        </w:rPr>
        <w:t xml:space="preserve">   digitalPotWrite             (1,buffer[7]);</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/*[21] xIR     */</w:t>
      </w:r>
      <w:r>
        <w:rPr>
          <w:rFonts w:ascii="Consolas" w:hAnsi="Consolas" w:cs="Consolas"/>
          <w:sz w:val="19"/>
          <w:szCs w:val="19"/>
        </w:rPr>
        <w:t xml:space="preserve">   digitalPotWrite             (3,buffer[21]);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/*[22] yIR     */</w:t>
      </w:r>
      <w:r>
        <w:rPr>
          <w:rFonts w:ascii="Consolas" w:hAnsi="Consolas" w:cs="Consolas"/>
          <w:sz w:val="19"/>
          <w:szCs w:val="19"/>
        </w:rPr>
        <w:t xml:space="preserve">   digitalPotWrite         (4,255-buffer[22]);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/*[9] B        */</w:t>
      </w:r>
      <w:r>
        <w:rPr>
          <w:rFonts w:ascii="Consolas" w:hAnsi="Consolas" w:cs="Consolas"/>
          <w:sz w:val="19"/>
          <w:szCs w:val="19"/>
        </w:rPr>
        <w:t xml:space="preserve">   digitalPotWrite (5, buffer[9])*250);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/*[5] nunAccZ  */</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(buffer[5] &lt; 128)</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 (2,250);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 (2,  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buffer[8]  ?   x.write_bit(1,15)   :   x.write_bit(0,15);</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buffer[12] ?   x.write_bit(1,14)   :   x.write_bit(0,14);</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buffer[14] ?   x.write_bit(1,13)   :   x.write_bit(0,13);</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buffer[15] ?   x.write_bit(1,12)   :   x.write_bit(0,12);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buffer[20] ?   x.write_bit(1,11)   :   x.write_bit(0,11);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(buffer[2] &lt; 128) ?   x.write_bit(1,10)   :   x.write_bit(0,10);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buffer[13] ?   x.write_bit(1, 9)   :   x.write_bit(0, 9);</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buffer[17] ?   x.write_bit(1, 8)   :   x.write_bit(0, 8);</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Dpad Buttons Not Mapped</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buffer[] ?   x.write_bit(1, 7)   :   x.write_bit(0, 7);</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buffer[] ?   x.write_bit(1, 6)   :   x.write_bit(0, 6);</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buffer[] ?   x.write_bit(1, 5)   :   x.write_bit(0, 5);</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buffer[] ?   x.write_bit(1, 4)   :   x.write_bit(0, 4);</w:t>
      </w:r>
    </w:p>
    <w:p w:rsidR="00A84EF6" w:rsidRDefault="00931B8F" w:rsidP="00A84EF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00A84EF6">
        <w:rPr>
          <w:rFonts w:ascii="Consolas" w:hAnsi="Consolas" w:cs="Consolas"/>
          <w:color w:val="008000"/>
          <w:sz w:val="19"/>
          <w:szCs w:val="19"/>
        </w:rPr>
        <w:t xml:space="preserve"> //</w:t>
      </w:r>
      <w:r w:rsidR="00A84EF6" w:rsidRPr="00A84EF6">
        <w:rPr>
          <w:rFonts w:ascii="Consolas" w:hAnsi="Consolas" w:cs="Consolas"/>
          <w:color w:val="008000"/>
          <w:sz w:val="19"/>
          <w:szCs w:val="19"/>
        </w:rPr>
        <w:t xml:space="preserve"> </w:t>
      </w:r>
      <w:r w:rsidR="00A84EF6">
        <w:rPr>
          <w:rFonts w:ascii="Consolas" w:hAnsi="Consolas" w:cs="Consolas"/>
          <w:color w:val="008000"/>
          <w:sz w:val="19"/>
          <w:szCs w:val="19"/>
        </w:rPr>
        <w:t>Sync Button not Mapped</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A84EF6">
      <w:pPr>
        <w:autoSpaceDE w:val="0"/>
        <w:autoSpaceDN w:val="0"/>
        <w:adjustRightInd w:val="0"/>
        <w:spacing w:after="0" w:line="240" w:lineRule="auto"/>
        <w:ind w:left="2100"/>
        <w:rPr>
          <w:rFonts w:ascii="Consolas" w:hAnsi="Consolas" w:cs="Consolas"/>
          <w:sz w:val="19"/>
          <w:szCs w:val="19"/>
        </w:rPr>
      </w:pPr>
      <w:r>
        <w:rPr>
          <w:rFonts w:ascii="Consolas" w:hAnsi="Consolas" w:cs="Consolas"/>
          <w:color w:val="008000"/>
          <w:sz w:val="19"/>
          <w:szCs w:val="19"/>
        </w:rPr>
        <w:t>//buffer[] ?   x.write_bit(1, 3)   :   x.write_bit(0, 3);</w:t>
      </w:r>
      <w:r>
        <w:rPr>
          <w:rFonts w:ascii="Consolas" w:hAnsi="Consolas" w:cs="Consolas"/>
          <w:sz w:val="19"/>
          <w:szCs w:val="19"/>
        </w:rPr>
        <w:t xml:space="preserve">                    buffer[16] ?   x.write_bit(1, 2)   :   x.write_bit(0, 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buffer[10] ?   x.write_bit(1, 1)   :   x.write_bit(0, 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buffer[18] ?   x.write_bit(1, 0)   :   x.write_bit(0, 0);</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//Function for controlling Joysticks and Trigger Analog Signals</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digitalPotWrite(</w:t>
      </w:r>
      <w:r>
        <w:rPr>
          <w:rFonts w:ascii="Consolas" w:hAnsi="Consolas" w:cs="Consolas"/>
          <w:color w:val="0000FF"/>
          <w:sz w:val="19"/>
          <w:szCs w:val="19"/>
        </w:rPr>
        <w:t>int</w:t>
      </w:r>
      <w:r>
        <w:rPr>
          <w:rFonts w:ascii="Consolas" w:hAnsi="Consolas" w:cs="Consolas"/>
          <w:sz w:val="19"/>
          <w:szCs w:val="19"/>
        </w:rPr>
        <w:t xml:space="preserve"> address, </w:t>
      </w:r>
      <w:r>
        <w:rPr>
          <w:rFonts w:ascii="Consolas" w:hAnsi="Consolas" w:cs="Consolas"/>
          <w:color w:val="0000FF"/>
          <w:sz w:val="19"/>
          <w:szCs w:val="19"/>
        </w:rPr>
        <w:t>int</w:t>
      </w:r>
      <w:r>
        <w:rPr>
          <w:rFonts w:ascii="Consolas" w:hAnsi="Consolas" w:cs="Consolas"/>
          <w:sz w:val="19"/>
          <w:szCs w:val="19"/>
        </w:rPr>
        <w:t xml:space="preserve"> value)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Take the CS pin low to select the chip:</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cs=0;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Send in the address and value via SPI:</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jst.write(address);</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jst.write(value);</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Take the CS pin high to de-select the chip:</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cs=1;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 w:rsidR="00931B8F" w:rsidRDefault="00931B8F">
      <w:pPr>
        <w:rPr>
          <w:rFonts w:asciiTheme="majorHAnsi" w:eastAsiaTheme="majorEastAsia" w:hAnsiTheme="majorHAnsi" w:cstheme="majorBidi"/>
          <w:b/>
          <w:bCs/>
          <w:color w:val="4F81BD" w:themeColor="accent1"/>
        </w:rPr>
      </w:pPr>
      <w:r>
        <w:br w:type="page"/>
      </w:r>
    </w:p>
    <w:p w:rsidR="00931B8F" w:rsidRDefault="00931B8F" w:rsidP="00931B8F">
      <w:pPr>
        <w:pStyle w:val="Heading3"/>
        <w:pBdr>
          <w:bottom w:val="single" w:sz="6" w:space="1" w:color="auto"/>
        </w:pBdr>
        <w:spacing w:line="240" w:lineRule="auto"/>
        <w:contextualSpacing/>
      </w:pPr>
      <w:bookmarkStart w:id="37" w:name="_Toc322948617"/>
      <w:r>
        <w:lastRenderedPageBreak/>
        <w:t>Keyboard</w:t>
      </w:r>
      <w:bookmarkEnd w:id="37"/>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"mbed.h"</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"MCP23017.h"</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"TextLCD.h"</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led1(LED1);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led2(LED2);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led3(LED3);</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led4(LED4);</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//Declare Chip Select Pin</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DigitalOut cs(p8);</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TextLCD lcd(p15, p16, p17, p18, p19, p20); </w:t>
      </w:r>
      <w:r>
        <w:rPr>
          <w:rFonts w:ascii="Consolas" w:hAnsi="Consolas" w:cs="Consolas"/>
          <w:color w:val="008000"/>
          <w:sz w:val="19"/>
          <w:szCs w:val="19"/>
        </w:rPr>
        <w:t>// rs, e, d4-d7</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MCP23017 x = MCP23017( p9, p10, 0x42);</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SPI jst(p5, p6, p7); </w:t>
      </w:r>
      <w:r>
        <w:rPr>
          <w:rFonts w:ascii="Consolas" w:hAnsi="Consolas" w:cs="Consolas"/>
          <w:color w:val="008000"/>
          <w:sz w:val="19"/>
          <w:szCs w:val="19"/>
        </w:rPr>
        <w:t>// mosi, miso, sclk</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//Serial Port Connection</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Serial pc(USBTX, USBRX);</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//Prototype for Joystick &amp; Trigger Values</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digitalPotWrite(</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pc.baud(115200);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x.config(0,0,0);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buffer[22];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digitalPotWrite(0, 127); </w:t>
      </w:r>
      <w:r>
        <w:rPr>
          <w:rFonts w:ascii="Consolas" w:hAnsi="Consolas" w:cs="Consolas"/>
          <w:color w:val="008000"/>
          <w:sz w:val="19"/>
          <w:szCs w:val="19"/>
        </w:rPr>
        <w:t>// 0 is right 255 is left</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digitalPotWrite(1, 127); </w:t>
      </w:r>
      <w:r>
        <w:rPr>
          <w:rFonts w:ascii="Consolas" w:hAnsi="Consolas" w:cs="Consolas"/>
          <w:color w:val="008000"/>
          <w:sz w:val="19"/>
          <w:szCs w:val="19"/>
        </w:rPr>
        <w:t>//0 is back 255 is forward</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digitalPotWrite(2, 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digitalPotWrite(3, 127); </w:t>
      </w:r>
      <w:r>
        <w:rPr>
          <w:rFonts w:ascii="Consolas" w:hAnsi="Consolas" w:cs="Consolas"/>
          <w:color w:val="008000"/>
          <w:sz w:val="19"/>
          <w:szCs w:val="19"/>
        </w:rPr>
        <w:t>// 0 is right 255 is left</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digitalPotWrite(4, 127); </w:t>
      </w:r>
      <w:r>
        <w:rPr>
          <w:rFonts w:ascii="Consolas" w:hAnsi="Consolas" w:cs="Consolas"/>
          <w:color w:val="008000"/>
          <w:sz w:val="19"/>
          <w:szCs w:val="19"/>
        </w:rPr>
        <w:t>// 0 is down 255 is up</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digitalPotWrite(5, 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lcd.printf(</w:t>
      </w:r>
      <w:r>
        <w:rPr>
          <w:rFonts w:ascii="Consolas" w:hAnsi="Consolas" w:cs="Consolas"/>
          <w:color w:val="A31515"/>
          <w:sz w:val="19"/>
          <w:szCs w:val="19"/>
        </w:rPr>
        <w:t>"WOO!"</w:t>
      </w:r>
      <w:r>
        <w:rPr>
          <w:rFonts w:ascii="Consolas" w:hAnsi="Consolas" w:cs="Consolas"/>
          <w:sz w:val="19"/>
          <w:szCs w:val="19"/>
        </w:rPr>
        <w:t>);</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(pc.readable()){</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0; i &lt; 22; i++){</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buffer[i] = (</w:t>
      </w:r>
      <w:r>
        <w:rPr>
          <w:rFonts w:ascii="Consolas" w:hAnsi="Consolas" w:cs="Consolas"/>
          <w:color w:val="0000FF"/>
          <w:sz w:val="19"/>
          <w:szCs w:val="19"/>
        </w:rPr>
        <w:t>int</w:t>
      </w:r>
      <w:r>
        <w:rPr>
          <w:rFonts w:ascii="Consolas" w:hAnsi="Consolas" w:cs="Consolas"/>
          <w:sz w:val="19"/>
          <w:szCs w:val="19"/>
        </w:rPr>
        <w:t>)pc.getc();</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/*[0] LSX    -&gt; A/D    */</w:t>
      </w:r>
      <w:r>
        <w:rPr>
          <w:rFonts w:ascii="Consolas" w:hAnsi="Consolas" w:cs="Consolas"/>
          <w:sz w:val="19"/>
          <w:szCs w:val="19"/>
        </w:rPr>
        <w:t xml:space="preserve">   digitalPotWrite       (1, buffer[0]);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 LSY    -&gt; W/S    */</w:t>
      </w:r>
      <w:r>
        <w:rPr>
          <w:rFonts w:ascii="Consolas" w:hAnsi="Consolas" w:cs="Consolas"/>
          <w:sz w:val="19"/>
          <w:szCs w:val="19"/>
        </w:rPr>
        <w:t xml:space="preserve">   digitalPotWrite   (0, 255-buffer[1]);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/*[2] RSX    -&gt; MoX    */</w:t>
      </w:r>
      <w:r>
        <w:rPr>
          <w:rFonts w:ascii="Consolas" w:hAnsi="Consolas" w:cs="Consolas"/>
          <w:sz w:val="19"/>
          <w:szCs w:val="19"/>
        </w:rPr>
        <w:t xml:space="preserve">   digitalPotWrite   (3, 255-buffer[2]);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/*[3] RSY    -&gt; MoY    */</w:t>
      </w:r>
      <w:r>
        <w:rPr>
          <w:rFonts w:ascii="Consolas" w:hAnsi="Consolas" w:cs="Consolas"/>
          <w:sz w:val="19"/>
          <w:szCs w:val="19"/>
        </w:rPr>
        <w:t xml:space="preserve">   digitalPotWrite   (4, 255-buffer[3]);</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/*[4] RT     -&gt; RCl    */</w:t>
      </w:r>
      <w:r>
        <w:rPr>
          <w:rFonts w:ascii="Consolas" w:hAnsi="Consolas" w:cs="Consolas"/>
          <w:sz w:val="19"/>
          <w:szCs w:val="19"/>
        </w:rPr>
        <w:t xml:space="preserve">   digitalPotWrite        (5,buffer[4]);</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/*[5] LT     -&gt; LCl    */</w:t>
      </w:r>
      <w:r>
        <w:rPr>
          <w:rFonts w:ascii="Consolas" w:hAnsi="Consolas" w:cs="Consolas"/>
          <w:sz w:val="19"/>
          <w:szCs w:val="19"/>
        </w:rPr>
        <w:t xml:space="preserve">   digitalPotWrite        (2,buffer[5]);</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buffer[6]   ? x.write_bit(1, 15) : x.write_bit(0, 15);</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buffer[7]   ? x.write_bit(1, 14) : x.write_bit(0, 14);</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buffer[8]   ? x.write_bit(1, 13) : x.write_bit(0, 13);</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buffer[9]   ? x.write_bit(1, 12) : x.write_bit(0, 12);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buffer[10]  ? x.write_bit(1, 11) : x.write_bit(0, 11);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buffer[11]  ? x.write_bit(1, 10) : x.write_bit(0, 10);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buffer[12]  ? x.write_bit(1,  9) : x.write_bit(0,  9);</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buffer[13]  ? x.write_bit(1,  8) : x.write_bit(0,  8);</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buffer[14]  ? x.write_bit(1,  0) : x.write_bit(0,  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buffer[15]  ? x.write_bit(1,  1) : x.write_bit(0,  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buffer[16]  ? x.write_bit(1,  2) : x.write_bit(0,  2);</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buffer[17]  ? x.write_bit(1,  3) : x.write_bit(0,  3);</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buffer[18]  ? x.write_bit(1,  4) : x.write_bit(0,  4);</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buffer[19]  ? x.write_bit(1,  5) : x.write_bit(0,  5);</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buffer[20]  ? x.write_bit(1,  6) : x.write_bit(0,  6);</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buffer[6]   ? x.write_bit(1,  7) : x.write_bit(0,  7);</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1B8F" w:rsidRDefault="00931B8F" w:rsidP="00931B8F">
      <w:pPr>
        <w:autoSpaceDE w:val="0"/>
        <w:autoSpaceDN w:val="0"/>
        <w:adjustRightInd w:val="0"/>
        <w:spacing w:after="0" w:line="240" w:lineRule="auto"/>
        <w:rPr>
          <w:rFonts w:ascii="Consolas" w:hAnsi="Consolas" w:cs="Consolas"/>
          <w:sz w:val="19"/>
          <w:szCs w:val="19"/>
        </w:rPr>
      </w:pP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//Function for controlling Joysticks and Trigger Analog Signals</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digitalPotWrite(</w:t>
      </w:r>
      <w:r>
        <w:rPr>
          <w:rFonts w:ascii="Consolas" w:hAnsi="Consolas" w:cs="Consolas"/>
          <w:color w:val="0000FF"/>
          <w:sz w:val="19"/>
          <w:szCs w:val="19"/>
        </w:rPr>
        <w:t>int</w:t>
      </w:r>
      <w:r>
        <w:rPr>
          <w:rFonts w:ascii="Consolas" w:hAnsi="Consolas" w:cs="Consolas"/>
          <w:sz w:val="19"/>
          <w:szCs w:val="19"/>
        </w:rPr>
        <w:t xml:space="preserve"> address, </w:t>
      </w:r>
      <w:r>
        <w:rPr>
          <w:rFonts w:ascii="Consolas" w:hAnsi="Consolas" w:cs="Consolas"/>
          <w:color w:val="0000FF"/>
          <w:sz w:val="19"/>
          <w:szCs w:val="19"/>
        </w:rPr>
        <w:t>int</w:t>
      </w:r>
      <w:r>
        <w:rPr>
          <w:rFonts w:ascii="Consolas" w:hAnsi="Consolas" w:cs="Consolas"/>
          <w:sz w:val="19"/>
          <w:szCs w:val="19"/>
        </w:rPr>
        <w:t xml:space="preserve"> value) {</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Take the CS pin low to select the chip:</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cs=0;</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Send in the address and value via SPI:</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jst.write(address);</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jst.write(value);</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Take the CS pin high to de-select the chip:</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cs=1;</w:t>
      </w:r>
    </w:p>
    <w:p w:rsidR="00931B8F" w:rsidRDefault="00931B8F" w:rsidP="00931B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1B8F" w:rsidRPr="00931B8F" w:rsidRDefault="00931B8F" w:rsidP="00931B8F">
      <w:pPr>
        <w:spacing w:line="240" w:lineRule="auto"/>
        <w:contextualSpacing/>
      </w:pPr>
    </w:p>
    <w:p w:rsidR="00654C7D" w:rsidRDefault="00654C7D" w:rsidP="00965BA2">
      <w:pPr>
        <w:spacing w:line="240" w:lineRule="auto"/>
        <w:contextualSpacing/>
      </w:pPr>
    </w:p>
    <w:p w:rsidR="004F30CE" w:rsidRDefault="004F30CE">
      <w:pPr>
        <w:rPr>
          <w:rStyle w:val="Heading2Char"/>
        </w:rPr>
      </w:pPr>
      <w:r>
        <w:rPr>
          <w:rStyle w:val="Heading2Char"/>
        </w:rPr>
        <w:br w:type="page"/>
      </w:r>
    </w:p>
    <w:p w:rsidR="00742E44" w:rsidRDefault="00742E44" w:rsidP="00965BA2">
      <w:pPr>
        <w:pBdr>
          <w:bottom w:val="single" w:sz="6" w:space="1" w:color="auto"/>
        </w:pBdr>
        <w:spacing w:line="240" w:lineRule="auto"/>
        <w:contextualSpacing/>
        <w:rPr>
          <w:rStyle w:val="Heading2Char"/>
        </w:rPr>
      </w:pPr>
      <w:bookmarkStart w:id="38" w:name="_Toc322948618"/>
      <w:r w:rsidRPr="004E551E">
        <w:rPr>
          <w:rStyle w:val="Heading2Char"/>
        </w:rPr>
        <w:lastRenderedPageBreak/>
        <w:t>Wiimote</w:t>
      </w:r>
      <w:bookmarkEnd w:id="38"/>
      <w:r>
        <w:t xml:space="preserve"> </w:t>
      </w:r>
      <w:r w:rsidRPr="004E551E">
        <w:rPr>
          <w:rStyle w:val="Heading2Char"/>
        </w:rPr>
        <w:t>Code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System.Threading;</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WiimoteLib;</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System.IO.Ports;</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CollectWiimotes Class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Contains Dictionary to map Guids to a Class Instance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Contains our Wiimote Collection to manage all of our connected wiimotes</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CollectWiimotes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Dictionary holds Guids and class instances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Allows us to easily access an individual wiimote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2B91AF"/>
          <w:sz w:val="19"/>
          <w:szCs w:val="19"/>
        </w:rPr>
        <w:t>Guid</w:t>
      </w:r>
      <w:r>
        <w:rPr>
          <w:rFonts w:ascii="Consolas" w:hAnsi="Consolas" w:cs="Consolas"/>
          <w:sz w:val="19"/>
          <w:szCs w:val="19"/>
        </w:rPr>
        <w:t xml:space="preserve">, </w:t>
      </w:r>
      <w:r>
        <w:rPr>
          <w:rFonts w:ascii="Consolas" w:hAnsi="Consolas" w:cs="Consolas"/>
          <w:color w:val="2B91AF"/>
          <w:sz w:val="19"/>
          <w:szCs w:val="19"/>
        </w:rPr>
        <w:t>WiimoteInfo</w:t>
      </w:r>
      <w:r>
        <w:rPr>
          <w:rFonts w:ascii="Consolas" w:hAnsi="Consolas" w:cs="Consolas"/>
          <w:sz w:val="19"/>
          <w:szCs w:val="19"/>
        </w:rPr>
        <w:t xml:space="preserve">&gt; mWiimoteMap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2B91AF"/>
          <w:sz w:val="19"/>
          <w:szCs w:val="19"/>
        </w:rPr>
        <w:t>Guid</w:t>
      </w:r>
      <w:r>
        <w:rPr>
          <w:rFonts w:ascii="Consolas" w:hAnsi="Consolas" w:cs="Consolas"/>
          <w:sz w:val="19"/>
          <w:szCs w:val="19"/>
        </w:rPr>
        <w:t xml:space="preserve">, </w:t>
      </w:r>
      <w:r>
        <w:rPr>
          <w:rFonts w:ascii="Consolas" w:hAnsi="Consolas" w:cs="Consolas"/>
          <w:color w:val="2B91AF"/>
          <w:sz w:val="19"/>
          <w:szCs w:val="19"/>
        </w:rPr>
        <w:t>WiimoteInfo</w:t>
      </w:r>
      <w:r>
        <w:rPr>
          <w:rFonts w:ascii="Consolas" w:hAnsi="Consolas" w:cs="Consolas"/>
          <w:sz w:val="19"/>
          <w:szCs w:val="19"/>
        </w:rPr>
        <w:t>&gt;();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WiiMoteCollection is a class from the DLL that stores all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connected wiimotes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WiimoteCollection</w:t>
      </w:r>
      <w:r>
        <w:rPr>
          <w:rFonts w:ascii="Consolas" w:hAnsi="Consolas" w:cs="Consolas"/>
          <w:sz w:val="19"/>
          <w:szCs w:val="19"/>
        </w:rPr>
        <w:t xml:space="preserve"> mWC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WiimoteCollection</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Standard Get/Set methods for our Dictionary/Collection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2B91AF"/>
          <w:sz w:val="19"/>
          <w:szCs w:val="19"/>
        </w:rPr>
        <w:t>Guid</w:t>
      </w:r>
      <w:r>
        <w:rPr>
          <w:rFonts w:ascii="Consolas" w:hAnsi="Consolas" w:cs="Consolas"/>
          <w:sz w:val="19"/>
          <w:szCs w:val="19"/>
        </w:rPr>
        <w:t xml:space="preserve">, </w:t>
      </w:r>
      <w:r>
        <w:rPr>
          <w:rFonts w:ascii="Consolas" w:hAnsi="Consolas" w:cs="Consolas"/>
          <w:color w:val="2B91AF"/>
          <w:sz w:val="19"/>
          <w:szCs w:val="19"/>
        </w:rPr>
        <w:t>WiimoteInfo</w:t>
      </w:r>
      <w:r>
        <w:rPr>
          <w:rFonts w:ascii="Consolas" w:hAnsi="Consolas" w:cs="Consolas"/>
          <w:sz w:val="19"/>
          <w:szCs w:val="19"/>
        </w:rPr>
        <w:t>&gt; wmMap</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mWiimoteMap;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mWiimoteMap = </w:t>
      </w:r>
      <w:r>
        <w:rPr>
          <w:rFonts w:ascii="Consolas" w:hAnsi="Consolas" w:cs="Consolas"/>
          <w:color w:val="0000FF"/>
          <w:sz w:val="19"/>
          <w:szCs w:val="19"/>
        </w:rPr>
        <w:t>value</w:t>
      </w:r>
      <w:r>
        <w:rPr>
          <w:rFonts w:ascii="Consolas" w:hAnsi="Consolas" w:cs="Consolas"/>
          <w:sz w:val="19"/>
          <w:szCs w:val="19"/>
        </w:rPr>
        <w:t>;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WiimoteCollection</w:t>
      </w:r>
      <w:r>
        <w:rPr>
          <w:rFonts w:ascii="Consolas" w:hAnsi="Consolas" w:cs="Consolas"/>
          <w:sz w:val="19"/>
          <w:szCs w:val="19"/>
        </w:rPr>
        <w:t xml:space="preserve"> WiiCollect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mWC;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mWC = </w:t>
      </w:r>
      <w:r>
        <w:rPr>
          <w:rFonts w:ascii="Consolas" w:hAnsi="Consolas" w:cs="Consolas"/>
          <w:color w:val="0000FF"/>
          <w:sz w:val="19"/>
          <w:szCs w:val="19"/>
        </w:rPr>
        <w:t>value</w:t>
      </w:r>
      <w:r>
        <w:rPr>
          <w:rFonts w:ascii="Consolas" w:hAnsi="Consolas" w:cs="Consolas"/>
          <w:sz w:val="19"/>
          <w:szCs w:val="19"/>
        </w:rPr>
        <w:t>;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#endregion</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WiimoteInfo Class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Contains procedures to read from and write to Wiimotes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WiimoteInfo</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Wiimote</w:t>
      </w:r>
      <w:r>
        <w:rPr>
          <w:rFonts w:ascii="Consolas" w:hAnsi="Consolas" w:cs="Consolas"/>
          <w:sz w:val="19"/>
          <w:szCs w:val="19"/>
        </w:rPr>
        <w:t xml:space="preserve"> mWiimote;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WiimoteLED;</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SerialPort</w:t>
      </w:r>
      <w:r>
        <w:rPr>
          <w:rFonts w:ascii="Consolas" w:hAnsi="Consolas" w:cs="Consolas"/>
          <w:sz w:val="19"/>
          <w:szCs w:val="19"/>
        </w:rPr>
        <w:t xml:space="preserve"> sp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SerialPort</w:t>
      </w:r>
      <w:r>
        <w:rPr>
          <w:rFonts w:ascii="Consolas" w:hAnsi="Consolas" w:cs="Consolas"/>
          <w:sz w:val="19"/>
          <w:szCs w:val="19"/>
        </w:rPr>
        <w:t>(</w:t>
      </w:r>
      <w:r>
        <w:rPr>
          <w:rFonts w:ascii="Consolas" w:hAnsi="Consolas" w:cs="Consolas"/>
          <w:color w:val="A31515"/>
          <w:sz w:val="19"/>
          <w:szCs w:val="19"/>
        </w:rPr>
        <w:t>"COM3"</w:t>
      </w:r>
      <w:r>
        <w:rPr>
          <w:rFonts w:ascii="Consolas" w:hAnsi="Consolas" w:cs="Consolas"/>
          <w:sz w:val="19"/>
          <w:szCs w:val="19"/>
        </w:rPr>
        <w:t xml:space="preserve">, 115200, </w:t>
      </w:r>
      <w:r>
        <w:rPr>
          <w:rFonts w:ascii="Consolas" w:hAnsi="Consolas" w:cs="Consolas"/>
          <w:color w:val="2B91AF"/>
          <w:sz w:val="19"/>
          <w:szCs w:val="19"/>
        </w:rPr>
        <w:t>Parity</w:t>
      </w:r>
      <w:r>
        <w:rPr>
          <w:rFonts w:ascii="Consolas" w:hAnsi="Consolas" w:cs="Consolas"/>
          <w:sz w:val="19"/>
          <w:szCs w:val="19"/>
        </w:rPr>
        <w:t xml:space="preserve">.None, 8, </w:t>
      </w:r>
      <w:r>
        <w:rPr>
          <w:rFonts w:ascii="Consolas" w:hAnsi="Consolas" w:cs="Consolas"/>
          <w:color w:val="2B91AF"/>
          <w:sz w:val="19"/>
          <w:szCs w:val="19"/>
        </w:rPr>
        <w:t>StopBits</w:t>
      </w:r>
      <w:r>
        <w:rPr>
          <w:rFonts w:ascii="Consolas" w:hAnsi="Consolas" w:cs="Consolas"/>
          <w:sz w:val="19"/>
          <w:szCs w:val="19"/>
        </w:rPr>
        <w:t>.One);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xml:space="preserve">[] buff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[23];</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temp;</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xml:space="preserve"> xAccel, yAccel, zAccel, xNun, yNun, zNun, xJoy, yJoy, ABut, BBut, OneBut, TwoBut, UpBut, DownBut, LeftBut, RightBut, PlusBut, MinusBut, HomeBut, CBut, ZBut, xIR, yIR;</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semaphore used to prevent race condition in console display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Semaphore</w:t>
      </w:r>
      <w:r>
        <w:rPr>
          <w:rFonts w:ascii="Consolas" w:hAnsi="Consolas" w:cs="Consolas"/>
          <w:sz w:val="19"/>
          <w:szCs w:val="19"/>
        </w:rPr>
        <w:t xml:space="preserve"> updateSemaphore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Semaphore</w:t>
      </w:r>
      <w:r>
        <w:rPr>
          <w:rFonts w:ascii="Consolas" w:hAnsi="Consolas" w:cs="Consolas"/>
          <w:sz w:val="19"/>
          <w:szCs w:val="19"/>
        </w:rPr>
        <w:t>(1, 1);</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//Default Constructor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WiimoteInfo()</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Assignment constructor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Is passed a Wiimote object and assigns it to the instance in the WiimoteInfo class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WiimoteInfo(</w:t>
      </w:r>
      <w:r>
        <w:rPr>
          <w:rFonts w:ascii="Consolas" w:hAnsi="Consolas" w:cs="Consolas"/>
          <w:color w:val="2B91AF"/>
          <w:sz w:val="19"/>
          <w:szCs w:val="19"/>
        </w:rPr>
        <w:t>Wiimote</w:t>
      </w:r>
      <w:r>
        <w:rPr>
          <w:rFonts w:ascii="Consolas" w:hAnsi="Consolas" w:cs="Consolas"/>
          <w:sz w:val="19"/>
          <w:szCs w:val="19"/>
        </w:rPr>
        <w:t xml:space="preserve"> wm)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mWiimote = wm;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sp.Open();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Used for updating the wiimote itself</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is where you put output statements to see changes in the wiimote state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UpdateState(</w:t>
      </w:r>
      <w:r>
        <w:rPr>
          <w:rFonts w:ascii="Consolas" w:hAnsi="Consolas" w:cs="Consolas"/>
          <w:color w:val="2B91AF"/>
          <w:sz w:val="19"/>
          <w:szCs w:val="19"/>
        </w:rPr>
        <w:t>WiimoteChangedEventArgs</w:t>
      </w:r>
      <w:r>
        <w:rPr>
          <w:rFonts w:ascii="Consolas" w:hAnsi="Consolas" w:cs="Consolas"/>
          <w:sz w:val="19"/>
          <w:szCs w:val="19"/>
        </w:rPr>
        <w:t xml:space="preserve"> args)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WiimoteState</w:t>
      </w:r>
      <w:r>
        <w:rPr>
          <w:rFonts w:ascii="Consolas" w:hAnsi="Consolas" w:cs="Consolas"/>
          <w:sz w:val="19"/>
          <w:szCs w:val="19"/>
        </w:rPr>
        <w:t xml:space="preserve"> ws = args.WiimoteState;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updateSemaphore.WaitOne();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.SetCursorPosition(0, </w:t>
      </w:r>
      <w:r>
        <w:rPr>
          <w:rFonts w:ascii="Consolas" w:hAnsi="Consolas" w:cs="Consolas"/>
          <w:color w:val="0000FF"/>
          <w:sz w:val="19"/>
          <w:szCs w:val="19"/>
        </w:rPr>
        <w:t>this</w:t>
      </w:r>
      <w:r>
        <w:rPr>
          <w:rFonts w:ascii="Consolas" w:hAnsi="Consolas" w:cs="Consolas"/>
          <w:sz w:val="19"/>
          <w:szCs w:val="19"/>
        </w:rPr>
        <w:t>.WiimoteLED);</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ws.AccelState.Values.X) &lt; 1 &amp;&amp; temp &gt;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buff[0] = xAccel = </w:t>
      </w:r>
      <w:r>
        <w:rPr>
          <w:rFonts w:ascii="Consolas" w:hAnsi="Consolas" w:cs="Consolas"/>
          <w:color w:val="2B91AF"/>
          <w:sz w:val="19"/>
          <w:szCs w:val="19"/>
        </w:rPr>
        <w:t>Convert</w:t>
      </w:r>
      <w:r>
        <w:rPr>
          <w:rFonts w:ascii="Consolas" w:hAnsi="Consolas" w:cs="Consolas"/>
          <w:sz w:val="19"/>
          <w:szCs w:val="19"/>
        </w:rPr>
        <w:t>.ToByte(temp * 128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ws.AccelState.Values.Y) &lt; 1 &amp;&amp; temp &gt;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 = yAccel = </w:t>
      </w:r>
      <w:r>
        <w:rPr>
          <w:rFonts w:ascii="Consolas" w:hAnsi="Consolas" w:cs="Consolas"/>
          <w:color w:val="2B91AF"/>
          <w:sz w:val="19"/>
          <w:szCs w:val="19"/>
        </w:rPr>
        <w:t>Convert</w:t>
      </w:r>
      <w:r>
        <w:rPr>
          <w:rFonts w:ascii="Consolas" w:hAnsi="Consolas" w:cs="Consolas"/>
          <w:sz w:val="19"/>
          <w:szCs w:val="19"/>
        </w:rPr>
        <w:t>.ToByte(temp * 128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ws.AccelState.Values.Z) &lt; 1 &amp;&amp; temp &gt;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buff[2] = zAccel = </w:t>
      </w:r>
      <w:r>
        <w:rPr>
          <w:rFonts w:ascii="Consolas" w:hAnsi="Consolas" w:cs="Consolas"/>
          <w:color w:val="2B91AF"/>
          <w:sz w:val="19"/>
          <w:szCs w:val="19"/>
        </w:rPr>
        <w:t>Convert</w:t>
      </w:r>
      <w:r>
        <w:rPr>
          <w:rFonts w:ascii="Consolas" w:hAnsi="Consolas" w:cs="Consolas"/>
          <w:sz w:val="19"/>
          <w:szCs w:val="19"/>
        </w:rPr>
        <w:t>.ToByte(temp * 128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ws.NunchukState.AccelState.Values.X) &lt; 1 &amp;&amp; temp &gt;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buff[3] = xNun = </w:t>
      </w:r>
      <w:r>
        <w:rPr>
          <w:rFonts w:ascii="Consolas" w:hAnsi="Consolas" w:cs="Consolas"/>
          <w:color w:val="2B91AF"/>
          <w:sz w:val="19"/>
          <w:szCs w:val="19"/>
        </w:rPr>
        <w:t>Convert</w:t>
      </w:r>
      <w:r>
        <w:rPr>
          <w:rFonts w:ascii="Consolas" w:hAnsi="Consolas" w:cs="Consolas"/>
          <w:sz w:val="19"/>
          <w:szCs w:val="19"/>
        </w:rPr>
        <w:t>.ToByte(temp * 128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ws.NunchukState.AccelState.Values.Y) &lt; 1 &amp;&amp; temp &gt;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buff[4] = yNun = </w:t>
      </w:r>
      <w:r>
        <w:rPr>
          <w:rFonts w:ascii="Consolas" w:hAnsi="Consolas" w:cs="Consolas"/>
          <w:color w:val="2B91AF"/>
          <w:sz w:val="19"/>
          <w:szCs w:val="19"/>
        </w:rPr>
        <w:t>Convert</w:t>
      </w:r>
      <w:r>
        <w:rPr>
          <w:rFonts w:ascii="Consolas" w:hAnsi="Consolas" w:cs="Consolas"/>
          <w:sz w:val="19"/>
          <w:szCs w:val="19"/>
        </w:rPr>
        <w:t>.ToByte(temp * 128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ws.NunchukState.AccelState.Values.Z) &lt; 1 &amp;&amp; temp &gt;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buff[5] = zNun = </w:t>
      </w:r>
      <w:r>
        <w:rPr>
          <w:rFonts w:ascii="Consolas" w:hAnsi="Consolas" w:cs="Consolas"/>
          <w:color w:val="2B91AF"/>
          <w:sz w:val="19"/>
          <w:szCs w:val="19"/>
        </w:rPr>
        <w:t>Convert</w:t>
      </w:r>
      <w:r>
        <w:rPr>
          <w:rFonts w:ascii="Consolas" w:hAnsi="Consolas" w:cs="Consolas"/>
          <w:sz w:val="19"/>
          <w:szCs w:val="19"/>
        </w:rPr>
        <w:t>.ToByte(temp * 128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ws.NunchukState.Joystick.X) &lt; 0.5 &amp;&amp; temp &gt; -0.5)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buff[6] = xJoy = </w:t>
      </w:r>
      <w:r>
        <w:rPr>
          <w:rFonts w:ascii="Consolas" w:hAnsi="Consolas" w:cs="Consolas"/>
          <w:color w:val="2B91AF"/>
          <w:sz w:val="19"/>
          <w:szCs w:val="19"/>
        </w:rPr>
        <w:t>Convert</w:t>
      </w:r>
      <w:r>
        <w:rPr>
          <w:rFonts w:ascii="Consolas" w:hAnsi="Consolas" w:cs="Consolas"/>
          <w:sz w:val="19"/>
          <w:szCs w:val="19"/>
        </w:rPr>
        <w:t>.ToByte(temp * 256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ws.NunchukState.Joystick.Y) &lt; 0.5 &amp;&amp; temp &gt; -0.5)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buff[7] = yJoy = </w:t>
      </w:r>
      <w:r>
        <w:rPr>
          <w:rFonts w:ascii="Consolas" w:hAnsi="Consolas" w:cs="Consolas"/>
          <w:color w:val="2B91AF"/>
          <w:sz w:val="19"/>
          <w:szCs w:val="19"/>
        </w:rPr>
        <w:t>Convert</w:t>
      </w:r>
      <w:r>
        <w:rPr>
          <w:rFonts w:ascii="Consolas" w:hAnsi="Consolas" w:cs="Consolas"/>
          <w:sz w:val="19"/>
          <w:szCs w:val="19"/>
        </w:rPr>
        <w:t>.ToByte(temp * 256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buff[8] = ABut = </w:t>
      </w:r>
      <w:r>
        <w:rPr>
          <w:rFonts w:ascii="Consolas" w:hAnsi="Consolas" w:cs="Consolas"/>
          <w:color w:val="2B91AF"/>
          <w:sz w:val="19"/>
          <w:szCs w:val="19"/>
        </w:rPr>
        <w:t>Convert</w:t>
      </w:r>
      <w:r>
        <w:rPr>
          <w:rFonts w:ascii="Consolas" w:hAnsi="Consolas" w:cs="Consolas"/>
          <w:sz w:val="19"/>
          <w:szCs w:val="19"/>
        </w:rPr>
        <w:t>.ToByte(ws.ButtonState.A);</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buff[9] = BBut = </w:t>
      </w:r>
      <w:r>
        <w:rPr>
          <w:rFonts w:ascii="Consolas" w:hAnsi="Consolas" w:cs="Consolas"/>
          <w:color w:val="2B91AF"/>
          <w:sz w:val="19"/>
          <w:szCs w:val="19"/>
        </w:rPr>
        <w:t>Convert</w:t>
      </w:r>
      <w:r>
        <w:rPr>
          <w:rFonts w:ascii="Consolas" w:hAnsi="Consolas" w:cs="Consolas"/>
          <w:sz w:val="19"/>
          <w:szCs w:val="19"/>
        </w:rPr>
        <w:t>.ToByte(ws.ButtonState.B);</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buff[10] = OneBut = </w:t>
      </w:r>
      <w:r>
        <w:rPr>
          <w:rFonts w:ascii="Consolas" w:hAnsi="Consolas" w:cs="Consolas"/>
          <w:color w:val="2B91AF"/>
          <w:sz w:val="19"/>
          <w:szCs w:val="19"/>
        </w:rPr>
        <w:t>Convert</w:t>
      </w:r>
      <w:r>
        <w:rPr>
          <w:rFonts w:ascii="Consolas" w:hAnsi="Consolas" w:cs="Consolas"/>
          <w:sz w:val="19"/>
          <w:szCs w:val="19"/>
        </w:rPr>
        <w:t>.ToByte(ws.ButtonState.One);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buff[11] = TwoBut = </w:t>
      </w:r>
      <w:r>
        <w:rPr>
          <w:rFonts w:ascii="Consolas" w:hAnsi="Consolas" w:cs="Consolas"/>
          <w:color w:val="2B91AF"/>
          <w:sz w:val="19"/>
          <w:szCs w:val="19"/>
        </w:rPr>
        <w:t>Convert</w:t>
      </w:r>
      <w:r>
        <w:rPr>
          <w:rFonts w:ascii="Consolas" w:hAnsi="Consolas" w:cs="Consolas"/>
          <w:sz w:val="19"/>
          <w:szCs w:val="19"/>
        </w:rPr>
        <w:t>.ToByte(ws.ButtonState.Two);</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buff[12] = UpBut = </w:t>
      </w:r>
      <w:r>
        <w:rPr>
          <w:rFonts w:ascii="Consolas" w:hAnsi="Consolas" w:cs="Consolas"/>
          <w:color w:val="2B91AF"/>
          <w:sz w:val="19"/>
          <w:szCs w:val="19"/>
        </w:rPr>
        <w:t>Convert</w:t>
      </w:r>
      <w:r>
        <w:rPr>
          <w:rFonts w:ascii="Consolas" w:hAnsi="Consolas" w:cs="Consolas"/>
          <w:sz w:val="19"/>
          <w:szCs w:val="19"/>
        </w:rPr>
        <w:t>.ToByte(ws.ButtonState.Up);</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buff[13] = DownBut = </w:t>
      </w:r>
      <w:r>
        <w:rPr>
          <w:rFonts w:ascii="Consolas" w:hAnsi="Consolas" w:cs="Consolas"/>
          <w:color w:val="2B91AF"/>
          <w:sz w:val="19"/>
          <w:szCs w:val="19"/>
        </w:rPr>
        <w:t>Convert</w:t>
      </w:r>
      <w:r>
        <w:rPr>
          <w:rFonts w:ascii="Consolas" w:hAnsi="Consolas" w:cs="Consolas"/>
          <w:sz w:val="19"/>
          <w:szCs w:val="19"/>
        </w:rPr>
        <w:t>.ToByte(ws.ButtonState.Down);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buff[14] = LeftBut = </w:t>
      </w:r>
      <w:r>
        <w:rPr>
          <w:rFonts w:ascii="Consolas" w:hAnsi="Consolas" w:cs="Consolas"/>
          <w:color w:val="2B91AF"/>
          <w:sz w:val="19"/>
          <w:szCs w:val="19"/>
        </w:rPr>
        <w:t>Convert</w:t>
      </w:r>
      <w:r>
        <w:rPr>
          <w:rFonts w:ascii="Consolas" w:hAnsi="Consolas" w:cs="Consolas"/>
          <w:sz w:val="19"/>
          <w:szCs w:val="19"/>
        </w:rPr>
        <w:t>.ToByte(ws.ButtonState.Left);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buff[15] = RightBut = </w:t>
      </w:r>
      <w:r>
        <w:rPr>
          <w:rFonts w:ascii="Consolas" w:hAnsi="Consolas" w:cs="Consolas"/>
          <w:color w:val="2B91AF"/>
          <w:sz w:val="19"/>
          <w:szCs w:val="19"/>
        </w:rPr>
        <w:t>Convert</w:t>
      </w:r>
      <w:r>
        <w:rPr>
          <w:rFonts w:ascii="Consolas" w:hAnsi="Consolas" w:cs="Consolas"/>
          <w:sz w:val="19"/>
          <w:szCs w:val="19"/>
        </w:rPr>
        <w:t>.ToByte(ws.ButtonState.Right);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buff[16] = PlusBut = </w:t>
      </w:r>
      <w:r>
        <w:rPr>
          <w:rFonts w:ascii="Consolas" w:hAnsi="Consolas" w:cs="Consolas"/>
          <w:color w:val="2B91AF"/>
          <w:sz w:val="19"/>
          <w:szCs w:val="19"/>
        </w:rPr>
        <w:t>Convert</w:t>
      </w:r>
      <w:r>
        <w:rPr>
          <w:rFonts w:ascii="Consolas" w:hAnsi="Consolas" w:cs="Consolas"/>
          <w:sz w:val="19"/>
          <w:szCs w:val="19"/>
        </w:rPr>
        <w:t>.ToByte(ws.ButtonState.Plus);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buff[17] = MinusBut = </w:t>
      </w:r>
      <w:r>
        <w:rPr>
          <w:rFonts w:ascii="Consolas" w:hAnsi="Consolas" w:cs="Consolas"/>
          <w:color w:val="2B91AF"/>
          <w:sz w:val="19"/>
          <w:szCs w:val="19"/>
        </w:rPr>
        <w:t>Convert</w:t>
      </w:r>
      <w:r>
        <w:rPr>
          <w:rFonts w:ascii="Consolas" w:hAnsi="Consolas" w:cs="Consolas"/>
          <w:sz w:val="19"/>
          <w:szCs w:val="19"/>
        </w:rPr>
        <w:t>.ToByte(ws.ButtonState.Minus);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buff[18] = HomeBut = </w:t>
      </w:r>
      <w:r>
        <w:rPr>
          <w:rFonts w:ascii="Consolas" w:hAnsi="Consolas" w:cs="Consolas"/>
          <w:color w:val="2B91AF"/>
          <w:sz w:val="19"/>
          <w:szCs w:val="19"/>
        </w:rPr>
        <w:t>Convert</w:t>
      </w:r>
      <w:r>
        <w:rPr>
          <w:rFonts w:ascii="Consolas" w:hAnsi="Consolas" w:cs="Consolas"/>
          <w:sz w:val="19"/>
          <w:szCs w:val="19"/>
        </w:rPr>
        <w:t>.ToByte(ws.ButtonState.Home);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buff[19] = CBut = </w:t>
      </w:r>
      <w:r>
        <w:rPr>
          <w:rFonts w:ascii="Consolas" w:hAnsi="Consolas" w:cs="Consolas"/>
          <w:color w:val="2B91AF"/>
          <w:sz w:val="19"/>
          <w:szCs w:val="19"/>
        </w:rPr>
        <w:t>Convert</w:t>
      </w:r>
      <w:r>
        <w:rPr>
          <w:rFonts w:ascii="Consolas" w:hAnsi="Consolas" w:cs="Consolas"/>
          <w:sz w:val="19"/>
          <w:szCs w:val="19"/>
        </w:rPr>
        <w:t>.ToByte(ws.NunchukState.C);</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buff[20] = ZBut = </w:t>
      </w:r>
      <w:r>
        <w:rPr>
          <w:rFonts w:ascii="Consolas" w:hAnsi="Consolas" w:cs="Consolas"/>
          <w:color w:val="2B91AF"/>
          <w:sz w:val="19"/>
          <w:szCs w:val="19"/>
        </w:rPr>
        <w:t>Convert</w:t>
      </w:r>
      <w:r>
        <w:rPr>
          <w:rFonts w:ascii="Consolas" w:hAnsi="Consolas" w:cs="Consolas"/>
          <w:sz w:val="19"/>
          <w:szCs w:val="19"/>
        </w:rPr>
        <w:t>.ToByte(ws.NunchukState.Z);</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(ws.IRState.IRSensors[0].Found &amp;&amp; ws.IRState.IRSensors[1].Found)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buff[21] = xIR = </w:t>
      </w:r>
      <w:r>
        <w:rPr>
          <w:rFonts w:ascii="Consolas" w:hAnsi="Consolas" w:cs="Consolas"/>
          <w:color w:val="2B91AF"/>
          <w:sz w:val="19"/>
          <w:szCs w:val="19"/>
        </w:rPr>
        <w:t>Convert</w:t>
      </w:r>
      <w:r>
        <w:rPr>
          <w:rFonts w:ascii="Consolas" w:hAnsi="Consolas" w:cs="Consolas"/>
          <w:sz w:val="19"/>
          <w:szCs w:val="19"/>
        </w:rPr>
        <w:t>.ToByte(ws.IRState.IRSensors[0].Position.X*255);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buff[22] = yIR = </w:t>
      </w:r>
      <w:r>
        <w:rPr>
          <w:rFonts w:ascii="Consolas" w:hAnsi="Consolas" w:cs="Consolas"/>
          <w:color w:val="2B91AF"/>
          <w:sz w:val="19"/>
          <w:szCs w:val="19"/>
        </w:rPr>
        <w:t>Convert</w:t>
      </w:r>
      <w:r>
        <w:rPr>
          <w:rFonts w:ascii="Consolas" w:hAnsi="Consolas" w:cs="Consolas"/>
          <w:sz w:val="19"/>
          <w:szCs w:val="19"/>
        </w:rPr>
        <w:t>.ToByte(ws.IRState.IRSensors[0].Position.Y*255);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.Clear();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"\n\n\n\n\n"</w:t>
      </w: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xAccel + </w:t>
      </w:r>
      <w:r>
        <w:rPr>
          <w:rFonts w:ascii="Consolas" w:hAnsi="Consolas" w:cs="Consolas"/>
          <w:color w:val="A31515"/>
          <w:sz w:val="19"/>
          <w:szCs w:val="19"/>
        </w:rPr>
        <w:t>"     "</w:t>
      </w:r>
      <w:r>
        <w:rPr>
          <w:rFonts w:ascii="Consolas" w:hAnsi="Consolas" w:cs="Consolas"/>
          <w:sz w:val="19"/>
          <w:szCs w:val="19"/>
        </w:rPr>
        <w:t xml:space="preserve"> + yAccel + </w:t>
      </w:r>
      <w:r>
        <w:rPr>
          <w:rFonts w:ascii="Consolas" w:hAnsi="Consolas" w:cs="Consolas"/>
          <w:color w:val="A31515"/>
          <w:sz w:val="19"/>
          <w:szCs w:val="19"/>
        </w:rPr>
        <w:t>"     "</w:t>
      </w:r>
      <w:r>
        <w:rPr>
          <w:rFonts w:ascii="Consolas" w:hAnsi="Consolas" w:cs="Consolas"/>
          <w:sz w:val="19"/>
          <w:szCs w:val="19"/>
        </w:rPr>
        <w:t xml:space="preserve"> + zAccel + </w:t>
      </w:r>
      <w:r>
        <w:rPr>
          <w:rFonts w:ascii="Consolas" w:hAnsi="Consolas" w:cs="Consolas"/>
          <w:color w:val="A31515"/>
          <w:sz w:val="19"/>
          <w:szCs w:val="19"/>
        </w:rPr>
        <w:t>"\n"</w:t>
      </w: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xNun + </w:t>
      </w:r>
      <w:r>
        <w:rPr>
          <w:rFonts w:ascii="Consolas" w:hAnsi="Consolas" w:cs="Consolas"/>
          <w:color w:val="A31515"/>
          <w:sz w:val="19"/>
          <w:szCs w:val="19"/>
        </w:rPr>
        <w:t>"     "</w:t>
      </w:r>
      <w:r>
        <w:rPr>
          <w:rFonts w:ascii="Consolas" w:hAnsi="Consolas" w:cs="Consolas"/>
          <w:sz w:val="19"/>
          <w:szCs w:val="19"/>
        </w:rPr>
        <w:t xml:space="preserve"> + yNun + </w:t>
      </w:r>
      <w:r>
        <w:rPr>
          <w:rFonts w:ascii="Consolas" w:hAnsi="Consolas" w:cs="Consolas"/>
          <w:color w:val="A31515"/>
          <w:sz w:val="19"/>
          <w:szCs w:val="19"/>
        </w:rPr>
        <w:t>"     "</w:t>
      </w:r>
      <w:r>
        <w:rPr>
          <w:rFonts w:ascii="Consolas" w:hAnsi="Consolas" w:cs="Consolas"/>
          <w:sz w:val="19"/>
          <w:szCs w:val="19"/>
        </w:rPr>
        <w:t xml:space="preserve"> + zNun + </w:t>
      </w:r>
      <w:r>
        <w:rPr>
          <w:rFonts w:ascii="Consolas" w:hAnsi="Consolas" w:cs="Consolas"/>
          <w:color w:val="A31515"/>
          <w:sz w:val="19"/>
          <w:szCs w:val="19"/>
        </w:rPr>
        <w:t>"\n "</w:t>
      </w: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xJoy + </w:t>
      </w:r>
      <w:r>
        <w:rPr>
          <w:rFonts w:ascii="Consolas" w:hAnsi="Consolas" w:cs="Consolas"/>
          <w:color w:val="A31515"/>
          <w:sz w:val="19"/>
          <w:szCs w:val="19"/>
        </w:rPr>
        <w:t>"     "</w:t>
      </w:r>
      <w:r>
        <w:rPr>
          <w:rFonts w:ascii="Consolas" w:hAnsi="Consolas" w:cs="Consolas"/>
          <w:sz w:val="19"/>
          <w:szCs w:val="19"/>
        </w:rPr>
        <w:t xml:space="preserve"> + yJoy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"\n"</w:t>
      </w:r>
      <w:r>
        <w:rPr>
          <w:rFonts w:ascii="Consolas" w:hAnsi="Consolas" w:cs="Consolas"/>
          <w:sz w:val="19"/>
          <w:szCs w:val="19"/>
        </w:rPr>
        <w:t xml:space="preserve"> +</w:t>
      </w:r>
    </w:p>
    <w:p w:rsidR="00222B77"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ABut + BBut + OneBut + TwoBut + UpBut + DownBut + LeftBut + </w:t>
      </w:r>
    </w:p>
    <w:p w:rsidR="004F30CE" w:rsidRDefault="00222B77"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 xml:space="preserve">     </w:t>
      </w:r>
      <w:r w:rsidR="004F30CE">
        <w:rPr>
          <w:rFonts w:ascii="Consolas" w:hAnsi="Consolas" w:cs="Consolas"/>
          <w:sz w:val="19"/>
          <w:szCs w:val="19"/>
        </w:rPr>
        <w:t xml:space="preserve">RightBut + PlusBut + MinusBut + HomeBut + CBut + ZBut + </w:t>
      </w:r>
      <w:r w:rsidR="004F30CE">
        <w:rPr>
          <w:rFonts w:ascii="Consolas" w:hAnsi="Consolas" w:cs="Consolas"/>
          <w:color w:val="A31515"/>
          <w:sz w:val="19"/>
          <w:szCs w:val="19"/>
        </w:rPr>
        <w:t>"\n"</w:t>
      </w:r>
      <w:r w:rsidR="004F30CE">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xIR + </w:t>
      </w:r>
      <w:r>
        <w:rPr>
          <w:rFonts w:ascii="Consolas" w:hAnsi="Consolas" w:cs="Consolas"/>
          <w:color w:val="A31515"/>
          <w:sz w:val="19"/>
          <w:szCs w:val="19"/>
        </w:rPr>
        <w:t>"     "</w:t>
      </w:r>
      <w:r>
        <w:rPr>
          <w:rFonts w:ascii="Consolas" w:hAnsi="Consolas" w:cs="Consolas"/>
          <w:sz w:val="19"/>
          <w:szCs w:val="19"/>
        </w:rPr>
        <w:t xml:space="preserve"> + yIR + </w:t>
      </w:r>
      <w:r>
        <w:rPr>
          <w:rFonts w:ascii="Consolas" w:hAnsi="Consolas" w:cs="Consolas"/>
          <w:color w:val="A31515"/>
          <w:sz w:val="19"/>
          <w:szCs w:val="19"/>
        </w:rPr>
        <w:t>"\n"</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sp.Write(buff, 0, 23);</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updateSemaphore.Release();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Used for updating the extensions (if any are plugged in)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UpdateExtension(</w:t>
      </w:r>
      <w:r>
        <w:rPr>
          <w:rFonts w:ascii="Consolas" w:hAnsi="Consolas" w:cs="Consolas"/>
          <w:color w:val="2B91AF"/>
          <w:sz w:val="19"/>
          <w:szCs w:val="19"/>
        </w:rPr>
        <w:t>WiimoteExtensionChangedEventArgs</w:t>
      </w:r>
      <w:r>
        <w:rPr>
          <w:rFonts w:ascii="Consolas" w:hAnsi="Consolas" w:cs="Consolas"/>
          <w:sz w:val="19"/>
          <w:szCs w:val="19"/>
        </w:rPr>
        <w:t xml:space="preserve"> args)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updateSemaphore.WaitOne();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.SetCursorPosition(40, </w:t>
      </w:r>
      <w:r>
        <w:rPr>
          <w:rFonts w:ascii="Consolas" w:hAnsi="Consolas" w:cs="Consolas"/>
          <w:color w:val="0000FF"/>
          <w:sz w:val="19"/>
          <w:szCs w:val="19"/>
        </w:rPr>
        <w:t>this</w:t>
      </w:r>
      <w:r>
        <w:rPr>
          <w:rFonts w:ascii="Consolas" w:hAnsi="Consolas" w:cs="Consolas"/>
          <w:sz w:val="19"/>
          <w:szCs w:val="19"/>
        </w:rPr>
        <w:t>.WiimoteLED);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.SetCursorPosition(40, </w:t>
      </w:r>
      <w:r>
        <w:rPr>
          <w:rFonts w:ascii="Consolas" w:hAnsi="Consolas" w:cs="Consolas"/>
          <w:color w:val="0000FF"/>
          <w:sz w:val="19"/>
          <w:szCs w:val="19"/>
        </w:rPr>
        <w:t>this</w:t>
      </w:r>
      <w:r>
        <w:rPr>
          <w:rFonts w:ascii="Consolas" w:hAnsi="Consolas" w:cs="Consolas"/>
          <w:sz w:val="19"/>
          <w:szCs w:val="19"/>
        </w:rPr>
        <w:t>.WiimoteLED);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.WriteLine(args.ExtensionType.ToString());</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updateSemaphore.Release();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get/set methods for the class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Wiimote</w:t>
      </w:r>
      <w:r>
        <w:rPr>
          <w:rFonts w:ascii="Consolas" w:hAnsi="Consolas" w:cs="Consolas"/>
          <w:sz w:val="19"/>
          <w:szCs w:val="19"/>
        </w:rPr>
        <w:t xml:space="preserve"> Wiimote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mWiimote;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mWiimote = </w:t>
      </w:r>
      <w:r>
        <w:rPr>
          <w:rFonts w:ascii="Consolas" w:hAnsi="Consolas" w:cs="Consolas"/>
          <w:color w:val="0000FF"/>
          <w:sz w:val="19"/>
          <w:szCs w:val="19"/>
        </w:rPr>
        <w:t>value</w:t>
      </w:r>
      <w:r>
        <w:rPr>
          <w:rFonts w:ascii="Consolas" w:hAnsi="Consolas" w:cs="Consolas"/>
          <w:sz w:val="19"/>
          <w:szCs w:val="19"/>
        </w:rPr>
        <w:t>;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#endregion</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HelloWorld Console Application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WiiRemote_HelloWorld_Console_Application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wiimoteIndex = 0;  </w:t>
      </w:r>
      <w:r>
        <w:rPr>
          <w:rFonts w:ascii="Consolas" w:hAnsi="Consolas" w:cs="Consolas"/>
          <w:color w:val="008000"/>
          <w:sz w:val="19"/>
          <w:szCs w:val="19"/>
        </w:rPr>
        <w:t xml:space="preserve">//Used to identify the wiimotes.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Try and find all wiimotes.  Throw an error if we can't find any.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CollectWiimotes</w:t>
      </w:r>
      <w:r>
        <w:rPr>
          <w:rFonts w:ascii="Consolas" w:hAnsi="Consolas" w:cs="Consolas"/>
          <w:sz w:val="19"/>
          <w:szCs w:val="19"/>
        </w:rPr>
        <w:t>.WiiCollect.FindAllWiimotes();</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WiimoteNotFoundException</w:t>
      </w:r>
      <w:r>
        <w:rPr>
          <w:rFonts w:ascii="Consolas" w:hAnsi="Consolas" w:cs="Consolas"/>
          <w:sz w:val="19"/>
          <w:szCs w:val="19"/>
        </w:rPr>
        <w:t xml:space="preserve"> ex)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.WriteLine(ex.Message);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"Wiimote not found"</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WiimoteException</w:t>
      </w:r>
      <w:r>
        <w:rPr>
          <w:rFonts w:ascii="Consolas" w:hAnsi="Consolas" w:cs="Consolas"/>
          <w:sz w:val="19"/>
          <w:szCs w:val="19"/>
        </w:rPr>
        <w:t xml:space="preserve"> ex)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.WriteLine(ex.Message);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"Wiimote Error"</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.WriteLine(ex.Message);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"Unknown Error In Acquiring Wiimote"</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Run through each wiimote we found in the HID list and: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Instantiate a new Class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Put its ID into the dictionary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Connects Wiimote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Associate the LEDE number with the instance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Changes LED to indicate unit number</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Wiimote</w:t>
      </w:r>
      <w:r>
        <w:rPr>
          <w:rFonts w:ascii="Consolas" w:hAnsi="Consolas" w:cs="Consolas"/>
          <w:sz w:val="19"/>
          <w:szCs w:val="19"/>
        </w:rPr>
        <w:t xml:space="preserve"> wm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CollectWiimotes</w:t>
      </w:r>
      <w:r>
        <w:rPr>
          <w:rFonts w:ascii="Consolas" w:hAnsi="Consolas" w:cs="Consolas"/>
          <w:sz w:val="19"/>
          <w:szCs w:val="19"/>
        </w:rPr>
        <w:t>.WiiCollect)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.Clear();</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new class instance for each wiimote we find in HID list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WiimoteInfo</w:t>
      </w:r>
      <w:r>
        <w:rPr>
          <w:rFonts w:ascii="Consolas" w:hAnsi="Consolas" w:cs="Consolas"/>
          <w:sz w:val="19"/>
          <w:szCs w:val="19"/>
        </w:rPr>
        <w:t xml:space="preserve"> wi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WiimoteInfo</w:t>
      </w:r>
      <w:r>
        <w:rPr>
          <w:rFonts w:ascii="Consolas" w:hAnsi="Consolas" w:cs="Consolas"/>
          <w:sz w:val="19"/>
          <w:szCs w:val="19"/>
        </w:rPr>
        <w:t>(wm);</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Place our wiimote's ID into the dictionary.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CollectWiimotes</w:t>
      </w:r>
      <w:r>
        <w:rPr>
          <w:rFonts w:ascii="Consolas" w:hAnsi="Consolas" w:cs="Consolas"/>
          <w:sz w:val="19"/>
          <w:szCs w:val="19"/>
        </w:rPr>
        <w:t>.wmMap[wm.ID] = wi;</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wiimoteIndex++;</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  the LED count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wi.WiimoteLED = wiimoteIndex;</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Connect it and tell it which functions to call when the wiimote updates state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wm.WiimoteChanged += wm_WiimoteChanged;     </w:t>
      </w:r>
      <w:r>
        <w:rPr>
          <w:rFonts w:ascii="Consolas" w:hAnsi="Consolas" w:cs="Consolas"/>
          <w:color w:val="008000"/>
          <w:sz w:val="19"/>
          <w:szCs w:val="19"/>
        </w:rPr>
        <w:t>// add functor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wm.WiimoteExtensionChanged += wm_WiimoteExtensionChanged;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wm.Connect();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 the acquisition rate for the wiimote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(wm.WiimoteState.ExtensionType != </w:t>
      </w:r>
      <w:r>
        <w:rPr>
          <w:rFonts w:ascii="Consolas" w:hAnsi="Consolas" w:cs="Consolas"/>
          <w:color w:val="2B91AF"/>
          <w:sz w:val="19"/>
          <w:szCs w:val="19"/>
        </w:rPr>
        <w:t>ExtensionType</w:t>
      </w:r>
      <w:r>
        <w:rPr>
          <w:rFonts w:ascii="Consolas" w:hAnsi="Consolas" w:cs="Consolas"/>
          <w:sz w:val="19"/>
          <w:szCs w:val="19"/>
        </w:rPr>
        <w:t>.BalanceBoard)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wm.SetReportType(</w:t>
      </w:r>
      <w:r>
        <w:rPr>
          <w:rFonts w:ascii="Consolas" w:hAnsi="Consolas" w:cs="Consolas"/>
          <w:color w:val="2B91AF"/>
          <w:sz w:val="19"/>
          <w:szCs w:val="19"/>
        </w:rPr>
        <w:t>InputReport</w:t>
      </w:r>
      <w:r>
        <w:rPr>
          <w:rFonts w:ascii="Consolas" w:hAnsi="Consolas" w:cs="Consolas"/>
          <w:sz w:val="19"/>
          <w:szCs w:val="19"/>
        </w:rPr>
        <w:t>.IRExtensionAccel, WiimoteLib.</w:t>
      </w:r>
      <w:r>
        <w:rPr>
          <w:rFonts w:ascii="Consolas" w:hAnsi="Consolas" w:cs="Consolas"/>
          <w:color w:val="2B91AF"/>
          <w:sz w:val="19"/>
          <w:szCs w:val="19"/>
        </w:rPr>
        <w:t>IRSensitivity</w:t>
      </w:r>
      <w:r>
        <w:rPr>
          <w:rFonts w:ascii="Consolas" w:hAnsi="Consolas" w:cs="Consolas"/>
          <w:sz w:val="19"/>
          <w:szCs w:val="19"/>
        </w:rPr>
        <w:t xml:space="preserve">.Maximum, </w:t>
      </w:r>
      <w:r>
        <w:rPr>
          <w:rFonts w:ascii="Consolas" w:hAnsi="Consolas" w:cs="Consolas"/>
          <w:color w:val="0000FF"/>
          <w:sz w:val="19"/>
          <w:szCs w:val="19"/>
        </w:rPr>
        <w:t>true</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 LEDs so we know it is connected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wm.SetLEDs(wi.WiimoteLED);</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.SetCursorPosition(0, wi.WiimoteLED);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"Wiimote "</w:t>
      </w:r>
      <w:r>
        <w:rPr>
          <w:rFonts w:ascii="Consolas" w:hAnsi="Consolas" w:cs="Consolas"/>
          <w:sz w:val="19"/>
          <w:szCs w:val="19"/>
        </w:rPr>
        <w:t xml:space="preserve"> + wi.WiimoteLED.ToString() + </w:t>
      </w:r>
      <w:r>
        <w:rPr>
          <w:rFonts w:ascii="Consolas" w:hAnsi="Consolas" w:cs="Consolas"/>
          <w:color w:val="A31515"/>
          <w:sz w:val="19"/>
          <w:szCs w:val="19"/>
        </w:rPr>
        <w:t>" Connected!"</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.SetCursorPosition(0, wi.WiimoteLED + 1);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"Press escape to exit"</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Hang around and display the battery value (in UpdateState)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ConsoleKeyInfo</w:t>
      </w:r>
      <w:r>
        <w:rPr>
          <w:rFonts w:ascii="Consolas" w:hAnsi="Consolas" w:cs="Consolas"/>
          <w:sz w:val="19"/>
          <w:szCs w:val="19"/>
        </w:rPr>
        <w:t xml:space="preserve"> info = </w:t>
      </w:r>
      <w:r>
        <w:rPr>
          <w:rFonts w:ascii="Consolas" w:hAnsi="Consolas" w:cs="Consolas"/>
          <w:color w:val="2B91AF"/>
          <w:sz w:val="19"/>
          <w:szCs w:val="19"/>
        </w:rPr>
        <w:t>Console</w:t>
      </w:r>
      <w:r>
        <w:rPr>
          <w:rFonts w:ascii="Consolas" w:hAnsi="Consolas" w:cs="Consolas"/>
          <w:sz w:val="19"/>
          <w:szCs w:val="19"/>
        </w:rPr>
        <w:t>.ReadKey();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(info.Key != </w:t>
      </w:r>
      <w:r>
        <w:rPr>
          <w:rFonts w:ascii="Consolas" w:hAnsi="Consolas" w:cs="Consolas"/>
          <w:color w:val="2B91AF"/>
          <w:sz w:val="19"/>
          <w:szCs w:val="19"/>
        </w:rPr>
        <w:t>ConsoleKey</w:t>
      </w:r>
      <w:r>
        <w:rPr>
          <w:rFonts w:ascii="Consolas" w:hAnsi="Consolas" w:cs="Consolas"/>
          <w:sz w:val="19"/>
          <w:szCs w:val="19"/>
        </w:rPr>
        <w:t>.Escape)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info = </w:t>
      </w:r>
      <w:r>
        <w:rPr>
          <w:rFonts w:ascii="Consolas" w:hAnsi="Consolas" w:cs="Consolas"/>
          <w:color w:val="2B91AF"/>
          <w:sz w:val="19"/>
          <w:szCs w:val="19"/>
        </w:rPr>
        <w:t>Console</w:t>
      </w:r>
      <w:r>
        <w:rPr>
          <w:rFonts w:ascii="Consolas" w:hAnsi="Consolas" w:cs="Consolas"/>
          <w:sz w:val="19"/>
          <w:szCs w:val="19"/>
        </w:rPr>
        <w:t>.ReadKey();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.Clear();</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mathod that gets called any time the wiimote changes state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wm_WiimoteChanged(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WiimoteChangedEventArgs</w:t>
      </w:r>
      <w:r>
        <w:rPr>
          <w:rFonts w:ascii="Consolas" w:hAnsi="Consolas" w:cs="Consolas"/>
          <w:sz w:val="19"/>
          <w:szCs w:val="19"/>
        </w:rPr>
        <w:t xml:space="preserve"> 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WiimoteInfo</w:t>
      </w:r>
      <w:r>
        <w:rPr>
          <w:rFonts w:ascii="Consolas" w:hAnsi="Consolas" w:cs="Consolas"/>
          <w:sz w:val="19"/>
          <w:szCs w:val="19"/>
        </w:rPr>
        <w:t xml:space="preserve"> wi = </w:t>
      </w:r>
      <w:r>
        <w:rPr>
          <w:rFonts w:ascii="Consolas" w:hAnsi="Consolas" w:cs="Consolas"/>
          <w:color w:val="2B91AF"/>
          <w:sz w:val="19"/>
          <w:szCs w:val="19"/>
        </w:rPr>
        <w:t>CollectWiimotes</w:t>
      </w:r>
      <w:r>
        <w:rPr>
          <w:rFonts w:ascii="Consolas" w:hAnsi="Consolas" w:cs="Consolas"/>
          <w:sz w:val="19"/>
          <w:szCs w:val="19"/>
        </w:rPr>
        <w:t>.wmMap[((</w:t>
      </w:r>
      <w:r>
        <w:rPr>
          <w:rFonts w:ascii="Consolas" w:hAnsi="Consolas" w:cs="Consolas"/>
          <w:color w:val="2B91AF"/>
          <w:sz w:val="19"/>
          <w:szCs w:val="19"/>
        </w:rPr>
        <w:t>Wiimote</w:t>
      </w:r>
      <w:r>
        <w:rPr>
          <w:rFonts w:ascii="Consolas" w:hAnsi="Consolas" w:cs="Consolas"/>
          <w:sz w:val="19"/>
          <w:szCs w:val="19"/>
        </w:rPr>
        <w:t>)sender).ID];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wi.UpdateState(e);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Invoked when extensions are attached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wm_WiimoteExtensionChanged(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WiimoteExtensionChangedEventArgs</w:t>
      </w:r>
      <w:r>
        <w:rPr>
          <w:rFonts w:ascii="Consolas" w:hAnsi="Consolas" w:cs="Consolas"/>
          <w:sz w:val="19"/>
          <w:szCs w:val="19"/>
        </w:rPr>
        <w:t xml:space="preserve"> 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find the control for this Wiimote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WiimoteInfo</w:t>
      </w:r>
      <w:r>
        <w:rPr>
          <w:rFonts w:ascii="Consolas" w:hAnsi="Consolas" w:cs="Consolas"/>
          <w:sz w:val="19"/>
          <w:szCs w:val="19"/>
        </w:rPr>
        <w:t xml:space="preserve"> wi = </w:t>
      </w:r>
      <w:r>
        <w:rPr>
          <w:rFonts w:ascii="Consolas" w:hAnsi="Consolas" w:cs="Consolas"/>
          <w:color w:val="2B91AF"/>
          <w:sz w:val="19"/>
          <w:szCs w:val="19"/>
        </w:rPr>
        <w:t>CollectWiimotes</w:t>
      </w:r>
      <w:r>
        <w:rPr>
          <w:rFonts w:ascii="Consolas" w:hAnsi="Consolas" w:cs="Consolas"/>
          <w:sz w:val="19"/>
          <w:szCs w:val="19"/>
        </w:rPr>
        <w:t>.wmMap[((</w:t>
      </w:r>
      <w:r>
        <w:rPr>
          <w:rFonts w:ascii="Consolas" w:hAnsi="Consolas" w:cs="Consolas"/>
          <w:color w:val="2B91AF"/>
          <w:sz w:val="19"/>
          <w:szCs w:val="19"/>
        </w:rPr>
        <w:t>Wiimote</w:t>
      </w:r>
      <w:r>
        <w:rPr>
          <w:rFonts w:ascii="Consolas" w:hAnsi="Consolas" w:cs="Consolas"/>
          <w:sz w:val="19"/>
          <w:szCs w:val="19"/>
        </w:rPr>
        <w:t>)sender).ID];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wi.UpdateExtension(e);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(e.Inserted)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Wiimote</w:t>
      </w:r>
      <w:r>
        <w:rPr>
          <w:rFonts w:ascii="Consolas" w:hAnsi="Consolas" w:cs="Consolas"/>
          <w:sz w:val="19"/>
          <w:szCs w:val="19"/>
        </w:rPr>
        <w:t>)sender).SetReportType(</w:t>
      </w:r>
      <w:r>
        <w:rPr>
          <w:rFonts w:ascii="Consolas" w:hAnsi="Consolas" w:cs="Consolas"/>
          <w:color w:val="2B91AF"/>
          <w:sz w:val="19"/>
          <w:szCs w:val="19"/>
        </w:rPr>
        <w:t>InputReport</w:t>
      </w:r>
      <w:r>
        <w:rPr>
          <w:rFonts w:ascii="Consolas" w:hAnsi="Consolas" w:cs="Consolas"/>
          <w:sz w:val="19"/>
          <w:szCs w:val="19"/>
        </w:rPr>
        <w:t xml:space="preserve">.IRExtensionAccel, </w:t>
      </w:r>
      <w:r>
        <w:rPr>
          <w:rFonts w:ascii="Consolas" w:hAnsi="Consolas" w:cs="Consolas"/>
          <w:color w:val="0000FF"/>
          <w:sz w:val="19"/>
          <w:szCs w:val="19"/>
        </w:rPr>
        <w:t>true</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Wiimote</w:t>
      </w:r>
      <w:r>
        <w:rPr>
          <w:rFonts w:ascii="Consolas" w:hAnsi="Consolas" w:cs="Consolas"/>
          <w:sz w:val="19"/>
          <w:szCs w:val="19"/>
        </w:rPr>
        <w:t>)sender).SetReportType(</w:t>
      </w:r>
      <w:r>
        <w:rPr>
          <w:rFonts w:ascii="Consolas" w:hAnsi="Consolas" w:cs="Consolas"/>
          <w:color w:val="2B91AF"/>
          <w:sz w:val="19"/>
          <w:szCs w:val="19"/>
        </w:rPr>
        <w:t>InputReport</w:t>
      </w:r>
      <w:r>
        <w:rPr>
          <w:rFonts w:ascii="Consolas" w:hAnsi="Consolas" w:cs="Consolas"/>
          <w:sz w:val="19"/>
          <w:szCs w:val="19"/>
        </w:rPr>
        <w:t xml:space="preserve">.IRAccel, </w:t>
      </w:r>
      <w:r>
        <w:rPr>
          <w:rFonts w:ascii="Consolas" w:hAnsi="Consolas" w:cs="Consolas"/>
          <w:color w:val="0000FF"/>
          <w:sz w:val="19"/>
          <w:szCs w:val="19"/>
        </w:rPr>
        <w:t>true</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#endregion</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965BA2">
      <w:pPr>
        <w:spacing w:line="240" w:lineRule="auto"/>
        <w:contextualSpacing/>
      </w:pPr>
    </w:p>
    <w:p w:rsidR="004F30CE" w:rsidRDefault="004F30CE">
      <w:pPr>
        <w:rPr>
          <w:rStyle w:val="Heading2Char"/>
        </w:rPr>
      </w:pPr>
      <w:r>
        <w:rPr>
          <w:rStyle w:val="Heading2Char"/>
        </w:rPr>
        <w:br w:type="page"/>
      </w:r>
    </w:p>
    <w:p w:rsidR="00654C7D" w:rsidRDefault="00742E44" w:rsidP="00965BA2">
      <w:pPr>
        <w:pBdr>
          <w:bottom w:val="single" w:sz="6" w:space="1" w:color="auto"/>
        </w:pBdr>
        <w:spacing w:line="240" w:lineRule="auto"/>
        <w:contextualSpacing/>
        <w:rPr>
          <w:rStyle w:val="Heading2Char"/>
        </w:rPr>
      </w:pPr>
      <w:bookmarkStart w:id="39" w:name="_Toc322948619"/>
      <w:r w:rsidRPr="004E551E">
        <w:rPr>
          <w:rStyle w:val="Heading2Char"/>
        </w:rPr>
        <w:lastRenderedPageBreak/>
        <w:t>Keyboard/Mouse</w:t>
      </w:r>
      <w:bookmarkEnd w:id="39"/>
      <w:r>
        <w:t xml:space="preserve"> </w:t>
      </w:r>
      <w:r w:rsidRPr="004E551E">
        <w:rPr>
          <w:rStyle w:val="Heading2Char"/>
        </w:rPr>
        <w:t>Code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A31515"/>
          <w:sz w:val="19"/>
          <w:szCs w:val="19"/>
        </w:rPr>
        <w:t>&lt;System.dll&gt;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System;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System::IO::Ports;</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sz w:val="19"/>
          <w:szCs w:val="19"/>
        </w:rPr>
        <w:t xml:space="preserve"> USE_CONSOLE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&lt;cstdlib&gt;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&lt;allegro.h&gt;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sz w:val="19"/>
          <w:szCs w:val="19"/>
        </w:rPr>
        <w:t xml:space="preserve"> SENSITIVITY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sz w:val="19"/>
          <w:szCs w:val="19"/>
        </w:rPr>
        <w:t xml:space="preserve"> MOUSE_SPEED 2</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BITMAP *buffer;</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composeOutput();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getMouseSpeed(</w:t>
      </w:r>
      <w:r>
        <w:rPr>
          <w:rFonts w:ascii="Consolas" w:hAnsi="Consolas" w:cs="Consolas"/>
          <w:color w:val="0000FF"/>
          <w:sz w:val="19"/>
          <w:szCs w:val="19"/>
        </w:rPr>
        <w:t>char</w:t>
      </w:r>
      <w:r>
        <w:rPr>
          <w:rFonts w:ascii="Consolas" w:hAnsi="Consolas" w:cs="Consolas"/>
          <w:sz w:val="19"/>
          <w:szCs w:val="19"/>
        </w:rPr>
        <w:t xml:space="preserve"> c);</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resetMouse();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getControls();</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Byte controls[22];</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*controlPtr;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xAim, yAim;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*xAimPtr = &amp;xAim;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*yAimPtr = &amp;yAim;</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char</w:t>
      </w:r>
      <w:r>
        <w:rPr>
          <w:rFonts w:ascii="Consolas" w:hAnsi="Consolas" w:cs="Consolas"/>
          <w:sz w:val="19"/>
          <w:szCs w:val="19"/>
        </w:rPr>
        <w:t xml:space="preserve"> mousePo[256];</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r>
        <w:rPr>
          <w:rFonts w:ascii="Consolas" w:hAnsi="Consolas" w:cs="Consolas"/>
          <w:color w:val="0000FF"/>
          <w:sz w:val="19"/>
          <w:szCs w:val="19"/>
        </w:rPr>
        <w:t>void</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allegro_init();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install_keyboard();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install_mouse();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F30CE" w:rsidRDefault="00843094"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F30CE">
        <w:rPr>
          <w:rFonts w:ascii="Consolas" w:hAnsi="Consolas" w:cs="Consolas"/>
          <w:sz w:val="19"/>
          <w:szCs w:val="19"/>
        </w:rPr>
        <w:t xml:space="preserve">SerialPort^ sp = </w:t>
      </w:r>
      <w:r w:rsidR="004F30CE">
        <w:rPr>
          <w:rFonts w:ascii="Consolas" w:hAnsi="Consolas" w:cs="Consolas"/>
          <w:color w:val="0000FF"/>
          <w:sz w:val="19"/>
          <w:szCs w:val="19"/>
        </w:rPr>
        <w:t>gcnew</w:t>
      </w:r>
      <w:r w:rsidR="004F30CE">
        <w:rPr>
          <w:rFonts w:ascii="Consolas" w:hAnsi="Consolas" w:cs="Consolas"/>
          <w:sz w:val="19"/>
          <w:szCs w:val="19"/>
        </w:rPr>
        <w:t xml:space="preserve"> SerialPort(</w:t>
      </w:r>
      <w:r w:rsidR="004F30CE">
        <w:rPr>
          <w:rFonts w:ascii="Consolas" w:hAnsi="Consolas" w:cs="Consolas"/>
          <w:color w:val="A31515"/>
          <w:sz w:val="19"/>
          <w:szCs w:val="19"/>
        </w:rPr>
        <w:t>"COM3"</w:t>
      </w:r>
      <w:r w:rsidR="004F30CE">
        <w:rPr>
          <w:rFonts w:ascii="Consolas" w:hAnsi="Consolas" w:cs="Consolas"/>
          <w:sz w:val="19"/>
          <w:szCs w:val="19"/>
        </w:rPr>
        <w:t>, 115200);</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sp-&gt;Parity = Parity::None;</w:t>
      </w:r>
    </w:p>
    <w:p w:rsidR="004F30CE" w:rsidRDefault="00843094"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F30CE">
        <w:rPr>
          <w:rFonts w:ascii="Consolas" w:hAnsi="Consolas" w:cs="Consolas"/>
          <w:sz w:val="19"/>
          <w:szCs w:val="19"/>
        </w:rPr>
        <w:t xml:space="preserve">  sp-&gt;DataBits = 8;</w:t>
      </w:r>
    </w:p>
    <w:p w:rsidR="004F30CE" w:rsidRDefault="00843094"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F30CE">
        <w:rPr>
          <w:rFonts w:ascii="Consolas" w:hAnsi="Consolas" w:cs="Consolas"/>
          <w:sz w:val="19"/>
          <w:szCs w:val="19"/>
        </w:rPr>
        <w:t xml:space="preserve">   sp-&gt;StopBits = StopBits::One;</w:t>
      </w:r>
    </w:p>
    <w:p w:rsidR="004F30CE" w:rsidRDefault="00843094" w:rsidP="0084309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F30CE">
        <w:rPr>
          <w:rFonts w:ascii="Consolas" w:hAnsi="Consolas" w:cs="Consolas"/>
          <w:sz w:val="19"/>
          <w:szCs w:val="19"/>
        </w:rPr>
        <w:t>sp-&gt;Open();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 = create_bitmap(640,480);</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clear_to_color(buffer, makecol(255, 255, 255));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(set_gfx_mode(GFX_SAFE, 640, 480, 0, 0) != 0)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set_gfx_mode(GFX_TEXT, 0, 0, 0, 0);</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allegro_message(</w:t>
      </w:r>
      <w:r>
        <w:rPr>
          <w:rFonts w:ascii="Consolas" w:hAnsi="Consolas" w:cs="Consolas"/>
          <w:color w:val="A31515"/>
          <w:sz w:val="19"/>
          <w:szCs w:val="19"/>
        </w:rPr>
        <w:t>"Unable to set any graphic mode\n%s\n"</w:t>
      </w:r>
      <w:r>
        <w:rPr>
          <w:rFonts w:ascii="Consolas" w:hAnsi="Consolas" w:cs="Consolas"/>
          <w:sz w:val="19"/>
          <w:szCs w:val="19"/>
        </w:rPr>
        <w:t>, allegro_error);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array</w:t>
      </w:r>
      <w:r>
        <w:rPr>
          <w:rFonts w:ascii="Consolas" w:hAnsi="Consolas" w:cs="Consolas"/>
          <w:sz w:val="19"/>
          <w:szCs w:val="19"/>
        </w:rPr>
        <w:t xml:space="preserve">&lt;Byte&gt;^ controls2 = </w:t>
      </w:r>
      <w:r>
        <w:rPr>
          <w:rFonts w:ascii="Consolas" w:hAnsi="Consolas" w:cs="Consolas"/>
          <w:color w:val="0000FF"/>
          <w:sz w:val="19"/>
          <w:szCs w:val="19"/>
        </w:rPr>
        <w:t>gcnew</w:t>
      </w:r>
      <w:r>
        <w:rPr>
          <w:rFonts w:ascii="Consolas" w:hAnsi="Consolas" w:cs="Consolas"/>
          <w:sz w:val="19"/>
          <w:szCs w:val="19"/>
        </w:rPr>
        <w:t xml:space="preserve"> </w:t>
      </w:r>
      <w:r>
        <w:rPr>
          <w:rFonts w:ascii="Consolas" w:hAnsi="Consolas" w:cs="Consolas"/>
          <w:color w:val="0000FF"/>
          <w:sz w:val="19"/>
          <w:szCs w:val="19"/>
        </w:rPr>
        <w:t>array</w:t>
      </w:r>
      <w:r>
        <w:rPr>
          <w:rFonts w:ascii="Consolas" w:hAnsi="Consolas" w:cs="Consolas"/>
          <w:sz w:val="19"/>
          <w:szCs w:val="19"/>
        </w:rPr>
        <w:t>&lt;Byte&gt;(22);</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set_mouse_speed(MOUSE_SPEED,MOUSE_SPEED);</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while</w:t>
      </w:r>
      <w:r>
        <w:rPr>
          <w:rFonts w:ascii="Consolas" w:hAnsi="Consolas" w:cs="Consolas"/>
          <w:sz w:val="19"/>
          <w:szCs w:val="19"/>
        </w:rPr>
        <w:t>(!key[KEY_1]){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get_mouse_mickeys(xAimPtr,yAimPtr);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getControls();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resetMouse();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composeOutput();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acquire_screen();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blit(buffer,screen,0,0,0,0,640,480);</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release_screen();</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 xml:space="preserve"> (x = 0; x &lt; 22; 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controls2[x] = controls[x];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sp-&gt;Write(controls2, 0, 22);</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rest(50);</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clear_bitmap(buffer);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clear_to_color(buffer, makecol(255,255,255));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sp-&gt;Close();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END_OF_MAIN()</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composeOutput(){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sprintf_s(mousePo, </w:t>
      </w:r>
      <w:r>
        <w:rPr>
          <w:rFonts w:ascii="Consolas" w:hAnsi="Consolas" w:cs="Consolas"/>
          <w:color w:val="A31515"/>
          <w:sz w:val="19"/>
          <w:szCs w:val="19"/>
        </w:rPr>
        <w:t>"W/S: %3d A/D: %3d RSX: %3d RSY: %3d"</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controls[0],  controls[1], controls[2], controls[3]);</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textout_centre_ex(buffer, font, mousePo, SCREEN_W/2, SCREEN_H/6, makecol(0,0,0),-1);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sprintf_s(mousePo, </w:t>
      </w:r>
      <w:r>
        <w:rPr>
          <w:rFonts w:ascii="Consolas" w:hAnsi="Consolas" w:cs="Consolas"/>
          <w:color w:val="A31515"/>
          <w:sz w:val="19"/>
          <w:szCs w:val="19"/>
        </w:rPr>
        <w:t>"R/T: %3d L/T: %3d"</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controls[4],  controls[5]);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textout_centre_ex(buffer, font, mousePo, SCREEN_W/2, SCREEN_H/4, makecol(0,0,0),-1);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sprintf_s(mousePo, </w:t>
      </w:r>
      <w:r>
        <w:rPr>
          <w:rFonts w:ascii="Consolas" w:hAnsi="Consolas" w:cs="Consolas"/>
          <w:color w:val="A31515"/>
          <w:sz w:val="19"/>
          <w:szCs w:val="19"/>
        </w:rPr>
        <w:t>"  A: %d   B: %d   X: %d  Y: %d"</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controls[6],  controls[7],  controls[8],  controls[9]);</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textout_centre_ex(buffer, font, mousePo, SCREEN_W/2, SCREEN_H/3, makecol(0,0,0),-1);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sprintf_s(mousePo, </w:t>
      </w:r>
      <w:r>
        <w:rPr>
          <w:rFonts w:ascii="Consolas" w:hAnsi="Consolas" w:cs="Consolas"/>
          <w:color w:val="A31515"/>
          <w:sz w:val="19"/>
          <w:szCs w:val="19"/>
        </w:rPr>
        <w:t>" LB: %d  RB: %d LSC: %d RSC: %d"</w:t>
      </w: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controls[10], controls[11], controls[12], controls[13]);</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textout_centre_ex(buffer, font, mousePo, SCREEN_W/2, SCREEN_H/2, makecol(0,0,0),-1);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sprintf_s(mousePo, </w:t>
      </w:r>
      <w:r>
        <w:rPr>
          <w:rFonts w:ascii="Consolas" w:hAnsi="Consolas" w:cs="Consolas"/>
          <w:color w:val="A31515"/>
          <w:sz w:val="19"/>
          <w:szCs w:val="19"/>
        </w:rPr>
        <w:t>"GUI: %d STR: %d BCK: %d SYN: %d"</w:t>
      </w: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controls[14], controls[15], controls[16], controls[17]);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textout_centre_ex(buffer, font, mousePo, SCREEN_W/2, SCREEN_H/3*2, makecol(0,0,0),-1);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sprintf_s(mousePo, </w:t>
      </w:r>
      <w:r>
        <w:rPr>
          <w:rFonts w:ascii="Consolas" w:hAnsi="Consolas" w:cs="Consolas"/>
          <w:color w:val="A31515"/>
          <w:sz w:val="19"/>
          <w:szCs w:val="19"/>
        </w:rPr>
        <w:t>" Up: %d DWN: %d LFT: %d RGT: %d"</w:t>
      </w: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controls[18], controls[19], controls[20], controls[21]);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textout_centre_ex(buffer, font, mousePo, SCREEN_W/2, SCREEN_H/6*5, makecol(0,0,0),-1);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resetMouse(){</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position_mouse(SCREEN_W/2, SCREEN_H/2);</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//get_mouse_mickeys(xAimPtr,yAimPtr);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getMouseSpeed(</w:t>
      </w:r>
      <w:r>
        <w:rPr>
          <w:rFonts w:ascii="Consolas" w:hAnsi="Consolas" w:cs="Consolas"/>
          <w:color w:val="0000FF"/>
          <w:sz w:val="19"/>
          <w:szCs w:val="19"/>
        </w:rPr>
        <w:t>char</w:t>
      </w:r>
      <w:r>
        <w:rPr>
          <w:rFonts w:ascii="Consolas" w:hAnsi="Consolas" w:cs="Consolas"/>
          <w:sz w:val="19"/>
          <w:szCs w:val="19"/>
        </w:rPr>
        <w:t xml:space="preserve"> c){</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//xAim *= 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//yAim *= 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(*xAimPtr &gt;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*xAimPtr = 128;</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(*xAimPtr &lt; -128)</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*xAimPtr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(yAim &gt;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yAim = 128;</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(yAim &lt; -128)</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yAim = -127;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 == </w:t>
      </w:r>
      <w:r>
        <w:rPr>
          <w:rFonts w:ascii="Consolas" w:hAnsi="Consolas" w:cs="Consolas"/>
          <w:color w:val="A31515"/>
          <w:sz w:val="19"/>
          <w:szCs w:val="19"/>
        </w:rPr>
        <w:t>'x'</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(*xAimPtr+127);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 == </w:t>
      </w:r>
      <w:r>
        <w:rPr>
          <w:rFonts w:ascii="Consolas" w:hAnsi="Consolas" w:cs="Consolas"/>
          <w:color w:val="A31515"/>
          <w:sz w:val="19"/>
          <w:szCs w:val="19"/>
        </w:rPr>
        <w:t>'y'</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(yAim+127);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getControls(){ </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(key[KEY_W]){</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controls[0] = 255;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(key[KEY_S]){</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controls[0] = 0;</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controls[0] = 127;</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(key[KEY_D]){</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 = 255;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(key[KEY_A]){</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 = 0;</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controls[1]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controls[2]  = getMouseSpeed(</w:t>
      </w:r>
      <w:r>
        <w:rPr>
          <w:rFonts w:ascii="Consolas" w:hAnsi="Consolas" w:cs="Consolas"/>
          <w:color w:val="A31515"/>
          <w:sz w:val="19"/>
          <w:szCs w:val="19"/>
        </w:rPr>
        <w:t>'x'</w:t>
      </w: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controls[3]  = getMouseSpeed(</w:t>
      </w:r>
      <w:r>
        <w:rPr>
          <w:rFonts w:ascii="Consolas" w:hAnsi="Consolas" w:cs="Consolas"/>
          <w:color w:val="A31515"/>
          <w:sz w:val="19"/>
          <w:szCs w:val="19"/>
        </w:rPr>
        <w:t>'y'</w:t>
      </w: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controls[4]  = (mouse_b &amp; 1) * 255;</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controls[5]  = (mouse_b &amp; 2) * 127;</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controls[6]  = (key[KEY_SPACE]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controls[7]  = (key[KEY_G]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controls[8]  = (key[KEY_R] || key[KEY_E]);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controls[9]  = (key[KEY_Q]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controls[10] = (key[KEY_LSHIFT]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controls[11] = (key[KEY_F]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controls[12] = (key[KEY_LCONTROL]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controls[13] = ((mouse_b &amp; 4)*1/4 || key[KEY_Z]);</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controls[14] = (key[KEY_TILDE]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controls[15] = (key[KEY_ESC]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controls[16] = (key[KEY_TAB]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controls[17] = (key[KEY_RCONTROL]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controls[18] = (key[KEY_UP]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controls[19] = (key[KEY_DOWN]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controls[20] = (key[KEY_LEFT]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controls[21] = (key[KEY_RIGHT] &amp; 1);</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controls[0] WS -&gt; Left Stick 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 AD -&gt; Left Stick 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controls[2] mX -&gt; Right Stick 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controls[3] mY -&gt; Right Stick 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controls[4] RightClick -&gt; RightTrigger</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controls[5] LeftClick -&gt; Left Trigger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controls[6] Space -&gt; A</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controls[7] G -&gt; B</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controls[8] R -&gt; X</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controls[9] Q -&gt; Y</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controls[10] SHIFT -&gt; LB</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controls[11] F -&gt; RB</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controls[12] CTRL -&gt; Left Stick Click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controls[13] MiddleClick -&gt; RightStickClick</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controls[14] ~ -&gt; Guide</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controls[15] ESC -&gt; Start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controls[16] TAB -&gt; Back</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controls[17] 0 -&gt; Sync</w:t>
      </w: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controls[18] ^ -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controls[19] v - v</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controls[20] &lt; - &lt;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controls[21] &gt; - &gt;</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4F30CE" w:rsidRDefault="004F30CE" w:rsidP="004F30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705FF2" w:rsidRDefault="00705FF2">
      <w:pPr>
        <w:rPr>
          <w:rStyle w:val="Heading2Char"/>
        </w:rPr>
      </w:pPr>
      <w:r>
        <w:rPr>
          <w:rStyle w:val="Heading2Char"/>
        </w:rPr>
        <w:br w:type="page"/>
      </w:r>
    </w:p>
    <w:p w:rsidR="00742E44" w:rsidRDefault="00742E44" w:rsidP="00965BA2">
      <w:pPr>
        <w:spacing w:line="240" w:lineRule="auto"/>
        <w:contextualSpacing/>
        <w:rPr>
          <w:rStyle w:val="Heading2Char"/>
        </w:rPr>
      </w:pPr>
      <w:bookmarkStart w:id="40" w:name="_Toc322948620"/>
      <w:r w:rsidRPr="004E551E">
        <w:rPr>
          <w:rStyle w:val="Heading2Char"/>
        </w:rPr>
        <w:lastRenderedPageBreak/>
        <w:t>Body</w:t>
      </w:r>
      <w:bookmarkEnd w:id="40"/>
      <w:r>
        <w:t xml:space="preserve"> </w:t>
      </w:r>
      <w:r w:rsidRPr="004E551E">
        <w:rPr>
          <w:rStyle w:val="Heading2Char"/>
        </w:rPr>
        <w:t>Diagram</w:t>
      </w:r>
    </w:p>
    <w:p w:rsidR="00654C7D" w:rsidRDefault="00654C7D" w:rsidP="00654C7D">
      <w:pPr>
        <w:spacing w:line="240" w:lineRule="auto"/>
        <w:contextualSpacing/>
        <w:jc w:val="center"/>
        <w:rPr>
          <w:rStyle w:val="Heading2Char"/>
        </w:rPr>
      </w:pPr>
      <w:r>
        <w:rPr>
          <w:rFonts w:asciiTheme="majorHAnsi" w:eastAsiaTheme="majorEastAsia" w:hAnsiTheme="majorHAnsi" w:cstheme="majorBidi"/>
          <w:b/>
          <w:bCs/>
          <w:noProof/>
          <w:color w:val="4F81BD" w:themeColor="accent1"/>
          <w:sz w:val="26"/>
          <w:szCs w:val="26"/>
        </w:rPr>
        <w:drawing>
          <wp:inline distT="0" distB="0" distL="0" distR="0">
            <wp:extent cx="5939790" cy="4786630"/>
            <wp:effectExtent l="19050" t="19050" r="22860" b="13970"/>
            <wp:docPr id="13" name="Picture 11" descr="H:\ET 494\proto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T 494\prototype2.jpg"/>
                    <pic:cNvPicPr>
                      <a:picLocks noChangeAspect="1" noChangeArrowheads="1"/>
                    </pic:cNvPicPr>
                  </pic:nvPicPr>
                  <pic:blipFill>
                    <a:blip r:embed="rId23" cstate="print"/>
                    <a:srcRect/>
                    <a:stretch>
                      <a:fillRect/>
                    </a:stretch>
                  </pic:blipFill>
                  <pic:spPr bwMode="auto">
                    <a:xfrm>
                      <a:off x="0" y="0"/>
                      <a:ext cx="5939790" cy="4786630"/>
                    </a:xfrm>
                    <a:prstGeom prst="rect">
                      <a:avLst/>
                    </a:prstGeom>
                    <a:noFill/>
                    <a:ln w="9525">
                      <a:solidFill>
                        <a:schemeClr val="tx1"/>
                      </a:solidFill>
                      <a:miter lim="800000"/>
                      <a:headEnd/>
                      <a:tailEnd/>
                    </a:ln>
                  </pic:spPr>
                </pic:pic>
              </a:graphicData>
            </a:graphic>
          </wp:inline>
        </w:drawing>
      </w:r>
    </w:p>
    <w:p w:rsidR="00654C7D" w:rsidRDefault="00654C7D" w:rsidP="00965BA2">
      <w:pPr>
        <w:spacing w:line="240" w:lineRule="auto"/>
        <w:contextualSpacing/>
        <w:rPr>
          <w:rStyle w:val="Heading2Char"/>
        </w:rPr>
      </w:pPr>
    </w:p>
    <w:p w:rsidR="00603026" w:rsidRDefault="00603026">
      <w:pPr>
        <w:rPr>
          <w:rStyle w:val="Heading2Char"/>
        </w:rPr>
      </w:pPr>
      <w:r>
        <w:rPr>
          <w:rStyle w:val="Heading2Char"/>
        </w:rPr>
        <w:br w:type="page"/>
      </w:r>
    </w:p>
    <w:p w:rsidR="00603026" w:rsidRDefault="009072A6" w:rsidP="00603026">
      <w:pPr>
        <w:spacing w:line="240" w:lineRule="auto"/>
        <w:contextualSpacing/>
        <w:rPr>
          <w:rStyle w:val="Heading2Char"/>
        </w:rPr>
      </w:pPr>
      <w:bookmarkStart w:id="41" w:name="_Toc322948621"/>
      <w:r>
        <w:rPr>
          <w:rStyle w:val="Heading2Char"/>
        </w:rPr>
        <w:lastRenderedPageBreak/>
        <w:t>Schematic</w:t>
      </w:r>
      <w:bookmarkEnd w:id="41"/>
    </w:p>
    <w:p w:rsidR="00654C7D" w:rsidRDefault="00422CA6" w:rsidP="00654C7D">
      <w:pPr>
        <w:spacing w:line="240" w:lineRule="auto"/>
        <w:contextualSpacing/>
        <w:jc w:val="center"/>
        <w:rPr>
          <w:rStyle w:val="Heading2Char"/>
        </w:rPr>
      </w:pPr>
      <w:r>
        <w:rPr>
          <w:rFonts w:asciiTheme="majorHAnsi" w:eastAsiaTheme="majorEastAsia" w:hAnsiTheme="majorHAnsi" w:cstheme="majorBidi"/>
          <w:b/>
          <w:bCs/>
          <w:noProof/>
          <w:color w:val="4F81BD" w:themeColor="accent1"/>
          <w:sz w:val="26"/>
          <w:szCs w:val="26"/>
        </w:rPr>
        <w:drawing>
          <wp:inline distT="0" distB="0" distL="0" distR="0">
            <wp:extent cx="3663161" cy="799106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63026" cy="7990766"/>
                    </a:xfrm>
                    <a:prstGeom prst="rect">
                      <a:avLst/>
                    </a:prstGeom>
                    <a:noFill/>
                    <a:ln w="9525">
                      <a:noFill/>
                      <a:miter lim="800000"/>
                      <a:headEnd/>
                      <a:tailEnd/>
                    </a:ln>
                  </pic:spPr>
                </pic:pic>
              </a:graphicData>
            </a:graphic>
          </wp:inline>
        </w:drawing>
      </w:r>
    </w:p>
    <w:p w:rsidR="00742E44" w:rsidRDefault="00742E44" w:rsidP="009072A6">
      <w:pPr>
        <w:spacing w:line="240" w:lineRule="auto"/>
        <w:contextualSpacing/>
        <w:rPr>
          <w:rStyle w:val="Heading2Char"/>
        </w:rPr>
      </w:pPr>
      <w:bookmarkStart w:id="42" w:name="_Toc322948622"/>
      <w:r w:rsidRPr="004E551E">
        <w:rPr>
          <w:rStyle w:val="Heading2Char"/>
        </w:rPr>
        <w:lastRenderedPageBreak/>
        <w:t>Hardware</w:t>
      </w:r>
      <w:bookmarkEnd w:id="42"/>
      <w:r>
        <w:t xml:space="preserve"> </w:t>
      </w:r>
      <w:r w:rsidRPr="004E551E">
        <w:rPr>
          <w:rStyle w:val="Heading2Char"/>
        </w:rPr>
        <w:t>Specs</w:t>
      </w:r>
    </w:p>
    <w:p w:rsidR="00603026" w:rsidRDefault="00603026" w:rsidP="009072A6">
      <w:pPr>
        <w:spacing w:line="240" w:lineRule="auto"/>
        <w:contextualSpacing/>
        <w:jc w:val="center"/>
      </w:pPr>
      <w:r w:rsidRPr="00603026">
        <w:rPr>
          <w:noProof/>
        </w:rPr>
        <w:drawing>
          <wp:inline distT="0" distB="0" distL="0" distR="0">
            <wp:extent cx="4357969" cy="2796363"/>
            <wp:effectExtent l="19050" t="19050" r="23531" b="23037"/>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356653" cy="2795519"/>
                    </a:xfrm>
                    <a:prstGeom prst="rect">
                      <a:avLst/>
                    </a:prstGeom>
                    <a:noFill/>
                    <a:ln w="9525">
                      <a:solidFill>
                        <a:schemeClr val="tx1"/>
                      </a:solidFill>
                      <a:miter lim="800000"/>
                      <a:headEnd/>
                      <a:tailEnd/>
                    </a:ln>
                  </pic:spPr>
                </pic:pic>
              </a:graphicData>
            </a:graphic>
          </wp:inline>
        </w:drawing>
      </w:r>
    </w:p>
    <w:p w:rsidR="00222B77" w:rsidRDefault="00222B77" w:rsidP="009072A6">
      <w:pPr>
        <w:spacing w:line="240" w:lineRule="auto"/>
        <w:contextualSpacing/>
        <w:jc w:val="center"/>
      </w:pPr>
    </w:p>
    <w:p w:rsidR="00603026" w:rsidRDefault="00603026" w:rsidP="009072A6">
      <w:pPr>
        <w:spacing w:line="240" w:lineRule="auto"/>
        <w:contextualSpacing/>
        <w:jc w:val="center"/>
        <w:rPr>
          <w:b/>
        </w:rPr>
      </w:pPr>
      <w:r w:rsidRPr="00603026">
        <w:rPr>
          <w:noProof/>
        </w:rPr>
        <w:drawing>
          <wp:inline distT="0" distB="0" distL="0" distR="0">
            <wp:extent cx="1770732" cy="2493521"/>
            <wp:effectExtent l="19050" t="19050" r="19968" b="21079"/>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1771422" cy="2494492"/>
                    </a:xfrm>
                    <a:prstGeom prst="rect">
                      <a:avLst/>
                    </a:prstGeom>
                    <a:noFill/>
                    <a:ln w="9525">
                      <a:solidFill>
                        <a:schemeClr val="tx1"/>
                      </a:solidFill>
                      <a:miter lim="800000"/>
                      <a:headEnd/>
                      <a:tailEnd/>
                    </a:ln>
                  </pic:spPr>
                </pic:pic>
              </a:graphicData>
            </a:graphic>
          </wp:inline>
        </w:drawing>
      </w:r>
    </w:p>
    <w:p w:rsidR="00222B77" w:rsidRPr="00222B77" w:rsidRDefault="00222B77" w:rsidP="009072A6">
      <w:pPr>
        <w:spacing w:line="240" w:lineRule="auto"/>
        <w:contextualSpacing/>
        <w:jc w:val="center"/>
        <w:rPr>
          <w:b/>
        </w:rPr>
      </w:pPr>
    </w:p>
    <w:p w:rsidR="009072A6" w:rsidRPr="00222B77" w:rsidRDefault="009072A6" w:rsidP="009072A6">
      <w:pPr>
        <w:spacing w:line="240" w:lineRule="auto"/>
        <w:contextualSpacing/>
        <w:jc w:val="center"/>
        <w:rPr>
          <w:b/>
        </w:rPr>
      </w:pPr>
      <w:r w:rsidRPr="00222B77">
        <w:rPr>
          <w:b/>
          <w:noProof/>
        </w:rPr>
        <w:drawing>
          <wp:inline distT="0" distB="0" distL="0" distR="0">
            <wp:extent cx="3188335" cy="1884680"/>
            <wp:effectExtent l="19050" t="19050" r="1206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188335" cy="1884680"/>
                    </a:xfrm>
                    <a:prstGeom prst="rect">
                      <a:avLst/>
                    </a:prstGeom>
                    <a:noFill/>
                    <a:ln w="9525">
                      <a:solidFill>
                        <a:schemeClr val="tx1"/>
                      </a:solidFill>
                      <a:miter lim="800000"/>
                      <a:headEnd/>
                      <a:tailEnd/>
                    </a:ln>
                  </pic:spPr>
                </pic:pic>
              </a:graphicData>
            </a:graphic>
          </wp:inline>
        </w:drawing>
      </w:r>
    </w:p>
    <w:p w:rsidR="009072A6" w:rsidRDefault="009072A6" w:rsidP="009072A6">
      <w:pPr>
        <w:spacing w:line="240" w:lineRule="auto"/>
        <w:contextualSpacing/>
        <w:jc w:val="center"/>
      </w:pPr>
    </w:p>
    <w:p w:rsidR="00603026" w:rsidRDefault="009072A6" w:rsidP="00603026">
      <w:pPr>
        <w:tabs>
          <w:tab w:val="left" w:pos="3960"/>
        </w:tabs>
        <w:spacing w:line="240" w:lineRule="auto"/>
        <w:contextualSpacing/>
        <w:jc w:val="center"/>
      </w:pPr>
      <w:r>
        <w:rPr>
          <w:noProof/>
        </w:rPr>
        <w:lastRenderedPageBreak/>
        <w:drawing>
          <wp:inline distT="0" distB="0" distL="0" distR="0">
            <wp:extent cx="3320497" cy="2614888"/>
            <wp:effectExtent l="19050" t="19050" r="13253" b="1401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r="1443"/>
                    <a:stretch>
                      <a:fillRect/>
                    </a:stretch>
                  </pic:blipFill>
                  <pic:spPr bwMode="auto">
                    <a:xfrm>
                      <a:off x="0" y="0"/>
                      <a:ext cx="3323439" cy="2617205"/>
                    </a:xfrm>
                    <a:prstGeom prst="rect">
                      <a:avLst/>
                    </a:prstGeom>
                    <a:noFill/>
                    <a:ln w="9525">
                      <a:solidFill>
                        <a:schemeClr val="tx1"/>
                      </a:solidFill>
                      <a:miter lim="800000"/>
                      <a:headEnd/>
                      <a:tailEnd/>
                    </a:ln>
                  </pic:spPr>
                </pic:pic>
              </a:graphicData>
            </a:graphic>
          </wp:inline>
        </w:drawing>
      </w:r>
    </w:p>
    <w:p w:rsidR="00125C76" w:rsidRDefault="00125C76" w:rsidP="009072A6">
      <w:pPr>
        <w:tabs>
          <w:tab w:val="left" w:pos="3960"/>
        </w:tabs>
        <w:spacing w:line="240" w:lineRule="auto"/>
        <w:contextualSpacing/>
        <w:jc w:val="center"/>
      </w:pPr>
    </w:p>
    <w:p w:rsidR="009072A6" w:rsidRDefault="009072A6" w:rsidP="009072A6">
      <w:pPr>
        <w:spacing w:line="240" w:lineRule="auto"/>
        <w:contextualSpacing/>
        <w:jc w:val="center"/>
      </w:pPr>
    </w:p>
    <w:p w:rsidR="00125C76" w:rsidRDefault="00125C76" w:rsidP="009072A6">
      <w:pPr>
        <w:spacing w:line="240" w:lineRule="auto"/>
        <w:contextualSpacing/>
        <w:jc w:val="center"/>
      </w:pPr>
      <w:r>
        <w:rPr>
          <w:noProof/>
        </w:rPr>
        <w:drawing>
          <wp:inline distT="0" distB="0" distL="0" distR="0">
            <wp:extent cx="4222142" cy="4238524"/>
            <wp:effectExtent l="19050" t="19050" r="26008" b="9626"/>
            <wp:docPr id="6" name="Picture 6" descr="http://www.instructables.com/image/FMCPZRTG8LWOHW9/HD44780-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structables.com/image/FMCPZRTG8LWOHW9/HD44780-pinout.jpg"/>
                    <pic:cNvPicPr>
                      <a:picLocks noChangeAspect="1" noChangeArrowheads="1"/>
                    </pic:cNvPicPr>
                  </pic:nvPicPr>
                  <pic:blipFill>
                    <a:blip r:embed="rId29" cstate="print"/>
                    <a:srcRect b="-34201"/>
                    <a:stretch>
                      <a:fillRect/>
                    </a:stretch>
                  </pic:blipFill>
                  <pic:spPr bwMode="auto">
                    <a:xfrm rot="5400000">
                      <a:off x="0" y="0"/>
                      <a:ext cx="4222142" cy="4238524"/>
                    </a:xfrm>
                    <a:prstGeom prst="rect">
                      <a:avLst/>
                    </a:prstGeom>
                    <a:noFill/>
                    <a:ln w="9525">
                      <a:solidFill>
                        <a:schemeClr val="tx1"/>
                      </a:solidFill>
                      <a:miter lim="800000"/>
                      <a:headEnd/>
                      <a:tailEnd/>
                    </a:ln>
                  </pic:spPr>
                </pic:pic>
              </a:graphicData>
            </a:graphic>
          </wp:inline>
        </w:drawing>
      </w:r>
    </w:p>
    <w:p w:rsidR="00603026" w:rsidRDefault="00603026" w:rsidP="009072A6">
      <w:pPr>
        <w:spacing w:line="240" w:lineRule="auto"/>
        <w:contextualSpacing/>
        <w:jc w:val="center"/>
      </w:pPr>
      <w:r w:rsidRPr="00603026">
        <w:rPr>
          <w:noProof/>
        </w:rPr>
        <w:lastRenderedPageBreak/>
        <w:drawing>
          <wp:inline distT="0" distB="0" distL="0" distR="0">
            <wp:extent cx="2390196" cy="2390196"/>
            <wp:effectExtent l="19050" t="19050" r="10104" b="10104"/>
            <wp:docPr id="8" name="Picture 3" descr="http://dlnmh9ip6v2uc.cloudfront.net/images/products/KeypadGut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nmh9ip6v2uc.cloudfront.net/images/products/KeypadGuts-L.jpg"/>
                    <pic:cNvPicPr>
                      <a:picLocks noChangeAspect="1" noChangeArrowheads="1"/>
                    </pic:cNvPicPr>
                  </pic:nvPicPr>
                  <pic:blipFill>
                    <a:blip r:embed="rId30" cstate="print"/>
                    <a:srcRect/>
                    <a:stretch>
                      <a:fillRect/>
                    </a:stretch>
                  </pic:blipFill>
                  <pic:spPr bwMode="auto">
                    <a:xfrm>
                      <a:off x="0" y="0"/>
                      <a:ext cx="2393313" cy="2393313"/>
                    </a:xfrm>
                    <a:prstGeom prst="rect">
                      <a:avLst/>
                    </a:prstGeom>
                    <a:noFill/>
                    <a:ln w="9525">
                      <a:solidFill>
                        <a:schemeClr val="tx1"/>
                      </a:solidFill>
                      <a:miter lim="800000"/>
                      <a:headEnd/>
                      <a:tailEnd/>
                    </a:ln>
                  </pic:spPr>
                </pic:pic>
              </a:graphicData>
            </a:graphic>
          </wp:inline>
        </w:drawing>
      </w:r>
    </w:p>
    <w:p w:rsidR="00222B77" w:rsidRDefault="00222B77" w:rsidP="009072A6">
      <w:pPr>
        <w:spacing w:line="240" w:lineRule="auto"/>
        <w:contextualSpacing/>
        <w:jc w:val="center"/>
      </w:pPr>
    </w:p>
    <w:p w:rsidR="00603026" w:rsidRDefault="00603026" w:rsidP="009072A6">
      <w:pPr>
        <w:spacing w:line="240" w:lineRule="auto"/>
        <w:contextualSpacing/>
        <w:jc w:val="center"/>
      </w:pPr>
      <w:r w:rsidRPr="00603026">
        <w:rPr>
          <w:noProof/>
        </w:rPr>
        <w:drawing>
          <wp:inline distT="0" distB="0" distL="0" distR="0">
            <wp:extent cx="5014125" cy="2579140"/>
            <wp:effectExtent l="19050" t="19050" r="15075" b="11660"/>
            <wp:docPr id="4" name="Picture 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31" cstate="print"/>
                    <a:srcRect/>
                    <a:stretch>
                      <a:fillRect/>
                    </a:stretch>
                  </pic:blipFill>
                  <pic:spPr bwMode="auto">
                    <a:xfrm>
                      <a:off x="0" y="0"/>
                      <a:ext cx="5018583" cy="2581433"/>
                    </a:xfrm>
                    <a:prstGeom prst="rect">
                      <a:avLst/>
                    </a:prstGeom>
                    <a:noFill/>
                    <a:ln w="9525">
                      <a:solidFill>
                        <a:schemeClr val="tx1"/>
                      </a:solidFill>
                      <a:miter lim="800000"/>
                      <a:headEnd/>
                      <a:tailEnd/>
                    </a:ln>
                    <a:effectLst/>
                  </pic:spPr>
                </pic:pic>
              </a:graphicData>
            </a:graphic>
          </wp:inline>
        </w:drawing>
      </w:r>
    </w:p>
    <w:p w:rsidR="00222B77" w:rsidRDefault="00222B77" w:rsidP="009072A6">
      <w:pPr>
        <w:spacing w:line="240" w:lineRule="auto"/>
        <w:contextualSpacing/>
        <w:jc w:val="center"/>
      </w:pPr>
    </w:p>
    <w:p w:rsidR="00603026" w:rsidRDefault="00603026" w:rsidP="009072A6">
      <w:pPr>
        <w:spacing w:line="240" w:lineRule="auto"/>
        <w:contextualSpacing/>
        <w:jc w:val="center"/>
      </w:pPr>
      <w:r w:rsidRPr="00603026">
        <w:rPr>
          <w:noProof/>
        </w:rPr>
        <w:drawing>
          <wp:inline distT="0" distB="0" distL="0" distR="0">
            <wp:extent cx="4974369" cy="2521382"/>
            <wp:effectExtent l="19050" t="19050" r="16731" b="12268"/>
            <wp:docPr id="5" name="Picture 2"/>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32" cstate="print"/>
                    <a:srcRect/>
                    <a:stretch>
                      <a:fillRect/>
                    </a:stretch>
                  </pic:blipFill>
                  <pic:spPr bwMode="auto">
                    <a:xfrm>
                      <a:off x="0" y="0"/>
                      <a:ext cx="4974369" cy="2521382"/>
                    </a:xfrm>
                    <a:prstGeom prst="rect">
                      <a:avLst/>
                    </a:prstGeom>
                    <a:noFill/>
                    <a:ln w="9525">
                      <a:solidFill>
                        <a:schemeClr val="tx1"/>
                      </a:solidFill>
                      <a:miter lim="800000"/>
                      <a:headEnd/>
                      <a:tailEnd/>
                    </a:ln>
                    <a:effectLst/>
                  </pic:spPr>
                </pic:pic>
              </a:graphicData>
            </a:graphic>
          </wp:inline>
        </w:drawing>
      </w:r>
    </w:p>
    <w:sectPr w:rsidR="00603026" w:rsidSect="002E5DE2">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0005" w:rsidRDefault="003F0005" w:rsidP="002E5DE2">
      <w:pPr>
        <w:spacing w:after="0" w:line="240" w:lineRule="auto"/>
      </w:pPr>
      <w:r>
        <w:separator/>
      </w:r>
    </w:p>
  </w:endnote>
  <w:endnote w:type="continuationSeparator" w:id="1">
    <w:p w:rsidR="003F0005" w:rsidRDefault="003F0005" w:rsidP="002E5D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12228"/>
      <w:docPartObj>
        <w:docPartGallery w:val="Page Numbers (Bottom of Page)"/>
        <w:docPartUnique/>
      </w:docPartObj>
    </w:sdtPr>
    <w:sdtContent>
      <w:p w:rsidR="003F0005" w:rsidRDefault="00D261C4">
        <w:pPr>
          <w:pStyle w:val="Footer"/>
          <w:jc w:val="center"/>
        </w:pPr>
        <w:fldSimple w:instr=" PAGE   \* MERGEFORMAT ">
          <w:r w:rsidR="004E3063">
            <w:rPr>
              <w:noProof/>
            </w:rPr>
            <w:t>35</w:t>
          </w:r>
        </w:fldSimple>
      </w:p>
    </w:sdtContent>
  </w:sdt>
  <w:p w:rsidR="003F0005" w:rsidRDefault="003F00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0005" w:rsidRDefault="003F0005" w:rsidP="002E5DE2">
      <w:pPr>
        <w:spacing w:after="0" w:line="240" w:lineRule="auto"/>
      </w:pPr>
      <w:r>
        <w:separator/>
      </w:r>
    </w:p>
  </w:footnote>
  <w:footnote w:type="continuationSeparator" w:id="1">
    <w:p w:rsidR="003F0005" w:rsidRDefault="003F0005" w:rsidP="002E5D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005" w:rsidRDefault="003F0005" w:rsidP="002E5DE2">
    <w:pPr>
      <w:pStyle w:val="Header"/>
      <w:jc w:val="right"/>
    </w:pPr>
    <w:r>
      <w:t>Ardonne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0F48AA"/>
    <w:multiLevelType w:val="hybridMultilevel"/>
    <w:tmpl w:val="BD701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411307"/>
    <w:rsid w:val="00077C31"/>
    <w:rsid w:val="000C2D33"/>
    <w:rsid w:val="000D49F6"/>
    <w:rsid w:val="000E176F"/>
    <w:rsid w:val="00125C76"/>
    <w:rsid w:val="001523B0"/>
    <w:rsid w:val="00154A00"/>
    <w:rsid w:val="00222B77"/>
    <w:rsid w:val="0026259A"/>
    <w:rsid w:val="00297216"/>
    <w:rsid w:val="002C4AA8"/>
    <w:rsid w:val="002E5DE2"/>
    <w:rsid w:val="00310984"/>
    <w:rsid w:val="00330D29"/>
    <w:rsid w:val="003332F6"/>
    <w:rsid w:val="00334139"/>
    <w:rsid w:val="003B16E7"/>
    <w:rsid w:val="003D69AB"/>
    <w:rsid w:val="003F0005"/>
    <w:rsid w:val="00411307"/>
    <w:rsid w:val="00422CA6"/>
    <w:rsid w:val="00487E8B"/>
    <w:rsid w:val="004C2A7C"/>
    <w:rsid w:val="004E3063"/>
    <w:rsid w:val="004E551E"/>
    <w:rsid w:val="004F0418"/>
    <w:rsid w:val="004F30CE"/>
    <w:rsid w:val="00513F62"/>
    <w:rsid w:val="00516444"/>
    <w:rsid w:val="00524CAF"/>
    <w:rsid w:val="00551A45"/>
    <w:rsid w:val="005A7A9D"/>
    <w:rsid w:val="00603026"/>
    <w:rsid w:val="006348CD"/>
    <w:rsid w:val="00654C7D"/>
    <w:rsid w:val="006669F7"/>
    <w:rsid w:val="0069300B"/>
    <w:rsid w:val="00695008"/>
    <w:rsid w:val="006C20E3"/>
    <w:rsid w:val="006E0C42"/>
    <w:rsid w:val="006E74BE"/>
    <w:rsid w:val="00705FF2"/>
    <w:rsid w:val="00742E44"/>
    <w:rsid w:val="00763344"/>
    <w:rsid w:val="00826793"/>
    <w:rsid w:val="00843094"/>
    <w:rsid w:val="00853DD5"/>
    <w:rsid w:val="00881104"/>
    <w:rsid w:val="00884898"/>
    <w:rsid w:val="008D4D34"/>
    <w:rsid w:val="00902AFE"/>
    <w:rsid w:val="009072A6"/>
    <w:rsid w:val="009116C1"/>
    <w:rsid w:val="00931B8F"/>
    <w:rsid w:val="00932F09"/>
    <w:rsid w:val="00962B9E"/>
    <w:rsid w:val="00965BA2"/>
    <w:rsid w:val="00976DB7"/>
    <w:rsid w:val="00982F90"/>
    <w:rsid w:val="009A5054"/>
    <w:rsid w:val="009A786C"/>
    <w:rsid w:val="009C65CC"/>
    <w:rsid w:val="00A550BA"/>
    <w:rsid w:val="00A84EF6"/>
    <w:rsid w:val="00AC28AD"/>
    <w:rsid w:val="00B431A2"/>
    <w:rsid w:val="00B44718"/>
    <w:rsid w:val="00C744AB"/>
    <w:rsid w:val="00D202BC"/>
    <w:rsid w:val="00D22D5A"/>
    <w:rsid w:val="00D261C4"/>
    <w:rsid w:val="00D33EAE"/>
    <w:rsid w:val="00DA3546"/>
    <w:rsid w:val="00DA7297"/>
    <w:rsid w:val="00DF71F2"/>
    <w:rsid w:val="00E610D9"/>
    <w:rsid w:val="00F72813"/>
    <w:rsid w:val="00FA028F"/>
    <w:rsid w:val="00FE2E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307"/>
    <w:rPr>
      <w:rFonts w:ascii="Times New Roman" w:hAnsi="Times New Roman" w:cs="Times New Roman"/>
      <w:sz w:val="24"/>
      <w:szCs w:val="24"/>
    </w:rPr>
  </w:style>
  <w:style w:type="paragraph" w:styleId="Heading1">
    <w:name w:val="heading 1"/>
    <w:basedOn w:val="Normal"/>
    <w:next w:val="Normal"/>
    <w:link w:val="Heading1Char"/>
    <w:uiPriority w:val="9"/>
    <w:qFormat/>
    <w:rsid w:val="004113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55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55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3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11307"/>
    <w:pPr>
      <w:outlineLvl w:val="9"/>
    </w:pPr>
  </w:style>
  <w:style w:type="paragraph" w:styleId="TOC1">
    <w:name w:val="toc 1"/>
    <w:basedOn w:val="Normal"/>
    <w:next w:val="Normal"/>
    <w:autoRedefine/>
    <w:uiPriority w:val="39"/>
    <w:unhideWhenUsed/>
    <w:rsid w:val="00411307"/>
    <w:pPr>
      <w:spacing w:after="100"/>
    </w:pPr>
  </w:style>
  <w:style w:type="paragraph" w:styleId="TOC2">
    <w:name w:val="toc 2"/>
    <w:basedOn w:val="Normal"/>
    <w:next w:val="Normal"/>
    <w:autoRedefine/>
    <w:uiPriority w:val="39"/>
    <w:unhideWhenUsed/>
    <w:rsid w:val="00411307"/>
    <w:pPr>
      <w:spacing w:after="100"/>
      <w:ind w:left="240"/>
    </w:pPr>
  </w:style>
  <w:style w:type="character" w:styleId="Hyperlink">
    <w:name w:val="Hyperlink"/>
    <w:basedOn w:val="DefaultParagraphFont"/>
    <w:uiPriority w:val="99"/>
    <w:unhideWhenUsed/>
    <w:rsid w:val="00411307"/>
    <w:rPr>
      <w:color w:val="0000FF" w:themeColor="hyperlink"/>
      <w:u w:val="single"/>
    </w:rPr>
  </w:style>
  <w:style w:type="paragraph" w:styleId="TOC3">
    <w:name w:val="toc 3"/>
    <w:basedOn w:val="Normal"/>
    <w:next w:val="Normal"/>
    <w:autoRedefine/>
    <w:uiPriority w:val="39"/>
    <w:unhideWhenUsed/>
    <w:rsid w:val="00411307"/>
    <w:pPr>
      <w:spacing w:after="100"/>
      <w:ind w:left="480"/>
    </w:pPr>
  </w:style>
  <w:style w:type="paragraph" w:styleId="BalloonText">
    <w:name w:val="Balloon Text"/>
    <w:basedOn w:val="Normal"/>
    <w:link w:val="BalloonTextChar"/>
    <w:uiPriority w:val="99"/>
    <w:semiHidden/>
    <w:unhideWhenUsed/>
    <w:rsid w:val="00411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307"/>
    <w:rPr>
      <w:rFonts w:ascii="Tahoma" w:hAnsi="Tahoma" w:cs="Tahoma"/>
      <w:sz w:val="16"/>
      <w:szCs w:val="16"/>
    </w:rPr>
  </w:style>
  <w:style w:type="paragraph" w:styleId="ListParagraph">
    <w:name w:val="List Paragraph"/>
    <w:basedOn w:val="Normal"/>
    <w:uiPriority w:val="34"/>
    <w:qFormat/>
    <w:rsid w:val="00411307"/>
    <w:pPr>
      <w:ind w:left="720"/>
      <w:contextualSpacing/>
    </w:pPr>
  </w:style>
  <w:style w:type="character" w:customStyle="1" w:styleId="Heading2Char">
    <w:name w:val="Heading 2 Char"/>
    <w:basedOn w:val="DefaultParagraphFont"/>
    <w:link w:val="Heading2"/>
    <w:uiPriority w:val="9"/>
    <w:rsid w:val="004E55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551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semiHidden/>
    <w:unhideWhenUsed/>
    <w:rsid w:val="002E5DE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5DE2"/>
    <w:rPr>
      <w:rFonts w:ascii="Times New Roman" w:hAnsi="Times New Roman" w:cs="Times New Roman"/>
      <w:sz w:val="24"/>
      <w:szCs w:val="24"/>
    </w:rPr>
  </w:style>
  <w:style w:type="paragraph" w:styleId="Footer">
    <w:name w:val="footer"/>
    <w:basedOn w:val="Normal"/>
    <w:link w:val="FooterChar"/>
    <w:uiPriority w:val="99"/>
    <w:unhideWhenUsed/>
    <w:rsid w:val="002E5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DE2"/>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Xbox-Scene.com" TargetMode="External"/><Relationship Id="rId13" Type="http://schemas.openxmlformats.org/officeDocument/2006/relationships/hyperlink" Target="http://www.arduino.cc" TargetMode="External"/><Relationship Id="rId18" Type="http://schemas.openxmlformats.org/officeDocument/2006/relationships/hyperlink" Target="http://www.microsoft.com"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infectionist.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netduino.com" TargetMode="External"/><Relationship Id="rId17" Type="http://schemas.openxmlformats.org/officeDocument/2006/relationships/hyperlink" Target="http://www.adafruit.com" TargetMode="External"/><Relationship Id="rId25" Type="http://schemas.openxmlformats.org/officeDocument/2006/relationships/image" Target="media/image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sparkfun.com" TargetMode="External"/><Relationship Id="rId20" Type="http://schemas.openxmlformats.org/officeDocument/2006/relationships/hyperlink" Target="http://brannigan.emporia.edu/projects/WII/"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Bed.org" TargetMode="Externa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xbox-scene.com" TargetMode="External"/><Relationship Id="rId23" Type="http://schemas.openxmlformats.org/officeDocument/2006/relationships/image" Target="media/image1.jpeg"/><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yperlink" Target="http://www.infectionist.com" TargetMode="External"/><Relationship Id="rId19" Type="http://schemas.openxmlformats.org/officeDocument/2006/relationships/hyperlink" Target="http://www.allegro.cc"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Xbox-Scene.com" TargetMode="External"/><Relationship Id="rId14" Type="http://schemas.openxmlformats.org/officeDocument/2006/relationships/hyperlink" Target="http://www.analogdevices.com" TargetMode="External"/><Relationship Id="rId22" Type="http://schemas.openxmlformats.org/officeDocument/2006/relationships/hyperlink" Target="http://www.digikey.com"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884CA-1F42-4171-91C2-90FCC48A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39</Pages>
  <Words>7676</Words>
  <Characters>43756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51330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SLU</dc:creator>
  <cp:keywords/>
  <dc:description/>
  <cp:lastModifiedBy>SLU</cp:lastModifiedBy>
  <cp:revision>10</cp:revision>
  <cp:lastPrinted>2012-04-23T17:56:00Z</cp:lastPrinted>
  <dcterms:created xsi:type="dcterms:W3CDTF">2012-04-23T15:47:00Z</dcterms:created>
  <dcterms:modified xsi:type="dcterms:W3CDTF">2012-04-24T02:23:00Z</dcterms:modified>
</cp:coreProperties>
</file>