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E5" w:rsidRDefault="00696288" w:rsidP="00786E94">
      <w:pPr>
        <w:spacing w:afterLines="50" w:after="156"/>
        <w:jc w:val="center"/>
        <w:rPr>
          <w:rFonts w:ascii="黑体" w:eastAsia="黑体" w:hAnsi="黑体"/>
          <w:b/>
          <w:sz w:val="30"/>
          <w:szCs w:val="30"/>
        </w:rPr>
      </w:pPr>
      <w:proofErr w:type="spellStart"/>
      <w:r w:rsidRPr="006B6ADD">
        <w:rPr>
          <w:rFonts w:ascii="黑体" w:eastAsia="黑体" w:hAnsi="黑体"/>
          <w:b/>
          <w:sz w:val="30"/>
          <w:szCs w:val="30"/>
        </w:rPr>
        <w:t>Jocket</w:t>
      </w:r>
      <w:proofErr w:type="spellEnd"/>
      <w:r w:rsidRPr="006B6ADD">
        <w:rPr>
          <w:rFonts w:ascii="黑体" w:eastAsia="黑体" w:hAnsi="黑体"/>
          <w:b/>
          <w:sz w:val="30"/>
          <w:szCs w:val="30"/>
        </w:rPr>
        <w:t xml:space="preserve"> – Polling 工作</w:t>
      </w:r>
      <w:r w:rsidR="00BF5D69">
        <w:rPr>
          <w:rFonts w:ascii="黑体" w:eastAsia="黑体" w:hAnsi="黑体" w:hint="eastAsia"/>
          <w:b/>
          <w:sz w:val="30"/>
          <w:szCs w:val="30"/>
        </w:rPr>
        <w:t>步骤</w:t>
      </w:r>
    </w:p>
    <w:p w:rsidR="0036304B" w:rsidRDefault="00CC68EF" w:rsidP="00FE4F3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 w:rsidRPr="00CC68EF">
        <w:rPr>
          <w:rFonts w:asciiTheme="minorEastAsia" w:hAnsiTheme="minorEastAsia" w:hint="eastAsia"/>
          <w:szCs w:val="21"/>
        </w:rPr>
        <w:t>确定服务路径</w:t>
      </w:r>
    </w:p>
    <w:p w:rsidR="006B6ADD" w:rsidRPr="00CC68EF" w:rsidRDefault="00CC68EF" w:rsidP="0036304B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 w:rsidRPr="00CC68EF">
        <w:rPr>
          <w:rFonts w:asciiTheme="minorEastAsia" w:hAnsiTheme="minorEastAsia"/>
          <w:szCs w:val="21"/>
        </w:rPr>
        <w:t>路径由服务的提供方，通过Java注解指定，例如</w:t>
      </w:r>
      <w:r w:rsidR="00202393">
        <w:rPr>
          <w:rFonts w:asciiTheme="minorEastAsia" w:hAnsiTheme="minorEastAsia" w:hint="eastAsia"/>
          <w:szCs w:val="21"/>
        </w:rPr>
        <w:t>下图，路径为</w:t>
      </w:r>
      <w:r w:rsidR="00202393">
        <w:rPr>
          <w:rFonts w:asciiTheme="minorEastAsia" w:hAnsiTheme="minorEastAsia"/>
          <w:szCs w:val="21"/>
        </w:rPr>
        <w:t>“/chat/simple”</w:t>
      </w:r>
      <w:r w:rsidRPr="00CC68EF">
        <w:rPr>
          <w:rFonts w:asciiTheme="minorEastAsia" w:hAnsiTheme="minorEastAsia"/>
          <w:szCs w:val="21"/>
        </w:rPr>
        <w:t>：</w:t>
      </w:r>
    </w:p>
    <w:p w:rsidR="00CC68EF" w:rsidRDefault="009C3559" w:rsidP="00202393">
      <w:pPr>
        <w:pStyle w:val="a3"/>
        <w:spacing w:beforeLines="50" w:before="156" w:afterLines="50" w:after="156"/>
        <w:ind w:left="357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634740" cy="426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58" w:rsidRDefault="00FE7E58" w:rsidP="00FE4F3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</w:t>
      </w:r>
      <w:proofErr w:type="spellStart"/>
      <w:r>
        <w:rPr>
          <w:rFonts w:asciiTheme="minorEastAsia" w:hAnsiTheme="minorEastAsia" w:hint="eastAsia"/>
          <w:szCs w:val="21"/>
        </w:rPr>
        <w:t>Jocket</w:t>
      </w:r>
      <w:proofErr w:type="spellEnd"/>
      <w:r>
        <w:rPr>
          <w:rFonts w:asciiTheme="minorEastAsia" w:hAnsiTheme="minorEastAsia"/>
          <w:szCs w:val="21"/>
        </w:rPr>
        <w:t xml:space="preserve"> Session</w:t>
      </w:r>
    </w:p>
    <w:p w:rsidR="00EB1AF3" w:rsidRDefault="00BF5D69" w:rsidP="00FE7E58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发起HTTP</w:t>
      </w:r>
      <w:r w:rsidR="000E7EAF">
        <w:rPr>
          <w:rFonts w:asciiTheme="minorEastAsia" w:hAnsiTheme="minorEastAsia"/>
          <w:szCs w:val="21"/>
        </w:rPr>
        <w:t xml:space="preserve"> GET</w:t>
      </w:r>
      <w:r>
        <w:rPr>
          <w:rFonts w:asciiTheme="minorEastAsia" w:hAnsiTheme="minorEastAsia" w:hint="eastAsia"/>
          <w:szCs w:val="21"/>
        </w:rPr>
        <w:t>请求，</w:t>
      </w:r>
      <w:r w:rsidR="00EB1AF3">
        <w:rPr>
          <w:rFonts w:asciiTheme="minorEastAsia" w:hAnsiTheme="minorEastAsia" w:hint="eastAsia"/>
          <w:szCs w:val="21"/>
        </w:rPr>
        <w:t>生成</w:t>
      </w:r>
      <w:proofErr w:type="spellStart"/>
      <w:r w:rsidR="00EB1AF3">
        <w:rPr>
          <w:rFonts w:asciiTheme="minorEastAsia" w:hAnsiTheme="minorEastAsia" w:hint="eastAsia"/>
          <w:szCs w:val="21"/>
        </w:rPr>
        <w:t>Jocket</w:t>
      </w:r>
      <w:proofErr w:type="spellEnd"/>
      <w:r w:rsidR="00EB1AF3">
        <w:rPr>
          <w:rFonts w:asciiTheme="minorEastAsia" w:hAnsiTheme="minorEastAsia" w:hint="eastAsia"/>
          <w:szCs w:val="21"/>
        </w:rPr>
        <w:t>的Session</w:t>
      </w:r>
      <w:r w:rsidR="00EB1AF3">
        <w:rPr>
          <w:rFonts w:asciiTheme="minorEastAsia" w:hAnsiTheme="minorEastAsia"/>
          <w:szCs w:val="21"/>
        </w:rPr>
        <w:t xml:space="preserve"> ID。</w:t>
      </w:r>
      <w:proofErr w:type="spellStart"/>
      <w:r w:rsidR="00EB1AF3">
        <w:rPr>
          <w:rFonts w:asciiTheme="minorEastAsia" w:hAnsiTheme="minorEastAsia"/>
          <w:szCs w:val="21"/>
        </w:rPr>
        <w:t>Jocket</w:t>
      </w:r>
      <w:proofErr w:type="spellEnd"/>
      <w:r w:rsidR="00EB1AF3">
        <w:rPr>
          <w:rFonts w:asciiTheme="minorEastAsia" w:hAnsiTheme="minorEastAsia"/>
          <w:szCs w:val="21"/>
        </w:rPr>
        <w:t>的Session和HTTP的Session类似，但不是同一内容。</w:t>
      </w:r>
      <w:r w:rsidR="00CF26A2">
        <w:rPr>
          <w:rFonts w:asciiTheme="minorEastAsia" w:hAnsiTheme="minorEastAsia"/>
          <w:szCs w:val="21"/>
        </w:rPr>
        <w:t>URL</w:t>
      </w:r>
      <w:r w:rsidR="00F514D3">
        <w:rPr>
          <w:rFonts w:asciiTheme="minorEastAsia" w:hAnsiTheme="minorEastAsia"/>
          <w:szCs w:val="21"/>
        </w:rPr>
        <w:t>支持</w:t>
      </w:r>
      <w:r w:rsidR="000C1292">
        <w:rPr>
          <w:rFonts w:asciiTheme="minorEastAsia" w:hAnsiTheme="minorEastAsia"/>
          <w:szCs w:val="21"/>
        </w:rPr>
        <w:t>两种格式</w:t>
      </w:r>
      <w:r w:rsidR="00CF26A2">
        <w:rPr>
          <w:rFonts w:asciiTheme="minorEastAsia" w:hAnsiTheme="minorEastAsia"/>
          <w:szCs w:val="21"/>
        </w:rPr>
        <w:t>：</w:t>
      </w:r>
    </w:p>
    <w:p w:rsidR="007F3464" w:rsidRDefault="007F3464" w:rsidP="0058317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http://</w:t>
      </w:r>
      <w:r w:rsidR="00477F3D">
        <w:rPr>
          <w:rFonts w:asciiTheme="minorEastAsia" w:hAnsiTheme="minorEastAsia"/>
          <w:szCs w:val="21"/>
        </w:rPr>
        <w:t>&lt;</w:t>
      </w:r>
      <w:r>
        <w:rPr>
          <w:rFonts w:asciiTheme="minorEastAsia" w:hAnsiTheme="minorEastAsia" w:hint="eastAsia"/>
          <w:szCs w:val="21"/>
        </w:rPr>
        <w:t>host</w:t>
      </w:r>
      <w:r w:rsidR="00477F3D">
        <w:rPr>
          <w:rFonts w:asciiTheme="minorEastAsia" w:hAnsiTheme="minorEastAsia"/>
          <w:szCs w:val="21"/>
        </w:rPr>
        <w:t>&gt;[</w:t>
      </w:r>
      <w:r>
        <w:rPr>
          <w:rFonts w:asciiTheme="minorEastAsia" w:hAnsiTheme="minorEastAsia" w:hint="eastAsia"/>
          <w:szCs w:val="21"/>
        </w:rPr>
        <w:t>:port</w:t>
      </w:r>
      <w:r w:rsidR="00477F3D">
        <w:rPr>
          <w:rFonts w:asciiTheme="minorEastAsia" w:hAnsiTheme="minor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/</w:t>
      </w:r>
      <w:r w:rsidR="00962CDD">
        <w:rPr>
          <w:rFonts w:asciiTheme="minorEastAsia" w:hAnsiTheme="minorEastAsia"/>
          <w:szCs w:val="21"/>
        </w:rPr>
        <w:t>&lt;</w:t>
      </w:r>
      <w:r>
        <w:rPr>
          <w:rFonts w:asciiTheme="minorEastAsia" w:hAnsiTheme="minorEastAsia" w:hint="eastAsia"/>
          <w:szCs w:val="21"/>
        </w:rPr>
        <w:t>app</w:t>
      </w:r>
      <w:r w:rsidR="00962CDD">
        <w:rPr>
          <w:rFonts w:asciiTheme="minorEastAsia" w:hAnsiTheme="minorEastAsia"/>
          <w:szCs w:val="21"/>
        </w:rPr>
        <w:t>-name&gt;</w:t>
      </w:r>
      <w:r w:rsidR="00115B7B">
        <w:rPr>
          <w:rFonts w:asciiTheme="minorEastAsia" w:hAnsiTheme="minorEastAsia"/>
          <w:szCs w:val="21"/>
        </w:rPr>
        <w:t>&lt;</w:t>
      </w:r>
      <w:r>
        <w:rPr>
          <w:rFonts w:asciiTheme="minorEastAsia" w:hAnsiTheme="minorEastAsia"/>
          <w:szCs w:val="21"/>
        </w:rPr>
        <w:t>path</w:t>
      </w:r>
      <w:r w:rsidR="00115B7B">
        <w:rPr>
          <w:rFonts w:asciiTheme="minorEastAsia" w:hAnsiTheme="minorEastAsia"/>
          <w:szCs w:val="21"/>
        </w:rPr>
        <w:t>&gt;</w:t>
      </w:r>
      <w:r w:rsidR="003F5290">
        <w:rPr>
          <w:rFonts w:asciiTheme="minorEastAsia" w:hAnsiTheme="minorEastAsia"/>
          <w:szCs w:val="21"/>
        </w:rPr>
        <w:t>.jocket</w:t>
      </w:r>
    </w:p>
    <w:p w:rsidR="00502161" w:rsidRDefault="00502161" w:rsidP="0058317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100" w:firstLine="21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http:</w:t>
      </w:r>
      <w:proofErr w:type="gramEnd"/>
      <w:r>
        <w:rPr>
          <w:rFonts w:asciiTheme="minorEastAsia" w:hAnsiTheme="minorEastAsia" w:hint="eastAsia"/>
          <w:szCs w:val="21"/>
        </w:rPr>
        <w:t>//</w:t>
      </w:r>
      <w:r w:rsidR="00477F3D">
        <w:rPr>
          <w:rFonts w:asciiTheme="minorEastAsia" w:hAnsiTheme="minorEastAsia"/>
          <w:szCs w:val="21"/>
        </w:rPr>
        <w:t>&lt;</w:t>
      </w:r>
      <w:r>
        <w:rPr>
          <w:rFonts w:asciiTheme="minorEastAsia" w:hAnsiTheme="minorEastAsia" w:hint="eastAsia"/>
          <w:szCs w:val="21"/>
        </w:rPr>
        <w:t>host</w:t>
      </w:r>
      <w:r w:rsidR="00477F3D">
        <w:rPr>
          <w:rFonts w:asciiTheme="minorEastAsia" w:hAnsiTheme="minorEastAsia"/>
          <w:szCs w:val="21"/>
        </w:rPr>
        <w:t>&gt;[</w:t>
      </w:r>
      <w:r>
        <w:rPr>
          <w:rFonts w:asciiTheme="minorEastAsia" w:hAnsiTheme="minorEastAsia" w:hint="eastAsia"/>
          <w:szCs w:val="21"/>
        </w:rPr>
        <w:t>:port</w:t>
      </w:r>
      <w:r w:rsidR="00477F3D">
        <w:rPr>
          <w:rFonts w:asciiTheme="minorEastAsia" w:hAnsiTheme="minor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/</w:t>
      </w:r>
      <w:r w:rsidR="00962CDD">
        <w:rPr>
          <w:rFonts w:asciiTheme="minorEastAsia" w:hAnsiTheme="minorEastAsia"/>
          <w:szCs w:val="21"/>
        </w:rPr>
        <w:t>&lt;</w:t>
      </w:r>
      <w:r>
        <w:rPr>
          <w:rFonts w:asciiTheme="minorEastAsia" w:hAnsiTheme="minorEastAsia" w:hint="eastAsia"/>
          <w:szCs w:val="21"/>
        </w:rPr>
        <w:t>app</w:t>
      </w:r>
      <w:r w:rsidR="00962CDD">
        <w:rPr>
          <w:rFonts w:asciiTheme="minorEastAsia" w:hAnsiTheme="minorEastAsia"/>
          <w:szCs w:val="21"/>
        </w:rPr>
        <w:t>-name&gt;</w:t>
      </w:r>
      <w:r>
        <w:rPr>
          <w:rFonts w:asciiTheme="minorEastAsia" w:hAnsiTheme="minorEastAsia"/>
          <w:szCs w:val="21"/>
        </w:rPr>
        <w:t>/</w:t>
      </w:r>
      <w:r w:rsidR="00C8070D">
        <w:rPr>
          <w:rFonts w:asciiTheme="minorEastAsia" w:hAnsiTheme="minorEastAsia"/>
          <w:szCs w:val="21"/>
        </w:rPr>
        <w:t>create</w:t>
      </w:r>
      <w:r>
        <w:rPr>
          <w:rFonts w:asciiTheme="minorEastAsia" w:hAnsiTheme="minorEastAsia"/>
          <w:szCs w:val="21"/>
        </w:rPr>
        <w:t>.jocket</w:t>
      </w:r>
      <w:r w:rsidR="00C8070D">
        <w:rPr>
          <w:rFonts w:asciiTheme="minorEastAsia" w:hAnsiTheme="minorEastAsia"/>
          <w:szCs w:val="21"/>
        </w:rPr>
        <w:t>?jocket_path=&lt;path&gt;</w:t>
      </w:r>
    </w:p>
    <w:p w:rsidR="00AD3E99" w:rsidRDefault="00AD3E99" w:rsidP="00EB1AF3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其中：</w:t>
      </w:r>
    </w:p>
    <w:p w:rsidR="00EB1AF3" w:rsidRDefault="00AD3E99" w:rsidP="003100D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app</w:t>
      </w:r>
      <w:r>
        <w:rPr>
          <w:rFonts w:asciiTheme="minorEastAsia" w:hAnsiTheme="minorEastAsia"/>
          <w:szCs w:val="21"/>
        </w:rPr>
        <w:t>-name：</w:t>
      </w:r>
      <w:proofErr w:type="spellStart"/>
      <w:r>
        <w:rPr>
          <w:rFonts w:asciiTheme="minorEastAsia" w:hAnsiTheme="minorEastAsia"/>
          <w:szCs w:val="21"/>
        </w:rPr>
        <w:t>WebApp</w:t>
      </w:r>
      <w:proofErr w:type="spellEnd"/>
      <w:r>
        <w:rPr>
          <w:rFonts w:asciiTheme="minorEastAsia" w:hAnsiTheme="minorEastAsia"/>
          <w:szCs w:val="21"/>
        </w:rPr>
        <w:t>的名称，在示例包中，app-name为“</w:t>
      </w:r>
      <w:proofErr w:type="spellStart"/>
      <w:r>
        <w:rPr>
          <w:rFonts w:asciiTheme="minorEastAsia" w:hAnsiTheme="minorEastAsia"/>
          <w:szCs w:val="21"/>
        </w:rPr>
        <w:t>jocket</w:t>
      </w:r>
      <w:proofErr w:type="spellEnd"/>
      <w:r>
        <w:rPr>
          <w:rFonts w:asciiTheme="minorEastAsia" w:hAnsiTheme="minorEastAsia"/>
          <w:szCs w:val="21"/>
        </w:rPr>
        <w:t>”</w:t>
      </w:r>
    </w:p>
    <w:p w:rsidR="003400C4" w:rsidRDefault="003400C4" w:rsidP="003100D7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path：服务路径，对应上文中的“/chat/simple”</w:t>
      </w:r>
      <w:r w:rsidR="00DE0670">
        <w:rPr>
          <w:rFonts w:asciiTheme="minorEastAsia" w:hAnsiTheme="minorEastAsia"/>
          <w:szCs w:val="21"/>
        </w:rPr>
        <w:t>。</w:t>
      </w:r>
    </w:p>
    <w:p w:rsidR="003400C4" w:rsidRDefault="00955179" w:rsidP="00EB1AF3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因此，</w:t>
      </w:r>
      <w:r w:rsidR="008B2CFA">
        <w:rPr>
          <w:rFonts w:asciiTheme="minorEastAsia" w:hAnsiTheme="minorEastAsia" w:hint="eastAsia"/>
          <w:szCs w:val="21"/>
        </w:rPr>
        <w:t>假定服务器IP为1</w:t>
      </w:r>
      <w:r w:rsidR="008B2CFA">
        <w:rPr>
          <w:rFonts w:asciiTheme="minorEastAsia" w:hAnsiTheme="minorEastAsia"/>
          <w:szCs w:val="21"/>
        </w:rPr>
        <w:t>92.168.1.2，端口为</w:t>
      </w:r>
      <w:r w:rsidR="008B2CFA">
        <w:rPr>
          <w:rFonts w:asciiTheme="minorEastAsia" w:hAnsiTheme="minorEastAsia" w:hint="eastAsia"/>
          <w:szCs w:val="21"/>
        </w:rPr>
        <w:t>8080，对于示例包，</w:t>
      </w:r>
      <w:r w:rsidR="00D915C9">
        <w:rPr>
          <w:rFonts w:asciiTheme="minorEastAsia" w:hAnsiTheme="minorEastAsia" w:hint="eastAsia"/>
          <w:szCs w:val="21"/>
        </w:rPr>
        <w:t>URL</w:t>
      </w:r>
      <w:r w:rsidR="008B2CFA">
        <w:rPr>
          <w:rFonts w:asciiTheme="minorEastAsia" w:hAnsiTheme="minorEastAsia" w:hint="eastAsia"/>
          <w:szCs w:val="21"/>
        </w:rPr>
        <w:t>为</w:t>
      </w:r>
      <w:r w:rsidR="001E5B3B">
        <w:rPr>
          <w:rFonts w:asciiTheme="minorEastAsia" w:hAnsiTheme="minorEastAsia" w:hint="eastAsia"/>
          <w:szCs w:val="21"/>
        </w:rPr>
        <w:t>可以使用</w:t>
      </w:r>
      <w:r w:rsidR="008B2CFA">
        <w:rPr>
          <w:rFonts w:asciiTheme="minorEastAsia" w:hAnsiTheme="minorEastAsia" w:hint="eastAsia"/>
          <w:szCs w:val="21"/>
        </w:rPr>
        <w:t>：</w:t>
      </w:r>
    </w:p>
    <w:p w:rsidR="00AA501E" w:rsidRDefault="00AA501E" w:rsidP="0058317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http://</w:t>
      </w:r>
      <w:r w:rsidR="00FE7E58">
        <w:rPr>
          <w:rFonts w:asciiTheme="minorEastAsia" w:hAnsiTheme="minorEastAsia"/>
          <w:szCs w:val="21"/>
        </w:rPr>
        <w:t>192.168.1.2:8080</w:t>
      </w:r>
      <w:r>
        <w:rPr>
          <w:rFonts w:asciiTheme="minorEastAsia" w:hAnsiTheme="minorEastAsia" w:hint="eastAsia"/>
          <w:szCs w:val="21"/>
        </w:rPr>
        <w:t>/</w:t>
      </w:r>
      <w:r w:rsidR="00FE7E58">
        <w:rPr>
          <w:rFonts w:asciiTheme="minorEastAsia" w:hAnsiTheme="minorEastAsia"/>
          <w:szCs w:val="21"/>
        </w:rPr>
        <w:t>jocket/chat/simple</w:t>
      </w:r>
      <w:r>
        <w:rPr>
          <w:rFonts w:asciiTheme="minorEastAsia" w:hAnsiTheme="minorEastAsia"/>
          <w:szCs w:val="21"/>
        </w:rPr>
        <w:t>.jocket</w:t>
      </w:r>
    </w:p>
    <w:p w:rsidR="001E5B3B" w:rsidRDefault="001E5B3B" w:rsidP="0058317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http://</w:t>
      </w:r>
      <w:r>
        <w:rPr>
          <w:rFonts w:asciiTheme="minorEastAsia" w:hAnsiTheme="minorEastAsia"/>
          <w:szCs w:val="21"/>
        </w:rPr>
        <w:t>192.168.1.2:8080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jocket/create.jocket?jocket_path=/chat/simple</w:t>
      </w:r>
    </w:p>
    <w:p w:rsidR="008B2CFA" w:rsidRDefault="003100D7" w:rsidP="00EB1AF3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</w:t>
      </w:r>
      <w:r w:rsidR="00827DEA">
        <w:rPr>
          <w:rFonts w:asciiTheme="minorEastAsia" w:hAnsiTheme="minorEastAsia" w:hint="eastAsia"/>
          <w:szCs w:val="21"/>
        </w:rPr>
        <w:t>调用成功，返回以下内容：</w:t>
      </w:r>
    </w:p>
    <w:p w:rsidR="00105BDC" w:rsidRDefault="00DA0A31" w:rsidP="00105BDC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{</w:t>
      </w:r>
    </w:p>
    <w:p w:rsidR="00DA0A31" w:rsidRPr="00105BDC" w:rsidRDefault="00DA0A31" w:rsidP="00105BDC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/>
        <w:jc w:val="left"/>
        <w:rPr>
          <w:rFonts w:asciiTheme="minorEastAsia" w:hAnsiTheme="minorEastAsia"/>
          <w:szCs w:val="21"/>
        </w:rPr>
      </w:pPr>
      <w:r w:rsidRPr="00105BDC">
        <w:rPr>
          <w:rFonts w:asciiTheme="minorEastAsia" w:hAnsiTheme="minorEastAsia"/>
          <w:szCs w:val="21"/>
        </w:rPr>
        <w:t>"</w:t>
      </w:r>
      <w:proofErr w:type="gramStart"/>
      <w:r w:rsidRPr="00105BDC">
        <w:rPr>
          <w:rFonts w:asciiTheme="minorEastAsia" w:hAnsiTheme="minorEastAsia"/>
          <w:szCs w:val="21"/>
        </w:rPr>
        <w:t>sessionId</w:t>
      </w:r>
      <w:proofErr w:type="gramEnd"/>
      <w:r w:rsidRPr="00105BDC">
        <w:rPr>
          <w:rFonts w:asciiTheme="minorEastAsia" w:hAnsiTheme="minorEastAsia"/>
          <w:szCs w:val="21"/>
        </w:rPr>
        <w:t>":"zRU8XfDqNlSjPp2sDatL",</w:t>
      </w:r>
      <w:r w:rsidR="00EB28A6">
        <w:rPr>
          <w:rFonts w:asciiTheme="minorEastAsia" w:hAnsiTheme="minorEastAsia"/>
          <w:szCs w:val="21"/>
        </w:rPr>
        <w:t xml:space="preserve"> //</w:t>
      </w:r>
      <w:proofErr w:type="spellStart"/>
      <w:r w:rsidR="00EB28A6">
        <w:rPr>
          <w:rFonts w:asciiTheme="minorEastAsia" w:hAnsiTheme="minorEastAsia"/>
          <w:szCs w:val="21"/>
        </w:rPr>
        <w:t>Jocket</w:t>
      </w:r>
      <w:proofErr w:type="spellEnd"/>
      <w:r w:rsidR="00EB28A6">
        <w:rPr>
          <w:rFonts w:asciiTheme="minorEastAsia" w:hAnsiTheme="minorEastAsia"/>
          <w:szCs w:val="21"/>
        </w:rPr>
        <w:t xml:space="preserve"> Session ID</w:t>
      </w:r>
    </w:p>
    <w:p w:rsidR="00DA0A31" w:rsidRDefault="00DA0A31" w:rsidP="00105BDC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"</w:t>
      </w:r>
      <w:proofErr w:type="spellStart"/>
      <w:r w:rsidRPr="00DA0A31">
        <w:rPr>
          <w:rFonts w:asciiTheme="minorEastAsia" w:hAnsiTheme="minorEastAsia"/>
          <w:szCs w:val="21"/>
        </w:rPr>
        <w:t>upgradable":true</w:t>
      </w:r>
      <w:proofErr w:type="spellEnd"/>
      <w:r w:rsidRPr="00DA0A31">
        <w:rPr>
          <w:rFonts w:asciiTheme="minorEastAsia" w:hAnsiTheme="minorEastAsia"/>
          <w:szCs w:val="21"/>
        </w:rPr>
        <w:t>,</w:t>
      </w:r>
      <w:r w:rsidR="00A535CA">
        <w:rPr>
          <w:rFonts w:asciiTheme="minorEastAsia" w:hAnsiTheme="minorEastAsia"/>
          <w:szCs w:val="21"/>
        </w:rPr>
        <w:t xml:space="preserve"> //是否可</w:t>
      </w:r>
      <w:r w:rsidR="00AD2ED6">
        <w:rPr>
          <w:rFonts w:asciiTheme="minorEastAsia" w:hAnsiTheme="minorEastAsia"/>
          <w:szCs w:val="21"/>
        </w:rPr>
        <w:t>将传输方式</w:t>
      </w:r>
      <w:r w:rsidR="00A535CA">
        <w:rPr>
          <w:rFonts w:asciiTheme="minorEastAsia" w:hAnsiTheme="minorEastAsia"/>
          <w:szCs w:val="21"/>
        </w:rPr>
        <w:t>升级为</w:t>
      </w:r>
      <w:proofErr w:type="spellStart"/>
      <w:r w:rsidR="00A535CA">
        <w:rPr>
          <w:rFonts w:asciiTheme="minorEastAsia" w:hAnsiTheme="minorEastAsia" w:hint="eastAsia"/>
          <w:szCs w:val="21"/>
        </w:rPr>
        <w:t>Web</w:t>
      </w:r>
      <w:r w:rsidR="00A535CA">
        <w:rPr>
          <w:rFonts w:asciiTheme="minorEastAsia" w:hAnsiTheme="minorEastAsia"/>
          <w:szCs w:val="21"/>
        </w:rPr>
        <w:t>Socket</w:t>
      </w:r>
      <w:proofErr w:type="spellEnd"/>
    </w:p>
    <w:p w:rsidR="00DA0A31" w:rsidRDefault="00DA0A31" w:rsidP="00105BDC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"pingInterval":25000,</w:t>
      </w:r>
      <w:r w:rsidR="005F5C03">
        <w:rPr>
          <w:rFonts w:asciiTheme="minorEastAsia" w:hAnsiTheme="minorEastAsia"/>
          <w:szCs w:val="21"/>
        </w:rPr>
        <w:t xml:space="preserve"> //client端每隔多</w:t>
      </w:r>
      <w:r w:rsidR="0079750B">
        <w:rPr>
          <w:rFonts w:asciiTheme="minorEastAsia" w:hAnsiTheme="minorEastAsia"/>
          <w:szCs w:val="21"/>
        </w:rPr>
        <w:t>少毫秒</w:t>
      </w:r>
      <w:r w:rsidR="005F5C03">
        <w:rPr>
          <w:rFonts w:asciiTheme="minorEastAsia" w:hAnsiTheme="minorEastAsia"/>
          <w:szCs w:val="21"/>
        </w:rPr>
        <w:t>发起一次ping（心跳）</w:t>
      </w:r>
    </w:p>
    <w:p w:rsidR="00DA0A31" w:rsidRDefault="00DA0A31" w:rsidP="00105BDC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"pingTimeout":20000</w:t>
      </w:r>
      <w:r w:rsidR="005F5C03">
        <w:rPr>
          <w:rFonts w:asciiTheme="minorEastAsia" w:hAnsiTheme="minorEastAsia"/>
          <w:szCs w:val="21"/>
        </w:rPr>
        <w:t xml:space="preserve"> //ping超时</w:t>
      </w:r>
      <w:r w:rsidR="00C03593">
        <w:rPr>
          <w:rFonts w:asciiTheme="minorEastAsia" w:hAnsiTheme="minorEastAsia"/>
          <w:szCs w:val="21"/>
        </w:rPr>
        <w:t>时间（</w:t>
      </w:r>
      <w:r w:rsidR="0079750B">
        <w:rPr>
          <w:rFonts w:asciiTheme="minorEastAsia" w:hAnsiTheme="minorEastAsia"/>
          <w:szCs w:val="21"/>
        </w:rPr>
        <w:t>毫秒</w:t>
      </w:r>
      <w:r w:rsidR="00C03593">
        <w:rPr>
          <w:rFonts w:asciiTheme="minorEastAsia" w:hAnsiTheme="minorEastAsia"/>
          <w:szCs w:val="21"/>
        </w:rPr>
        <w:t>）</w:t>
      </w:r>
      <w:r w:rsidR="00C50918">
        <w:rPr>
          <w:rFonts w:asciiTheme="minorEastAsia" w:hAnsiTheme="minorEastAsia"/>
          <w:szCs w:val="21"/>
        </w:rPr>
        <w:t>。超过该时间，则</w:t>
      </w:r>
      <w:r w:rsidR="004D254A">
        <w:rPr>
          <w:rFonts w:asciiTheme="minorEastAsia" w:hAnsiTheme="minorEastAsia"/>
          <w:szCs w:val="21"/>
        </w:rPr>
        <w:t>关闭连接</w:t>
      </w:r>
    </w:p>
    <w:p w:rsidR="00827DEA" w:rsidRPr="00DA0A31" w:rsidRDefault="00DA0A31" w:rsidP="00105BDC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}</w:t>
      </w:r>
    </w:p>
    <w:p w:rsidR="007E7C59" w:rsidRDefault="00767810" w:rsidP="00FE4F3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握手</w:t>
      </w:r>
      <w:r w:rsidR="00306F32">
        <w:rPr>
          <w:rFonts w:asciiTheme="minorEastAsia" w:hAnsiTheme="minorEastAsia" w:hint="eastAsia"/>
          <w:szCs w:val="21"/>
        </w:rPr>
        <w:t>与心跳</w:t>
      </w:r>
    </w:p>
    <w:p w:rsidR="006E3B3A" w:rsidRDefault="00123E6C" w:rsidP="006E3B3A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URL</w:t>
      </w:r>
      <w:r>
        <w:rPr>
          <w:rFonts w:asciiTheme="minorEastAsia" w:hAnsiTheme="minorEastAsia"/>
          <w:szCs w:val="21"/>
        </w:rPr>
        <w:t>及</w:t>
      </w:r>
      <w:r w:rsidR="006E3B3A">
        <w:rPr>
          <w:rFonts w:asciiTheme="minorEastAsia" w:hAnsiTheme="minorEastAsia" w:hint="eastAsia"/>
          <w:szCs w:val="21"/>
        </w:rPr>
        <w:t>数据格式</w:t>
      </w:r>
      <w:r w:rsidR="001E19F3">
        <w:rPr>
          <w:rFonts w:asciiTheme="minorEastAsia" w:hAnsiTheme="minorEastAsia" w:hint="eastAsia"/>
          <w:szCs w:val="21"/>
        </w:rPr>
        <w:t>说明</w:t>
      </w:r>
    </w:p>
    <w:p w:rsidR="00AD3E99" w:rsidRDefault="00F036A7" w:rsidP="00EB1AF3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步骤2创建Session后，</w:t>
      </w:r>
      <w:r>
        <w:rPr>
          <w:rFonts w:asciiTheme="minorEastAsia" w:hAnsiTheme="minorEastAsia"/>
          <w:szCs w:val="21"/>
        </w:rPr>
        <w:t>不能立即收发消息，需要</w:t>
      </w:r>
      <w:r w:rsidR="002A6EAC">
        <w:rPr>
          <w:rFonts w:asciiTheme="minorEastAsia" w:hAnsiTheme="minorEastAsia"/>
          <w:szCs w:val="21"/>
        </w:rPr>
        <w:t>先</w:t>
      </w:r>
      <w:r>
        <w:rPr>
          <w:rFonts w:asciiTheme="minorEastAsia" w:hAnsiTheme="minorEastAsia"/>
          <w:szCs w:val="21"/>
        </w:rPr>
        <w:t>进行一次握手。</w:t>
      </w:r>
    </w:p>
    <w:p w:rsidR="00AD3E99" w:rsidRDefault="002D7A02" w:rsidP="00EB1AF3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握手及后续所有其它操作的URL格式为：</w:t>
      </w:r>
    </w:p>
    <w:p w:rsidR="00ED1F39" w:rsidRDefault="00ED1F39" w:rsidP="0058317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http:</w:t>
      </w:r>
      <w:proofErr w:type="gramEnd"/>
      <w:r>
        <w:rPr>
          <w:rFonts w:asciiTheme="minorEastAsia" w:hAnsiTheme="minorEastAsia" w:hint="eastAsia"/>
          <w:szCs w:val="21"/>
        </w:rPr>
        <w:t>//</w:t>
      </w:r>
      <w:r>
        <w:rPr>
          <w:rFonts w:asciiTheme="minorEastAsia" w:hAnsiTheme="minorEastAsia"/>
          <w:szCs w:val="21"/>
        </w:rPr>
        <w:t>&lt;</w:t>
      </w:r>
      <w:r>
        <w:rPr>
          <w:rFonts w:asciiTheme="minorEastAsia" w:hAnsiTheme="minorEastAsia" w:hint="eastAsia"/>
          <w:szCs w:val="21"/>
        </w:rPr>
        <w:t>host</w:t>
      </w:r>
      <w:r>
        <w:rPr>
          <w:rFonts w:asciiTheme="minorEastAsia" w:hAnsiTheme="minorEastAsia"/>
          <w:szCs w:val="21"/>
        </w:rPr>
        <w:t>&gt;[</w:t>
      </w:r>
      <w:r>
        <w:rPr>
          <w:rFonts w:asciiTheme="minorEastAsia" w:hAnsiTheme="minorEastAsia" w:hint="eastAsia"/>
          <w:szCs w:val="21"/>
        </w:rPr>
        <w:t>:port</w:t>
      </w:r>
      <w:r>
        <w:rPr>
          <w:rFonts w:asciiTheme="minorEastAsia" w:hAnsiTheme="minor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&lt;</w:t>
      </w:r>
      <w:r>
        <w:rPr>
          <w:rFonts w:asciiTheme="minorEastAsia" w:hAnsiTheme="minorEastAsia" w:hint="eastAsia"/>
          <w:szCs w:val="21"/>
        </w:rPr>
        <w:t>app</w:t>
      </w:r>
      <w:r>
        <w:rPr>
          <w:rFonts w:asciiTheme="minorEastAsia" w:hAnsiTheme="minorEastAsia"/>
          <w:szCs w:val="21"/>
        </w:rPr>
        <w:t>-name&gt;</w:t>
      </w:r>
      <w:r w:rsidR="008B6688"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/>
          <w:szCs w:val="21"/>
        </w:rPr>
        <w:t>jocket</w:t>
      </w:r>
      <w:r w:rsidR="00996546">
        <w:rPr>
          <w:rFonts w:asciiTheme="minorEastAsia" w:hAnsiTheme="minorEastAsia"/>
          <w:szCs w:val="21"/>
        </w:rPr>
        <w:t>?s=&lt;sessionId&gt;</w:t>
      </w:r>
    </w:p>
    <w:p w:rsidR="0058317E" w:rsidRDefault="0058317E" w:rsidP="0058317E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在上文的场景中，URL为：</w:t>
      </w:r>
    </w:p>
    <w:p w:rsidR="0058317E" w:rsidRDefault="0058317E" w:rsidP="0058317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http://</w:t>
      </w:r>
      <w:r>
        <w:rPr>
          <w:rFonts w:asciiTheme="minorEastAsia" w:hAnsiTheme="minorEastAsia"/>
          <w:szCs w:val="21"/>
        </w:rPr>
        <w:t>192.168.1.2:8080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jocket/chat/jocket</w:t>
      </w:r>
      <w:r w:rsidR="00A57916">
        <w:rPr>
          <w:rFonts w:asciiTheme="minorEastAsia" w:hAnsiTheme="minorEastAsia"/>
          <w:szCs w:val="21"/>
        </w:rPr>
        <w:t>?s=</w:t>
      </w:r>
      <w:r w:rsidR="008A2E23">
        <w:rPr>
          <w:rFonts w:asciiTheme="minorEastAsia" w:hAnsiTheme="minorEastAsia"/>
          <w:szCs w:val="21"/>
        </w:rPr>
        <w:t>zRU8XfDqNlSjPp2sDatL</w:t>
      </w:r>
    </w:p>
    <w:p w:rsidR="006E3B3A" w:rsidRPr="007E29FE" w:rsidRDefault="00580A16" w:rsidP="007E29FE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上行采用POST</w:t>
      </w:r>
      <w:r w:rsidR="0010519D">
        <w:rPr>
          <w:rFonts w:asciiTheme="minorEastAsia" w:hAnsiTheme="minorEastAsia" w:hint="eastAsia"/>
          <w:szCs w:val="21"/>
        </w:rPr>
        <w:t>方法</w:t>
      </w:r>
      <w:r w:rsidR="006E3B3A">
        <w:rPr>
          <w:rFonts w:asciiTheme="minorEastAsia" w:hAnsiTheme="minorEastAsia" w:hint="eastAsia"/>
          <w:szCs w:val="21"/>
        </w:rPr>
        <w:t>，</w:t>
      </w:r>
      <w:r w:rsidR="0010519D">
        <w:rPr>
          <w:rFonts w:asciiTheme="minorEastAsia" w:hAnsiTheme="minorEastAsia" w:hint="eastAsia"/>
          <w:szCs w:val="21"/>
        </w:rPr>
        <w:t>POST的内容</w:t>
      </w:r>
      <w:r w:rsidR="006E3B3A">
        <w:rPr>
          <w:rFonts w:asciiTheme="minorEastAsia" w:hAnsiTheme="minorEastAsia" w:hint="eastAsia"/>
          <w:szCs w:val="21"/>
        </w:rPr>
        <w:t>为JSON格式，</w:t>
      </w:r>
      <w:r w:rsidR="0010519D">
        <w:rPr>
          <w:rFonts w:asciiTheme="minorEastAsia" w:hAnsiTheme="minorEastAsia" w:hint="eastAsia"/>
          <w:szCs w:val="21"/>
        </w:rPr>
        <w:t>在本文中称为一个“包”（packet）</w:t>
      </w:r>
      <w:r w:rsidR="008C2203">
        <w:rPr>
          <w:rFonts w:asciiTheme="minorEastAsia" w:hAnsiTheme="minorEastAsia" w:hint="eastAsia"/>
          <w:szCs w:val="21"/>
        </w:rPr>
        <w:t>。</w:t>
      </w:r>
      <w:r w:rsidRPr="007E29FE">
        <w:rPr>
          <w:rFonts w:asciiTheme="minorEastAsia" w:hAnsiTheme="minorEastAsia" w:hint="eastAsia"/>
          <w:szCs w:val="21"/>
        </w:rPr>
        <w:t>下行采用GET</w:t>
      </w:r>
      <w:r w:rsidR="006E3B3A" w:rsidRPr="007E29FE">
        <w:rPr>
          <w:rFonts w:asciiTheme="minorEastAsia" w:hAnsiTheme="minorEastAsia" w:hint="eastAsia"/>
          <w:szCs w:val="21"/>
        </w:rPr>
        <w:t>方法，GET</w:t>
      </w:r>
      <w:r w:rsidR="002250CE" w:rsidRPr="007E29FE">
        <w:rPr>
          <w:rFonts w:asciiTheme="minorEastAsia" w:hAnsiTheme="minorEastAsia" w:hint="eastAsia"/>
          <w:szCs w:val="21"/>
        </w:rPr>
        <w:t>返回的内容格式与POST</w:t>
      </w:r>
      <w:r w:rsidR="002250CE" w:rsidRPr="007E29FE">
        <w:rPr>
          <w:rFonts w:asciiTheme="minorEastAsia" w:hAnsiTheme="minorEastAsia"/>
          <w:szCs w:val="21"/>
        </w:rPr>
        <w:t>上行的内容相同。</w:t>
      </w:r>
    </w:p>
    <w:p w:rsidR="002250CE" w:rsidRDefault="007E29FE" w:rsidP="0058317E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一个包可以包含以下属性：</w:t>
      </w:r>
    </w:p>
    <w:p w:rsidR="00A13A42" w:rsidRDefault="005C6341" w:rsidP="00A20332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type：</w:t>
      </w:r>
      <w:r>
        <w:rPr>
          <w:rFonts w:asciiTheme="minorEastAsia" w:hAnsiTheme="minorEastAsia"/>
          <w:szCs w:val="21"/>
        </w:rPr>
        <w:t>包的类型，目前支持</w:t>
      </w:r>
      <w:r>
        <w:rPr>
          <w:rFonts w:asciiTheme="minorEastAsia" w:hAnsiTheme="minorEastAsia" w:hint="eastAsia"/>
          <w:szCs w:val="21"/>
        </w:rPr>
        <w:t>open/close/ping/pong/upgrade/</w:t>
      </w:r>
      <w:r>
        <w:rPr>
          <w:rFonts w:asciiTheme="minorEastAsia" w:hAnsiTheme="minorEastAsia"/>
          <w:szCs w:val="21"/>
        </w:rPr>
        <w:t>message</w:t>
      </w:r>
    </w:p>
    <w:p w:rsidR="005C6341" w:rsidRDefault="005C6341" w:rsidP="00A20332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name：如果类型为message，则可以</w:t>
      </w:r>
      <w:r w:rsidR="00E92DE2">
        <w:rPr>
          <w:rFonts w:asciiTheme="minorEastAsia" w:hAnsiTheme="minorEastAsia"/>
          <w:szCs w:val="21"/>
        </w:rPr>
        <w:t>通过</w:t>
      </w:r>
      <w:r w:rsidR="00E92DE2">
        <w:rPr>
          <w:rFonts w:asciiTheme="minorEastAsia" w:hAnsiTheme="minorEastAsia" w:hint="eastAsia"/>
          <w:szCs w:val="21"/>
        </w:rPr>
        <w:t>name</w:t>
      </w:r>
      <w:r>
        <w:rPr>
          <w:rFonts w:asciiTheme="minorEastAsia" w:hAnsiTheme="minorEastAsia"/>
          <w:szCs w:val="21"/>
        </w:rPr>
        <w:t>指定消息名</w:t>
      </w:r>
      <w:r w:rsidR="00A20332">
        <w:rPr>
          <w:rFonts w:asciiTheme="minorEastAsia" w:hAnsiTheme="minorEastAsia"/>
          <w:szCs w:val="21"/>
        </w:rPr>
        <w:t>（消息类型）</w:t>
      </w:r>
      <w:r>
        <w:rPr>
          <w:rFonts w:asciiTheme="minorEastAsia" w:hAnsiTheme="minorEastAsia"/>
          <w:szCs w:val="21"/>
        </w:rPr>
        <w:t>。</w:t>
      </w:r>
      <w:r w:rsidR="00A20332">
        <w:rPr>
          <w:rFonts w:asciiTheme="minorEastAsia" w:hAnsiTheme="minorEastAsia"/>
          <w:szCs w:val="21"/>
        </w:rPr>
        <w:t>也可以不使用name，消息类型封装在data</w:t>
      </w:r>
      <w:r w:rsidR="00DE0670">
        <w:rPr>
          <w:rFonts w:asciiTheme="minorEastAsia" w:hAnsiTheme="minorEastAsia"/>
          <w:szCs w:val="21"/>
        </w:rPr>
        <w:t>中</w:t>
      </w:r>
    </w:p>
    <w:p w:rsidR="00AE6540" w:rsidRDefault="00E92DE2" w:rsidP="00A20332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data</w:t>
      </w:r>
      <w:r>
        <w:rPr>
          <w:rFonts w:asciiTheme="minorEastAsia" w:hAnsiTheme="minorEastAsia"/>
          <w:szCs w:val="21"/>
        </w:rPr>
        <w:t>：</w:t>
      </w:r>
      <w:r w:rsidR="00AE6540">
        <w:rPr>
          <w:rFonts w:asciiTheme="minorEastAsia" w:hAnsiTheme="minorEastAsia"/>
          <w:szCs w:val="21"/>
        </w:rPr>
        <w:t>包的具体数据，由type决定。对于open/ping/pong/upgrade，不</w:t>
      </w:r>
      <w:r w:rsidR="00A20332">
        <w:rPr>
          <w:rFonts w:asciiTheme="minorEastAsia" w:hAnsiTheme="minorEastAsia"/>
          <w:szCs w:val="21"/>
        </w:rPr>
        <w:t>需要</w:t>
      </w:r>
      <w:r w:rsidR="00AE6540">
        <w:rPr>
          <w:rFonts w:asciiTheme="minorEastAsia" w:hAnsiTheme="minorEastAsia"/>
          <w:szCs w:val="21"/>
        </w:rPr>
        <w:t>提供本属性。</w:t>
      </w:r>
      <w:r w:rsidR="00CC5CB3">
        <w:rPr>
          <w:rFonts w:asciiTheme="minorEastAsia" w:hAnsiTheme="minorEastAsia"/>
          <w:szCs w:val="21"/>
        </w:rPr>
        <w:t>data必须为字符串，如果需要传输JSON数据，需要将JSON转为字符串（</w:t>
      </w:r>
      <w:r w:rsidR="00182447">
        <w:rPr>
          <w:rFonts w:asciiTheme="minorEastAsia" w:hAnsiTheme="minorEastAsia" w:hint="eastAsia"/>
          <w:szCs w:val="21"/>
        </w:rPr>
        <w:t>例如通过JavaScript中的</w:t>
      </w:r>
      <w:proofErr w:type="spellStart"/>
      <w:r w:rsidR="00182447">
        <w:rPr>
          <w:rFonts w:asciiTheme="minorEastAsia" w:hAnsiTheme="minorEastAsia" w:hint="eastAsia"/>
          <w:szCs w:val="21"/>
        </w:rPr>
        <w:t>JSON</w:t>
      </w:r>
      <w:r w:rsidR="00182447">
        <w:rPr>
          <w:rFonts w:asciiTheme="minorEastAsia" w:hAnsiTheme="minorEastAsia"/>
          <w:szCs w:val="21"/>
        </w:rPr>
        <w:t>.</w:t>
      </w:r>
      <w:r w:rsidR="00CC5CB3">
        <w:rPr>
          <w:rFonts w:asciiTheme="minorEastAsia" w:hAnsiTheme="minorEastAsia" w:hint="eastAsia"/>
          <w:szCs w:val="21"/>
        </w:rPr>
        <w:t>stringify</w:t>
      </w:r>
      <w:proofErr w:type="spellEnd"/>
      <w:r w:rsidR="00182447">
        <w:rPr>
          <w:rFonts w:asciiTheme="minorEastAsia" w:hAnsiTheme="minorEastAsia"/>
          <w:szCs w:val="21"/>
        </w:rPr>
        <w:t>函数</w:t>
      </w:r>
      <w:r w:rsidR="00CC5CB3">
        <w:rPr>
          <w:rFonts w:asciiTheme="minorEastAsia" w:hAnsiTheme="minorEastAsia"/>
          <w:szCs w:val="21"/>
        </w:rPr>
        <w:t>）。</w:t>
      </w:r>
    </w:p>
    <w:p w:rsidR="00487D7D" w:rsidRDefault="000430C6" w:rsidP="000430C6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Po</w:t>
      </w:r>
      <w:r>
        <w:rPr>
          <w:rFonts w:asciiTheme="minorEastAsia" w:hAnsiTheme="minorEastAsia"/>
          <w:szCs w:val="21"/>
        </w:rPr>
        <w:t>lling</w:t>
      </w:r>
      <w:r w:rsidR="00D91303">
        <w:rPr>
          <w:rFonts w:asciiTheme="minorEastAsia" w:hAnsiTheme="minorEastAsia"/>
          <w:szCs w:val="21"/>
        </w:rPr>
        <w:t>实现方式</w:t>
      </w:r>
    </w:p>
    <w:p w:rsidR="00E6540B" w:rsidRDefault="004B4C03" w:rsidP="00F073E0">
      <w:pPr>
        <w:spacing w:beforeLines="50" w:before="156" w:afterLines="50" w:after="156"/>
        <w:ind w:left="357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客户端发起GET请求，准备接收数据。服务</w:t>
      </w:r>
      <w:proofErr w:type="gramStart"/>
      <w:r>
        <w:rPr>
          <w:rFonts w:asciiTheme="minorEastAsia" w:hAnsiTheme="minorEastAsia" w:hint="eastAsia"/>
          <w:szCs w:val="21"/>
        </w:rPr>
        <w:t>端如果</w:t>
      </w:r>
      <w:proofErr w:type="gramEnd"/>
      <w:r>
        <w:rPr>
          <w:rFonts w:asciiTheme="minorEastAsia" w:hAnsiTheme="minorEastAsia" w:hint="eastAsia"/>
          <w:szCs w:val="21"/>
        </w:rPr>
        <w:t>有数据则可以立即完成该请求，否则将ho</w:t>
      </w:r>
      <w:r>
        <w:rPr>
          <w:rFonts w:asciiTheme="minorEastAsia" w:hAnsiTheme="minorEastAsia"/>
          <w:szCs w:val="21"/>
        </w:rPr>
        <w:t>ld住该请求，使其</w:t>
      </w:r>
      <w:proofErr w:type="gramStart"/>
      <w:r>
        <w:rPr>
          <w:rFonts w:asciiTheme="minorEastAsia" w:hAnsiTheme="minorEastAsia"/>
          <w:szCs w:val="21"/>
        </w:rPr>
        <w:t>不</w:t>
      </w:r>
      <w:proofErr w:type="gramEnd"/>
      <w:r>
        <w:rPr>
          <w:rFonts w:asciiTheme="minorEastAsia" w:hAnsiTheme="minorEastAsia"/>
          <w:szCs w:val="21"/>
        </w:rPr>
        <w:t>立即返回，直到有下行数据或超时。</w:t>
      </w:r>
    </w:p>
    <w:p w:rsidR="006174A8" w:rsidRDefault="00E14050" w:rsidP="00F073E0">
      <w:pPr>
        <w:spacing w:beforeLines="50" w:before="156" w:afterLines="50" w:after="156"/>
        <w:ind w:left="357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客户端在接到GET返回的内容后，应立即再次发起一次新的GET</w:t>
      </w:r>
      <w:r w:rsidR="00BE7B75">
        <w:rPr>
          <w:rFonts w:asciiTheme="minorEastAsia" w:hAnsiTheme="minorEastAsia"/>
          <w:szCs w:val="21"/>
        </w:rPr>
        <w:t>请求，准备接收下一个包。</w:t>
      </w:r>
      <w:r w:rsidR="002C2BB3">
        <w:rPr>
          <w:rFonts w:asciiTheme="minorEastAsia" w:hAnsiTheme="minorEastAsia"/>
          <w:szCs w:val="21"/>
        </w:rPr>
        <w:t>同时解析GET返回的内容，</w:t>
      </w:r>
      <w:r w:rsidR="00284986">
        <w:rPr>
          <w:rFonts w:asciiTheme="minorEastAsia" w:hAnsiTheme="minorEastAsia"/>
          <w:szCs w:val="21"/>
        </w:rPr>
        <w:t>如有必要，</w:t>
      </w:r>
      <w:r w:rsidR="002C2BB3">
        <w:rPr>
          <w:rFonts w:asciiTheme="minorEastAsia" w:hAnsiTheme="minorEastAsia"/>
          <w:szCs w:val="21"/>
        </w:rPr>
        <w:t>通知相关的</w:t>
      </w:r>
      <w:r w:rsidR="00284986">
        <w:rPr>
          <w:rFonts w:asciiTheme="minorEastAsia" w:hAnsiTheme="minorEastAsia"/>
          <w:szCs w:val="21"/>
        </w:rPr>
        <w:t>listener</w:t>
      </w:r>
      <w:r w:rsidR="002C2BB3">
        <w:rPr>
          <w:rFonts w:asciiTheme="minorEastAsia" w:hAnsiTheme="minorEastAsia"/>
          <w:szCs w:val="21"/>
        </w:rPr>
        <w:t>。</w:t>
      </w:r>
      <w:r w:rsidR="004C734D">
        <w:rPr>
          <w:rFonts w:asciiTheme="minorEastAsia" w:hAnsiTheme="minorEastAsia"/>
          <w:szCs w:val="21"/>
        </w:rPr>
        <w:t>例如当收到</w:t>
      </w:r>
      <w:r w:rsidR="004C734D">
        <w:rPr>
          <w:rFonts w:asciiTheme="minorEastAsia" w:hAnsiTheme="minorEastAsia" w:hint="eastAsia"/>
          <w:szCs w:val="21"/>
        </w:rPr>
        <w:t>type=</w:t>
      </w:r>
      <w:r w:rsidR="004C734D">
        <w:rPr>
          <w:rFonts w:asciiTheme="minorEastAsia" w:hAnsiTheme="minorEastAsia"/>
          <w:szCs w:val="21"/>
        </w:rPr>
        <w:t>message的消息时，应通知使用方。此步骤建议另开线程</w:t>
      </w:r>
      <w:r w:rsidR="003251A1">
        <w:rPr>
          <w:rFonts w:asciiTheme="minorEastAsia" w:hAnsiTheme="minorEastAsia"/>
          <w:szCs w:val="21"/>
        </w:rPr>
        <w:t>异步处理</w:t>
      </w:r>
      <w:r w:rsidR="004C734D">
        <w:rPr>
          <w:rFonts w:asciiTheme="minorEastAsia" w:hAnsiTheme="minorEastAsia"/>
          <w:szCs w:val="21"/>
        </w:rPr>
        <w:t>。</w:t>
      </w:r>
    </w:p>
    <w:p w:rsidR="009A7738" w:rsidRDefault="009A7738" w:rsidP="00FB601D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握手</w:t>
      </w:r>
    </w:p>
    <w:p w:rsidR="008D488C" w:rsidRDefault="00D3004F" w:rsidP="00F073E0">
      <w:pPr>
        <w:spacing w:beforeLines="50" w:before="156" w:afterLines="50" w:after="156"/>
        <w:ind w:left="357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在获取到</w:t>
      </w:r>
      <w:proofErr w:type="spellStart"/>
      <w:r>
        <w:rPr>
          <w:rFonts w:asciiTheme="minorEastAsia" w:hAnsiTheme="minorEastAsia" w:hint="eastAsia"/>
          <w:szCs w:val="21"/>
        </w:rPr>
        <w:t>Jocket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Session</w:t>
      </w:r>
      <w:r>
        <w:rPr>
          <w:rFonts w:asciiTheme="minorEastAsia" w:hAnsiTheme="minorEastAsia"/>
          <w:szCs w:val="21"/>
        </w:rPr>
        <w:t xml:space="preserve"> ID</w:t>
      </w:r>
      <w:r w:rsidR="008D488C">
        <w:rPr>
          <w:rFonts w:asciiTheme="minorEastAsia" w:hAnsiTheme="minorEastAsia"/>
          <w:szCs w:val="21"/>
        </w:rPr>
        <w:t>后，需要：</w:t>
      </w:r>
    </w:p>
    <w:p w:rsidR="004C734D" w:rsidRPr="005E42EC" w:rsidRDefault="008D488C" w:rsidP="005E42EC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 w:rsidRPr="005E42EC">
        <w:rPr>
          <w:rFonts w:asciiTheme="minorEastAsia" w:hAnsiTheme="minorEastAsia"/>
          <w:szCs w:val="21"/>
        </w:rPr>
        <w:t>发起GET请求，准备</w:t>
      </w:r>
      <w:r w:rsidR="005E42EC">
        <w:rPr>
          <w:rFonts w:asciiTheme="minorEastAsia" w:hAnsiTheme="minorEastAsia" w:hint="eastAsia"/>
          <w:szCs w:val="21"/>
        </w:rPr>
        <w:t>从</w:t>
      </w:r>
      <w:proofErr w:type="gramStart"/>
      <w:r w:rsidR="005E42EC">
        <w:rPr>
          <w:rFonts w:asciiTheme="minorEastAsia" w:hAnsiTheme="minorEastAsia" w:hint="eastAsia"/>
          <w:szCs w:val="21"/>
        </w:rPr>
        <w:t>服务端</w:t>
      </w:r>
      <w:r w:rsidRPr="005E42EC">
        <w:rPr>
          <w:rFonts w:asciiTheme="minorEastAsia" w:hAnsiTheme="minorEastAsia"/>
          <w:szCs w:val="21"/>
        </w:rPr>
        <w:t>收数据</w:t>
      </w:r>
      <w:proofErr w:type="gramEnd"/>
      <w:r w:rsidR="001E255F">
        <w:rPr>
          <w:rFonts w:asciiTheme="minorEastAsia" w:hAnsiTheme="minorEastAsia"/>
          <w:szCs w:val="21"/>
        </w:rPr>
        <w:t>（开始Polling）</w:t>
      </w:r>
    </w:p>
    <w:p w:rsidR="005E42EC" w:rsidRPr="005E42EC" w:rsidRDefault="00B57388" w:rsidP="005E42EC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发起POST请求，内容为：</w:t>
      </w:r>
    </w:p>
    <w:p w:rsidR="00B57388" w:rsidRPr="00DA0A31" w:rsidRDefault="00B57388" w:rsidP="00B57388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{</w:t>
      </w:r>
      <w:r w:rsidRPr="00105BDC">
        <w:rPr>
          <w:rFonts w:asciiTheme="minorEastAsia" w:hAnsiTheme="minorEastAsia"/>
          <w:szCs w:val="21"/>
        </w:rPr>
        <w:t>"</w:t>
      </w:r>
      <w:proofErr w:type="spellStart"/>
      <w:r>
        <w:rPr>
          <w:rFonts w:asciiTheme="minorEastAsia" w:hAnsiTheme="minorEastAsia"/>
          <w:szCs w:val="21"/>
        </w:rPr>
        <w:t>type</w:t>
      </w:r>
      <w:r w:rsidRPr="00105BDC">
        <w:rPr>
          <w:rFonts w:asciiTheme="minorEastAsia" w:hAnsiTheme="minorEastAsia"/>
          <w:szCs w:val="21"/>
        </w:rPr>
        <w:t>":"</w:t>
      </w:r>
      <w:r>
        <w:rPr>
          <w:rFonts w:asciiTheme="minorEastAsia" w:hAnsiTheme="minorEastAsia"/>
          <w:szCs w:val="21"/>
        </w:rPr>
        <w:t>ping</w:t>
      </w:r>
      <w:proofErr w:type="spellEnd"/>
      <w:r w:rsidRPr="00105BDC">
        <w:rPr>
          <w:rFonts w:asciiTheme="minorEastAsia" w:hAnsiTheme="minorEastAsia"/>
          <w:szCs w:val="21"/>
        </w:rPr>
        <w:t>"</w:t>
      </w:r>
      <w:r w:rsidRPr="00DA0A31">
        <w:rPr>
          <w:rFonts w:asciiTheme="minorEastAsia" w:hAnsiTheme="minorEastAsia"/>
          <w:szCs w:val="21"/>
        </w:rPr>
        <w:t>}</w:t>
      </w:r>
    </w:p>
    <w:p w:rsidR="007E29FE" w:rsidRDefault="00FE2FC7" w:rsidP="0058317E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如果在指定时间（</w:t>
      </w:r>
      <w:proofErr w:type="spellStart"/>
      <w:r>
        <w:rPr>
          <w:rFonts w:asciiTheme="minorEastAsia" w:hAnsiTheme="minorEastAsia" w:hint="eastAsia"/>
          <w:szCs w:val="21"/>
        </w:rPr>
        <w:t>pingTimeout</w:t>
      </w:r>
      <w:proofErr w:type="spellEnd"/>
      <w:r>
        <w:rPr>
          <w:rFonts w:asciiTheme="minorEastAsia" w:hAnsiTheme="minorEastAsia" w:hint="eastAsia"/>
          <w:szCs w:val="21"/>
        </w:rPr>
        <w:t>）内，</w:t>
      </w:r>
      <w:r w:rsidR="00C55CC0">
        <w:rPr>
          <w:rFonts w:asciiTheme="minorEastAsia" w:hAnsiTheme="minorEastAsia" w:hint="eastAsia"/>
          <w:szCs w:val="21"/>
        </w:rPr>
        <w:t>通过Polling</w:t>
      </w:r>
      <w:r>
        <w:rPr>
          <w:rFonts w:asciiTheme="minorEastAsia" w:hAnsiTheme="minorEastAsia" w:hint="eastAsia"/>
          <w:szCs w:val="21"/>
        </w:rPr>
        <w:t>收到</w:t>
      </w:r>
      <w:r w:rsidR="00F85364">
        <w:rPr>
          <w:rFonts w:asciiTheme="minorEastAsia" w:hAnsiTheme="minorEastAsia" w:hint="eastAsia"/>
          <w:szCs w:val="21"/>
        </w:rPr>
        <w:t>以下</w:t>
      </w:r>
      <w:r>
        <w:rPr>
          <w:rFonts w:asciiTheme="minorEastAsia" w:hAnsiTheme="minorEastAsia"/>
          <w:szCs w:val="21"/>
        </w:rPr>
        <w:t>包</w:t>
      </w:r>
    </w:p>
    <w:p w:rsidR="00F85364" w:rsidRPr="00DA0A31" w:rsidRDefault="00F85364" w:rsidP="00F85364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{</w:t>
      </w:r>
      <w:r w:rsidRPr="00105BDC">
        <w:rPr>
          <w:rFonts w:asciiTheme="minorEastAsia" w:hAnsiTheme="minorEastAsia"/>
          <w:szCs w:val="21"/>
        </w:rPr>
        <w:t>"</w:t>
      </w:r>
      <w:proofErr w:type="spellStart"/>
      <w:r>
        <w:rPr>
          <w:rFonts w:asciiTheme="minorEastAsia" w:hAnsiTheme="minorEastAsia"/>
          <w:szCs w:val="21"/>
        </w:rPr>
        <w:t>type</w:t>
      </w:r>
      <w:r w:rsidRPr="00105BDC">
        <w:rPr>
          <w:rFonts w:asciiTheme="minorEastAsia" w:hAnsiTheme="minorEastAsia"/>
          <w:szCs w:val="21"/>
        </w:rPr>
        <w:t>":"</w:t>
      </w:r>
      <w:r>
        <w:rPr>
          <w:rFonts w:asciiTheme="minorEastAsia" w:hAnsiTheme="minorEastAsia"/>
          <w:szCs w:val="21"/>
        </w:rPr>
        <w:t>pong</w:t>
      </w:r>
      <w:proofErr w:type="spellEnd"/>
      <w:r w:rsidRPr="00105BDC">
        <w:rPr>
          <w:rFonts w:asciiTheme="minorEastAsia" w:hAnsiTheme="minorEastAsia"/>
          <w:szCs w:val="21"/>
        </w:rPr>
        <w:t>"</w:t>
      </w:r>
      <w:r w:rsidRPr="00DA0A31">
        <w:rPr>
          <w:rFonts w:asciiTheme="minorEastAsia" w:hAnsiTheme="minorEastAsia"/>
          <w:szCs w:val="21"/>
        </w:rPr>
        <w:t>}</w:t>
      </w:r>
    </w:p>
    <w:p w:rsidR="00F85364" w:rsidRPr="00A02515" w:rsidRDefault="00F85364" w:rsidP="0058317E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则视为握手</w:t>
      </w:r>
      <w:r w:rsidR="00A02515">
        <w:rPr>
          <w:rFonts w:asciiTheme="minorEastAsia" w:hAnsiTheme="minorEastAsia" w:hint="eastAsia"/>
          <w:szCs w:val="21"/>
        </w:rPr>
        <w:t>成功，此时连接正式开启，应触发open</w:t>
      </w:r>
      <w:r w:rsidR="00A02515">
        <w:rPr>
          <w:rFonts w:asciiTheme="minorEastAsia" w:hAnsiTheme="minorEastAsia"/>
          <w:szCs w:val="21"/>
        </w:rPr>
        <w:t>事件。</w:t>
      </w:r>
    </w:p>
    <w:p w:rsidR="00630FC3" w:rsidRDefault="008A1D58" w:rsidP="00630FC3">
      <w:pPr>
        <w:pStyle w:val="a3"/>
        <w:numPr>
          <w:ilvl w:val="1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心跳</w:t>
      </w:r>
    </w:p>
    <w:p w:rsidR="00E93DCF" w:rsidRDefault="008A1D58" w:rsidP="0058317E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握手成功后，客户端应每隔一定时间（</w:t>
      </w:r>
      <w:proofErr w:type="spellStart"/>
      <w:r>
        <w:rPr>
          <w:rFonts w:asciiTheme="minorEastAsia" w:hAnsiTheme="minorEastAsia" w:hint="eastAsia"/>
          <w:szCs w:val="21"/>
        </w:rPr>
        <w:t>ping</w:t>
      </w:r>
      <w:r>
        <w:rPr>
          <w:rFonts w:asciiTheme="minorEastAsia" w:hAnsiTheme="minorEastAsia"/>
          <w:szCs w:val="21"/>
        </w:rPr>
        <w:t>Interval</w:t>
      </w:r>
      <w:proofErr w:type="spellEnd"/>
      <w:r>
        <w:rPr>
          <w:rFonts w:asciiTheme="minorEastAsia" w:hAnsiTheme="minorEastAsia"/>
          <w:szCs w:val="21"/>
        </w:rPr>
        <w:t>），发起一次心跳请求。心跳的格式与</w:t>
      </w:r>
      <w:r>
        <w:rPr>
          <w:rFonts w:asciiTheme="minorEastAsia" w:hAnsiTheme="minorEastAsia" w:hint="eastAsia"/>
          <w:szCs w:val="21"/>
        </w:rPr>
        <w:t>握手完全相同，只是第一次称为“握手”，后续称为“心跳”。</w:t>
      </w:r>
    </w:p>
    <w:p w:rsidR="00393F2B" w:rsidRDefault="00393F2B" w:rsidP="00393F2B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消息收发</w:t>
      </w:r>
    </w:p>
    <w:p w:rsidR="00BC0418" w:rsidRPr="00951A0C" w:rsidRDefault="002F206A" w:rsidP="00951A0C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</w:t>
      </w:r>
      <w:r>
        <w:rPr>
          <w:rFonts w:asciiTheme="minorEastAsia" w:hAnsiTheme="minorEastAsia"/>
          <w:szCs w:val="21"/>
        </w:rPr>
        <w:t>包的</w:t>
      </w:r>
      <w:r>
        <w:rPr>
          <w:rFonts w:asciiTheme="minorEastAsia" w:hAnsiTheme="minorEastAsia" w:hint="eastAsia"/>
          <w:szCs w:val="21"/>
        </w:rPr>
        <w:t>type为message，则表示为普通消息。</w:t>
      </w:r>
      <w:r w:rsidR="00BC0418">
        <w:rPr>
          <w:rFonts w:asciiTheme="minorEastAsia" w:hAnsiTheme="minorEastAsia" w:hint="eastAsia"/>
          <w:szCs w:val="21"/>
        </w:rPr>
        <w:t>消息可以包含一个消息名（name）和消息数据（data</w:t>
      </w:r>
      <w:r w:rsidR="00BC0418">
        <w:rPr>
          <w:rFonts w:asciiTheme="minorEastAsia" w:hAnsiTheme="minorEastAsia"/>
          <w:szCs w:val="21"/>
        </w:rPr>
        <w:t>）。</w:t>
      </w:r>
      <w:r w:rsidR="00BC0418" w:rsidRPr="00BC0418">
        <w:rPr>
          <w:rFonts w:asciiTheme="minorEastAsia" w:hAnsiTheme="minorEastAsia"/>
          <w:szCs w:val="21"/>
        </w:rPr>
        <w:t>用户也可以不使用消息名，所有内容均封装在</w:t>
      </w:r>
      <w:r w:rsidR="00BC0418">
        <w:rPr>
          <w:rFonts w:asciiTheme="minorEastAsia" w:hAnsiTheme="minorEastAsia"/>
          <w:szCs w:val="21"/>
        </w:rPr>
        <w:t>消息数据中。</w:t>
      </w:r>
      <w:r w:rsidR="005E0FBB">
        <w:rPr>
          <w:rFonts w:asciiTheme="minorEastAsia" w:hAnsiTheme="minorEastAsia"/>
          <w:szCs w:val="21"/>
        </w:rPr>
        <w:t>程曦</w:t>
      </w:r>
      <w:r w:rsidR="00951A0C" w:rsidRPr="00951A0C">
        <w:rPr>
          <w:rFonts w:asciiTheme="minorEastAsia" w:hAnsiTheme="minorEastAsia"/>
          <w:szCs w:val="21"/>
        </w:rPr>
        <w:t>的APP</w:t>
      </w:r>
      <w:r w:rsidR="00951A0C">
        <w:rPr>
          <w:rFonts w:asciiTheme="minorEastAsia" w:hAnsiTheme="minorEastAsia"/>
          <w:szCs w:val="21"/>
        </w:rPr>
        <w:t>属于</w:t>
      </w:r>
      <w:r w:rsidR="005E0FBB">
        <w:rPr>
          <w:rFonts w:asciiTheme="minorEastAsia" w:hAnsiTheme="minorEastAsia"/>
          <w:szCs w:val="21"/>
        </w:rPr>
        <w:t>该</w:t>
      </w:r>
      <w:r w:rsidR="00951A0C">
        <w:rPr>
          <w:rFonts w:asciiTheme="minorEastAsia" w:hAnsiTheme="minorEastAsia"/>
          <w:szCs w:val="21"/>
        </w:rPr>
        <w:t>情况。</w:t>
      </w:r>
    </w:p>
    <w:p w:rsidR="001E7887" w:rsidRDefault="008C7467" w:rsidP="001E7887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data的内容格式由用户决定，</w:t>
      </w:r>
      <w:r w:rsidR="006B2A4A">
        <w:rPr>
          <w:rFonts w:asciiTheme="minorEastAsia" w:hAnsiTheme="minorEastAsia" w:hint="eastAsia"/>
          <w:szCs w:val="21"/>
        </w:rPr>
        <w:t>但必须为字符串格式。</w:t>
      </w:r>
      <w:proofErr w:type="spellStart"/>
      <w:r w:rsidR="005A4C80">
        <w:rPr>
          <w:rFonts w:asciiTheme="minorEastAsia" w:hAnsiTheme="minorEastAsia" w:hint="eastAsia"/>
          <w:szCs w:val="21"/>
        </w:rPr>
        <w:t>Jocket</w:t>
      </w:r>
      <w:proofErr w:type="spellEnd"/>
      <w:proofErr w:type="gramStart"/>
      <w:r w:rsidR="005A4C80">
        <w:rPr>
          <w:rFonts w:asciiTheme="minorEastAsia" w:hAnsiTheme="minorEastAsia" w:hint="eastAsia"/>
          <w:szCs w:val="21"/>
        </w:rPr>
        <w:t>库不需要</w:t>
      </w:r>
      <w:proofErr w:type="gramEnd"/>
      <w:r w:rsidR="005A4C80">
        <w:rPr>
          <w:rFonts w:asciiTheme="minorEastAsia" w:hAnsiTheme="minorEastAsia" w:hint="eastAsia"/>
          <w:szCs w:val="21"/>
        </w:rPr>
        <w:t>对data的内容进行解析，解析动作由用户处理。</w:t>
      </w:r>
      <w:r w:rsidR="001E7887" w:rsidRPr="001E7887">
        <w:rPr>
          <w:rFonts w:asciiTheme="minorEastAsia" w:hAnsiTheme="minorEastAsia"/>
          <w:szCs w:val="21"/>
        </w:rPr>
        <w:t>例如以下都是合法的消息</w:t>
      </w:r>
      <w:r w:rsidR="001E7887">
        <w:rPr>
          <w:rFonts w:asciiTheme="minorEastAsia" w:hAnsiTheme="minorEastAsia"/>
          <w:szCs w:val="21"/>
        </w:rPr>
        <w:t>：</w:t>
      </w:r>
    </w:p>
    <w:p w:rsidR="005A2CFE" w:rsidRDefault="005A2CFE" w:rsidP="005A2CF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lastRenderedPageBreak/>
        <w:t>{</w:t>
      </w:r>
    </w:p>
    <w:p w:rsidR="005A2CFE" w:rsidRPr="00105BDC" w:rsidRDefault="005A2CFE" w:rsidP="005A2CF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/>
        <w:jc w:val="left"/>
        <w:rPr>
          <w:rFonts w:asciiTheme="minorEastAsia" w:hAnsiTheme="minorEastAsia"/>
          <w:szCs w:val="21"/>
        </w:rPr>
      </w:pPr>
      <w:r w:rsidRPr="00105BDC">
        <w:rPr>
          <w:rFonts w:asciiTheme="minorEastAsia" w:hAnsiTheme="minorEastAsia"/>
          <w:szCs w:val="21"/>
        </w:rPr>
        <w:t>"</w:t>
      </w:r>
      <w:proofErr w:type="spellStart"/>
      <w:proofErr w:type="gramStart"/>
      <w:r w:rsidR="00C30E6A">
        <w:rPr>
          <w:rFonts w:asciiTheme="minorEastAsia" w:hAnsiTheme="minorEastAsia"/>
          <w:szCs w:val="21"/>
        </w:rPr>
        <w:t>type</w:t>
      </w:r>
      <w:proofErr w:type="gramEnd"/>
      <w:r w:rsidRPr="00105BDC">
        <w:rPr>
          <w:rFonts w:asciiTheme="minorEastAsia" w:hAnsiTheme="minorEastAsia"/>
          <w:szCs w:val="21"/>
        </w:rPr>
        <w:t>":"</w:t>
      </w:r>
      <w:r w:rsidR="00C30E6A">
        <w:rPr>
          <w:rFonts w:asciiTheme="minorEastAsia" w:hAnsiTheme="minorEastAsia"/>
          <w:szCs w:val="21"/>
        </w:rPr>
        <w:t>message</w:t>
      </w:r>
      <w:proofErr w:type="spellEnd"/>
      <w:r w:rsidRPr="00105BDC">
        <w:rPr>
          <w:rFonts w:asciiTheme="minorEastAsia" w:hAnsiTheme="minorEastAsia"/>
          <w:szCs w:val="21"/>
        </w:rPr>
        <w:t>",</w:t>
      </w:r>
    </w:p>
    <w:p w:rsidR="005A2CFE" w:rsidRDefault="005A2CFE" w:rsidP="005A2CF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"</w:t>
      </w:r>
      <w:proofErr w:type="spellStart"/>
      <w:proofErr w:type="gramStart"/>
      <w:r w:rsidR="00C30E6A">
        <w:rPr>
          <w:rFonts w:asciiTheme="minorEastAsia" w:hAnsiTheme="minorEastAsia"/>
          <w:szCs w:val="21"/>
        </w:rPr>
        <w:t>data</w:t>
      </w:r>
      <w:proofErr w:type="gramEnd"/>
      <w:r w:rsidRPr="00DA0A31">
        <w:rPr>
          <w:rFonts w:asciiTheme="minorEastAsia" w:hAnsiTheme="minorEastAsia"/>
          <w:szCs w:val="21"/>
        </w:rPr>
        <w:t>":</w:t>
      </w:r>
      <w:r w:rsidR="00C30E6A">
        <w:rPr>
          <w:rFonts w:asciiTheme="minorEastAsia" w:hAnsiTheme="minorEastAsia"/>
          <w:szCs w:val="21"/>
        </w:rPr>
        <w:t>"Nice</w:t>
      </w:r>
      <w:proofErr w:type="spellEnd"/>
      <w:r w:rsidR="00C30E6A">
        <w:rPr>
          <w:rFonts w:asciiTheme="minorEastAsia" w:hAnsiTheme="minorEastAsia"/>
          <w:szCs w:val="21"/>
        </w:rPr>
        <w:t xml:space="preserve"> to meet you!"</w:t>
      </w:r>
    </w:p>
    <w:p w:rsidR="005A2CFE" w:rsidRPr="00DA0A31" w:rsidRDefault="005A2CFE" w:rsidP="005A2CFE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}</w:t>
      </w:r>
    </w:p>
    <w:p w:rsidR="005A2CFE" w:rsidRDefault="005A2CFE" w:rsidP="005A2CFE">
      <w:pPr>
        <w:pStyle w:val="a3"/>
        <w:spacing w:beforeLines="50" w:before="156" w:afterLines="50" w:after="156"/>
        <w:ind w:left="357" w:firstLineChars="0" w:firstLine="0"/>
        <w:jc w:val="left"/>
        <w:rPr>
          <w:rFonts w:asciiTheme="minorEastAsia" w:hAnsiTheme="minorEastAsia"/>
          <w:szCs w:val="21"/>
        </w:rPr>
      </w:pPr>
    </w:p>
    <w:p w:rsidR="00C30E6A" w:rsidRDefault="00C30E6A" w:rsidP="00C30E6A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{</w:t>
      </w:r>
    </w:p>
    <w:p w:rsidR="00C30E6A" w:rsidRPr="00105BDC" w:rsidRDefault="00C30E6A" w:rsidP="00C30E6A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/>
        <w:jc w:val="left"/>
        <w:rPr>
          <w:rFonts w:asciiTheme="minorEastAsia" w:hAnsiTheme="minorEastAsia"/>
          <w:szCs w:val="21"/>
        </w:rPr>
      </w:pPr>
      <w:r w:rsidRPr="00105BDC">
        <w:rPr>
          <w:rFonts w:asciiTheme="minorEastAsia" w:hAnsiTheme="minorEastAsia"/>
          <w:szCs w:val="21"/>
        </w:rPr>
        <w:t>"</w:t>
      </w:r>
      <w:proofErr w:type="spellStart"/>
      <w:proofErr w:type="gramStart"/>
      <w:r>
        <w:rPr>
          <w:rFonts w:asciiTheme="minorEastAsia" w:hAnsiTheme="minorEastAsia"/>
          <w:szCs w:val="21"/>
        </w:rPr>
        <w:t>type</w:t>
      </w:r>
      <w:proofErr w:type="gramEnd"/>
      <w:r w:rsidRPr="00105BDC">
        <w:rPr>
          <w:rFonts w:asciiTheme="minorEastAsia" w:hAnsiTheme="minorEastAsia"/>
          <w:szCs w:val="21"/>
        </w:rPr>
        <w:t>":"</w:t>
      </w:r>
      <w:r>
        <w:rPr>
          <w:rFonts w:asciiTheme="minorEastAsia" w:hAnsiTheme="minorEastAsia"/>
          <w:szCs w:val="21"/>
        </w:rPr>
        <w:t>message</w:t>
      </w:r>
      <w:proofErr w:type="spellEnd"/>
      <w:r w:rsidRPr="00105BDC">
        <w:rPr>
          <w:rFonts w:asciiTheme="minorEastAsia" w:hAnsiTheme="minorEastAsia"/>
          <w:szCs w:val="21"/>
        </w:rPr>
        <w:t>",</w:t>
      </w:r>
    </w:p>
    <w:p w:rsidR="00C30E6A" w:rsidRDefault="00C30E6A" w:rsidP="00C30E6A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"</w:t>
      </w:r>
      <w:r>
        <w:rPr>
          <w:rFonts w:asciiTheme="minorEastAsia" w:hAnsiTheme="minorEastAsia"/>
          <w:szCs w:val="21"/>
        </w:rPr>
        <w:t>data</w:t>
      </w:r>
      <w:r w:rsidRPr="00DA0A31">
        <w:rPr>
          <w:rFonts w:asciiTheme="minorEastAsia" w:hAnsiTheme="minorEastAsia"/>
          <w:szCs w:val="21"/>
        </w:rPr>
        <w:t>":</w:t>
      </w:r>
      <w:r>
        <w:rPr>
          <w:rFonts w:asciiTheme="minorEastAsia" w:hAnsiTheme="minorEastAsia"/>
          <w:szCs w:val="21"/>
        </w:rPr>
        <w:t>"</w:t>
      </w:r>
      <w:proofErr w:type="gramStart"/>
      <w:r w:rsidR="00EE6515">
        <w:rPr>
          <w:rFonts w:asciiTheme="minorEastAsia" w:hAnsiTheme="minorEastAsia"/>
          <w:szCs w:val="21"/>
        </w:rPr>
        <w:t>{\</w:t>
      </w:r>
      <w:proofErr w:type="gramEnd"/>
      <w:r w:rsidR="00EE6515">
        <w:rPr>
          <w:rFonts w:asciiTheme="minorEastAsia" w:hAnsiTheme="minorEastAsia"/>
          <w:szCs w:val="21"/>
        </w:rPr>
        <w:t>"</w:t>
      </w:r>
      <w:r w:rsidR="006B74C2">
        <w:rPr>
          <w:rFonts w:asciiTheme="minorEastAsia" w:hAnsiTheme="minorEastAsia"/>
          <w:szCs w:val="21"/>
        </w:rPr>
        <w:t>type\</w:t>
      </w:r>
      <w:r>
        <w:rPr>
          <w:rFonts w:asciiTheme="minorEastAsia" w:hAnsiTheme="minorEastAsia"/>
          <w:szCs w:val="21"/>
        </w:rPr>
        <w:t>"</w:t>
      </w:r>
      <w:r w:rsidR="006B74C2">
        <w:rPr>
          <w:rFonts w:asciiTheme="minorEastAsia" w:hAnsiTheme="minorEastAsia"/>
          <w:szCs w:val="21"/>
        </w:rPr>
        <w:t>:\"</w:t>
      </w:r>
      <w:r w:rsidR="00410FFE">
        <w:rPr>
          <w:rFonts w:asciiTheme="minorEastAsia" w:hAnsiTheme="minorEastAsia"/>
          <w:szCs w:val="21"/>
        </w:rPr>
        <w:t>Text</w:t>
      </w:r>
      <w:r w:rsidR="006B74C2">
        <w:rPr>
          <w:rFonts w:asciiTheme="minorEastAsia" w:hAnsiTheme="minorEastAsia"/>
          <w:szCs w:val="21"/>
        </w:rPr>
        <w:t>\"</w:t>
      </w:r>
      <w:r w:rsidR="00410FFE">
        <w:rPr>
          <w:rFonts w:asciiTheme="minorEastAsia" w:hAnsiTheme="minorEastAsia"/>
          <w:szCs w:val="21"/>
        </w:rPr>
        <w:t>,\"content\":\"Nice to meet you!\"</w:t>
      </w:r>
      <w:r w:rsidR="006B74C2">
        <w:rPr>
          <w:rFonts w:asciiTheme="minorEastAsia" w:hAnsiTheme="minorEastAsia"/>
          <w:szCs w:val="21"/>
        </w:rPr>
        <w:t>}"</w:t>
      </w:r>
    </w:p>
    <w:p w:rsidR="00C30E6A" w:rsidRPr="00DA0A31" w:rsidRDefault="00C30E6A" w:rsidP="00C30E6A">
      <w:pPr>
        <w:pStyle w:val="a3"/>
        <w:shd w:val="clear" w:color="auto" w:fill="C5E0B3" w:themeFill="accent6" w:themeFillTint="66"/>
        <w:spacing w:beforeLines="50" w:before="156" w:afterLines="50" w:after="156"/>
        <w:ind w:left="357" w:rightChars="50" w:right="105" w:firstLineChars="0" w:firstLine="0"/>
        <w:jc w:val="left"/>
        <w:rPr>
          <w:rFonts w:asciiTheme="minorEastAsia" w:hAnsiTheme="minorEastAsia"/>
          <w:szCs w:val="21"/>
        </w:rPr>
      </w:pPr>
      <w:r w:rsidRPr="00DA0A31">
        <w:rPr>
          <w:rFonts w:asciiTheme="minorEastAsia" w:hAnsiTheme="minorEastAsia"/>
          <w:szCs w:val="21"/>
        </w:rPr>
        <w:t>}</w:t>
      </w:r>
    </w:p>
    <w:p w:rsidR="001908A3" w:rsidRDefault="00C72099" w:rsidP="001908A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连接关闭</w:t>
      </w:r>
    </w:p>
    <w:p w:rsidR="00072456" w:rsidRDefault="00207FA0" w:rsidP="00EC4F53">
      <w:pPr>
        <w:pStyle w:val="a3"/>
        <w:spacing w:beforeLines="50" w:before="156" w:afterLines="50" w:after="156"/>
        <w:ind w:left="35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在以下情况下，连接会关闭：</w:t>
      </w:r>
      <w:bookmarkStart w:id="0" w:name="_GoBack"/>
      <w:bookmarkEnd w:id="0"/>
    </w:p>
    <w:p w:rsidR="00873F10" w:rsidRDefault="00873F10" w:rsidP="00873F10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</w:t>
      </w:r>
      <w:proofErr w:type="gramStart"/>
      <w:r>
        <w:rPr>
          <w:rFonts w:asciiTheme="minorEastAsia" w:hAnsiTheme="minorEastAsia" w:hint="eastAsia"/>
          <w:szCs w:val="21"/>
        </w:rPr>
        <w:t>端主动</w:t>
      </w:r>
      <w:proofErr w:type="gramEnd"/>
      <w:r>
        <w:rPr>
          <w:rFonts w:asciiTheme="minorEastAsia" w:hAnsiTheme="minorEastAsia" w:hint="eastAsia"/>
          <w:szCs w:val="21"/>
        </w:rPr>
        <w:t>关闭连接</w:t>
      </w:r>
      <w:r w:rsidR="000F3B55">
        <w:rPr>
          <w:rFonts w:asciiTheme="minorEastAsia" w:hAnsiTheme="minorEastAsia" w:hint="eastAsia"/>
          <w:szCs w:val="21"/>
        </w:rPr>
        <w:t>：客户端会收到下行的type=close</w:t>
      </w:r>
      <w:r w:rsidR="000F3B55">
        <w:rPr>
          <w:rFonts w:asciiTheme="minorEastAsia" w:hAnsiTheme="minorEastAsia"/>
          <w:szCs w:val="21"/>
        </w:rPr>
        <w:t>的包</w:t>
      </w:r>
    </w:p>
    <w:p w:rsidR="00E63480" w:rsidRDefault="00E63480" w:rsidP="00873F10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客户端</w:t>
      </w:r>
      <w:r w:rsidR="00691CB1">
        <w:rPr>
          <w:rFonts w:asciiTheme="minorEastAsia" w:hAnsiTheme="minorEastAsia" w:hint="eastAsia"/>
          <w:szCs w:val="21"/>
        </w:rPr>
        <w:t>主动关闭连接</w:t>
      </w:r>
      <w:r w:rsidR="00D03E75">
        <w:rPr>
          <w:rFonts w:asciiTheme="minorEastAsia" w:hAnsiTheme="minorEastAsia" w:hint="eastAsia"/>
          <w:szCs w:val="21"/>
        </w:rPr>
        <w:t>：客户端需要</w:t>
      </w:r>
      <w:r w:rsidR="000E0054">
        <w:rPr>
          <w:rFonts w:asciiTheme="minorEastAsia" w:hAnsiTheme="minorEastAsia" w:hint="eastAsia"/>
          <w:szCs w:val="21"/>
        </w:rPr>
        <w:t>向</w:t>
      </w:r>
      <w:r w:rsidR="00D03E75">
        <w:rPr>
          <w:rFonts w:asciiTheme="minorEastAsia" w:hAnsiTheme="minorEastAsia" w:hint="eastAsia"/>
          <w:szCs w:val="21"/>
        </w:rPr>
        <w:t>服务端发送type=close</w:t>
      </w:r>
      <w:r w:rsidR="00D03E75">
        <w:rPr>
          <w:rFonts w:asciiTheme="minorEastAsia" w:hAnsiTheme="minorEastAsia"/>
          <w:szCs w:val="21"/>
        </w:rPr>
        <w:t>的包</w:t>
      </w:r>
    </w:p>
    <w:p w:rsidR="001D6B0B" w:rsidRPr="001D6B0B" w:rsidRDefault="007622F5" w:rsidP="001D6B0B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因心跳超时，客户端</w:t>
      </w:r>
      <w:r w:rsidR="001D6B0B">
        <w:rPr>
          <w:rFonts w:asciiTheme="minorEastAsia" w:hAnsiTheme="minorEastAsia" w:hint="eastAsia"/>
          <w:szCs w:val="21"/>
        </w:rPr>
        <w:t>关闭连接</w:t>
      </w:r>
      <w:r w:rsidR="00B708FA">
        <w:rPr>
          <w:rFonts w:asciiTheme="minorEastAsia" w:hAnsiTheme="minorEastAsia" w:hint="eastAsia"/>
          <w:szCs w:val="21"/>
        </w:rPr>
        <w:t>：</w:t>
      </w:r>
      <w:r w:rsidR="00437294">
        <w:rPr>
          <w:rFonts w:asciiTheme="minorEastAsia" w:hAnsiTheme="minorEastAsia" w:hint="eastAsia"/>
          <w:szCs w:val="21"/>
        </w:rPr>
        <w:t>客户端</w:t>
      </w:r>
      <w:r w:rsidR="00BD44AF">
        <w:rPr>
          <w:rFonts w:asciiTheme="minorEastAsia" w:hAnsiTheme="minorEastAsia" w:hint="eastAsia"/>
          <w:szCs w:val="21"/>
        </w:rPr>
        <w:t>需要向服务端发送type=close</w:t>
      </w:r>
      <w:r w:rsidR="00BD44AF">
        <w:rPr>
          <w:rFonts w:asciiTheme="minorEastAsia" w:hAnsiTheme="minorEastAsia"/>
          <w:szCs w:val="21"/>
        </w:rPr>
        <w:t>的包</w:t>
      </w:r>
    </w:p>
    <w:p w:rsidR="005F5A9E" w:rsidRDefault="005F5A9E" w:rsidP="005F5A9E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因其它因素（例如网络异常</w:t>
      </w:r>
      <w:r w:rsidR="00ED5D67">
        <w:rPr>
          <w:rFonts w:asciiTheme="minorEastAsia" w:hAnsiTheme="minorEastAsia"/>
          <w:szCs w:val="21"/>
        </w:rPr>
        <w:t>导致polling失败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关闭连接</w:t>
      </w:r>
      <w:r w:rsidR="00BB0D49">
        <w:rPr>
          <w:rFonts w:asciiTheme="minorEastAsia" w:hAnsiTheme="minorEastAsia" w:hint="eastAsia"/>
          <w:szCs w:val="21"/>
        </w:rPr>
        <w:t>：客户端需要向服务端发送type=close</w:t>
      </w:r>
      <w:r w:rsidR="00BB0D49">
        <w:rPr>
          <w:rFonts w:asciiTheme="minorEastAsia" w:hAnsiTheme="minorEastAsia"/>
          <w:szCs w:val="21"/>
        </w:rPr>
        <w:t>的包</w:t>
      </w:r>
    </w:p>
    <w:p w:rsidR="00A12680" w:rsidRDefault="007453AC" w:rsidP="00EC4F53">
      <w:pPr>
        <w:pStyle w:val="a3"/>
        <w:spacing w:beforeLines="50" w:before="156" w:afterLines="50" w:after="156"/>
        <w:ind w:left="35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对于后两</w:t>
      </w:r>
      <w:r w:rsidR="003B6566">
        <w:rPr>
          <w:rFonts w:asciiTheme="minorEastAsia" w:hAnsiTheme="minorEastAsia" w:hint="eastAsia"/>
          <w:szCs w:val="21"/>
        </w:rPr>
        <w:t>种</w:t>
      </w:r>
      <w:r>
        <w:rPr>
          <w:rFonts w:asciiTheme="minorEastAsia" w:hAnsiTheme="minorEastAsia" w:hint="eastAsia"/>
          <w:szCs w:val="21"/>
        </w:rPr>
        <w:t>情况，虽然type</w:t>
      </w:r>
      <w:r>
        <w:rPr>
          <w:rFonts w:asciiTheme="minorEastAsia" w:hAnsiTheme="minorEastAsia"/>
          <w:szCs w:val="21"/>
        </w:rPr>
        <w:t>=close的包不一定能够发送</w:t>
      </w:r>
      <w:r w:rsidR="00BE3644">
        <w:rPr>
          <w:rFonts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服务端，</w:t>
      </w:r>
      <w:r>
        <w:rPr>
          <w:rFonts w:asciiTheme="minorEastAsia" w:hAnsiTheme="minorEastAsia" w:hint="eastAsia"/>
          <w:szCs w:val="21"/>
        </w:rPr>
        <w:t>但仍然需要尝试发送。</w:t>
      </w:r>
    </w:p>
    <w:p w:rsidR="00254E55" w:rsidRDefault="00824571" w:rsidP="00EC4F53">
      <w:pPr>
        <w:pStyle w:val="a3"/>
        <w:spacing w:beforeLines="50" w:before="156" w:afterLines="50" w:after="156"/>
        <w:ind w:left="35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在连接关闭时，客户端应释放相关资源，并触发close事件。</w:t>
      </w:r>
    </w:p>
    <w:p w:rsidR="00470C54" w:rsidRDefault="00470C54" w:rsidP="00470C5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重新连接</w:t>
      </w:r>
    </w:p>
    <w:p w:rsidR="00470C54" w:rsidRDefault="00470C54" w:rsidP="00EC4F53">
      <w:pPr>
        <w:pStyle w:val="a3"/>
        <w:spacing w:beforeLines="50" w:before="156" w:afterLines="50" w:after="156"/>
        <w:ind w:left="35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如果因网络异常等原因，导致连接关闭，客户端可以在library级别自动重连。</w:t>
      </w:r>
    </w:p>
    <w:p w:rsidR="00AA5317" w:rsidRPr="004C4A4A" w:rsidRDefault="00AA5317" w:rsidP="00EC4F53">
      <w:pPr>
        <w:pStyle w:val="a3"/>
        <w:spacing w:beforeLines="50" w:before="156" w:afterLines="50" w:after="156"/>
        <w:ind w:left="357" w:firstLineChars="0" w:firstLine="0"/>
        <w:rPr>
          <w:rFonts w:asciiTheme="minorEastAsia" w:hAnsiTheme="minorEastAsia"/>
          <w:szCs w:val="21"/>
        </w:rPr>
      </w:pPr>
    </w:p>
    <w:sectPr w:rsidR="00AA5317" w:rsidRPr="004C4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6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8935A56"/>
    <w:multiLevelType w:val="hybridMultilevel"/>
    <w:tmpl w:val="04C65CD0"/>
    <w:lvl w:ilvl="0" w:tplc="6CDC8CA4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48651D9D"/>
    <w:multiLevelType w:val="hybridMultilevel"/>
    <w:tmpl w:val="8B8ACCD0"/>
    <w:lvl w:ilvl="0" w:tplc="0409000D">
      <w:start w:val="1"/>
      <w:numFmt w:val="bullet"/>
      <w:lvlText w:val=""/>
      <w:lvlJc w:val="left"/>
      <w:pPr>
        <w:ind w:left="77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>
    <w:nsid w:val="56A71F26"/>
    <w:multiLevelType w:val="hybridMultilevel"/>
    <w:tmpl w:val="8DDC9984"/>
    <w:lvl w:ilvl="0" w:tplc="243C6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9B7F06"/>
    <w:multiLevelType w:val="hybridMultilevel"/>
    <w:tmpl w:val="B8481480"/>
    <w:lvl w:ilvl="0" w:tplc="0409000D">
      <w:start w:val="1"/>
      <w:numFmt w:val="bullet"/>
      <w:lvlText w:val="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FA"/>
    <w:rsid w:val="000430C6"/>
    <w:rsid w:val="000540DA"/>
    <w:rsid w:val="00072456"/>
    <w:rsid w:val="000A3E57"/>
    <w:rsid w:val="000B4DE9"/>
    <w:rsid w:val="000C1292"/>
    <w:rsid w:val="000E0054"/>
    <w:rsid w:val="000E7EAF"/>
    <w:rsid w:val="000F3B55"/>
    <w:rsid w:val="0010519D"/>
    <w:rsid w:val="00105BDC"/>
    <w:rsid w:val="00115B7B"/>
    <w:rsid w:val="00123E6C"/>
    <w:rsid w:val="00182447"/>
    <w:rsid w:val="001908A3"/>
    <w:rsid w:val="001D4162"/>
    <w:rsid w:val="001D6B0B"/>
    <w:rsid w:val="001E19F3"/>
    <w:rsid w:val="001E255F"/>
    <w:rsid w:val="001E5B3B"/>
    <w:rsid w:val="001E7887"/>
    <w:rsid w:val="00202393"/>
    <w:rsid w:val="002043DB"/>
    <w:rsid w:val="00207FA0"/>
    <w:rsid w:val="002250CE"/>
    <w:rsid w:val="00254E55"/>
    <w:rsid w:val="00264FBF"/>
    <w:rsid w:val="00284986"/>
    <w:rsid w:val="002A6EAC"/>
    <w:rsid w:val="002C2BB3"/>
    <w:rsid w:val="002D444B"/>
    <w:rsid w:val="002D7A02"/>
    <w:rsid w:val="002F206A"/>
    <w:rsid w:val="00306F32"/>
    <w:rsid w:val="003100D7"/>
    <w:rsid w:val="003251A1"/>
    <w:rsid w:val="003347E3"/>
    <w:rsid w:val="003400C4"/>
    <w:rsid w:val="0036304B"/>
    <w:rsid w:val="00393F2B"/>
    <w:rsid w:val="003B6566"/>
    <w:rsid w:val="003F0E81"/>
    <w:rsid w:val="003F314E"/>
    <w:rsid w:val="003F5290"/>
    <w:rsid w:val="00410FFE"/>
    <w:rsid w:val="004135A1"/>
    <w:rsid w:val="00431ED7"/>
    <w:rsid w:val="00437294"/>
    <w:rsid w:val="00470C54"/>
    <w:rsid w:val="00477F3D"/>
    <w:rsid w:val="00487D7D"/>
    <w:rsid w:val="004A1F22"/>
    <w:rsid w:val="004B4C03"/>
    <w:rsid w:val="004C4A4A"/>
    <w:rsid w:val="004C734D"/>
    <w:rsid w:val="004D254A"/>
    <w:rsid w:val="004D2F75"/>
    <w:rsid w:val="00502161"/>
    <w:rsid w:val="00531E0C"/>
    <w:rsid w:val="00580A16"/>
    <w:rsid w:val="0058317E"/>
    <w:rsid w:val="005A2CFE"/>
    <w:rsid w:val="005A4C80"/>
    <w:rsid w:val="005A5C2C"/>
    <w:rsid w:val="005A679D"/>
    <w:rsid w:val="005A7D29"/>
    <w:rsid w:val="005C6341"/>
    <w:rsid w:val="005E0FBB"/>
    <w:rsid w:val="005E42EC"/>
    <w:rsid w:val="005F5A9E"/>
    <w:rsid w:val="005F5C03"/>
    <w:rsid w:val="006174A8"/>
    <w:rsid w:val="00625809"/>
    <w:rsid w:val="00630FC3"/>
    <w:rsid w:val="006417A8"/>
    <w:rsid w:val="00691CB1"/>
    <w:rsid w:val="00696288"/>
    <w:rsid w:val="006A5F97"/>
    <w:rsid w:val="006B2A4A"/>
    <w:rsid w:val="006B6ADD"/>
    <w:rsid w:val="006B74C2"/>
    <w:rsid w:val="006E3B3A"/>
    <w:rsid w:val="00717743"/>
    <w:rsid w:val="007453AC"/>
    <w:rsid w:val="007622F5"/>
    <w:rsid w:val="00767810"/>
    <w:rsid w:val="00777E86"/>
    <w:rsid w:val="00785B14"/>
    <w:rsid w:val="00786E94"/>
    <w:rsid w:val="0079750B"/>
    <w:rsid w:val="007E29FE"/>
    <w:rsid w:val="007E7C59"/>
    <w:rsid w:val="007F3464"/>
    <w:rsid w:val="007F4BD5"/>
    <w:rsid w:val="00806A1D"/>
    <w:rsid w:val="00816CAC"/>
    <w:rsid w:val="00821778"/>
    <w:rsid w:val="00824571"/>
    <w:rsid w:val="00827DEA"/>
    <w:rsid w:val="00873F10"/>
    <w:rsid w:val="00883BA6"/>
    <w:rsid w:val="008A1D58"/>
    <w:rsid w:val="008A2E23"/>
    <w:rsid w:val="008B2CFA"/>
    <w:rsid w:val="008B6688"/>
    <w:rsid w:val="008C2203"/>
    <w:rsid w:val="008C7467"/>
    <w:rsid w:val="008D488C"/>
    <w:rsid w:val="008E45D8"/>
    <w:rsid w:val="008F0F2B"/>
    <w:rsid w:val="00905513"/>
    <w:rsid w:val="00951A0C"/>
    <w:rsid w:val="00955179"/>
    <w:rsid w:val="00962CDD"/>
    <w:rsid w:val="00996546"/>
    <w:rsid w:val="009A7738"/>
    <w:rsid w:val="009C3559"/>
    <w:rsid w:val="00A02515"/>
    <w:rsid w:val="00A12680"/>
    <w:rsid w:val="00A13A42"/>
    <w:rsid w:val="00A20332"/>
    <w:rsid w:val="00A415C2"/>
    <w:rsid w:val="00A43A61"/>
    <w:rsid w:val="00A46F16"/>
    <w:rsid w:val="00A535CA"/>
    <w:rsid w:val="00A57916"/>
    <w:rsid w:val="00A856BA"/>
    <w:rsid w:val="00AA501E"/>
    <w:rsid w:val="00AA5317"/>
    <w:rsid w:val="00AC4712"/>
    <w:rsid w:val="00AD2ED6"/>
    <w:rsid w:val="00AD3E99"/>
    <w:rsid w:val="00AE30D8"/>
    <w:rsid w:val="00AE6540"/>
    <w:rsid w:val="00B00231"/>
    <w:rsid w:val="00B57388"/>
    <w:rsid w:val="00B708FA"/>
    <w:rsid w:val="00B902A1"/>
    <w:rsid w:val="00BA6843"/>
    <w:rsid w:val="00BA7962"/>
    <w:rsid w:val="00BB0D49"/>
    <w:rsid w:val="00BB75F8"/>
    <w:rsid w:val="00BC0418"/>
    <w:rsid w:val="00BD44AF"/>
    <w:rsid w:val="00BD7C96"/>
    <w:rsid w:val="00BE3644"/>
    <w:rsid w:val="00BE7B75"/>
    <w:rsid w:val="00BF5D69"/>
    <w:rsid w:val="00C03593"/>
    <w:rsid w:val="00C17D77"/>
    <w:rsid w:val="00C30E6A"/>
    <w:rsid w:val="00C50918"/>
    <w:rsid w:val="00C55CC0"/>
    <w:rsid w:val="00C60087"/>
    <w:rsid w:val="00C72099"/>
    <w:rsid w:val="00C8070D"/>
    <w:rsid w:val="00CC5CB3"/>
    <w:rsid w:val="00CC68EF"/>
    <w:rsid w:val="00CF26A2"/>
    <w:rsid w:val="00D03E75"/>
    <w:rsid w:val="00D3004F"/>
    <w:rsid w:val="00D91303"/>
    <w:rsid w:val="00D915C9"/>
    <w:rsid w:val="00DA0A31"/>
    <w:rsid w:val="00DE0670"/>
    <w:rsid w:val="00E115D3"/>
    <w:rsid w:val="00E14050"/>
    <w:rsid w:val="00E21CE5"/>
    <w:rsid w:val="00E63480"/>
    <w:rsid w:val="00E6540B"/>
    <w:rsid w:val="00E702D4"/>
    <w:rsid w:val="00E92DE2"/>
    <w:rsid w:val="00E93DCF"/>
    <w:rsid w:val="00EB1AF3"/>
    <w:rsid w:val="00EB28A6"/>
    <w:rsid w:val="00EC4F53"/>
    <w:rsid w:val="00EC58F8"/>
    <w:rsid w:val="00ED1F39"/>
    <w:rsid w:val="00ED49FC"/>
    <w:rsid w:val="00ED5D67"/>
    <w:rsid w:val="00EE6515"/>
    <w:rsid w:val="00EF4EA6"/>
    <w:rsid w:val="00F036A7"/>
    <w:rsid w:val="00F073E0"/>
    <w:rsid w:val="00F36477"/>
    <w:rsid w:val="00F514D3"/>
    <w:rsid w:val="00F85364"/>
    <w:rsid w:val="00FA3AFA"/>
    <w:rsid w:val="00FB601D"/>
    <w:rsid w:val="00FD5EF6"/>
    <w:rsid w:val="00FE2FC7"/>
    <w:rsid w:val="00FE4F33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AD655-37F4-4498-9594-27AFF2A3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8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3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李明磊</dc:creator>
  <cp:keywords/>
  <dc:description/>
  <cp:lastModifiedBy>李明磊</cp:lastModifiedBy>
  <cp:revision>192</cp:revision>
  <dcterms:created xsi:type="dcterms:W3CDTF">2016-05-30T03:54:00Z</dcterms:created>
  <dcterms:modified xsi:type="dcterms:W3CDTF">2016-08-10T03:05:00Z</dcterms:modified>
</cp:coreProperties>
</file>