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2663" w14:textId="00481F15" w:rsidR="004C0698" w:rsidRDefault="004C0698" w:rsidP="004C0698">
      <w:r>
        <w:t>11.</w:t>
      </w:r>
      <w:r>
        <w:t>Write a C program to find ε -closure for all the states in a Non-Deterministic Finite</w:t>
      </w:r>
    </w:p>
    <w:p w14:paraId="22842019" w14:textId="28487D35" w:rsidR="004C0698" w:rsidRDefault="004C0698" w:rsidP="004C0698">
      <w:r>
        <w:t>Automata (NFA) with ε -moves.</w:t>
      </w:r>
    </w:p>
    <w:p w14:paraId="5FF6E73A" w14:textId="480F38A7" w:rsidR="004C0698" w:rsidRDefault="004C0698" w:rsidP="004C0698">
      <w:r>
        <w:t>A)</w:t>
      </w:r>
      <w:r w:rsidRPr="004C0698">
        <w:t xml:space="preserve"> </w:t>
      </w:r>
      <w:r>
        <w:rPr>
          <w:noProof/>
        </w:rPr>
        <w:drawing>
          <wp:inline distT="0" distB="0" distL="0" distR="0" wp14:anchorId="01DCA259" wp14:editId="24B261DA">
            <wp:extent cx="5731510" cy="3225800"/>
            <wp:effectExtent l="0" t="0" r="2540" b="0"/>
            <wp:docPr id="119668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0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698"/>
    <w:rsid w:val="004C0698"/>
    <w:rsid w:val="00C1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26F0F"/>
  <w15:chartTrackingRefBased/>
  <w15:docId w15:val="{809FFC51-E015-4228-A83C-33597AB10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6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1</cp:revision>
  <dcterms:created xsi:type="dcterms:W3CDTF">2026-10-14T15:35:00Z</dcterms:created>
  <dcterms:modified xsi:type="dcterms:W3CDTF">2026-10-14T15:37:00Z</dcterms:modified>
</cp:coreProperties>
</file>