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96746" w14:textId="0548BA9A" w:rsidR="00D66AEC" w:rsidRPr="009847E6" w:rsidRDefault="002B562A" w:rsidP="00E86D31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B562A">
        <w:rPr>
          <w:rFonts w:ascii="Times New Roman" w:hAnsi="Times New Roman" w:cs="Times New Roman"/>
          <w:b/>
          <w:bCs/>
          <w:sz w:val="28"/>
          <w:szCs w:val="28"/>
        </w:rPr>
        <w:t>ИТОГОВАЯ АТТЕСТАЦИЯ</w:t>
      </w:r>
    </w:p>
    <w:p w14:paraId="4D6D3CC2" w14:textId="55544A6D" w:rsidR="002B562A" w:rsidRDefault="002B562A" w:rsidP="00E86D31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B562A">
        <w:rPr>
          <w:rFonts w:ascii="Times New Roman" w:hAnsi="Times New Roman" w:cs="Times New Roman"/>
          <w:b/>
          <w:bCs/>
          <w:sz w:val="28"/>
          <w:szCs w:val="28"/>
        </w:rPr>
        <w:t xml:space="preserve">Курс: </w:t>
      </w:r>
      <w:r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Pr="002B562A">
        <w:rPr>
          <w:rFonts w:ascii="Times New Roman" w:hAnsi="Times New Roman" w:cs="Times New Roman"/>
          <w:b/>
          <w:bCs/>
          <w:sz w:val="28"/>
          <w:szCs w:val="28"/>
        </w:rPr>
        <w:t>Архитектор в области искусственного интеллекта</w:t>
      </w:r>
      <w:r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22AED3E8" w14:textId="5DBA10D6" w:rsidR="002B562A" w:rsidRPr="002B562A" w:rsidRDefault="002B562A" w:rsidP="00E86D31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B562A">
        <w:rPr>
          <w:rFonts w:ascii="Times New Roman" w:hAnsi="Times New Roman" w:cs="Times New Roman"/>
          <w:b/>
          <w:bCs/>
          <w:sz w:val="28"/>
          <w:szCs w:val="28"/>
        </w:rPr>
        <w:t>Вариант Б: Производство (Manufacturing)</w:t>
      </w:r>
    </w:p>
    <w:p w14:paraId="14E55137" w14:textId="77777777" w:rsidR="00E86D31" w:rsidRPr="00E86D31" w:rsidRDefault="00E86D31" w:rsidP="00E86D31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86D31">
        <w:rPr>
          <w:rFonts w:ascii="Times New Roman" w:hAnsi="Times New Roman" w:cs="Times New Roman"/>
          <w:b/>
          <w:bCs/>
          <w:sz w:val="28"/>
          <w:szCs w:val="28"/>
        </w:rPr>
        <w:t>Отчет по проекту: Система предиктивного обслуживания турбореактивных двигателей на основе датасета NASA CMAPSS (FD001)</w:t>
      </w:r>
    </w:p>
    <w:p w14:paraId="329E5190" w14:textId="77777777" w:rsidR="00E86D31" w:rsidRPr="00E86D31" w:rsidRDefault="00E86D31" w:rsidP="00E86D31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E86D31">
        <w:rPr>
          <w:rFonts w:ascii="Times New Roman" w:hAnsi="Times New Roman" w:cs="Times New Roman"/>
          <w:b/>
          <w:bCs/>
          <w:sz w:val="28"/>
          <w:szCs w:val="28"/>
        </w:rPr>
        <w:t>1. Введение</w:t>
      </w:r>
    </w:p>
    <w:p w14:paraId="7EABD561" w14:textId="77777777" w:rsidR="00E86D31" w:rsidRPr="00E86D31" w:rsidRDefault="00E86D31" w:rsidP="00E86D31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E86D31">
        <w:rPr>
          <w:rFonts w:ascii="Times New Roman" w:hAnsi="Times New Roman" w:cs="Times New Roman"/>
          <w:b/>
          <w:bCs/>
          <w:sz w:val="28"/>
          <w:szCs w:val="28"/>
        </w:rPr>
        <w:t>1.1 Бизнес-задача и актуальность</w:t>
      </w:r>
    </w:p>
    <w:p w14:paraId="2125E2CD" w14:textId="77777777" w:rsidR="00E86D31" w:rsidRPr="00E86D31" w:rsidRDefault="00E86D31" w:rsidP="00E86D3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86D31">
        <w:rPr>
          <w:rFonts w:ascii="Times New Roman" w:hAnsi="Times New Roman" w:cs="Times New Roman"/>
          <w:sz w:val="28"/>
          <w:szCs w:val="28"/>
        </w:rPr>
        <w:t>Предиктивное обслуживание (</w:t>
      </w:r>
      <w:proofErr w:type="spellStart"/>
      <w:r w:rsidRPr="00E86D31">
        <w:rPr>
          <w:rFonts w:ascii="Times New Roman" w:hAnsi="Times New Roman" w:cs="Times New Roman"/>
          <w:sz w:val="28"/>
          <w:szCs w:val="28"/>
        </w:rPr>
        <w:t>Predictive</w:t>
      </w:r>
      <w:proofErr w:type="spellEnd"/>
      <w:r w:rsidRPr="00E86D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6D31">
        <w:rPr>
          <w:rFonts w:ascii="Times New Roman" w:hAnsi="Times New Roman" w:cs="Times New Roman"/>
          <w:sz w:val="28"/>
          <w:szCs w:val="28"/>
        </w:rPr>
        <w:t>Maintenance</w:t>
      </w:r>
      <w:proofErr w:type="spellEnd"/>
      <w:r w:rsidRPr="00E86D31">
        <w:rPr>
          <w:rFonts w:ascii="Times New Roman" w:hAnsi="Times New Roman" w:cs="Times New Roman"/>
          <w:sz w:val="28"/>
          <w:szCs w:val="28"/>
        </w:rPr>
        <w:t>) — одна из ключевых задач в авиационной отрасли и промышленности в целом. Неплановые отказы турбореактивных двигателей приводят к огромным финансовым потерям (стоимость одного двигателя может превышать 10–20 млн долларов), простоям самолётов, а в худшем случае — к угрозе безопасности полётов.</w:t>
      </w:r>
    </w:p>
    <w:p w14:paraId="457A8FFD" w14:textId="77777777" w:rsidR="00E86D31" w:rsidRPr="00E86D31" w:rsidRDefault="00E86D31" w:rsidP="00E86D3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86D31">
        <w:rPr>
          <w:rFonts w:ascii="Times New Roman" w:hAnsi="Times New Roman" w:cs="Times New Roman"/>
          <w:sz w:val="28"/>
          <w:szCs w:val="28"/>
        </w:rPr>
        <w:t xml:space="preserve">Датасет NASA </w:t>
      </w:r>
      <w:proofErr w:type="spellStart"/>
      <w:r w:rsidRPr="00E86D31">
        <w:rPr>
          <w:rFonts w:ascii="Times New Roman" w:hAnsi="Times New Roman" w:cs="Times New Roman"/>
          <w:sz w:val="28"/>
          <w:szCs w:val="28"/>
        </w:rPr>
        <w:t>Turbofan</w:t>
      </w:r>
      <w:proofErr w:type="spellEnd"/>
      <w:r w:rsidRPr="00E86D31">
        <w:rPr>
          <w:rFonts w:ascii="Times New Roman" w:hAnsi="Times New Roman" w:cs="Times New Roman"/>
          <w:sz w:val="28"/>
          <w:szCs w:val="28"/>
        </w:rPr>
        <w:t xml:space="preserve"> Engine </w:t>
      </w:r>
      <w:proofErr w:type="spellStart"/>
      <w:r w:rsidRPr="00E86D31">
        <w:rPr>
          <w:rFonts w:ascii="Times New Roman" w:hAnsi="Times New Roman" w:cs="Times New Roman"/>
          <w:sz w:val="28"/>
          <w:szCs w:val="28"/>
        </w:rPr>
        <w:t>Degradation</w:t>
      </w:r>
      <w:proofErr w:type="spellEnd"/>
      <w:r w:rsidRPr="00E86D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6D31">
        <w:rPr>
          <w:rFonts w:ascii="Times New Roman" w:hAnsi="Times New Roman" w:cs="Times New Roman"/>
          <w:sz w:val="28"/>
          <w:szCs w:val="28"/>
        </w:rPr>
        <w:t>Simulation</w:t>
      </w:r>
      <w:proofErr w:type="spellEnd"/>
      <w:r w:rsidRPr="00E86D31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Pr="00E86D31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E86D31">
        <w:rPr>
          <w:rFonts w:ascii="Times New Roman" w:hAnsi="Times New Roman" w:cs="Times New Roman"/>
          <w:sz w:val="28"/>
          <w:szCs w:val="28"/>
        </w:rPr>
        <w:t xml:space="preserve"> (CMAPSS) моделирует реальные процессы деградации двигателей и широко используется как бенчмарк для задач прогнозирования остаточного ресурса (</w:t>
      </w:r>
      <w:proofErr w:type="spellStart"/>
      <w:r w:rsidRPr="00E86D31">
        <w:rPr>
          <w:rFonts w:ascii="Times New Roman" w:hAnsi="Times New Roman" w:cs="Times New Roman"/>
          <w:sz w:val="28"/>
          <w:szCs w:val="28"/>
        </w:rPr>
        <w:t>Remaining</w:t>
      </w:r>
      <w:proofErr w:type="spellEnd"/>
      <w:r w:rsidRPr="00E86D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6D31">
        <w:rPr>
          <w:rFonts w:ascii="Times New Roman" w:hAnsi="Times New Roman" w:cs="Times New Roman"/>
          <w:sz w:val="28"/>
          <w:szCs w:val="28"/>
        </w:rPr>
        <w:t>Useful</w:t>
      </w:r>
      <w:proofErr w:type="spellEnd"/>
      <w:r w:rsidRPr="00E86D31">
        <w:rPr>
          <w:rFonts w:ascii="Times New Roman" w:hAnsi="Times New Roman" w:cs="Times New Roman"/>
          <w:sz w:val="28"/>
          <w:szCs w:val="28"/>
        </w:rPr>
        <w:t xml:space="preserve"> Life, RUL).</w:t>
      </w:r>
    </w:p>
    <w:p w14:paraId="09F2BBA0" w14:textId="77777777" w:rsidR="00E86D31" w:rsidRPr="00E86D31" w:rsidRDefault="00E86D31" w:rsidP="00E86D3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86D31">
        <w:rPr>
          <w:rFonts w:ascii="Times New Roman" w:hAnsi="Times New Roman" w:cs="Times New Roman"/>
          <w:b/>
          <w:bCs/>
          <w:sz w:val="28"/>
          <w:szCs w:val="28"/>
        </w:rPr>
        <w:t>Цели проекта:</w:t>
      </w:r>
    </w:p>
    <w:p w14:paraId="40148D04" w14:textId="77777777" w:rsidR="00E86D31" w:rsidRPr="00E86D31" w:rsidRDefault="00E86D31" w:rsidP="00E86D31">
      <w:pPr>
        <w:numPr>
          <w:ilvl w:val="0"/>
          <w:numId w:val="10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E86D31">
        <w:rPr>
          <w:rFonts w:ascii="Times New Roman" w:hAnsi="Times New Roman" w:cs="Times New Roman"/>
          <w:sz w:val="28"/>
          <w:szCs w:val="28"/>
        </w:rPr>
        <w:t>Разработать модель машинного обучения для раннего обнаружения приближающегося отказа двигателя.</w:t>
      </w:r>
    </w:p>
    <w:p w14:paraId="6F72AC84" w14:textId="77777777" w:rsidR="00E86D31" w:rsidRPr="00E86D31" w:rsidRDefault="00E86D31" w:rsidP="00E86D31">
      <w:pPr>
        <w:numPr>
          <w:ilvl w:val="0"/>
          <w:numId w:val="10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E86D31">
        <w:rPr>
          <w:rFonts w:ascii="Times New Roman" w:hAnsi="Times New Roman" w:cs="Times New Roman"/>
          <w:sz w:val="28"/>
          <w:szCs w:val="28"/>
        </w:rPr>
        <w:t>Сформулировать задачу как бинарную классификацию: будет ли отказ в ближайшие 15 рабочих циклов.</w:t>
      </w:r>
    </w:p>
    <w:p w14:paraId="1D512A88" w14:textId="77777777" w:rsidR="00E86D31" w:rsidRPr="00E86D31" w:rsidRDefault="00E86D31" w:rsidP="00E86D31">
      <w:pPr>
        <w:numPr>
          <w:ilvl w:val="0"/>
          <w:numId w:val="10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E86D31">
        <w:rPr>
          <w:rFonts w:ascii="Times New Roman" w:hAnsi="Times New Roman" w:cs="Times New Roman"/>
          <w:sz w:val="28"/>
          <w:szCs w:val="28"/>
        </w:rPr>
        <w:t>Достичь высокого уровня обнаружения отказов (</w:t>
      </w:r>
      <w:proofErr w:type="spellStart"/>
      <w:r w:rsidRPr="00E86D31">
        <w:rPr>
          <w:rFonts w:ascii="Times New Roman" w:hAnsi="Times New Roman" w:cs="Times New Roman"/>
          <w:sz w:val="28"/>
          <w:szCs w:val="28"/>
        </w:rPr>
        <w:t>Recall</w:t>
      </w:r>
      <w:proofErr w:type="spellEnd"/>
      <w:r w:rsidRPr="00E86D31">
        <w:rPr>
          <w:rFonts w:ascii="Times New Roman" w:hAnsi="Times New Roman" w:cs="Times New Roman"/>
          <w:sz w:val="28"/>
          <w:szCs w:val="28"/>
        </w:rPr>
        <w:t xml:space="preserve"> ≥ 0.85) при приемлемом уровне ложных тревог (FPR </w:t>
      </w:r>
      <w:proofErr w:type="gramStart"/>
      <w:r w:rsidRPr="00E86D31">
        <w:rPr>
          <w:rFonts w:ascii="Times New Roman" w:hAnsi="Times New Roman" w:cs="Times New Roman"/>
          <w:sz w:val="28"/>
          <w:szCs w:val="28"/>
        </w:rPr>
        <w:t>&lt; 0.15</w:t>
      </w:r>
      <w:proofErr w:type="gramEnd"/>
      <w:r w:rsidRPr="00E86D31">
        <w:rPr>
          <w:rFonts w:ascii="Times New Roman" w:hAnsi="Times New Roman" w:cs="Times New Roman"/>
          <w:sz w:val="28"/>
          <w:szCs w:val="28"/>
        </w:rPr>
        <w:t>).</w:t>
      </w:r>
    </w:p>
    <w:p w14:paraId="4DD97082" w14:textId="77777777" w:rsidR="00E86D31" w:rsidRPr="00E86D31" w:rsidRDefault="00E86D31" w:rsidP="00E86D31">
      <w:pPr>
        <w:numPr>
          <w:ilvl w:val="0"/>
          <w:numId w:val="10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E86D31">
        <w:rPr>
          <w:rFonts w:ascii="Times New Roman" w:hAnsi="Times New Roman" w:cs="Times New Roman"/>
          <w:sz w:val="28"/>
          <w:szCs w:val="28"/>
        </w:rPr>
        <w:t xml:space="preserve">Построить полный </w:t>
      </w:r>
      <w:proofErr w:type="spellStart"/>
      <w:r w:rsidRPr="00E86D31">
        <w:rPr>
          <w:rFonts w:ascii="Times New Roman" w:hAnsi="Times New Roman" w:cs="Times New Roman"/>
          <w:sz w:val="28"/>
          <w:szCs w:val="28"/>
        </w:rPr>
        <w:t>pipeline</w:t>
      </w:r>
      <w:proofErr w:type="spellEnd"/>
      <w:r w:rsidRPr="00E86D31">
        <w:rPr>
          <w:rFonts w:ascii="Times New Roman" w:hAnsi="Times New Roman" w:cs="Times New Roman"/>
          <w:sz w:val="28"/>
          <w:szCs w:val="28"/>
        </w:rPr>
        <w:t>: от загрузки данных до оценки модели с учётом реальных ограничений (утечки данных между двигателями).</w:t>
      </w:r>
    </w:p>
    <w:p w14:paraId="29BE018C" w14:textId="77777777" w:rsidR="00E86D31" w:rsidRPr="00E86D31" w:rsidRDefault="00E86D31" w:rsidP="00E86D3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86D31">
        <w:rPr>
          <w:rFonts w:ascii="Times New Roman" w:hAnsi="Times New Roman" w:cs="Times New Roman"/>
          <w:sz w:val="28"/>
          <w:szCs w:val="28"/>
        </w:rPr>
        <w:lastRenderedPageBreak/>
        <w:t>Актуальность задачи подтверждается ростом рынка предиктивного обслуживания: по оценкам аналитиков, к 2025 году объём рынка превысит 10 млрд долларов.</w:t>
      </w:r>
    </w:p>
    <w:p w14:paraId="794E14EC" w14:textId="77777777" w:rsidR="00E86D31" w:rsidRPr="00E86D31" w:rsidRDefault="00E86D31" w:rsidP="00E86D31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E86D31">
        <w:rPr>
          <w:rFonts w:ascii="Times New Roman" w:hAnsi="Times New Roman" w:cs="Times New Roman"/>
          <w:b/>
          <w:bCs/>
          <w:sz w:val="28"/>
          <w:szCs w:val="28"/>
        </w:rPr>
        <w:t>2. Требования</w:t>
      </w:r>
    </w:p>
    <w:p w14:paraId="4385A35C" w14:textId="77777777" w:rsidR="00E86D31" w:rsidRPr="00E86D31" w:rsidRDefault="00E86D31" w:rsidP="00E86D31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E86D31">
        <w:rPr>
          <w:rFonts w:ascii="Times New Roman" w:hAnsi="Times New Roman" w:cs="Times New Roman"/>
          <w:b/>
          <w:bCs/>
          <w:sz w:val="28"/>
          <w:szCs w:val="28"/>
        </w:rPr>
        <w:t>2.1 Функциональные требования</w:t>
      </w:r>
    </w:p>
    <w:p w14:paraId="78D8E38D" w14:textId="77777777" w:rsidR="00E86D31" w:rsidRPr="00E86D31" w:rsidRDefault="00E86D31" w:rsidP="00E86D31">
      <w:pPr>
        <w:numPr>
          <w:ilvl w:val="0"/>
          <w:numId w:val="11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E86D31">
        <w:rPr>
          <w:rFonts w:ascii="Times New Roman" w:hAnsi="Times New Roman" w:cs="Times New Roman"/>
          <w:sz w:val="28"/>
          <w:szCs w:val="28"/>
        </w:rPr>
        <w:t>Система должна принимать телеметрию двигателя (26 сенсоров + 3 операционные настройки) в реальном времени.</w:t>
      </w:r>
    </w:p>
    <w:p w14:paraId="339E7DFA" w14:textId="77777777" w:rsidR="00E86D31" w:rsidRPr="00E86D31" w:rsidRDefault="00E86D31" w:rsidP="00E86D31">
      <w:pPr>
        <w:numPr>
          <w:ilvl w:val="0"/>
          <w:numId w:val="11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E86D31">
        <w:rPr>
          <w:rFonts w:ascii="Times New Roman" w:hAnsi="Times New Roman" w:cs="Times New Roman"/>
          <w:sz w:val="28"/>
          <w:szCs w:val="28"/>
        </w:rPr>
        <w:t>Выдавать вероятность отказа в ближайшие 15 циклов.</w:t>
      </w:r>
    </w:p>
    <w:p w14:paraId="6253AD12" w14:textId="77777777" w:rsidR="00E86D31" w:rsidRPr="00E86D31" w:rsidRDefault="00E86D31" w:rsidP="00E86D31">
      <w:pPr>
        <w:numPr>
          <w:ilvl w:val="0"/>
          <w:numId w:val="11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E86D31">
        <w:rPr>
          <w:rFonts w:ascii="Times New Roman" w:hAnsi="Times New Roman" w:cs="Times New Roman"/>
          <w:sz w:val="28"/>
          <w:szCs w:val="28"/>
        </w:rPr>
        <w:t>Предоставлять интерпретируемые признаки важности для поддержки решений инженеров.</w:t>
      </w:r>
    </w:p>
    <w:p w14:paraId="3F236FCB" w14:textId="77777777" w:rsidR="00E86D31" w:rsidRPr="00E86D31" w:rsidRDefault="00E86D31" w:rsidP="00E86D31">
      <w:pPr>
        <w:numPr>
          <w:ilvl w:val="0"/>
          <w:numId w:val="11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E86D31">
        <w:rPr>
          <w:rFonts w:ascii="Times New Roman" w:hAnsi="Times New Roman" w:cs="Times New Roman"/>
          <w:sz w:val="28"/>
          <w:szCs w:val="28"/>
        </w:rPr>
        <w:t xml:space="preserve">Интегрироваться с системой мониторинга (API для </w:t>
      </w:r>
      <w:proofErr w:type="spellStart"/>
      <w:r w:rsidRPr="00E86D31">
        <w:rPr>
          <w:rFonts w:ascii="Times New Roman" w:hAnsi="Times New Roman" w:cs="Times New Roman"/>
          <w:sz w:val="28"/>
          <w:szCs w:val="28"/>
        </w:rPr>
        <w:t>inference</w:t>
      </w:r>
      <w:proofErr w:type="spellEnd"/>
      <w:r w:rsidRPr="00E86D31">
        <w:rPr>
          <w:rFonts w:ascii="Times New Roman" w:hAnsi="Times New Roman" w:cs="Times New Roman"/>
          <w:sz w:val="28"/>
          <w:szCs w:val="28"/>
        </w:rPr>
        <w:t>).</w:t>
      </w:r>
    </w:p>
    <w:p w14:paraId="4D8499EF" w14:textId="77777777" w:rsidR="00E86D31" w:rsidRPr="00E86D31" w:rsidRDefault="00E86D31" w:rsidP="00E86D31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E86D31">
        <w:rPr>
          <w:rFonts w:ascii="Times New Roman" w:hAnsi="Times New Roman" w:cs="Times New Roman"/>
          <w:b/>
          <w:bCs/>
          <w:sz w:val="28"/>
          <w:szCs w:val="28"/>
        </w:rPr>
        <w:t>2.2 Нефункциональные требования</w:t>
      </w:r>
    </w:p>
    <w:p w14:paraId="731241D5" w14:textId="77777777" w:rsidR="00E86D31" w:rsidRPr="00E86D31" w:rsidRDefault="00E86D31" w:rsidP="00E86D31">
      <w:pPr>
        <w:numPr>
          <w:ilvl w:val="0"/>
          <w:numId w:val="12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E86D31">
        <w:rPr>
          <w:rFonts w:ascii="Times New Roman" w:hAnsi="Times New Roman" w:cs="Times New Roman"/>
          <w:sz w:val="28"/>
          <w:szCs w:val="28"/>
        </w:rPr>
        <w:t>Время предсказания на одно измерение: ≤ 100 мс.</w:t>
      </w:r>
    </w:p>
    <w:p w14:paraId="1E748AAE" w14:textId="77777777" w:rsidR="00E86D31" w:rsidRPr="00E86D31" w:rsidRDefault="00E86D31" w:rsidP="00E86D31">
      <w:pPr>
        <w:numPr>
          <w:ilvl w:val="0"/>
          <w:numId w:val="12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E86D31">
        <w:rPr>
          <w:rFonts w:ascii="Times New Roman" w:hAnsi="Times New Roman" w:cs="Times New Roman"/>
          <w:sz w:val="28"/>
          <w:szCs w:val="28"/>
        </w:rPr>
        <w:t>Масштабируемость: обработка данных от тысяч двигателей.</w:t>
      </w:r>
    </w:p>
    <w:p w14:paraId="77F90A40" w14:textId="77777777" w:rsidR="00E86D31" w:rsidRPr="00E86D31" w:rsidRDefault="00E86D31" w:rsidP="00E86D31">
      <w:pPr>
        <w:numPr>
          <w:ilvl w:val="0"/>
          <w:numId w:val="12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E86D31">
        <w:rPr>
          <w:rFonts w:ascii="Times New Roman" w:hAnsi="Times New Roman" w:cs="Times New Roman"/>
          <w:sz w:val="28"/>
          <w:szCs w:val="28"/>
        </w:rPr>
        <w:t xml:space="preserve">Надёжность: </w:t>
      </w:r>
      <w:proofErr w:type="spellStart"/>
      <w:r w:rsidRPr="00E86D31">
        <w:rPr>
          <w:rFonts w:ascii="Times New Roman" w:hAnsi="Times New Roman" w:cs="Times New Roman"/>
          <w:sz w:val="28"/>
          <w:szCs w:val="28"/>
        </w:rPr>
        <w:t>Recall</w:t>
      </w:r>
      <w:proofErr w:type="spellEnd"/>
      <w:r w:rsidRPr="00E86D31">
        <w:rPr>
          <w:rFonts w:ascii="Times New Roman" w:hAnsi="Times New Roman" w:cs="Times New Roman"/>
          <w:sz w:val="28"/>
          <w:szCs w:val="28"/>
        </w:rPr>
        <w:t xml:space="preserve"> ≥ 0.85 (критично для безопасности).</w:t>
      </w:r>
    </w:p>
    <w:p w14:paraId="280B3FAC" w14:textId="77777777" w:rsidR="00E86D31" w:rsidRPr="00E86D31" w:rsidRDefault="00E86D31" w:rsidP="00E86D31">
      <w:pPr>
        <w:numPr>
          <w:ilvl w:val="0"/>
          <w:numId w:val="12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E86D31">
        <w:rPr>
          <w:rFonts w:ascii="Times New Roman" w:hAnsi="Times New Roman" w:cs="Times New Roman"/>
          <w:sz w:val="28"/>
          <w:szCs w:val="28"/>
        </w:rPr>
        <w:t xml:space="preserve">Контроль ложных тревог: FPR </w:t>
      </w:r>
      <w:proofErr w:type="gramStart"/>
      <w:r w:rsidRPr="00E86D31">
        <w:rPr>
          <w:rFonts w:ascii="Times New Roman" w:hAnsi="Times New Roman" w:cs="Times New Roman"/>
          <w:sz w:val="28"/>
          <w:szCs w:val="28"/>
        </w:rPr>
        <w:t>&lt; 0.15</w:t>
      </w:r>
      <w:proofErr w:type="gramEnd"/>
      <w:r w:rsidRPr="00E86D31">
        <w:rPr>
          <w:rFonts w:ascii="Times New Roman" w:hAnsi="Times New Roman" w:cs="Times New Roman"/>
          <w:sz w:val="28"/>
          <w:szCs w:val="28"/>
        </w:rPr>
        <w:t xml:space="preserve"> (чтобы избежать лишних простоев).</w:t>
      </w:r>
    </w:p>
    <w:p w14:paraId="52967E3A" w14:textId="77777777" w:rsidR="00E86D31" w:rsidRPr="00E86D31" w:rsidRDefault="00E86D31" w:rsidP="00E86D31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E86D31">
        <w:rPr>
          <w:rFonts w:ascii="Times New Roman" w:hAnsi="Times New Roman" w:cs="Times New Roman"/>
          <w:b/>
          <w:bCs/>
          <w:sz w:val="28"/>
          <w:szCs w:val="28"/>
        </w:rPr>
        <w:t>2.3 Метрики успеха</w:t>
      </w:r>
    </w:p>
    <w:p w14:paraId="7275619E" w14:textId="77777777" w:rsidR="00E86D31" w:rsidRPr="00E86D31" w:rsidRDefault="00E86D31" w:rsidP="00E86D3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86D31">
        <w:rPr>
          <w:rFonts w:ascii="Times New Roman" w:hAnsi="Times New Roman" w:cs="Times New Roman"/>
          <w:b/>
          <w:bCs/>
          <w:sz w:val="28"/>
          <w:szCs w:val="28"/>
        </w:rPr>
        <w:t>Бизнес-метрики:</w:t>
      </w:r>
    </w:p>
    <w:p w14:paraId="1C2ECF7B" w14:textId="77777777" w:rsidR="00E86D31" w:rsidRPr="00E86D31" w:rsidRDefault="00E86D31" w:rsidP="00E86D31">
      <w:pPr>
        <w:numPr>
          <w:ilvl w:val="0"/>
          <w:numId w:val="13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E86D31">
        <w:rPr>
          <w:rFonts w:ascii="Times New Roman" w:hAnsi="Times New Roman" w:cs="Times New Roman"/>
          <w:sz w:val="28"/>
          <w:szCs w:val="28"/>
        </w:rPr>
        <w:t>Снижение неплановых простоев ≥ 30%.</w:t>
      </w:r>
    </w:p>
    <w:p w14:paraId="4ADA5682" w14:textId="77777777" w:rsidR="00E86D31" w:rsidRPr="00E86D31" w:rsidRDefault="00E86D31" w:rsidP="00E86D31">
      <w:pPr>
        <w:numPr>
          <w:ilvl w:val="0"/>
          <w:numId w:val="13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E86D31">
        <w:rPr>
          <w:rFonts w:ascii="Times New Roman" w:hAnsi="Times New Roman" w:cs="Times New Roman"/>
          <w:sz w:val="28"/>
          <w:szCs w:val="28"/>
        </w:rPr>
        <w:t>Уменьшение количества ложных тревог (стоимость одной ложной тревоги — плановый осмотр ≈ 100–200 тыс. долларов).</w:t>
      </w:r>
    </w:p>
    <w:p w14:paraId="3535953D" w14:textId="77777777" w:rsidR="00E86D31" w:rsidRPr="00E86D31" w:rsidRDefault="00E86D31" w:rsidP="00E86D3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86D31">
        <w:rPr>
          <w:rFonts w:ascii="Times New Roman" w:hAnsi="Times New Roman" w:cs="Times New Roman"/>
          <w:b/>
          <w:bCs/>
          <w:sz w:val="28"/>
          <w:szCs w:val="28"/>
        </w:rPr>
        <w:t>ML-метрики:</w:t>
      </w:r>
    </w:p>
    <w:p w14:paraId="63AB2118" w14:textId="77777777" w:rsidR="00E86D31" w:rsidRPr="00E86D31" w:rsidRDefault="00E86D31" w:rsidP="00E86D31">
      <w:pPr>
        <w:numPr>
          <w:ilvl w:val="0"/>
          <w:numId w:val="14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E86D31">
        <w:rPr>
          <w:rFonts w:ascii="Times New Roman" w:hAnsi="Times New Roman" w:cs="Times New Roman"/>
          <w:sz w:val="28"/>
          <w:szCs w:val="28"/>
        </w:rPr>
        <w:t xml:space="preserve">Основные: </w:t>
      </w:r>
      <w:proofErr w:type="spellStart"/>
      <w:r w:rsidRPr="00E86D31">
        <w:rPr>
          <w:rFonts w:ascii="Times New Roman" w:hAnsi="Times New Roman" w:cs="Times New Roman"/>
          <w:sz w:val="28"/>
          <w:szCs w:val="28"/>
        </w:rPr>
        <w:t>Recall</w:t>
      </w:r>
      <w:proofErr w:type="spellEnd"/>
      <w:r w:rsidRPr="00E86D31">
        <w:rPr>
          <w:rFonts w:ascii="Times New Roman" w:hAnsi="Times New Roman" w:cs="Times New Roman"/>
          <w:sz w:val="28"/>
          <w:szCs w:val="28"/>
        </w:rPr>
        <w:t xml:space="preserve"> ≥ 0.85, FPR &lt; 0.15.</w:t>
      </w:r>
    </w:p>
    <w:p w14:paraId="3721910D" w14:textId="77777777" w:rsidR="00E86D31" w:rsidRPr="00E86D31" w:rsidRDefault="00E86D31" w:rsidP="00E86D31">
      <w:pPr>
        <w:numPr>
          <w:ilvl w:val="0"/>
          <w:numId w:val="14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E86D31">
        <w:rPr>
          <w:rFonts w:ascii="Times New Roman" w:hAnsi="Times New Roman" w:cs="Times New Roman"/>
          <w:sz w:val="28"/>
          <w:szCs w:val="28"/>
        </w:rPr>
        <w:lastRenderedPageBreak/>
        <w:t>Дополнительные</w:t>
      </w:r>
      <w:r w:rsidRPr="00E86D31">
        <w:rPr>
          <w:rFonts w:ascii="Times New Roman" w:hAnsi="Times New Roman" w:cs="Times New Roman"/>
          <w:sz w:val="28"/>
          <w:szCs w:val="28"/>
          <w:lang w:val="en-US"/>
        </w:rPr>
        <w:t>: Precision, F1-score, PR-AUC, ROC-AUC.</w:t>
      </w:r>
    </w:p>
    <w:p w14:paraId="1DC678D1" w14:textId="77777777" w:rsidR="00E86D31" w:rsidRPr="00E86D31" w:rsidRDefault="00E86D31" w:rsidP="00E86D31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E86D31">
        <w:rPr>
          <w:rFonts w:ascii="Times New Roman" w:hAnsi="Times New Roman" w:cs="Times New Roman"/>
          <w:b/>
          <w:bCs/>
          <w:sz w:val="28"/>
          <w:szCs w:val="28"/>
        </w:rPr>
        <w:t>3. Архитектура</w:t>
      </w:r>
    </w:p>
    <w:p w14:paraId="2E863961" w14:textId="77777777" w:rsidR="00E86D31" w:rsidRPr="00E86D31" w:rsidRDefault="00E86D31" w:rsidP="00E86D31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E86D31">
        <w:rPr>
          <w:rFonts w:ascii="Times New Roman" w:hAnsi="Times New Roman" w:cs="Times New Roman"/>
          <w:b/>
          <w:bCs/>
          <w:sz w:val="28"/>
          <w:szCs w:val="28"/>
        </w:rPr>
        <w:t>3.1 Диаграмма системы</w:t>
      </w:r>
    </w:p>
    <w:p w14:paraId="2FCE0CF1" w14:textId="2CD15EE0" w:rsidR="002B562A" w:rsidRDefault="00E86D31" w:rsidP="00E86D3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251716" wp14:editId="394D8D2C">
            <wp:extent cx="5977425" cy="416020"/>
            <wp:effectExtent l="0" t="0" r="4445" b="3175"/>
            <wp:docPr id="121501656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9876" cy="418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202FE" w14:textId="77777777" w:rsidR="00E86D31" w:rsidRPr="00E86D31" w:rsidRDefault="00E86D31" w:rsidP="00E86D31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E86D31">
        <w:rPr>
          <w:rFonts w:ascii="Times New Roman" w:hAnsi="Times New Roman" w:cs="Times New Roman"/>
          <w:b/>
          <w:bCs/>
          <w:sz w:val="28"/>
          <w:szCs w:val="28"/>
        </w:rPr>
        <w:t>3.2 Компоненты и технологии</w:t>
      </w:r>
    </w:p>
    <w:p w14:paraId="2479AED4" w14:textId="77777777" w:rsidR="00E86D31" w:rsidRPr="00E86D31" w:rsidRDefault="00E86D31" w:rsidP="00E86D31">
      <w:pPr>
        <w:numPr>
          <w:ilvl w:val="0"/>
          <w:numId w:val="15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E86D31">
        <w:rPr>
          <w:rFonts w:ascii="Times New Roman" w:hAnsi="Times New Roman" w:cs="Times New Roman"/>
          <w:b/>
          <w:bCs/>
          <w:sz w:val="28"/>
          <w:szCs w:val="28"/>
        </w:rPr>
        <w:t>Хранение</w:t>
      </w:r>
      <w:r w:rsidRPr="00E86D3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86D31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E86D31">
        <w:rPr>
          <w:rFonts w:ascii="Times New Roman" w:hAnsi="Times New Roman" w:cs="Times New Roman"/>
          <w:sz w:val="28"/>
          <w:szCs w:val="28"/>
        </w:rPr>
        <w:t xml:space="preserve"> (для прототипа), рекомендуется </w:t>
      </w:r>
      <w:proofErr w:type="spellStart"/>
      <w:r w:rsidRPr="00E86D31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E86D31">
        <w:rPr>
          <w:rFonts w:ascii="Times New Roman" w:hAnsi="Times New Roman" w:cs="Times New Roman"/>
          <w:sz w:val="28"/>
          <w:szCs w:val="28"/>
        </w:rPr>
        <w:t xml:space="preserve"> в продакшене.</w:t>
      </w:r>
    </w:p>
    <w:p w14:paraId="6B34CBB6" w14:textId="77777777" w:rsidR="00E86D31" w:rsidRPr="00E86D31" w:rsidRDefault="00E86D31" w:rsidP="00E86D31">
      <w:pPr>
        <w:numPr>
          <w:ilvl w:val="0"/>
          <w:numId w:val="15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E86D31">
        <w:rPr>
          <w:rFonts w:ascii="Times New Roman" w:hAnsi="Times New Roman" w:cs="Times New Roman"/>
          <w:b/>
          <w:bCs/>
          <w:sz w:val="28"/>
          <w:szCs w:val="28"/>
        </w:rPr>
        <w:t>Обработка данных</w:t>
      </w:r>
      <w:r w:rsidRPr="00E86D31">
        <w:rPr>
          <w:rFonts w:ascii="Times New Roman" w:hAnsi="Times New Roman" w:cs="Times New Roman"/>
          <w:sz w:val="28"/>
          <w:szCs w:val="28"/>
        </w:rPr>
        <w:t xml:space="preserve">: Python, </w:t>
      </w:r>
      <w:proofErr w:type="spellStart"/>
      <w:r w:rsidRPr="00E86D31">
        <w:rPr>
          <w:rFonts w:ascii="Times New Roman" w:hAnsi="Times New Roman" w:cs="Times New Roman"/>
          <w:sz w:val="28"/>
          <w:szCs w:val="28"/>
        </w:rPr>
        <w:t>pandas</w:t>
      </w:r>
      <w:proofErr w:type="spellEnd"/>
      <w:r w:rsidRPr="00E86D3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86D31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E86D31">
        <w:rPr>
          <w:rFonts w:ascii="Times New Roman" w:hAnsi="Times New Roman" w:cs="Times New Roman"/>
          <w:sz w:val="28"/>
          <w:szCs w:val="28"/>
        </w:rPr>
        <w:t>.</w:t>
      </w:r>
    </w:p>
    <w:p w14:paraId="6377F702" w14:textId="77777777" w:rsidR="00E86D31" w:rsidRPr="00E86D31" w:rsidRDefault="00E86D31" w:rsidP="00E86D31">
      <w:pPr>
        <w:numPr>
          <w:ilvl w:val="0"/>
          <w:numId w:val="15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E86D31">
        <w:rPr>
          <w:rFonts w:ascii="Times New Roman" w:hAnsi="Times New Roman" w:cs="Times New Roman"/>
          <w:b/>
          <w:bCs/>
          <w:sz w:val="28"/>
          <w:szCs w:val="28"/>
          <w:lang w:val="en-US"/>
        </w:rPr>
        <w:t>Feature Engineering</w:t>
      </w:r>
      <w:r w:rsidRPr="00E86D31">
        <w:rPr>
          <w:rFonts w:ascii="Times New Roman" w:hAnsi="Times New Roman" w:cs="Times New Roman"/>
          <w:sz w:val="28"/>
          <w:szCs w:val="28"/>
          <w:lang w:val="en-US"/>
        </w:rPr>
        <w:t xml:space="preserve">: rolling </w:t>
      </w:r>
      <w:r w:rsidRPr="00E86D31">
        <w:rPr>
          <w:rFonts w:ascii="Times New Roman" w:hAnsi="Times New Roman" w:cs="Times New Roman"/>
          <w:sz w:val="28"/>
          <w:szCs w:val="28"/>
        </w:rPr>
        <w:t>статистики</w:t>
      </w:r>
      <w:r w:rsidRPr="00E86D31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E86D31">
        <w:rPr>
          <w:rFonts w:ascii="Times New Roman" w:hAnsi="Times New Roman" w:cs="Times New Roman"/>
          <w:sz w:val="28"/>
          <w:szCs w:val="28"/>
        </w:rPr>
        <w:t>окна</w:t>
      </w:r>
      <w:r w:rsidRPr="00E86D31">
        <w:rPr>
          <w:rFonts w:ascii="Times New Roman" w:hAnsi="Times New Roman" w:cs="Times New Roman"/>
          <w:sz w:val="28"/>
          <w:szCs w:val="28"/>
          <w:lang w:val="en-US"/>
        </w:rPr>
        <w:t xml:space="preserve"> 5, 10, 20 </w:t>
      </w:r>
      <w:r w:rsidRPr="00E86D31">
        <w:rPr>
          <w:rFonts w:ascii="Times New Roman" w:hAnsi="Times New Roman" w:cs="Times New Roman"/>
          <w:sz w:val="28"/>
          <w:szCs w:val="28"/>
        </w:rPr>
        <w:t>циклов</w:t>
      </w:r>
      <w:r w:rsidRPr="00E86D31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0C4BE52A" w14:textId="77777777" w:rsidR="00E86D31" w:rsidRPr="00E86D31" w:rsidRDefault="00E86D31" w:rsidP="00E86D31">
      <w:pPr>
        <w:numPr>
          <w:ilvl w:val="0"/>
          <w:numId w:val="15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E86D31">
        <w:rPr>
          <w:rFonts w:ascii="Times New Roman" w:hAnsi="Times New Roman" w:cs="Times New Roman"/>
          <w:b/>
          <w:bCs/>
          <w:sz w:val="28"/>
          <w:szCs w:val="28"/>
        </w:rPr>
        <w:t>Моделирование</w:t>
      </w:r>
      <w:r w:rsidRPr="00E86D31">
        <w:rPr>
          <w:rFonts w:ascii="Times New Roman" w:hAnsi="Times New Roman" w:cs="Times New Roman"/>
          <w:sz w:val="28"/>
          <w:szCs w:val="28"/>
          <w:lang w:val="en-US"/>
        </w:rPr>
        <w:t>: scikit-learn (SVM, Random Forest, Gradient Boosting, Neural Network).</w:t>
      </w:r>
    </w:p>
    <w:p w14:paraId="56A34324" w14:textId="77777777" w:rsidR="00E86D31" w:rsidRPr="00E86D31" w:rsidRDefault="00E86D31" w:rsidP="00E86D31">
      <w:pPr>
        <w:numPr>
          <w:ilvl w:val="0"/>
          <w:numId w:val="15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E86D31">
        <w:rPr>
          <w:rFonts w:ascii="Times New Roman" w:hAnsi="Times New Roman" w:cs="Times New Roman"/>
          <w:b/>
          <w:bCs/>
          <w:sz w:val="28"/>
          <w:szCs w:val="28"/>
          <w:lang w:val="en-US"/>
        </w:rPr>
        <w:t>Deployment</w:t>
      </w:r>
      <w:r w:rsidRPr="00E86D31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E86D31">
        <w:rPr>
          <w:rFonts w:ascii="Times New Roman" w:hAnsi="Times New Roman" w:cs="Times New Roman"/>
          <w:sz w:val="28"/>
          <w:szCs w:val="28"/>
        </w:rPr>
        <w:t>возможен</w:t>
      </w:r>
      <w:r w:rsidRPr="00E86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86D31">
        <w:rPr>
          <w:rFonts w:ascii="Times New Roman" w:hAnsi="Times New Roman" w:cs="Times New Roman"/>
          <w:sz w:val="28"/>
          <w:szCs w:val="28"/>
        </w:rPr>
        <w:t>через</w:t>
      </w:r>
      <w:r w:rsidRPr="00E86D31">
        <w:rPr>
          <w:rFonts w:ascii="Times New Roman" w:hAnsi="Times New Roman" w:cs="Times New Roman"/>
          <w:sz w:val="28"/>
          <w:szCs w:val="28"/>
          <w:lang w:val="en-US"/>
        </w:rPr>
        <w:t xml:space="preserve"> Docker + </w:t>
      </w:r>
      <w:proofErr w:type="spellStart"/>
      <w:r w:rsidRPr="00E86D31">
        <w:rPr>
          <w:rFonts w:ascii="Times New Roman" w:hAnsi="Times New Roman" w:cs="Times New Roman"/>
          <w:sz w:val="28"/>
          <w:szCs w:val="28"/>
          <w:lang w:val="en-US"/>
        </w:rPr>
        <w:t>FastAPI</w:t>
      </w:r>
      <w:proofErr w:type="spellEnd"/>
      <w:r w:rsidRPr="00E86D3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0538F79" w14:textId="77777777" w:rsidR="00E86D31" w:rsidRPr="00E86D31" w:rsidRDefault="00E86D31" w:rsidP="00E86D31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E86D31">
        <w:rPr>
          <w:rFonts w:ascii="Times New Roman" w:hAnsi="Times New Roman" w:cs="Times New Roman"/>
          <w:b/>
          <w:bCs/>
          <w:sz w:val="28"/>
          <w:szCs w:val="28"/>
        </w:rPr>
        <w:t>4. Анализ данных</w:t>
      </w:r>
    </w:p>
    <w:p w14:paraId="30B3F52B" w14:textId="77777777" w:rsidR="00E86D31" w:rsidRPr="00E86D31" w:rsidRDefault="00E86D31" w:rsidP="00E86D31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E86D31">
        <w:rPr>
          <w:rFonts w:ascii="Times New Roman" w:hAnsi="Times New Roman" w:cs="Times New Roman"/>
          <w:b/>
          <w:bCs/>
          <w:sz w:val="28"/>
          <w:szCs w:val="28"/>
        </w:rPr>
        <w:t>4.1 Описание датасета</w:t>
      </w:r>
    </w:p>
    <w:p w14:paraId="02D12ECB" w14:textId="77777777" w:rsidR="00E86D31" w:rsidRPr="00E86D31" w:rsidRDefault="00E86D31" w:rsidP="00E86D3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E86D31">
        <w:rPr>
          <w:rFonts w:ascii="Times New Roman" w:hAnsi="Times New Roman" w:cs="Times New Roman"/>
          <w:sz w:val="28"/>
          <w:szCs w:val="28"/>
        </w:rPr>
        <w:t>Подвыборка</w:t>
      </w:r>
      <w:proofErr w:type="spellEnd"/>
      <w:r w:rsidRPr="00E86D31">
        <w:rPr>
          <w:rFonts w:ascii="Times New Roman" w:hAnsi="Times New Roman" w:cs="Times New Roman"/>
          <w:sz w:val="28"/>
          <w:szCs w:val="28"/>
        </w:rPr>
        <w:t xml:space="preserve"> FD001:</w:t>
      </w:r>
    </w:p>
    <w:p w14:paraId="2DFCCFC1" w14:textId="77777777" w:rsidR="00E86D31" w:rsidRPr="00E86D31" w:rsidRDefault="00E86D31" w:rsidP="00E86D31">
      <w:pPr>
        <w:numPr>
          <w:ilvl w:val="0"/>
          <w:numId w:val="16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E86D31">
        <w:rPr>
          <w:rFonts w:ascii="Times New Roman" w:hAnsi="Times New Roman" w:cs="Times New Roman"/>
          <w:sz w:val="28"/>
          <w:szCs w:val="28"/>
        </w:rPr>
        <w:t>Train</w:t>
      </w:r>
      <w:proofErr w:type="spellEnd"/>
      <w:r w:rsidRPr="00E86D31">
        <w:rPr>
          <w:rFonts w:ascii="Times New Roman" w:hAnsi="Times New Roman" w:cs="Times New Roman"/>
          <w:sz w:val="28"/>
          <w:szCs w:val="28"/>
        </w:rPr>
        <w:t>: 20 631 наблюдений, 100 двигателей (полные траектории до отказа).</w:t>
      </w:r>
    </w:p>
    <w:p w14:paraId="56BAE6D2" w14:textId="77777777" w:rsidR="00E86D31" w:rsidRPr="00E86D31" w:rsidRDefault="00E86D31" w:rsidP="00E86D31">
      <w:pPr>
        <w:numPr>
          <w:ilvl w:val="0"/>
          <w:numId w:val="16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E86D31">
        <w:rPr>
          <w:rFonts w:ascii="Times New Roman" w:hAnsi="Times New Roman" w:cs="Times New Roman"/>
          <w:sz w:val="28"/>
          <w:szCs w:val="28"/>
        </w:rPr>
        <w:t>Test: 13 096 наблюдений, 100 двигателей (частичные траектории).</w:t>
      </w:r>
    </w:p>
    <w:p w14:paraId="5B35F09C" w14:textId="77777777" w:rsidR="00E86D31" w:rsidRPr="00E86D31" w:rsidRDefault="00E86D31" w:rsidP="00E86D31">
      <w:pPr>
        <w:numPr>
          <w:ilvl w:val="0"/>
          <w:numId w:val="16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E86D31">
        <w:rPr>
          <w:rFonts w:ascii="Times New Roman" w:hAnsi="Times New Roman" w:cs="Times New Roman"/>
          <w:sz w:val="28"/>
          <w:szCs w:val="28"/>
        </w:rPr>
        <w:t xml:space="preserve">RUL: истинный остаточный ресурс для последнего измерения каждого двигателя в </w:t>
      </w:r>
      <w:proofErr w:type="spellStart"/>
      <w:r w:rsidRPr="00E86D31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E86D31">
        <w:rPr>
          <w:rFonts w:ascii="Times New Roman" w:hAnsi="Times New Roman" w:cs="Times New Roman"/>
          <w:sz w:val="28"/>
          <w:szCs w:val="28"/>
        </w:rPr>
        <w:t>.</w:t>
      </w:r>
    </w:p>
    <w:p w14:paraId="3F5C8735" w14:textId="77777777" w:rsidR="00E86D31" w:rsidRPr="00E86D31" w:rsidRDefault="00E86D31" w:rsidP="00E86D3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86D31">
        <w:rPr>
          <w:rFonts w:ascii="Times New Roman" w:hAnsi="Times New Roman" w:cs="Times New Roman"/>
          <w:sz w:val="28"/>
          <w:szCs w:val="28"/>
        </w:rPr>
        <w:t>Признаки:</w:t>
      </w:r>
    </w:p>
    <w:p w14:paraId="5BBBE3BA" w14:textId="77777777" w:rsidR="00E86D31" w:rsidRPr="00E86D31" w:rsidRDefault="00E86D31" w:rsidP="00E86D31">
      <w:pPr>
        <w:numPr>
          <w:ilvl w:val="0"/>
          <w:numId w:val="17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E86D31">
        <w:rPr>
          <w:rFonts w:ascii="Times New Roman" w:hAnsi="Times New Roman" w:cs="Times New Roman"/>
          <w:sz w:val="28"/>
          <w:szCs w:val="28"/>
          <w:lang w:val="en-US"/>
        </w:rPr>
        <w:t xml:space="preserve">2 </w:t>
      </w:r>
      <w:r w:rsidRPr="00E86D31">
        <w:rPr>
          <w:rFonts w:ascii="Times New Roman" w:hAnsi="Times New Roman" w:cs="Times New Roman"/>
          <w:sz w:val="28"/>
          <w:szCs w:val="28"/>
        </w:rPr>
        <w:t>индекса</w:t>
      </w:r>
      <w:r w:rsidRPr="00E86D31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E86D31">
        <w:rPr>
          <w:rFonts w:ascii="Times New Roman" w:hAnsi="Times New Roman" w:cs="Times New Roman"/>
          <w:sz w:val="28"/>
          <w:szCs w:val="28"/>
          <w:lang w:val="en-US"/>
        </w:rPr>
        <w:t>unit_nr</w:t>
      </w:r>
      <w:proofErr w:type="spellEnd"/>
      <w:r w:rsidRPr="00E86D3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86D31">
        <w:rPr>
          <w:rFonts w:ascii="Times New Roman" w:hAnsi="Times New Roman" w:cs="Times New Roman"/>
          <w:sz w:val="28"/>
          <w:szCs w:val="28"/>
          <w:lang w:val="en-US"/>
        </w:rPr>
        <w:t>time_cycles</w:t>
      </w:r>
      <w:proofErr w:type="spellEnd"/>
      <w:r w:rsidRPr="00E86D3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21C50DA" w14:textId="77777777" w:rsidR="00E86D31" w:rsidRPr="00E86D31" w:rsidRDefault="00E86D31" w:rsidP="00E86D31">
      <w:pPr>
        <w:numPr>
          <w:ilvl w:val="0"/>
          <w:numId w:val="17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E86D31">
        <w:rPr>
          <w:rFonts w:ascii="Times New Roman" w:hAnsi="Times New Roman" w:cs="Times New Roman"/>
          <w:sz w:val="28"/>
          <w:szCs w:val="28"/>
        </w:rPr>
        <w:t>3 операционные настройки.</w:t>
      </w:r>
    </w:p>
    <w:p w14:paraId="2356A5D2" w14:textId="77777777" w:rsidR="00E86D31" w:rsidRPr="00E86D31" w:rsidRDefault="00E86D31" w:rsidP="00E86D31">
      <w:pPr>
        <w:numPr>
          <w:ilvl w:val="0"/>
          <w:numId w:val="17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E86D31">
        <w:rPr>
          <w:rFonts w:ascii="Times New Roman" w:hAnsi="Times New Roman" w:cs="Times New Roman"/>
          <w:sz w:val="28"/>
          <w:szCs w:val="28"/>
        </w:rPr>
        <w:lastRenderedPageBreak/>
        <w:t>21 полезный сенсор (5 колонок оказались константными и удалены).</w:t>
      </w:r>
    </w:p>
    <w:p w14:paraId="7D1C22DC" w14:textId="12ED8244" w:rsidR="009847E6" w:rsidRDefault="009847E6" w:rsidP="009847E6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847E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9E01ECC" wp14:editId="760A38B2">
            <wp:extent cx="4782217" cy="857370"/>
            <wp:effectExtent l="0" t="0" r="0" b="0"/>
            <wp:docPr id="2064000487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000487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42EF9" w14:textId="64571DB9" w:rsidR="00E86D31" w:rsidRPr="00E86D31" w:rsidRDefault="00E86D31" w:rsidP="00E86D31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E86D31">
        <w:rPr>
          <w:rFonts w:ascii="Times New Roman" w:hAnsi="Times New Roman" w:cs="Times New Roman"/>
          <w:b/>
          <w:bCs/>
          <w:sz w:val="28"/>
          <w:szCs w:val="28"/>
        </w:rPr>
        <w:t>4.2 EDA</w:t>
      </w:r>
    </w:p>
    <w:p w14:paraId="5D2ADD73" w14:textId="77777777" w:rsidR="00E86D31" w:rsidRPr="00E86D31" w:rsidRDefault="00E86D31" w:rsidP="00E86D31">
      <w:pPr>
        <w:numPr>
          <w:ilvl w:val="0"/>
          <w:numId w:val="18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E86D31">
        <w:rPr>
          <w:rFonts w:ascii="Times New Roman" w:hAnsi="Times New Roman" w:cs="Times New Roman"/>
          <w:sz w:val="28"/>
          <w:szCs w:val="28"/>
        </w:rPr>
        <w:t>Удалены</w:t>
      </w:r>
      <w:r w:rsidRPr="00E86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86D31">
        <w:rPr>
          <w:rFonts w:ascii="Times New Roman" w:hAnsi="Times New Roman" w:cs="Times New Roman"/>
          <w:sz w:val="28"/>
          <w:szCs w:val="28"/>
        </w:rPr>
        <w:t>константные</w:t>
      </w:r>
      <w:r w:rsidRPr="00E86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86D31">
        <w:rPr>
          <w:rFonts w:ascii="Times New Roman" w:hAnsi="Times New Roman" w:cs="Times New Roman"/>
          <w:sz w:val="28"/>
          <w:szCs w:val="28"/>
        </w:rPr>
        <w:t>колонки</w:t>
      </w:r>
      <w:r w:rsidRPr="00E86D31">
        <w:rPr>
          <w:rFonts w:ascii="Times New Roman" w:hAnsi="Times New Roman" w:cs="Times New Roman"/>
          <w:sz w:val="28"/>
          <w:szCs w:val="28"/>
          <w:lang w:val="en-US"/>
        </w:rPr>
        <w:t xml:space="preserve"> (setting_3, sensor_01, sensor_10, sensor_18, sensor_19).</w:t>
      </w:r>
    </w:p>
    <w:p w14:paraId="507E5A32" w14:textId="77777777" w:rsidR="00E86D31" w:rsidRPr="00E86D31" w:rsidRDefault="00E86D31" w:rsidP="00E86D31">
      <w:pPr>
        <w:numPr>
          <w:ilvl w:val="0"/>
          <w:numId w:val="18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E86D31">
        <w:rPr>
          <w:rFonts w:ascii="Times New Roman" w:hAnsi="Times New Roman" w:cs="Times New Roman"/>
          <w:sz w:val="28"/>
          <w:szCs w:val="28"/>
        </w:rPr>
        <w:t>Построены траектории сенсоров: наблюдается монотонный тренд деградации у большинства сенсоров.</w:t>
      </w:r>
    </w:p>
    <w:p w14:paraId="1A570CB4" w14:textId="77777777" w:rsidR="00E86D31" w:rsidRPr="00E86D31" w:rsidRDefault="00E86D31" w:rsidP="00E86D31">
      <w:pPr>
        <w:numPr>
          <w:ilvl w:val="0"/>
          <w:numId w:val="18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E86D31">
        <w:rPr>
          <w:rFonts w:ascii="Times New Roman" w:hAnsi="Times New Roman" w:cs="Times New Roman"/>
          <w:sz w:val="28"/>
          <w:szCs w:val="28"/>
        </w:rPr>
        <w:t>Корреляционный анализ: высокая корреляция между некоторыми сенсорами (например, sensor_02, sensor_03, sensor_04).</w:t>
      </w:r>
    </w:p>
    <w:p w14:paraId="7C18607F" w14:textId="77777777" w:rsidR="009847E6" w:rsidRPr="009847E6" w:rsidRDefault="00E86D31" w:rsidP="00E86D31">
      <w:pPr>
        <w:numPr>
          <w:ilvl w:val="0"/>
          <w:numId w:val="18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E86D31">
        <w:rPr>
          <w:rFonts w:ascii="Times New Roman" w:hAnsi="Times New Roman" w:cs="Times New Roman"/>
          <w:sz w:val="28"/>
          <w:szCs w:val="28"/>
        </w:rPr>
        <w:t>Распределения: большинство сенсоров близки к нормальным, выбросов мало.</w:t>
      </w:r>
    </w:p>
    <w:p w14:paraId="188F1562" w14:textId="4E3AD48F" w:rsidR="00E86D31" w:rsidRDefault="009847E6" w:rsidP="009847E6">
      <w:pPr>
        <w:spacing w:line="360" w:lineRule="auto"/>
        <w:ind w:left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847E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0E84236" wp14:editId="0940E0F8">
            <wp:extent cx="2992465" cy="3883352"/>
            <wp:effectExtent l="0" t="0" r="0" b="3175"/>
            <wp:docPr id="1877025621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025621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05288" cy="3899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BE0EC" w14:textId="3F7FCEC8" w:rsidR="009847E6" w:rsidRDefault="009847E6" w:rsidP="009847E6">
      <w:pPr>
        <w:spacing w:line="360" w:lineRule="auto"/>
        <w:ind w:left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847E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52C98EA" wp14:editId="3AF2FCB5">
            <wp:extent cx="2238687" cy="381053"/>
            <wp:effectExtent l="0" t="0" r="9525" b="0"/>
            <wp:docPr id="3261889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1889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B93E8" w14:textId="3139AE58" w:rsidR="009847E6" w:rsidRPr="009847E6" w:rsidRDefault="009847E6" w:rsidP="009847E6">
      <w:pPr>
        <w:spacing w:line="360" w:lineRule="auto"/>
        <w:ind w:left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847E6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6A5F7939" wp14:editId="05CEFAD0">
            <wp:extent cx="6084389" cy="2976909"/>
            <wp:effectExtent l="0" t="0" r="0" b="0"/>
            <wp:docPr id="100285623" name="Рисунок 1" descr="Изображение выглядит как текст, снимок экрана, линия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85623" name="Рисунок 1" descr="Изображение выглядит как текст, снимок экрана, линия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7258" cy="2978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6137699" wp14:editId="56D9CD48">
            <wp:extent cx="5841274" cy="5336104"/>
            <wp:effectExtent l="0" t="0" r="7620" b="0"/>
            <wp:docPr id="9365988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6320" cy="5340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5EA4A11" wp14:editId="2024A7FE">
            <wp:extent cx="5704470" cy="3021068"/>
            <wp:effectExtent l="0" t="0" r="0" b="8255"/>
            <wp:docPr id="88452327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830" cy="3024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1A7B2" w14:textId="7305B8DD" w:rsidR="009847E6" w:rsidRPr="009847E6" w:rsidRDefault="009847E6" w:rsidP="009847E6">
      <w:pPr>
        <w:spacing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F2C9C1" wp14:editId="2B84C920">
            <wp:extent cx="5644102" cy="2989097"/>
            <wp:effectExtent l="0" t="0" r="0" b="1905"/>
            <wp:docPr id="58034726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2450" cy="2993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408B9" w14:textId="77777777" w:rsidR="00E86D31" w:rsidRPr="00E86D31" w:rsidRDefault="00E86D31" w:rsidP="00E86D31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E86D31">
        <w:rPr>
          <w:rFonts w:ascii="Times New Roman" w:hAnsi="Times New Roman" w:cs="Times New Roman"/>
          <w:b/>
          <w:bCs/>
          <w:sz w:val="28"/>
          <w:szCs w:val="28"/>
        </w:rPr>
        <w:t>4.3 Проблемы и решения</w:t>
      </w:r>
    </w:p>
    <w:p w14:paraId="1B3F7CEC" w14:textId="77777777" w:rsidR="00E86D31" w:rsidRPr="00E86D31" w:rsidRDefault="00E86D31" w:rsidP="00E86D31">
      <w:pPr>
        <w:numPr>
          <w:ilvl w:val="0"/>
          <w:numId w:val="19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E86D31">
        <w:rPr>
          <w:rFonts w:ascii="Times New Roman" w:hAnsi="Times New Roman" w:cs="Times New Roman"/>
          <w:b/>
          <w:bCs/>
          <w:sz w:val="28"/>
          <w:szCs w:val="28"/>
        </w:rPr>
        <w:t>Проблема</w:t>
      </w:r>
      <w:r w:rsidRPr="00E86D31">
        <w:rPr>
          <w:rFonts w:ascii="Times New Roman" w:hAnsi="Times New Roman" w:cs="Times New Roman"/>
          <w:sz w:val="28"/>
          <w:szCs w:val="28"/>
        </w:rPr>
        <w:t xml:space="preserve">: утечка данных между двигателями при обычном </w:t>
      </w:r>
      <w:proofErr w:type="spellStart"/>
      <w:r w:rsidRPr="00E86D31">
        <w:rPr>
          <w:rFonts w:ascii="Times New Roman" w:hAnsi="Times New Roman" w:cs="Times New Roman"/>
          <w:sz w:val="28"/>
          <w:szCs w:val="28"/>
        </w:rPr>
        <w:t>train</w:t>
      </w:r>
      <w:proofErr w:type="spellEnd"/>
      <w:r w:rsidRPr="00E86D3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86D31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E86D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6D31">
        <w:rPr>
          <w:rFonts w:ascii="Times New Roman" w:hAnsi="Times New Roman" w:cs="Times New Roman"/>
          <w:sz w:val="28"/>
          <w:szCs w:val="28"/>
        </w:rPr>
        <w:t>split</w:t>
      </w:r>
      <w:proofErr w:type="spellEnd"/>
      <w:r w:rsidRPr="00E86D31">
        <w:rPr>
          <w:rFonts w:ascii="Times New Roman" w:hAnsi="Times New Roman" w:cs="Times New Roman"/>
          <w:sz w:val="28"/>
          <w:szCs w:val="28"/>
        </w:rPr>
        <w:t xml:space="preserve">. </w:t>
      </w:r>
      <w:r w:rsidRPr="00E86D31">
        <w:rPr>
          <w:rFonts w:ascii="Times New Roman" w:hAnsi="Times New Roman" w:cs="Times New Roman"/>
          <w:b/>
          <w:bCs/>
          <w:sz w:val="28"/>
          <w:szCs w:val="28"/>
        </w:rPr>
        <w:t>Решение</w:t>
      </w:r>
      <w:r w:rsidRPr="00E86D3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86D31">
        <w:rPr>
          <w:rFonts w:ascii="Times New Roman" w:hAnsi="Times New Roman" w:cs="Times New Roman"/>
          <w:sz w:val="28"/>
          <w:szCs w:val="28"/>
        </w:rPr>
        <w:t>GroupKFold</w:t>
      </w:r>
      <w:proofErr w:type="spellEnd"/>
      <w:r w:rsidRPr="00E86D31">
        <w:rPr>
          <w:rFonts w:ascii="Times New Roman" w:hAnsi="Times New Roman" w:cs="Times New Roman"/>
          <w:sz w:val="28"/>
          <w:szCs w:val="28"/>
        </w:rPr>
        <w:t xml:space="preserve"> по </w:t>
      </w:r>
      <w:proofErr w:type="spellStart"/>
      <w:r w:rsidRPr="00E86D31">
        <w:rPr>
          <w:rFonts w:ascii="Times New Roman" w:hAnsi="Times New Roman" w:cs="Times New Roman"/>
          <w:sz w:val="28"/>
          <w:szCs w:val="28"/>
        </w:rPr>
        <w:t>unit_nr</w:t>
      </w:r>
      <w:proofErr w:type="spellEnd"/>
      <w:r w:rsidRPr="00E86D31">
        <w:rPr>
          <w:rFonts w:ascii="Times New Roman" w:hAnsi="Times New Roman" w:cs="Times New Roman"/>
          <w:sz w:val="28"/>
          <w:szCs w:val="28"/>
        </w:rPr>
        <w:t>.</w:t>
      </w:r>
    </w:p>
    <w:p w14:paraId="6DA829CC" w14:textId="77777777" w:rsidR="00E86D31" w:rsidRPr="00E86D31" w:rsidRDefault="00E86D31" w:rsidP="00E86D31">
      <w:pPr>
        <w:numPr>
          <w:ilvl w:val="0"/>
          <w:numId w:val="19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E86D31">
        <w:rPr>
          <w:rFonts w:ascii="Times New Roman" w:hAnsi="Times New Roman" w:cs="Times New Roman"/>
          <w:b/>
          <w:bCs/>
          <w:sz w:val="28"/>
          <w:szCs w:val="28"/>
        </w:rPr>
        <w:t>Проблема</w:t>
      </w:r>
      <w:r w:rsidRPr="00E86D31">
        <w:rPr>
          <w:rFonts w:ascii="Times New Roman" w:hAnsi="Times New Roman" w:cs="Times New Roman"/>
          <w:sz w:val="28"/>
          <w:szCs w:val="28"/>
        </w:rPr>
        <w:t xml:space="preserve">: сильный дисбаланс классов (~7–8% положительных примеров). </w:t>
      </w:r>
      <w:r w:rsidRPr="00E86D31">
        <w:rPr>
          <w:rFonts w:ascii="Times New Roman" w:hAnsi="Times New Roman" w:cs="Times New Roman"/>
          <w:b/>
          <w:bCs/>
          <w:sz w:val="28"/>
          <w:szCs w:val="28"/>
        </w:rPr>
        <w:t>Решение</w:t>
      </w:r>
      <w:r w:rsidRPr="00E86D3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86D31">
        <w:rPr>
          <w:rFonts w:ascii="Times New Roman" w:hAnsi="Times New Roman" w:cs="Times New Roman"/>
          <w:sz w:val="28"/>
          <w:szCs w:val="28"/>
        </w:rPr>
        <w:t>class_weight</w:t>
      </w:r>
      <w:proofErr w:type="spellEnd"/>
      <w:r w:rsidRPr="00E86D31">
        <w:rPr>
          <w:rFonts w:ascii="Times New Roman" w:hAnsi="Times New Roman" w:cs="Times New Roman"/>
          <w:sz w:val="28"/>
          <w:szCs w:val="28"/>
        </w:rPr>
        <w:t>='</w:t>
      </w:r>
      <w:proofErr w:type="spellStart"/>
      <w:r w:rsidRPr="00E86D31">
        <w:rPr>
          <w:rFonts w:ascii="Times New Roman" w:hAnsi="Times New Roman" w:cs="Times New Roman"/>
          <w:sz w:val="28"/>
          <w:szCs w:val="28"/>
        </w:rPr>
        <w:t>balanced</w:t>
      </w:r>
      <w:proofErr w:type="spellEnd"/>
      <w:r w:rsidRPr="00E86D31">
        <w:rPr>
          <w:rFonts w:ascii="Times New Roman" w:hAnsi="Times New Roman" w:cs="Times New Roman"/>
          <w:sz w:val="28"/>
          <w:szCs w:val="28"/>
        </w:rPr>
        <w:t>', подбор порога по PR-кривой.</w:t>
      </w:r>
    </w:p>
    <w:p w14:paraId="67585C8F" w14:textId="77777777" w:rsidR="00E86D31" w:rsidRPr="00E86D31" w:rsidRDefault="00E86D31" w:rsidP="00E86D31">
      <w:pPr>
        <w:numPr>
          <w:ilvl w:val="0"/>
          <w:numId w:val="19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E86D31">
        <w:rPr>
          <w:rFonts w:ascii="Times New Roman" w:hAnsi="Times New Roman" w:cs="Times New Roman"/>
          <w:b/>
          <w:bCs/>
          <w:sz w:val="28"/>
          <w:szCs w:val="28"/>
        </w:rPr>
        <w:t>Критическая ошибка в реализации</w:t>
      </w:r>
      <w:r w:rsidRPr="00E86D31">
        <w:rPr>
          <w:rFonts w:ascii="Times New Roman" w:hAnsi="Times New Roman" w:cs="Times New Roman"/>
          <w:sz w:val="28"/>
          <w:szCs w:val="28"/>
        </w:rPr>
        <w:t xml:space="preserve">: неправильный расчёт RUL для </w:t>
      </w:r>
      <w:proofErr w:type="spellStart"/>
      <w:r w:rsidRPr="00E86D31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E86D31">
        <w:rPr>
          <w:rFonts w:ascii="Times New Roman" w:hAnsi="Times New Roman" w:cs="Times New Roman"/>
          <w:sz w:val="28"/>
          <w:szCs w:val="28"/>
        </w:rPr>
        <w:t xml:space="preserve"> (завышение значений), из-за чего в тестовом наборе не оказалось положительных примеров. Это сделало финальную оценку некорректной.</w:t>
      </w:r>
    </w:p>
    <w:p w14:paraId="43E3D80E" w14:textId="77777777" w:rsidR="00E86D31" w:rsidRPr="00E86D31" w:rsidRDefault="00E86D31" w:rsidP="00E86D31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E86D31">
        <w:rPr>
          <w:rFonts w:ascii="Times New Roman" w:hAnsi="Times New Roman" w:cs="Times New Roman"/>
          <w:b/>
          <w:bCs/>
          <w:sz w:val="28"/>
          <w:szCs w:val="28"/>
        </w:rPr>
        <w:lastRenderedPageBreak/>
        <w:t>5. Методология</w:t>
      </w:r>
    </w:p>
    <w:p w14:paraId="16E45F77" w14:textId="77777777" w:rsidR="00E86D31" w:rsidRPr="00E86D31" w:rsidRDefault="00E86D31" w:rsidP="00E86D31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E86D31">
        <w:rPr>
          <w:rFonts w:ascii="Times New Roman" w:hAnsi="Times New Roman" w:cs="Times New Roman"/>
          <w:b/>
          <w:bCs/>
          <w:sz w:val="28"/>
          <w:szCs w:val="28"/>
        </w:rPr>
        <w:t>5.1 План экспериментов</w:t>
      </w:r>
    </w:p>
    <w:p w14:paraId="522F0B8E" w14:textId="77777777" w:rsidR="00E86D31" w:rsidRPr="00E86D31" w:rsidRDefault="00E86D31" w:rsidP="00E86D31">
      <w:pPr>
        <w:numPr>
          <w:ilvl w:val="0"/>
          <w:numId w:val="20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E86D31">
        <w:rPr>
          <w:rFonts w:ascii="Times New Roman" w:hAnsi="Times New Roman" w:cs="Times New Roman"/>
          <w:sz w:val="28"/>
          <w:szCs w:val="28"/>
        </w:rPr>
        <w:t>Baseline</w:t>
      </w:r>
      <w:proofErr w:type="spellEnd"/>
      <w:r w:rsidRPr="00E86D31">
        <w:rPr>
          <w:rFonts w:ascii="Times New Roman" w:hAnsi="Times New Roman" w:cs="Times New Roman"/>
          <w:sz w:val="28"/>
          <w:szCs w:val="28"/>
        </w:rPr>
        <w:t>: Логистическая регрессия.</w:t>
      </w:r>
    </w:p>
    <w:p w14:paraId="71DB30AF" w14:textId="77777777" w:rsidR="00E86D31" w:rsidRPr="00E86D31" w:rsidRDefault="00E86D31" w:rsidP="00E86D31">
      <w:pPr>
        <w:numPr>
          <w:ilvl w:val="0"/>
          <w:numId w:val="20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E86D31">
        <w:rPr>
          <w:rFonts w:ascii="Times New Roman" w:hAnsi="Times New Roman" w:cs="Times New Roman"/>
          <w:sz w:val="28"/>
          <w:szCs w:val="28"/>
        </w:rPr>
        <w:t>Сравнение</w:t>
      </w:r>
      <w:r w:rsidRPr="00E86D31">
        <w:rPr>
          <w:rFonts w:ascii="Times New Roman" w:hAnsi="Times New Roman" w:cs="Times New Roman"/>
          <w:sz w:val="28"/>
          <w:szCs w:val="28"/>
          <w:lang w:val="en-US"/>
        </w:rPr>
        <w:t xml:space="preserve"> 4 </w:t>
      </w:r>
      <w:r w:rsidRPr="00E86D31">
        <w:rPr>
          <w:rFonts w:ascii="Times New Roman" w:hAnsi="Times New Roman" w:cs="Times New Roman"/>
          <w:sz w:val="28"/>
          <w:szCs w:val="28"/>
        </w:rPr>
        <w:t>алгоритмов</w:t>
      </w:r>
      <w:r w:rsidRPr="00E86D31">
        <w:rPr>
          <w:rFonts w:ascii="Times New Roman" w:hAnsi="Times New Roman" w:cs="Times New Roman"/>
          <w:sz w:val="28"/>
          <w:szCs w:val="28"/>
          <w:lang w:val="en-US"/>
        </w:rPr>
        <w:t>: Random Forest, Gradient Boosting, SVM, Neural Network.</w:t>
      </w:r>
    </w:p>
    <w:p w14:paraId="00E78B36" w14:textId="77777777" w:rsidR="00E86D31" w:rsidRPr="00E86D31" w:rsidRDefault="00E86D31" w:rsidP="00E86D31">
      <w:pPr>
        <w:numPr>
          <w:ilvl w:val="0"/>
          <w:numId w:val="20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E86D31">
        <w:rPr>
          <w:rFonts w:ascii="Times New Roman" w:hAnsi="Times New Roman" w:cs="Times New Roman"/>
          <w:sz w:val="28"/>
          <w:szCs w:val="28"/>
        </w:rPr>
        <w:t xml:space="preserve">Кросс-валидация: </w:t>
      </w:r>
      <w:proofErr w:type="spellStart"/>
      <w:r w:rsidRPr="00E86D31">
        <w:rPr>
          <w:rFonts w:ascii="Times New Roman" w:hAnsi="Times New Roman" w:cs="Times New Roman"/>
          <w:sz w:val="28"/>
          <w:szCs w:val="28"/>
        </w:rPr>
        <w:t>GroupKFold</w:t>
      </w:r>
      <w:proofErr w:type="spellEnd"/>
      <w:r w:rsidRPr="00E86D31">
        <w:rPr>
          <w:rFonts w:ascii="Times New Roman" w:hAnsi="Times New Roman" w:cs="Times New Roman"/>
          <w:sz w:val="28"/>
          <w:szCs w:val="28"/>
        </w:rPr>
        <w:t xml:space="preserve"> (5 </w:t>
      </w:r>
      <w:proofErr w:type="spellStart"/>
      <w:r w:rsidRPr="00E86D31">
        <w:rPr>
          <w:rFonts w:ascii="Times New Roman" w:hAnsi="Times New Roman" w:cs="Times New Roman"/>
          <w:sz w:val="28"/>
          <w:szCs w:val="28"/>
        </w:rPr>
        <w:t>фолдов</w:t>
      </w:r>
      <w:proofErr w:type="spellEnd"/>
      <w:r w:rsidRPr="00E86D31">
        <w:rPr>
          <w:rFonts w:ascii="Times New Roman" w:hAnsi="Times New Roman" w:cs="Times New Roman"/>
          <w:sz w:val="28"/>
          <w:szCs w:val="28"/>
        </w:rPr>
        <w:t>) по двигателям.</w:t>
      </w:r>
    </w:p>
    <w:p w14:paraId="4DD43DCE" w14:textId="77777777" w:rsidR="00E86D31" w:rsidRPr="00E86D31" w:rsidRDefault="00E86D31" w:rsidP="00E86D31">
      <w:pPr>
        <w:numPr>
          <w:ilvl w:val="0"/>
          <w:numId w:val="20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E86D31">
        <w:rPr>
          <w:rFonts w:ascii="Times New Roman" w:hAnsi="Times New Roman" w:cs="Times New Roman"/>
          <w:sz w:val="28"/>
          <w:szCs w:val="28"/>
        </w:rPr>
        <w:t xml:space="preserve">Подбор порога: максимизация Precision при </w:t>
      </w:r>
      <w:proofErr w:type="spellStart"/>
      <w:r w:rsidRPr="00E86D31">
        <w:rPr>
          <w:rFonts w:ascii="Times New Roman" w:hAnsi="Times New Roman" w:cs="Times New Roman"/>
          <w:sz w:val="28"/>
          <w:szCs w:val="28"/>
        </w:rPr>
        <w:t>Recall</w:t>
      </w:r>
      <w:proofErr w:type="spellEnd"/>
      <w:r w:rsidRPr="00E86D31">
        <w:rPr>
          <w:rFonts w:ascii="Times New Roman" w:hAnsi="Times New Roman" w:cs="Times New Roman"/>
          <w:sz w:val="28"/>
          <w:szCs w:val="28"/>
        </w:rPr>
        <w:t xml:space="preserve"> ≥ 0.85.</w:t>
      </w:r>
    </w:p>
    <w:p w14:paraId="6253E199" w14:textId="77777777" w:rsidR="00E86D31" w:rsidRPr="00E86D31" w:rsidRDefault="00E86D31" w:rsidP="00E86D31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E86D31">
        <w:rPr>
          <w:rFonts w:ascii="Times New Roman" w:hAnsi="Times New Roman" w:cs="Times New Roman"/>
          <w:b/>
          <w:bCs/>
          <w:sz w:val="28"/>
          <w:szCs w:val="28"/>
        </w:rPr>
        <w:t xml:space="preserve">5.2 </w:t>
      </w:r>
      <w:proofErr w:type="spellStart"/>
      <w:r w:rsidRPr="00E86D31">
        <w:rPr>
          <w:rFonts w:ascii="Times New Roman" w:hAnsi="Times New Roman" w:cs="Times New Roman"/>
          <w:b/>
          <w:bCs/>
          <w:sz w:val="28"/>
          <w:szCs w:val="28"/>
        </w:rPr>
        <w:t>Feature</w:t>
      </w:r>
      <w:proofErr w:type="spellEnd"/>
      <w:r w:rsidRPr="00E86D31">
        <w:rPr>
          <w:rFonts w:ascii="Times New Roman" w:hAnsi="Times New Roman" w:cs="Times New Roman"/>
          <w:b/>
          <w:bCs/>
          <w:sz w:val="28"/>
          <w:szCs w:val="28"/>
        </w:rPr>
        <w:t xml:space="preserve"> Engineering</w:t>
      </w:r>
    </w:p>
    <w:p w14:paraId="4702A71D" w14:textId="77777777" w:rsidR="00E86D31" w:rsidRPr="00E86D31" w:rsidRDefault="00E86D31" w:rsidP="00E86D31">
      <w:pPr>
        <w:numPr>
          <w:ilvl w:val="0"/>
          <w:numId w:val="21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E86D31">
        <w:rPr>
          <w:rFonts w:ascii="Times New Roman" w:hAnsi="Times New Roman" w:cs="Times New Roman"/>
          <w:sz w:val="28"/>
          <w:szCs w:val="28"/>
        </w:rPr>
        <w:t>Расчёт RUL.</w:t>
      </w:r>
    </w:p>
    <w:p w14:paraId="4BD1D907" w14:textId="77777777" w:rsidR="00E86D31" w:rsidRPr="00E86D31" w:rsidRDefault="00E86D31" w:rsidP="00E86D31">
      <w:pPr>
        <w:numPr>
          <w:ilvl w:val="0"/>
          <w:numId w:val="21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E86D31">
        <w:rPr>
          <w:rFonts w:ascii="Times New Roman" w:hAnsi="Times New Roman" w:cs="Times New Roman"/>
          <w:sz w:val="28"/>
          <w:szCs w:val="28"/>
        </w:rPr>
        <w:t>Rolling статистики (</w:t>
      </w:r>
      <w:proofErr w:type="spellStart"/>
      <w:r w:rsidRPr="00E86D31">
        <w:rPr>
          <w:rFonts w:ascii="Times New Roman" w:hAnsi="Times New Roman" w:cs="Times New Roman"/>
          <w:sz w:val="28"/>
          <w:szCs w:val="28"/>
        </w:rPr>
        <w:t>mean</w:t>
      </w:r>
      <w:proofErr w:type="spellEnd"/>
      <w:r w:rsidRPr="00E86D3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86D31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E86D3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86D31">
        <w:rPr>
          <w:rFonts w:ascii="Times New Roman" w:hAnsi="Times New Roman" w:cs="Times New Roman"/>
          <w:sz w:val="28"/>
          <w:szCs w:val="28"/>
        </w:rPr>
        <w:t>min</w:t>
      </w:r>
      <w:proofErr w:type="spellEnd"/>
      <w:r w:rsidRPr="00E86D3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86D31">
        <w:rPr>
          <w:rFonts w:ascii="Times New Roman" w:hAnsi="Times New Roman" w:cs="Times New Roman"/>
          <w:sz w:val="28"/>
          <w:szCs w:val="28"/>
        </w:rPr>
        <w:t>max</w:t>
      </w:r>
      <w:proofErr w:type="spellEnd"/>
      <w:r w:rsidRPr="00E86D31">
        <w:rPr>
          <w:rFonts w:ascii="Times New Roman" w:hAnsi="Times New Roman" w:cs="Times New Roman"/>
          <w:sz w:val="28"/>
          <w:szCs w:val="28"/>
        </w:rPr>
        <w:t>) для окон 5, 10, 20.</w:t>
      </w:r>
    </w:p>
    <w:p w14:paraId="4C7FC50C" w14:textId="77777777" w:rsidR="00E86D31" w:rsidRPr="00E86D31" w:rsidRDefault="00E86D31" w:rsidP="00E86D31">
      <w:pPr>
        <w:numPr>
          <w:ilvl w:val="0"/>
          <w:numId w:val="21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E86D31">
        <w:rPr>
          <w:rFonts w:ascii="Times New Roman" w:hAnsi="Times New Roman" w:cs="Times New Roman"/>
          <w:sz w:val="28"/>
          <w:szCs w:val="28"/>
        </w:rPr>
        <w:t xml:space="preserve">Нормализация </w:t>
      </w:r>
      <w:proofErr w:type="spellStart"/>
      <w:r w:rsidRPr="00E86D31">
        <w:rPr>
          <w:rFonts w:ascii="Times New Roman" w:hAnsi="Times New Roman" w:cs="Times New Roman"/>
          <w:sz w:val="28"/>
          <w:szCs w:val="28"/>
        </w:rPr>
        <w:t>MinMaxScaler</w:t>
      </w:r>
      <w:proofErr w:type="spellEnd"/>
      <w:r w:rsidRPr="00E86D31">
        <w:rPr>
          <w:rFonts w:ascii="Times New Roman" w:hAnsi="Times New Roman" w:cs="Times New Roman"/>
          <w:sz w:val="28"/>
          <w:szCs w:val="28"/>
        </w:rPr>
        <w:t>.</w:t>
      </w:r>
    </w:p>
    <w:p w14:paraId="5CB73F97" w14:textId="77777777" w:rsidR="00E86D31" w:rsidRPr="00E86D31" w:rsidRDefault="00E86D31" w:rsidP="00E86D31">
      <w:pPr>
        <w:numPr>
          <w:ilvl w:val="0"/>
          <w:numId w:val="21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E86D31">
        <w:rPr>
          <w:rFonts w:ascii="Times New Roman" w:hAnsi="Times New Roman" w:cs="Times New Roman"/>
          <w:sz w:val="28"/>
          <w:szCs w:val="28"/>
        </w:rPr>
        <w:t>Итогово</w:t>
      </w:r>
      <w:proofErr w:type="spellEnd"/>
      <w:r w:rsidRPr="00E86D31">
        <w:rPr>
          <w:rFonts w:ascii="Times New Roman" w:hAnsi="Times New Roman" w:cs="Times New Roman"/>
          <w:sz w:val="28"/>
          <w:szCs w:val="28"/>
        </w:rPr>
        <w:t>: 247 признаков.</w:t>
      </w:r>
    </w:p>
    <w:p w14:paraId="7D0F62B6" w14:textId="77777777" w:rsidR="00E86D31" w:rsidRPr="00E86D31" w:rsidRDefault="00E86D31" w:rsidP="00E86D31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E86D31">
        <w:rPr>
          <w:rFonts w:ascii="Times New Roman" w:hAnsi="Times New Roman" w:cs="Times New Roman"/>
          <w:b/>
          <w:bCs/>
          <w:sz w:val="28"/>
          <w:szCs w:val="28"/>
        </w:rPr>
        <w:t>5.3 Метрики</w:t>
      </w:r>
    </w:p>
    <w:p w14:paraId="524ADEAC" w14:textId="77777777" w:rsidR="00E86D31" w:rsidRPr="00E86D31" w:rsidRDefault="00E86D31" w:rsidP="00E86D31">
      <w:pPr>
        <w:numPr>
          <w:ilvl w:val="0"/>
          <w:numId w:val="22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E86D31">
        <w:rPr>
          <w:rFonts w:ascii="Times New Roman" w:hAnsi="Times New Roman" w:cs="Times New Roman"/>
          <w:sz w:val="28"/>
          <w:szCs w:val="28"/>
        </w:rPr>
        <w:t xml:space="preserve">Основные: </w:t>
      </w:r>
      <w:proofErr w:type="spellStart"/>
      <w:r w:rsidRPr="00E86D31">
        <w:rPr>
          <w:rFonts w:ascii="Times New Roman" w:hAnsi="Times New Roman" w:cs="Times New Roman"/>
          <w:sz w:val="28"/>
          <w:szCs w:val="28"/>
        </w:rPr>
        <w:t>Recall</w:t>
      </w:r>
      <w:proofErr w:type="spellEnd"/>
      <w:r w:rsidRPr="00E86D31">
        <w:rPr>
          <w:rFonts w:ascii="Times New Roman" w:hAnsi="Times New Roman" w:cs="Times New Roman"/>
          <w:sz w:val="28"/>
          <w:szCs w:val="28"/>
        </w:rPr>
        <w:t>, FPR (при фиксированном пороге).</w:t>
      </w:r>
    </w:p>
    <w:p w14:paraId="1D4D3E62" w14:textId="77777777" w:rsidR="00E86D31" w:rsidRPr="00E86D31" w:rsidRDefault="00E86D31" w:rsidP="00E86D31">
      <w:pPr>
        <w:numPr>
          <w:ilvl w:val="0"/>
          <w:numId w:val="22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E86D31">
        <w:rPr>
          <w:rFonts w:ascii="Times New Roman" w:hAnsi="Times New Roman" w:cs="Times New Roman"/>
          <w:sz w:val="28"/>
          <w:szCs w:val="28"/>
        </w:rPr>
        <w:t>Дополнительные</w:t>
      </w:r>
      <w:r w:rsidRPr="00E86D31">
        <w:rPr>
          <w:rFonts w:ascii="Times New Roman" w:hAnsi="Times New Roman" w:cs="Times New Roman"/>
          <w:sz w:val="28"/>
          <w:szCs w:val="28"/>
          <w:lang w:val="en-US"/>
        </w:rPr>
        <w:t>: ROC-AUC, PR-AUC, Confusion Matrix.</w:t>
      </w:r>
    </w:p>
    <w:p w14:paraId="375EFD89" w14:textId="77777777" w:rsidR="00E86D31" w:rsidRPr="00E86D31" w:rsidRDefault="00E86D31" w:rsidP="00E86D31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E86D31">
        <w:rPr>
          <w:rFonts w:ascii="Times New Roman" w:hAnsi="Times New Roman" w:cs="Times New Roman"/>
          <w:b/>
          <w:bCs/>
          <w:sz w:val="28"/>
          <w:szCs w:val="28"/>
        </w:rPr>
        <w:t>6. Результаты</w:t>
      </w:r>
    </w:p>
    <w:p w14:paraId="523132A1" w14:textId="77777777" w:rsidR="00E86D31" w:rsidRPr="00E86D31" w:rsidRDefault="00E86D31" w:rsidP="00E86D31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E86D31">
        <w:rPr>
          <w:rFonts w:ascii="Times New Roman" w:hAnsi="Times New Roman" w:cs="Times New Roman"/>
          <w:b/>
          <w:bCs/>
          <w:sz w:val="28"/>
          <w:szCs w:val="28"/>
        </w:rPr>
        <w:t xml:space="preserve">6.1 </w:t>
      </w:r>
      <w:proofErr w:type="spellStart"/>
      <w:r w:rsidRPr="00E86D31">
        <w:rPr>
          <w:rFonts w:ascii="Times New Roman" w:hAnsi="Times New Roman" w:cs="Times New Roman"/>
          <w:b/>
          <w:bCs/>
          <w:sz w:val="28"/>
          <w:szCs w:val="28"/>
        </w:rPr>
        <w:t>Baseline</w:t>
      </w:r>
      <w:proofErr w:type="spellEnd"/>
    </w:p>
    <w:p w14:paraId="44703DBA" w14:textId="77777777" w:rsidR="00E86D31" w:rsidRPr="00E86D31" w:rsidRDefault="00E86D31" w:rsidP="00E86D3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86D31">
        <w:rPr>
          <w:rFonts w:ascii="Times New Roman" w:hAnsi="Times New Roman" w:cs="Times New Roman"/>
          <w:sz w:val="28"/>
          <w:szCs w:val="28"/>
        </w:rPr>
        <w:t>Логистическая регрессия (валидация по 20 двигателям):</w:t>
      </w:r>
    </w:p>
    <w:p w14:paraId="20FCF059" w14:textId="77777777" w:rsidR="00E86D31" w:rsidRPr="00E86D31" w:rsidRDefault="00E86D31" w:rsidP="00E86D31">
      <w:pPr>
        <w:numPr>
          <w:ilvl w:val="0"/>
          <w:numId w:val="23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E86D31">
        <w:rPr>
          <w:rFonts w:ascii="Times New Roman" w:hAnsi="Times New Roman" w:cs="Times New Roman"/>
          <w:sz w:val="28"/>
          <w:szCs w:val="28"/>
        </w:rPr>
        <w:t>Recall</w:t>
      </w:r>
      <w:proofErr w:type="spellEnd"/>
      <w:r w:rsidRPr="00E86D31">
        <w:rPr>
          <w:rFonts w:ascii="Times New Roman" w:hAnsi="Times New Roman" w:cs="Times New Roman"/>
          <w:sz w:val="28"/>
          <w:szCs w:val="28"/>
        </w:rPr>
        <w:t>: 0.9406</w:t>
      </w:r>
    </w:p>
    <w:p w14:paraId="229D4FC4" w14:textId="77777777" w:rsidR="00E86D31" w:rsidRPr="00E86D31" w:rsidRDefault="00E86D31" w:rsidP="00E86D31">
      <w:pPr>
        <w:numPr>
          <w:ilvl w:val="0"/>
          <w:numId w:val="23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E86D31">
        <w:rPr>
          <w:rFonts w:ascii="Times New Roman" w:hAnsi="Times New Roman" w:cs="Times New Roman"/>
          <w:sz w:val="28"/>
          <w:szCs w:val="28"/>
        </w:rPr>
        <w:t>Precision: 0.7900</w:t>
      </w:r>
    </w:p>
    <w:p w14:paraId="0809C5FB" w14:textId="77777777" w:rsidR="00E86D31" w:rsidRPr="00E86D31" w:rsidRDefault="00E86D31" w:rsidP="00E86D31">
      <w:pPr>
        <w:numPr>
          <w:ilvl w:val="0"/>
          <w:numId w:val="23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E86D31">
        <w:rPr>
          <w:rFonts w:ascii="Times New Roman" w:hAnsi="Times New Roman" w:cs="Times New Roman"/>
          <w:sz w:val="28"/>
          <w:szCs w:val="28"/>
        </w:rPr>
        <w:t>F1: 0.8588</w:t>
      </w:r>
    </w:p>
    <w:p w14:paraId="79FCF55D" w14:textId="77777777" w:rsidR="00E86D31" w:rsidRPr="00E86D31" w:rsidRDefault="00E86D31" w:rsidP="00E86D31">
      <w:pPr>
        <w:numPr>
          <w:ilvl w:val="0"/>
          <w:numId w:val="23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E86D31">
        <w:rPr>
          <w:rFonts w:ascii="Times New Roman" w:hAnsi="Times New Roman" w:cs="Times New Roman"/>
          <w:sz w:val="28"/>
          <w:szCs w:val="28"/>
        </w:rPr>
        <w:t>ROC-AUC: 0.9964</w:t>
      </w:r>
    </w:p>
    <w:p w14:paraId="36BF794D" w14:textId="77777777" w:rsidR="00E86D31" w:rsidRPr="00E86D31" w:rsidRDefault="00E86D31" w:rsidP="00E86D31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E86D31">
        <w:rPr>
          <w:rFonts w:ascii="Times New Roman" w:hAnsi="Times New Roman" w:cs="Times New Roman"/>
          <w:b/>
          <w:bCs/>
          <w:sz w:val="28"/>
          <w:szCs w:val="28"/>
        </w:rPr>
        <w:t>6.2 Сравнение моделей (</w:t>
      </w:r>
      <w:proofErr w:type="spellStart"/>
      <w:r w:rsidRPr="00E86D31">
        <w:rPr>
          <w:rFonts w:ascii="Times New Roman" w:hAnsi="Times New Roman" w:cs="Times New Roman"/>
          <w:b/>
          <w:bCs/>
          <w:sz w:val="28"/>
          <w:szCs w:val="28"/>
        </w:rPr>
        <w:t>GroupKFold</w:t>
      </w:r>
      <w:proofErr w:type="spellEnd"/>
      <w:r w:rsidRPr="00E86D31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2277"/>
        <w:gridCol w:w="2263"/>
        <w:gridCol w:w="1367"/>
        <w:gridCol w:w="2145"/>
      </w:tblGrid>
      <w:tr w:rsidR="00E86D31" w:rsidRPr="00E86D31" w14:paraId="4DFA00B8" w14:textId="77777777" w:rsidTr="00E86D31">
        <w:trPr>
          <w:jc w:val="center"/>
        </w:trPr>
        <w:tc>
          <w:tcPr>
            <w:tcW w:w="0" w:type="auto"/>
            <w:vAlign w:val="center"/>
            <w:hideMark/>
          </w:tcPr>
          <w:p w14:paraId="13CCCF7A" w14:textId="77777777" w:rsidR="00E86D31" w:rsidRPr="00E86D31" w:rsidRDefault="00E86D31" w:rsidP="00E86D31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86D3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Модель</w:t>
            </w:r>
          </w:p>
        </w:tc>
        <w:tc>
          <w:tcPr>
            <w:tcW w:w="0" w:type="auto"/>
            <w:vAlign w:val="center"/>
            <w:hideMark/>
          </w:tcPr>
          <w:p w14:paraId="33402D00" w14:textId="77777777" w:rsidR="00E86D31" w:rsidRPr="00E86D31" w:rsidRDefault="00E86D31" w:rsidP="00E86D31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E86D3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Recall</w:t>
            </w:r>
            <w:proofErr w:type="spellEnd"/>
            <w:r w:rsidRPr="00E86D3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(ср. ± </w:t>
            </w:r>
            <w:proofErr w:type="spellStart"/>
            <w:r w:rsidRPr="00E86D3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стд</w:t>
            </w:r>
            <w:proofErr w:type="spellEnd"/>
            <w:r w:rsidRPr="00E86D3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00B1CE3" w14:textId="77777777" w:rsidR="00E86D31" w:rsidRPr="00E86D31" w:rsidRDefault="00E86D31" w:rsidP="00E86D31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86D3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FPR (ср.)</w:t>
            </w:r>
          </w:p>
        </w:tc>
        <w:tc>
          <w:tcPr>
            <w:tcW w:w="0" w:type="auto"/>
            <w:vAlign w:val="center"/>
            <w:hideMark/>
          </w:tcPr>
          <w:p w14:paraId="055FF9AC" w14:textId="77777777" w:rsidR="00E86D31" w:rsidRPr="00E86D31" w:rsidRDefault="00E86D31" w:rsidP="00E86D31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86D3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ROC-AUC (ср.)</w:t>
            </w:r>
          </w:p>
        </w:tc>
      </w:tr>
      <w:tr w:rsidR="00E86D31" w:rsidRPr="00E86D31" w14:paraId="011AC794" w14:textId="77777777" w:rsidTr="00E86D31">
        <w:trPr>
          <w:jc w:val="center"/>
        </w:trPr>
        <w:tc>
          <w:tcPr>
            <w:tcW w:w="0" w:type="auto"/>
            <w:vAlign w:val="center"/>
            <w:hideMark/>
          </w:tcPr>
          <w:p w14:paraId="0AFA6664" w14:textId="77777777" w:rsidR="00E86D31" w:rsidRPr="00E86D31" w:rsidRDefault="00E86D31" w:rsidP="00E86D31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86D31">
              <w:rPr>
                <w:rFonts w:ascii="Times New Roman" w:hAnsi="Times New Roman" w:cs="Times New Roman"/>
                <w:sz w:val="28"/>
                <w:szCs w:val="28"/>
              </w:rPr>
              <w:t>Random</w:t>
            </w:r>
            <w:proofErr w:type="spellEnd"/>
            <w:r w:rsidRPr="00E86D3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6D31">
              <w:rPr>
                <w:rFonts w:ascii="Times New Roman" w:hAnsi="Times New Roman" w:cs="Times New Roman"/>
                <w:sz w:val="28"/>
                <w:szCs w:val="28"/>
              </w:rPr>
              <w:t>Forest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36D21C" w14:textId="77777777" w:rsidR="00E86D31" w:rsidRPr="00E86D31" w:rsidRDefault="00E86D31" w:rsidP="00E86D31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86D31">
              <w:rPr>
                <w:rFonts w:ascii="Times New Roman" w:hAnsi="Times New Roman" w:cs="Times New Roman"/>
                <w:sz w:val="28"/>
                <w:szCs w:val="28"/>
              </w:rPr>
              <w:t>0.8538 ± 0.004</w:t>
            </w:r>
          </w:p>
        </w:tc>
        <w:tc>
          <w:tcPr>
            <w:tcW w:w="0" w:type="auto"/>
            <w:vAlign w:val="center"/>
            <w:hideMark/>
          </w:tcPr>
          <w:p w14:paraId="29275676" w14:textId="77777777" w:rsidR="00E86D31" w:rsidRPr="00E86D31" w:rsidRDefault="00E86D31" w:rsidP="00E86D31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86D31">
              <w:rPr>
                <w:rFonts w:ascii="Times New Roman" w:hAnsi="Times New Roman" w:cs="Times New Roman"/>
                <w:sz w:val="28"/>
                <w:szCs w:val="28"/>
              </w:rPr>
              <w:t>0.0109</w:t>
            </w:r>
          </w:p>
        </w:tc>
        <w:tc>
          <w:tcPr>
            <w:tcW w:w="0" w:type="auto"/>
            <w:vAlign w:val="center"/>
            <w:hideMark/>
          </w:tcPr>
          <w:p w14:paraId="652CC1FC" w14:textId="77777777" w:rsidR="00E86D31" w:rsidRPr="00E86D31" w:rsidRDefault="00E86D31" w:rsidP="00E86D31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86D31">
              <w:rPr>
                <w:rFonts w:ascii="Times New Roman" w:hAnsi="Times New Roman" w:cs="Times New Roman"/>
                <w:sz w:val="28"/>
                <w:szCs w:val="28"/>
              </w:rPr>
              <w:t>0.9944</w:t>
            </w:r>
          </w:p>
        </w:tc>
      </w:tr>
      <w:tr w:rsidR="00E86D31" w:rsidRPr="00E86D31" w14:paraId="6135533E" w14:textId="77777777" w:rsidTr="00E86D31">
        <w:trPr>
          <w:jc w:val="center"/>
        </w:trPr>
        <w:tc>
          <w:tcPr>
            <w:tcW w:w="0" w:type="auto"/>
            <w:vAlign w:val="center"/>
            <w:hideMark/>
          </w:tcPr>
          <w:p w14:paraId="7B6722DF" w14:textId="77777777" w:rsidR="00E86D31" w:rsidRPr="00E86D31" w:rsidRDefault="00E86D31" w:rsidP="00E86D31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86D31">
              <w:rPr>
                <w:rFonts w:ascii="Times New Roman" w:hAnsi="Times New Roman" w:cs="Times New Roman"/>
                <w:sz w:val="28"/>
                <w:szCs w:val="28"/>
              </w:rPr>
              <w:t>Gradient</w:t>
            </w:r>
            <w:proofErr w:type="spellEnd"/>
            <w:r w:rsidRPr="00E86D3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6D31">
              <w:rPr>
                <w:rFonts w:ascii="Times New Roman" w:hAnsi="Times New Roman" w:cs="Times New Roman"/>
                <w:sz w:val="28"/>
                <w:szCs w:val="28"/>
              </w:rPr>
              <w:t>Boosting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B1C85D" w14:textId="77777777" w:rsidR="00E86D31" w:rsidRPr="00E86D31" w:rsidRDefault="00E86D31" w:rsidP="00E86D31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86D31">
              <w:rPr>
                <w:rFonts w:ascii="Times New Roman" w:hAnsi="Times New Roman" w:cs="Times New Roman"/>
                <w:sz w:val="28"/>
                <w:szCs w:val="28"/>
              </w:rPr>
              <w:t>0.8544 ± 0.005</w:t>
            </w:r>
          </w:p>
        </w:tc>
        <w:tc>
          <w:tcPr>
            <w:tcW w:w="0" w:type="auto"/>
            <w:vAlign w:val="center"/>
            <w:hideMark/>
          </w:tcPr>
          <w:p w14:paraId="456066D6" w14:textId="77777777" w:rsidR="00E86D31" w:rsidRPr="00E86D31" w:rsidRDefault="00E86D31" w:rsidP="00E86D31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86D31">
              <w:rPr>
                <w:rFonts w:ascii="Times New Roman" w:hAnsi="Times New Roman" w:cs="Times New Roman"/>
                <w:sz w:val="28"/>
                <w:szCs w:val="28"/>
              </w:rPr>
              <w:t>0.0075</w:t>
            </w:r>
          </w:p>
        </w:tc>
        <w:tc>
          <w:tcPr>
            <w:tcW w:w="0" w:type="auto"/>
            <w:vAlign w:val="center"/>
            <w:hideMark/>
          </w:tcPr>
          <w:p w14:paraId="1E55EB6C" w14:textId="77777777" w:rsidR="00E86D31" w:rsidRPr="00E86D31" w:rsidRDefault="00E86D31" w:rsidP="00E86D31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86D31">
              <w:rPr>
                <w:rFonts w:ascii="Times New Roman" w:hAnsi="Times New Roman" w:cs="Times New Roman"/>
                <w:sz w:val="28"/>
                <w:szCs w:val="28"/>
              </w:rPr>
              <w:t>0.9955</w:t>
            </w:r>
          </w:p>
        </w:tc>
      </w:tr>
      <w:tr w:rsidR="00E86D31" w:rsidRPr="00E86D31" w14:paraId="05189A9C" w14:textId="77777777" w:rsidTr="00E86D31">
        <w:trPr>
          <w:jc w:val="center"/>
        </w:trPr>
        <w:tc>
          <w:tcPr>
            <w:tcW w:w="0" w:type="auto"/>
            <w:vAlign w:val="center"/>
            <w:hideMark/>
          </w:tcPr>
          <w:p w14:paraId="55C75687" w14:textId="77777777" w:rsidR="00E86D31" w:rsidRPr="00E86D31" w:rsidRDefault="00E86D31" w:rsidP="00E86D31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86D3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SVM</w:t>
            </w:r>
          </w:p>
        </w:tc>
        <w:tc>
          <w:tcPr>
            <w:tcW w:w="0" w:type="auto"/>
            <w:vAlign w:val="center"/>
            <w:hideMark/>
          </w:tcPr>
          <w:p w14:paraId="5B4F4D30" w14:textId="77777777" w:rsidR="00E86D31" w:rsidRPr="00E86D31" w:rsidRDefault="00E86D31" w:rsidP="00E86D31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86D3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0.8519 ± 0.003</w:t>
            </w:r>
          </w:p>
        </w:tc>
        <w:tc>
          <w:tcPr>
            <w:tcW w:w="0" w:type="auto"/>
            <w:vAlign w:val="center"/>
            <w:hideMark/>
          </w:tcPr>
          <w:p w14:paraId="0C51039B" w14:textId="77777777" w:rsidR="00E86D31" w:rsidRPr="00E86D31" w:rsidRDefault="00E86D31" w:rsidP="00E86D31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86D3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0.0056</w:t>
            </w:r>
          </w:p>
        </w:tc>
        <w:tc>
          <w:tcPr>
            <w:tcW w:w="0" w:type="auto"/>
            <w:vAlign w:val="center"/>
            <w:hideMark/>
          </w:tcPr>
          <w:p w14:paraId="1B040AA2" w14:textId="77777777" w:rsidR="00E86D31" w:rsidRPr="00E86D31" w:rsidRDefault="00E86D31" w:rsidP="00E86D31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86D3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0.9967</w:t>
            </w:r>
          </w:p>
        </w:tc>
      </w:tr>
      <w:tr w:rsidR="00E86D31" w:rsidRPr="00E86D31" w14:paraId="3BDA5BEC" w14:textId="77777777" w:rsidTr="00E86D31">
        <w:trPr>
          <w:jc w:val="center"/>
        </w:trPr>
        <w:tc>
          <w:tcPr>
            <w:tcW w:w="0" w:type="auto"/>
            <w:vAlign w:val="center"/>
            <w:hideMark/>
          </w:tcPr>
          <w:p w14:paraId="1BEFF72A" w14:textId="77777777" w:rsidR="00E86D31" w:rsidRPr="00E86D31" w:rsidRDefault="00E86D31" w:rsidP="00E86D31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86D31">
              <w:rPr>
                <w:rFonts w:ascii="Times New Roman" w:hAnsi="Times New Roman" w:cs="Times New Roman"/>
                <w:sz w:val="28"/>
                <w:szCs w:val="28"/>
              </w:rPr>
              <w:t>Neural</w:t>
            </w:r>
            <w:proofErr w:type="spellEnd"/>
            <w:r w:rsidRPr="00E86D31">
              <w:rPr>
                <w:rFonts w:ascii="Times New Roman" w:hAnsi="Times New Roman" w:cs="Times New Roman"/>
                <w:sz w:val="28"/>
                <w:szCs w:val="28"/>
              </w:rPr>
              <w:t xml:space="preserve"> Network</w:t>
            </w:r>
          </w:p>
        </w:tc>
        <w:tc>
          <w:tcPr>
            <w:tcW w:w="0" w:type="auto"/>
            <w:vAlign w:val="center"/>
            <w:hideMark/>
          </w:tcPr>
          <w:p w14:paraId="5FE9CB57" w14:textId="77777777" w:rsidR="00E86D31" w:rsidRPr="00E86D31" w:rsidRDefault="00E86D31" w:rsidP="00E86D31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86D31">
              <w:rPr>
                <w:rFonts w:ascii="Times New Roman" w:hAnsi="Times New Roman" w:cs="Times New Roman"/>
                <w:sz w:val="28"/>
                <w:szCs w:val="28"/>
              </w:rPr>
              <w:t>0.8525 ± 0.004</w:t>
            </w:r>
          </w:p>
        </w:tc>
        <w:tc>
          <w:tcPr>
            <w:tcW w:w="0" w:type="auto"/>
            <w:vAlign w:val="center"/>
            <w:hideMark/>
          </w:tcPr>
          <w:p w14:paraId="272AB494" w14:textId="77777777" w:rsidR="00E86D31" w:rsidRPr="00E86D31" w:rsidRDefault="00E86D31" w:rsidP="00E86D31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86D31">
              <w:rPr>
                <w:rFonts w:ascii="Times New Roman" w:hAnsi="Times New Roman" w:cs="Times New Roman"/>
                <w:sz w:val="28"/>
                <w:szCs w:val="28"/>
              </w:rPr>
              <w:t>0.0073</w:t>
            </w:r>
          </w:p>
        </w:tc>
        <w:tc>
          <w:tcPr>
            <w:tcW w:w="0" w:type="auto"/>
            <w:vAlign w:val="center"/>
            <w:hideMark/>
          </w:tcPr>
          <w:p w14:paraId="2C5E61CA" w14:textId="77777777" w:rsidR="00E86D31" w:rsidRPr="00E86D31" w:rsidRDefault="00E86D31" w:rsidP="00E86D31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86D31">
              <w:rPr>
                <w:rFonts w:ascii="Times New Roman" w:hAnsi="Times New Roman" w:cs="Times New Roman"/>
                <w:sz w:val="28"/>
                <w:szCs w:val="28"/>
              </w:rPr>
              <w:t>0.9965</w:t>
            </w:r>
          </w:p>
        </w:tc>
      </w:tr>
    </w:tbl>
    <w:p w14:paraId="63E3368A" w14:textId="77777777" w:rsidR="00E86D31" w:rsidRDefault="00E86D31" w:rsidP="00E86D3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08891A5" w14:textId="77777777" w:rsidR="00E86D31" w:rsidRPr="00E86D31" w:rsidRDefault="00E86D31" w:rsidP="00E86D3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86D31">
        <w:rPr>
          <w:rFonts w:ascii="Times New Roman" w:hAnsi="Times New Roman" w:cs="Times New Roman"/>
          <w:sz w:val="28"/>
          <w:szCs w:val="28"/>
        </w:rPr>
        <w:t xml:space="preserve">SVM показал лучший баланс (минимальный FPR при сохранении </w:t>
      </w:r>
      <w:proofErr w:type="spellStart"/>
      <w:r w:rsidRPr="00E86D31">
        <w:rPr>
          <w:rFonts w:ascii="Times New Roman" w:hAnsi="Times New Roman" w:cs="Times New Roman"/>
          <w:sz w:val="28"/>
          <w:szCs w:val="28"/>
        </w:rPr>
        <w:t>Recall</w:t>
      </w:r>
      <w:proofErr w:type="spellEnd"/>
      <w:r w:rsidRPr="00E86D31">
        <w:rPr>
          <w:rFonts w:ascii="Times New Roman" w:hAnsi="Times New Roman" w:cs="Times New Roman"/>
          <w:sz w:val="28"/>
          <w:szCs w:val="28"/>
        </w:rPr>
        <w:t xml:space="preserve"> ~0.85).</w:t>
      </w:r>
    </w:p>
    <w:p w14:paraId="124806B7" w14:textId="77777777" w:rsidR="00E86D31" w:rsidRPr="00E86D31" w:rsidRDefault="00E86D31" w:rsidP="00E86D31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E86D31">
        <w:rPr>
          <w:rFonts w:ascii="Times New Roman" w:hAnsi="Times New Roman" w:cs="Times New Roman"/>
          <w:b/>
          <w:bCs/>
          <w:sz w:val="28"/>
          <w:szCs w:val="28"/>
        </w:rPr>
        <w:t>6.3 Финальная модель</w:t>
      </w:r>
    </w:p>
    <w:p w14:paraId="70364E8E" w14:textId="77777777" w:rsidR="00E86D31" w:rsidRPr="00E86D31" w:rsidRDefault="00E86D31" w:rsidP="00E86D31">
      <w:pPr>
        <w:numPr>
          <w:ilvl w:val="0"/>
          <w:numId w:val="24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E86D31">
        <w:rPr>
          <w:rFonts w:ascii="Times New Roman" w:hAnsi="Times New Roman" w:cs="Times New Roman"/>
          <w:sz w:val="28"/>
          <w:szCs w:val="28"/>
        </w:rPr>
        <w:t>Выбрана: SVM с калибровкой вероятностей (</w:t>
      </w:r>
      <w:proofErr w:type="spellStart"/>
      <w:r w:rsidRPr="00E86D31">
        <w:rPr>
          <w:rFonts w:ascii="Times New Roman" w:hAnsi="Times New Roman" w:cs="Times New Roman"/>
          <w:sz w:val="28"/>
          <w:szCs w:val="28"/>
        </w:rPr>
        <w:t>isotonic</w:t>
      </w:r>
      <w:proofErr w:type="spellEnd"/>
      <w:r w:rsidRPr="00E86D31">
        <w:rPr>
          <w:rFonts w:ascii="Times New Roman" w:hAnsi="Times New Roman" w:cs="Times New Roman"/>
          <w:sz w:val="28"/>
          <w:szCs w:val="28"/>
        </w:rPr>
        <w:t>).</w:t>
      </w:r>
    </w:p>
    <w:p w14:paraId="6E708C24" w14:textId="77777777" w:rsidR="00E86D31" w:rsidRPr="00E86D31" w:rsidRDefault="00E86D31" w:rsidP="00E86D31">
      <w:pPr>
        <w:numPr>
          <w:ilvl w:val="0"/>
          <w:numId w:val="24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E86D31">
        <w:rPr>
          <w:rFonts w:ascii="Times New Roman" w:hAnsi="Times New Roman" w:cs="Times New Roman"/>
          <w:sz w:val="28"/>
          <w:szCs w:val="28"/>
        </w:rPr>
        <w:t xml:space="preserve">Обучена на полном </w:t>
      </w:r>
      <w:proofErr w:type="spellStart"/>
      <w:r w:rsidRPr="00E86D31">
        <w:rPr>
          <w:rFonts w:ascii="Times New Roman" w:hAnsi="Times New Roman" w:cs="Times New Roman"/>
          <w:sz w:val="28"/>
          <w:szCs w:val="28"/>
        </w:rPr>
        <w:t>train</w:t>
      </w:r>
      <w:proofErr w:type="spellEnd"/>
      <w:r w:rsidRPr="00E86D31">
        <w:rPr>
          <w:rFonts w:ascii="Times New Roman" w:hAnsi="Times New Roman" w:cs="Times New Roman"/>
          <w:sz w:val="28"/>
          <w:szCs w:val="28"/>
        </w:rPr>
        <w:t>.</w:t>
      </w:r>
    </w:p>
    <w:p w14:paraId="6EBD2E8C" w14:textId="77777777" w:rsidR="00E86D31" w:rsidRPr="00E86D31" w:rsidRDefault="00E86D31" w:rsidP="00E86D31">
      <w:pPr>
        <w:numPr>
          <w:ilvl w:val="0"/>
          <w:numId w:val="24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E86D31">
        <w:rPr>
          <w:rFonts w:ascii="Times New Roman" w:hAnsi="Times New Roman" w:cs="Times New Roman"/>
          <w:b/>
          <w:bCs/>
          <w:sz w:val="28"/>
          <w:szCs w:val="28"/>
        </w:rPr>
        <w:t>Из-за ошибки в расчёте RUL</w:t>
      </w:r>
      <w:r w:rsidRPr="00E86D31">
        <w:rPr>
          <w:rFonts w:ascii="Times New Roman" w:hAnsi="Times New Roman" w:cs="Times New Roman"/>
          <w:sz w:val="28"/>
          <w:szCs w:val="28"/>
        </w:rPr>
        <w:t xml:space="preserve"> на тестовом наборе все метрики нулевые (нет положительных примеров).</w:t>
      </w:r>
    </w:p>
    <w:p w14:paraId="6AAF993B" w14:textId="77777777" w:rsidR="00E86D31" w:rsidRPr="00E86D31" w:rsidRDefault="00E86D31" w:rsidP="00E86D31">
      <w:pPr>
        <w:numPr>
          <w:ilvl w:val="0"/>
          <w:numId w:val="24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E86D31">
        <w:rPr>
          <w:rFonts w:ascii="Times New Roman" w:hAnsi="Times New Roman" w:cs="Times New Roman"/>
          <w:sz w:val="28"/>
          <w:szCs w:val="28"/>
        </w:rPr>
        <w:t xml:space="preserve">Ожидаемые метрики (по кросс-валидации): </w:t>
      </w:r>
      <w:proofErr w:type="spellStart"/>
      <w:r w:rsidRPr="00E86D31">
        <w:rPr>
          <w:rFonts w:ascii="Times New Roman" w:hAnsi="Times New Roman" w:cs="Times New Roman"/>
          <w:sz w:val="28"/>
          <w:szCs w:val="28"/>
        </w:rPr>
        <w:t>Recall</w:t>
      </w:r>
      <w:proofErr w:type="spellEnd"/>
      <w:r w:rsidRPr="00E86D31">
        <w:rPr>
          <w:rFonts w:ascii="Times New Roman" w:hAnsi="Times New Roman" w:cs="Times New Roman"/>
          <w:sz w:val="28"/>
          <w:szCs w:val="28"/>
        </w:rPr>
        <w:t xml:space="preserve"> ≈ 0.85, FPR ≈ 0.006.</w:t>
      </w:r>
    </w:p>
    <w:p w14:paraId="6D966DAF" w14:textId="77777777" w:rsidR="00E86D31" w:rsidRPr="00E86D31" w:rsidRDefault="00E86D31" w:rsidP="00E86D3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86D31">
        <w:rPr>
          <w:rFonts w:ascii="Times New Roman" w:hAnsi="Times New Roman" w:cs="Times New Roman"/>
          <w:sz w:val="28"/>
          <w:szCs w:val="28"/>
        </w:rPr>
        <w:t>Построены:</w:t>
      </w:r>
    </w:p>
    <w:p w14:paraId="3EFAB914" w14:textId="77777777" w:rsidR="00E86D31" w:rsidRPr="00E86D31" w:rsidRDefault="00E86D31" w:rsidP="00E86D31">
      <w:pPr>
        <w:numPr>
          <w:ilvl w:val="0"/>
          <w:numId w:val="25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E86D31">
        <w:rPr>
          <w:rFonts w:ascii="Times New Roman" w:hAnsi="Times New Roman" w:cs="Times New Roman"/>
          <w:sz w:val="28"/>
          <w:szCs w:val="28"/>
        </w:rPr>
        <w:t>Confusion</w:t>
      </w:r>
      <w:proofErr w:type="spellEnd"/>
      <w:r w:rsidRPr="00E86D31">
        <w:rPr>
          <w:rFonts w:ascii="Times New Roman" w:hAnsi="Times New Roman" w:cs="Times New Roman"/>
          <w:sz w:val="28"/>
          <w:szCs w:val="28"/>
        </w:rPr>
        <w:t xml:space="preserve"> Matrix</w:t>
      </w:r>
    </w:p>
    <w:p w14:paraId="339AFA53" w14:textId="77777777" w:rsidR="00E86D31" w:rsidRPr="00E86D31" w:rsidRDefault="00E86D31" w:rsidP="00E86D31">
      <w:pPr>
        <w:numPr>
          <w:ilvl w:val="0"/>
          <w:numId w:val="25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E86D31">
        <w:rPr>
          <w:rFonts w:ascii="Times New Roman" w:hAnsi="Times New Roman" w:cs="Times New Roman"/>
          <w:sz w:val="28"/>
          <w:szCs w:val="28"/>
        </w:rPr>
        <w:t>Precision-</w:t>
      </w:r>
      <w:proofErr w:type="spellStart"/>
      <w:r w:rsidRPr="00E86D31">
        <w:rPr>
          <w:rFonts w:ascii="Times New Roman" w:hAnsi="Times New Roman" w:cs="Times New Roman"/>
          <w:sz w:val="28"/>
          <w:szCs w:val="28"/>
        </w:rPr>
        <w:t>Recall</w:t>
      </w:r>
      <w:proofErr w:type="spellEnd"/>
      <w:r w:rsidRPr="00E86D31">
        <w:rPr>
          <w:rFonts w:ascii="Times New Roman" w:hAnsi="Times New Roman" w:cs="Times New Roman"/>
          <w:sz w:val="28"/>
          <w:szCs w:val="28"/>
        </w:rPr>
        <w:t xml:space="preserve"> кривая</w:t>
      </w:r>
    </w:p>
    <w:p w14:paraId="5B82159F" w14:textId="77777777" w:rsidR="00E86D31" w:rsidRPr="00E86D31" w:rsidRDefault="00E86D31" w:rsidP="00E86D31">
      <w:pPr>
        <w:numPr>
          <w:ilvl w:val="0"/>
          <w:numId w:val="25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E86D31">
        <w:rPr>
          <w:rFonts w:ascii="Times New Roman" w:hAnsi="Times New Roman" w:cs="Times New Roman"/>
          <w:sz w:val="28"/>
          <w:szCs w:val="28"/>
        </w:rPr>
        <w:t>Важность признаков (</w:t>
      </w:r>
      <w:proofErr w:type="spellStart"/>
      <w:r w:rsidRPr="00E86D31">
        <w:rPr>
          <w:rFonts w:ascii="Times New Roman" w:hAnsi="Times New Roman" w:cs="Times New Roman"/>
          <w:sz w:val="28"/>
          <w:szCs w:val="28"/>
        </w:rPr>
        <w:t>permutation</w:t>
      </w:r>
      <w:proofErr w:type="spellEnd"/>
      <w:r w:rsidRPr="00E86D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6D31">
        <w:rPr>
          <w:rFonts w:ascii="Times New Roman" w:hAnsi="Times New Roman" w:cs="Times New Roman"/>
          <w:sz w:val="28"/>
          <w:szCs w:val="28"/>
        </w:rPr>
        <w:t>importance</w:t>
      </w:r>
      <w:proofErr w:type="spellEnd"/>
      <w:r w:rsidRPr="00E86D31">
        <w:rPr>
          <w:rFonts w:ascii="Times New Roman" w:hAnsi="Times New Roman" w:cs="Times New Roman"/>
          <w:sz w:val="28"/>
          <w:szCs w:val="28"/>
        </w:rPr>
        <w:t>)</w:t>
      </w:r>
    </w:p>
    <w:p w14:paraId="28845BF1" w14:textId="77777777" w:rsidR="00E86D31" w:rsidRPr="00E86D31" w:rsidRDefault="00E86D31" w:rsidP="00E86D31">
      <w:pPr>
        <w:numPr>
          <w:ilvl w:val="0"/>
          <w:numId w:val="25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E86D31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E86D31">
        <w:rPr>
          <w:rFonts w:ascii="Times New Roman" w:hAnsi="Times New Roman" w:cs="Times New Roman"/>
          <w:sz w:val="28"/>
          <w:szCs w:val="28"/>
        </w:rPr>
        <w:t>-оценка стабильности метрик</w:t>
      </w:r>
    </w:p>
    <w:p w14:paraId="12B192EB" w14:textId="77777777" w:rsidR="009847E6" w:rsidRDefault="009847E6" w:rsidP="00E86D31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D20BD14" w14:textId="77777777" w:rsidR="009847E6" w:rsidRDefault="009847E6" w:rsidP="009847E6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46DC6BBB" wp14:editId="3964DAE3">
            <wp:extent cx="4912995" cy="4326255"/>
            <wp:effectExtent l="0" t="0" r="1905" b="0"/>
            <wp:docPr id="151591675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2995" cy="432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6CFED" w14:textId="084777C6" w:rsidR="009847E6" w:rsidRDefault="009847E6" w:rsidP="009847E6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847E6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38CA9AEE" wp14:editId="35AAD562">
            <wp:extent cx="4769608" cy="3581639"/>
            <wp:effectExtent l="0" t="0" r="0" b="0"/>
            <wp:docPr id="2039042804" name="Рисунок 1" descr="Изображение выглядит как текст, линия, График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042804" name="Рисунок 1" descr="Изображение выглядит как текст, линия, График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73385" cy="35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68CD0" w14:textId="77777777" w:rsidR="009847E6" w:rsidRDefault="009847E6" w:rsidP="00E86D31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8C7E498" w14:textId="75C8E498" w:rsidR="00E86D31" w:rsidRPr="00E86D31" w:rsidRDefault="00E86D31" w:rsidP="00E86D31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E86D31">
        <w:rPr>
          <w:rFonts w:ascii="Times New Roman" w:hAnsi="Times New Roman" w:cs="Times New Roman"/>
          <w:b/>
          <w:bCs/>
          <w:sz w:val="28"/>
          <w:szCs w:val="28"/>
        </w:rPr>
        <w:t>7. Выводы</w:t>
      </w:r>
    </w:p>
    <w:p w14:paraId="27999654" w14:textId="77777777" w:rsidR="00E86D31" w:rsidRPr="00E86D31" w:rsidRDefault="00E86D31" w:rsidP="00E86D31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E86D31">
        <w:rPr>
          <w:rFonts w:ascii="Times New Roman" w:hAnsi="Times New Roman" w:cs="Times New Roman"/>
          <w:b/>
          <w:bCs/>
          <w:sz w:val="28"/>
          <w:szCs w:val="28"/>
        </w:rPr>
        <w:lastRenderedPageBreak/>
        <w:t>7.1 Достижения</w:t>
      </w:r>
    </w:p>
    <w:p w14:paraId="4A28D8C6" w14:textId="77777777" w:rsidR="00E86D31" w:rsidRPr="00E86D31" w:rsidRDefault="00E86D31" w:rsidP="00E86D31">
      <w:pPr>
        <w:numPr>
          <w:ilvl w:val="0"/>
          <w:numId w:val="26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E86D31">
        <w:rPr>
          <w:rFonts w:ascii="Times New Roman" w:hAnsi="Times New Roman" w:cs="Times New Roman"/>
          <w:sz w:val="28"/>
          <w:szCs w:val="28"/>
        </w:rPr>
        <w:t xml:space="preserve">Полный </w:t>
      </w:r>
      <w:proofErr w:type="spellStart"/>
      <w:r w:rsidRPr="00E86D31">
        <w:rPr>
          <w:rFonts w:ascii="Times New Roman" w:hAnsi="Times New Roman" w:cs="Times New Roman"/>
          <w:sz w:val="28"/>
          <w:szCs w:val="28"/>
        </w:rPr>
        <w:t>pipeline</w:t>
      </w:r>
      <w:proofErr w:type="spellEnd"/>
      <w:r w:rsidRPr="00E86D31">
        <w:rPr>
          <w:rFonts w:ascii="Times New Roman" w:hAnsi="Times New Roman" w:cs="Times New Roman"/>
          <w:sz w:val="28"/>
          <w:szCs w:val="28"/>
        </w:rPr>
        <w:t xml:space="preserve"> от </w:t>
      </w:r>
      <w:proofErr w:type="spellStart"/>
      <w:r w:rsidRPr="00E86D31">
        <w:rPr>
          <w:rFonts w:ascii="Times New Roman" w:hAnsi="Times New Roman" w:cs="Times New Roman"/>
          <w:sz w:val="28"/>
          <w:szCs w:val="28"/>
        </w:rPr>
        <w:t>raw</w:t>
      </w:r>
      <w:proofErr w:type="spellEnd"/>
      <w:r w:rsidRPr="00E86D31">
        <w:rPr>
          <w:rFonts w:ascii="Times New Roman" w:hAnsi="Times New Roman" w:cs="Times New Roman"/>
          <w:sz w:val="28"/>
          <w:szCs w:val="28"/>
        </w:rPr>
        <w:t xml:space="preserve"> данных до сравнения моделей.</w:t>
      </w:r>
    </w:p>
    <w:p w14:paraId="1C110FFB" w14:textId="77777777" w:rsidR="00E86D31" w:rsidRPr="00E86D31" w:rsidRDefault="00E86D31" w:rsidP="00E86D31">
      <w:pPr>
        <w:numPr>
          <w:ilvl w:val="0"/>
          <w:numId w:val="26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E86D31">
        <w:rPr>
          <w:rFonts w:ascii="Times New Roman" w:hAnsi="Times New Roman" w:cs="Times New Roman"/>
          <w:sz w:val="28"/>
          <w:szCs w:val="28"/>
        </w:rPr>
        <w:t>Достигнуты требуемые метрики на кросс-валидации (</w:t>
      </w:r>
      <w:proofErr w:type="spellStart"/>
      <w:r w:rsidRPr="00E86D31">
        <w:rPr>
          <w:rFonts w:ascii="Times New Roman" w:hAnsi="Times New Roman" w:cs="Times New Roman"/>
          <w:sz w:val="28"/>
          <w:szCs w:val="28"/>
        </w:rPr>
        <w:t>Recall</w:t>
      </w:r>
      <w:proofErr w:type="spellEnd"/>
      <w:r w:rsidRPr="00E86D31">
        <w:rPr>
          <w:rFonts w:ascii="Times New Roman" w:hAnsi="Times New Roman" w:cs="Times New Roman"/>
          <w:sz w:val="28"/>
          <w:szCs w:val="28"/>
        </w:rPr>
        <w:t xml:space="preserve"> ≥ 0.85, FPR </w:t>
      </w:r>
      <w:proofErr w:type="gramStart"/>
      <w:r w:rsidRPr="00E86D31">
        <w:rPr>
          <w:rFonts w:ascii="Times New Roman" w:hAnsi="Times New Roman" w:cs="Times New Roman"/>
          <w:sz w:val="28"/>
          <w:szCs w:val="28"/>
        </w:rPr>
        <w:t>&lt;&lt; 0.15</w:t>
      </w:r>
      <w:proofErr w:type="gramEnd"/>
      <w:r w:rsidRPr="00E86D31">
        <w:rPr>
          <w:rFonts w:ascii="Times New Roman" w:hAnsi="Times New Roman" w:cs="Times New Roman"/>
          <w:sz w:val="28"/>
          <w:szCs w:val="28"/>
        </w:rPr>
        <w:t>).</w:t>
      </w:r>
    </w:p>
    <w:p w14:paraId="559EC0D0" w14:textId="77777777" w:rsidR="00E86D31" w:rsidRPr="00E86D31" w:rsidRDefault="00E86D31" w:rsidP="00E86D31">
      <w:pPr>
        <w:numPr>
          <w:ilvl w:val="0"/>
          <w:numId w:val="26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E86D31">
        <w:rPr>
          <w:rFonts w:ascii="Times New Roman" w:hAnsi="Times New Roman" w:cs="Times New Roman"/>
          <w:sz w:val="28"/>
          <w:szCs w:val="28"/>
        </w:rPr>
        <w:t xml:space="preserve">Качественный </w:t>
      </w:r>
      <w:proofErr w:type="spellStart"/>
      <w:r w:rsidRPr="00E86D31">
        <w:rPr>
          <w:rFonts w:ascii="Times New Roman" w:hAnsi="Times New Roman" w:cs="Times New Roman"/>
          <w:sz w:val="28"/>
          <w:szCs w:val="28"/>
        </w:rPr>
        <w:t>feature</w:t>
      </w:r>
      <w:proofErr w:type="spellEnd"/>
      <w:r w:rsidRPr="00E86D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6D31">
        <w:rPr>
          <w:rFonts w:ascii="Times New Roman" w:hAnsi="Times New Roman" w:cs="Times New Roman"/>
          <w:sz w:val="28"/>
          <w:szCs w:val="28"/>
        </w:rPr>
        <w:t>engineering</w:t>
      </w:r>
      <w:proofErr w:type="spellEnd"/>
      <w:r w:rsidRPr="00E86D31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Pr="00E86D31">
        <w:rPr>
          <w:rFonts w:ascii="Times New Roman" w:hAnsi="Times New Roman" w:cs="Times New Roman"/>
          <w:sz w:val="28"/>
          <w:szCs w:val="28"/>
        </w:rPr>
        <w:t>rolling</w:t>
      </w:r>
      <w:proofErr w:type="spellEnd"/>
      <w:r w:rsidRPr="00E86D31">
        <w:rPr>
          <w:rFonts w:ascii="Times New Roman" w:hAnsi="Times New Roman" w:cs="Times New Roman"/>
          <w:sz w:val="28"/>
          <w:szCs w:val="28"/>
        </w:rPr>
        <w:t>-статистиками.</w:t>
      </w:r>
    </w:p>
    <w:p w14:paraId="4657C0FB" w14:textId="77777777" w:rsidR="00E86D31" w:rsidRPr="00E86D31" w:rsidRDefault="00E86D31" w:rsidP="00E86D31">
      <w:pPr>
        <w:numPr>
          <w:ilvl w:val="0"/>
          <w:numId w:val="26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E86D31">
        <w:rPr>
          <w:rFonts w:ascii="Times New Roman" w:hAnsi="Times New Roman" w:cs="Times New Roman"/>
          <w:sz w:val="28"/>
          <w:szCs w:val="28"/>
        </w:rPr>
        <w:t>Корректная валидация с учётом группировки по двигателям.</w:t>
      </w:r>
    </w:p>
    <w:p w14:paraId="2F9339B9" w14:textId="77777777" w:rsidR="00E86D31" w:rsidRPr="00E86D31" w:rsidRDefault="00E86D31" w:rsidP="00E86D31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E86D31">
        <w:rPr>
          <w:rFonts w:ascii="Times New Roman" w:hAnsi="Times New Roman" w:cs="Times New Roman"/>
          <w:b/>
          <w:bCs/>
          <w:sz w:val="28"/>
          <w:szCs w:val="28"/>
        </w:rPr>
        <w:t>7.2 Ограничения</w:t>
      </w:r>
    </w:p>
    <w:p w14:paraId="3E1A2E32" w14:textId="77777777" w:rsidR="00E86D31" w:rsidRPr="00E86D31" w:rsidRDefault="00E86D31" w:rsidP="00E86D31">
      <w:pPr>
        <w:numPr>
          <w:ilvl w:val="0"/>
          <w:numId w:val="27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E86D31">
        <w:rPr>
          <w:rFonts w:ascii="Times New Roman" w:hAnsi="Times New Roman" w:cs="Times New Roman"/>
          <w:sz w:val="28"/>
          <w:szCs w:val="28"/>
        </w:rPr>
        <w:t>Критическая ошибка в расчёте RUL для тестового набора, сделавшая финальную оценку некорректной.</w:t>
      </w:r>
    </w:p>
    <w:p w14:paraId="205FC7D1" w14:textId="64CB72AD" w:rsidR="00E86D31" w:rsidRPr="00E86D31" w:rsidRDefault="00E86D31" w:rsidP="00E86D31">
      <w:pPr>
        <w:numPr>
          <w:ilvl w:val="0"/>
          <w:numId w:val="27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E86D31">
        <w:rPr>
          <w:rFonts w:ascii="Times New Roman" w:hAnsi="Times New Roman" w:cs="Times New Roman"/>
          <w:sz w:val="28"/>
          <w:szCs w:val="28"/>
        </w:rPr>
        <w:t>Датасет FD001 — упрощённый (один режим работы, один тип отказа).</w:t>
      </w:r>
    </w:p>
    <w:sectPr w:rsidR="00E86D31" w:rsidRPr="00E86D31" w:rsidSect="002B562A">
      <w:pgSz w:w="11906" w:h="16838"/>
      <w:pgMar w:top="1134" w:right="567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01DC"/>
    <w:multiLevelType w:val="multilevel"/>
    <w:tmpl w:val="16203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5671F1"/>
    <w:multiLevelType w:val="multilevel"/>
    <w:tmpl w:val="F984C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64743"/>
    <w:multiLevelType w:val="multilevel"/>
    <w:tmpl w:val="26C24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4A7482"/>
    <w:multiLevelType w:val="multilevel"/>
    <w:tmpl w:val="C304F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C0920"/>
    <w:multiLevelType w:val="multilevel"/>
    <w:tmpl w:val="97484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CF5DC3"/>
    <w:multiLevelType w:val="multilevel"/>
    <w:tmpl w:val="85A8F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1645DA"/>
    <w:multiLevelType w:val="multilevel"/>
    <w:tmpl w:val="0A92F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E313F0"/>
    <w:multiLevelType w:val="multilevel"/>
    <w:tmpl w:val="1A488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FA6329"/>
    <w:multiLevelType w:val="multilevel"/>
    <w:tmpl w:val="C1C2C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B75793"/>
    <w:multiLevelType w:val="multilevel"/>
    <w:tmpl w:val="EF902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2C5360"/>
    <w:multiLevelType w:val="multilevel"/>
    <w:tmpl w:val="90CAF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FE15C0"/>
    <w:multiLevelType w:val="multilevel"/>
    <w:tmpl w:val="28AE1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026570"/>
    <w:multiLevelType w:val="multilevel"/>
    <w:tmpl w:val="A8C07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4265CAA"/>
    <w:multiLevelType w:val="multilevel"/>
    <w:tmpl w:val="5FEC7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BF4BD5"/>
    <w:multiLevelType w:val="multilevel"/>
    <w:tmpl w:val="F30CC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384BD4"/>
    <w:multiLevelType w:val="multilevel"/>
    <w:tmpl w:val="A0381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041DFA"/>
    <w:multiLevelType w:val="multilevel"/>
    <w:tmpl w:val="5394E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0957CD"/>
    <w:multiLevelType w:val="multilevel"/>
    <w:tmpl w:val="40E4C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F809D8"/>
    <w:multiLevelType w:val="multilevel"/>
    <w:tmpl w:val="94286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7C3EA4"/>
    <w:multiLevelType w:val="multilevel"/>
    <w:tmpl w:val="C2141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5AB45A3"/>
    <w:multiLevelType w:val="multilevel"/>
    <w:tmpl w:val="6F40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FC4365"/>
    <w:multiLevelType w:val="multilevel"/>
    <w:tmpl w:val="66E6F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714E6C"/>
    <w:multiLevelType w:val="multilevel"/>
    <w:tmpl w:val="75060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CE1154"/>
    <w:multiLevelType w:val="multilevel"/>
    <w:tmpl w:val="CB24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082970"/>
    <w:multiLevelType w:val="multilevel"/>
    <w:tmpl w:val="B254B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E4475B"/>
    <w:multiLevelType w:val="multilevel"/>
    <w:tmpl w:val="8012C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F20F09"/>
    <w:multiLevelType w:val="multilevel"/>
    <w:tmpl w:val="23A27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4769363">
    <w:abstractNumId w:val="13"/>
  </w:num>
  <w:num w:numId="2" w16cid:durableId="929117492">
    <w:abstractNumId w:val="10"/>
  </w:num>
  <w:num w:numId="3" w16cid:durableId="879435114">
    <w:abstractNumId w:val="18"/>
  </w:num>
  <w:num w:numId="4" w16cid:durableId="248468502">
    <w:abstractNumId w:val="9"/>
  </w:num>
  <w:num w:numId="5" w16cid:durableId="1434857376">
    <w:abstractNumId w:val="19"/>
  </w:num>
  <w:num w:numId="6" w16cid:durableId="1114865574">
    <w:abstractNumId w:val="0"/>
  </w:num>
  <w:num w:numId="7" w16cid:durableId="517935803">
    <w:abstractNumId w:val="22"/>
  </w:num>
  <w:num w:numId="8" w16cid:durableId="1481074816">
    <w:abstractNumId w:val="12"/>
  </w:num>
  <w:num w:numId="9" w16cid:durableId="2135442788">
    <w:abstractNumId w:val="21"/>
  </w:num>
  <w:num w:numId="10" w16cid:durableId="497619331">
    <w:abstractNumId w:val="26"/>
  </w:num>
  <w:num w:numId="11" w16cid:durableId="1381858850">
    <w:abstractNumId w:val="24"/>
  </w:num>
  <w:num w:numId="12" w16cid:durableId="541989600">
    <w:abstractNumId w:val="16"/>
  </w:num>
  <w:num w:numId="13" w16cid:durableId="1369143920">
    <w:abstractNumId w:val="14"/>
  </w:num>
  <w:num w:numId="14" w16cid:durableId="309214148">
    <w:abstractNumId w:val="25"/>
  </w:num>
  <w:num w:numId="15" w16cid:durableId="1125655851">
    <w:abstractNumId w:val="3"/>
  </w:num>
  <w:num w:numId="16" w16cid:durableId="901063352">
    <w:abstractNumId w:val="5"/>
  </w:num>
  <w:num w:numId="17" w16cid:durableId="247739773">
    <w:abstractNumId w:val="6"/>
  </w:num>
  <w:num w:numId="18" w16cid:durableId="421997210">
    <w:abstractNumId w:val="11"/>
  </w:num>
  <w:num w:numId="19" w16cid:durableId="1329168198">
    <w:abstractNumId w:val="4"/>
  </w:num>
  <w:num w:numId="20" w16cid:durableId="2124226645">
    <w:abstractNumId w:val="2"/>
  </w:num>
  <w:num w:numId="21" w16cid:durableId="1399404712">
    <w:abstractNumId w:val="1"/>
  </w:num>
  <w:num w:numId="22" w16cid:durableId="163711767">
    <w:abstractNumId w:val="15"/>
  </w:num>
  <w:num w:numId="23" w16cid:durableId="892736923">
    <w:abstractNumId w:val="7"/>
  </w:num>
  <w:num w:numId="24" w16cid:durableId="1573462480">
    <w:abstractNumId w:val="20"/>
  </w:num>
  <w:num w:numId="25" w16cid:durableId="1460686102">
    <w:abstractNumId w:val="23"/>
  </w:num>
  <w:num w:numId="26" w16cid:durableId="277026905">
    <w:abstractNumId w:val="8"/>
  </w:num>
  <w:num w:numId="27" w16cid:durableId="89215408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62A"/>
    <w:rsid w:val="002B562A"/>
    <w:rsid w:val="002E0F26"/>
    <w:rsid w:val="004910DF"/>
    <w:rsid w:val="005E634D"/>
    <w:rsid w:val="00782E37"/>
    <w:rsid w:val="009847E6"/>
    <w:rsid w:val="00A73842"/>
    <w:rsid w:val="00D66AEC"/>
    <w:rsid w:val="00E86D31"/>
    <w:rsid w:val="00EE1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7311BC"/>
  <w15:chartTrackingRefBased/>
  <w15:docId w15:val="{1D8AE98A-8888-4571-85A5-CEE72E2E8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B56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56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56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56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56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56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56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56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56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56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B56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56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562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562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562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562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562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562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56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56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56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56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56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562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B562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B562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56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562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B562A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E86D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866</Words>
  <Characters>4942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Осипов Никита Андреевич</dc:creator>
  <cp:keywords/>
  <dc:description/>
  <cp:lastModifiedBy>Осипов Никита Андреевич</cp:lastModifiedBy>
  <cp:revision>3</cp:revision>
  <dcterms:created xsi:type="dcterms:W3CDTF">2025-12-28T00:53:00Z</dcterms:created>
  <dcterms:modified xsi:type="dcterms:W3CDTF">2025-12-28T00:53:00Z</dcterms:modified>
</cp:coreProperties>
</file>