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E599" w:themeColor="accent4" w:themeTint="66"/>
  <w:body>
    <w:p w14:paraId="1AF6B7C9" w14:textId="303A9782" w:rsidR="008A05C5" w:rsidRDefault="008A05C5">
      <w:pPr>
        <w:rPr>
          <w:rFonts w:ascii="Times New Roman" w:hAnsi="Times New Roman" w:cs="Times New Roman"/>
          <w:b/>
          <w:bCs/>
          <w:sz w:val="32"/>
          <w:szCs w:val="32"/>
        </w:rPr>
      </w:pPr>
      <w:r>
        <w:rPr>
          <w:rFonts w:ascii="Times New Roman" w:hAnsi="Times New Roman" w:cs="Times New Roman"/>
          <w:b/>
          <w:bCs/>
          <w:sz w:val="32"/>
          <w:szCs w:val="32"/>
        </w:rPr>
        <w:br w:type="page"/>
      </w:r>
    </w:p>
    <w:p w14:paraId="5C385C49" w14:textId="73AEFB97" w:rsidR="00F06C68" w:rsidRPr="003C2B8C" w:rsidRDefault="00F06C68" w:rsidP="00604185">
      <w:pPr>
        <w:pStyle w:val="ListParagraph"/>
        <w:numPr>
          <w:ilvl w:val="0"/>
          <w:numId w:val="1"/>
        </w:numPr>
        <w:spacing w:line="480" w:lineRule="auto"/>
        <w:rPr>
          <w:rFonts w:ascii="Times New Roman" w:hAnsi="Times New Roman" w:cs="Times New Roman"/>
          <w:b/>
          <w:bCs/>
          <w:sz w:val="32"/>
          <w:szCs w:val="32"/>
        </w:rPr>
      </w:pPr>
      <w:r w:rsidRPr="003C2B8C">
        <w:rPr>
          <w:rFonts w:ascii="Times New Roman" w:hAnsi="Times New Roman" w:cs="Times New Roman"/>
          <w:b/>
          <w:bCs/>
          <w:sz w:val="32"/>
          <w:szCs w:val="32"/>
        </w:rPr>
        <w:lastRenderedPageBreak/>
        <w:t>General Information</w:t>
      </w:r>
    </w:p>
    <w:p w14:paraId="662F6E07" w14:textId="5598DF22" w:rsidR="00F06C68" w:rsidRPr="00407569" w:rsidRDefault="00F06C68" w:rsidP="00604185">
      <w:pPr>
        <w:pStyle w:val="ListParagraph"/>
        <w:numPr>
          <w:ilvl w:val="1"/>
          <w:numId w:val="1"/>
        </w:numPr>
        <w:spacing w:line="480" w:lineRule="auto"/>
        <w:rPr>
          <w:rFonts w:ascii="Arial" w:hAnsi="Arial" w:cs="Arial"/>
          <w:b/>
          <w:bCs/>
          <w:sz w:val="28"/>
          <w:szCs w:val="28"/>
        </w:rPr>
      </w:pPr>
      <w:r w:rsidRPr="00407569">
        <w:rPr>
          <w:rFonts w:ascii="Arial" w:hAnsi="Arial" w:cs="Arial"/>
          <w:b/>
          <w:bCs/>
          <w:sz w:val="28"/>
          <w:szCs w:val="28"/>
        </w:rPr>
        <w:t>Site</w:t>
      </w:r>
    </w:p>
    <w:p w14:paraId="34D474FD" w14:textId="0E3FFF72" w:rsidR="00F06C68" w:rsidRPr="00604185" w:rsidRDefault="00F06C68" w:rsidP="00604185">
      <w:pPr>
        <w:spacing w:line="480" w:lineRule="auto"/>
        <w:ind w:left="720"/>
        <w:rPr>
          <w:rFonts w:ascii="Arial" w:hAnsi="Arial" w:cs="Arial"/>
          <w:sz w:val="24"/>
          <w:szCs w:val="24"/>
        </w:rPr>
      </w:pPr>
      <w:r w:rsidRPr="00604185">
        <w:rPr>
          <w:rFonts w:ascii="Arial" w:hAnsi="Arial" w:cs="Arial"/>
          <w:sz w:val="24"/>
          <w:szCs w:val="24"/>
        </w:rPr>
        <w:t xml:space="preserve">Barangay Barangka in the City of Marikina located in National Capital Region in the country of Philippines. Where according to </w:t>
      </w:r>
      <w:r w:rsidR="008F0DC1" w:rsidRPr="00604185">
        <w:rPr>
          <w:rFonts w:ascii="Arial" w:hAnsi="Arial" w:cs="Arial"/>
          <w:sz w:val="24"/>
          <w:szCs w:val="24"/>
        </w:rPr>
        <w:t>P</w:t>
      </w:r>
      <w:r w:rsidRPr="00604185">
        <w:rPr>
          <w:rFonts w:ascii="Arial" w:hAnsi="Arial" w:cs="Arial"/>
          <w:sz w:val="24"/>
          <w:szCs w:val="24"/>
        </w:rPr>
        <w:t xml:space="preserve">hilAltas and Philippine Statistics Authority (PSA) the population is 18,504 where 3,022 are kids under the age bracket of 1-9, residing in the aforementioned site or community. </w:t>
      </w:r>
    </w:p>
    <w:p w14:paraId="5F343228" w14:textId="7312DBDE" w:rsidR="00F06C68" w:rsidRPr="00407569" w:rsidRDefault="00F06C68" w:rsidP="00604185">
      <w:pPr>
        <w:pStyle w:val="ListParagraph"/>
        <w:numPr>
          <w:ilvl w:val="1"/>
          <w:numId w:val="1"/>
        </w:numPr>
        <w:spacing w:line="480" w:lineRule="auto"/>
        <w:rPr>
          <w:rFonts w:ascii="Arial" w:hAnsi="Arial" w:cs="Arial"/>
          <w:b/>
          <w:bCs/>
          <w:sz w:val="28"/>
          <w:szCs w:val="28"/>
        </w:rPr>
      </w:pPr>
      <w:r w:rsidRPr="00407569">
        <w:rPr>
          <w:rFonts w:ascii="Arial" w:hAnsi="Arial" w:cs="Arial"/>
          <w:b/>
          <w:bCs/>
          <w:sz w:val="28"/>
          <w:szCs w:val="28"/>
        </w:rPr>
        <w:t>Implementing Group</w:t>
      </w:r>
    </w:p>
    <w:p w14:paraId="57084383" w14:textId="77534336" w:rsidR="00F06C68" w:rsidRPr="00614876" w:rsidRDefault="00F06C68" w:rsidP="00604185">
      <w:pPr>
        <w:pStyle w:val="ListParagraph"/>
        <w:spacing w:line="480" w:lineRule="auto"/>
        <w:ind w:left="1440"/>
        <w:rPr>
          <w:rFonts w:ascii="Arial" w:hAnsi="Arial" w:cs="Arial"/>
          <w:b/>
          <w:sz w:val="24"/>
          <w:szCs w:val="24"/>
        </w:rPr>
      </w:pPr>
      <w:r w:rsidRPr="00614876">
        <w:rPr>
          <w:rFonts w:ascii="Arial" w:hAnsi="Arial" w:cs="Arial"/>
          <w:b/>
          <w:sz w:val="24"/>
          <w:szCs w:val="24"/>
        </w:rPr>
        <w:t>Sangguniang Kabataan (SK) of Barangka</w:t>
      </w:r>
    </w:p>
    <w:p w14:paraId="50466022" w14:textId="0EADEC06" w:rsidR="00F06C68" w:rsidRPr="00604185" w:rsidRDefault="00F06C68" w:rsidP="00604185">
      <w:pPr>
        <w:pStyle w:val="ListParagraph"/>
        <w:spacing w:line="480" w:lineRule="auto"/>
        <w:ind w:left="1440"/>
        <w:rPr>
          <w:rFonts w:ascii="Arial" w:hAnsi="Arial" w:cs="Arial"/>
          <w:sz w:val="24"/>
          <w:szCs w:val="24"/>
        </w:rPr>
      </w:pPr>
      <w:r w:rsidRPr="00604185">
        <w:rPr>
          <w:rFonts w:ascii="Arial" w:hAnsi="Arial" w:cs="Arial"/>
          <w:sz w:val="24"/>
          <w:szCs w:val="24"/>
        </w:rPr>
        <w:tab/>
        <w:t>-</w:t>
      </w:r>
      <w:r w:rsidR="00614876">
        <w:rPr>
          <w:rFonts w:ascii="Arial" w:hAnsi="Arial" w:cs="Arial"/>
          <w:sz w:val="24"/>
          <w:szCs w:val="24"/>
        </w:rPr>
        <w:t>The</w:t>
      </w:r>
      <w:r w:rsidRPr="00604185">
        <w:rPr>
          <w:rFonts w:ascii="Arial" w:hAnsi="Arial" w:cs="Arial"/>
          <w:sz w:val="24"/>
          <w:szCs w:val="24"/>
        </w:rPr>
        <w:t xml:space="preserve"> Sangguniang Kabata</w:t>
      </w:r>
      <w:r w:rsidR="00614876">
        <w:rPr>
          <w:rFonts w:ascii="Arial" w:hAnsi="Arial" w:cs="Arial"/>
          <w:sz w:val="24"/>
          <w:szCs w:val="24"/>
        </w:rPr>
        <w:t xml:space="preserve">an can help us gain </w:t>
      </w:r>
      <w:r w:rsidRPr="00604185">
        <w:rPr>
          <w:rFonts w:ascii="Arial" w:hAnsi="Arial" w:cs="Arial"/>
          <w:sz w:val="24"/>
          <w:szCs w:val="24"/>
        </w:rPr>
        <w:t>permiss</w:t>
      </w:r>
      <w:r w:rsidR="00614876">
        <w:rPr>
          <w:rFonts w:ascii="Arial" w:hAnsi="Arial" w:cs="Arial"/>
          <w:sz w:val="24"/>
          <w:szCs w:val="24"/>
        </w:rPr>
        <w:t>ion to implement from the barangay officials. As this kind of project encompasses the youth, the SK organization can support</w:t>
      </w:r>
      <w:r w:rsidR="008F0DC1" w:rsidRPr="00604185">
        <w:rPr>
          <w:rFonts w:ascii="Arial" w:hAnsi="Arial" w:cs="Arial"/>
          <w:sz w:val="24"/>
          <w:szCs w:val="24"/>
        </w:rPr>
        <w:t xml:space="preserve"> us to spread the information faster.</w:t>
      </w:r>
    </w:p>
    <w:p w14:paraId="4A0302B2" w14:textId="48375F4D" w:rsidR="008F0DC1" w:rsidRPr="00604185" w:rsidRDefault="008F0DC1" w:rsidP="00604185">
      <w:pPr>
        <w:pStyle w:val="ListParagraph"/>
        <w:spacing w:line="480" w:lineRule="auto"/>
        <w:ind w:left="1440"/>
        <w:rPr>
          <w:rFonts w:ascii="Arial" w:hAnsi="Arial" w:cs="Arial"/>
          <w:sz w:val="24"/>
          <w:szCs w:val="24"/>
        </w:rPr>
      </w:pPr>
    </w:p>
    <w:p w14:paraId="0F4FF13B" w14:textId="461BC0DE" w:rsidR="008F0DC1" w:rsidRPr="00614876" w:rsidRDefault="00614876" w:rsidP="00604185">
      <w:pPr>
        <w:pStyle w:val="ListParagraph"/>
        <w:spacing w:line="480" w:lineRule="auto"/>
        <w:ind w:left="1440"/>
        <w:rPr>
          <w:rFonts w:ascii="Arial" w:hAnsi="Arial" w:cs="Arial"/>
          <w:b/>
          <w:sz w:val="24"/>
          <w:szCs w:val="24"/>
        </w:rPr>
      </w:pPr>
      <w:r>
        <w:rPr>
          <w:rFonts w:ascii="Arial" w:hAnsi="Arial" w:cs="Arial"/>
          <w:b/>
          <w:sz w:val="24"/>
          <w:szCs w:val="24"/>
        </w:rPr>
        <w:t>Barangay officials of</w:t>
      </w:r>
      <w:r w:rsidR="008F0DC1" w:rsidRPr="00614876">
        <w:rPr>
          <w:rFonts w:ascii="Arial" w:hAnsi="Arial" w:cs="Arial"/>
          <w:b/>
          <w:sz w:val="24"/>
          <w:szCs w:val="24"/>
        </w:rPr>
        <w:t xml:space="preserve"> </w:t>
      </w:r>
      <w:proofErr w:type="spellStart"/>
      <w:r w:rsidR="008F0DC1" w:rsidRPr="00614876">
        <w:rPr>
          <w:rFonts w:ascii="Arial" w:hAnsi="Arial" w:cs="Arial"/>
          <w:b/>
          <w:sz w:val="24"/>
          <w:szCs w:val="24"/>
        </w:rPr>
        <w:t>Barangka</w:t>
      </w:r>
      <w:proofErr w:type="spellEnd"/>
    </w:p>
    <w:p w14:paraId="57BA6ACE" w14:textId="72B2B70F" w:rsidR="00407569" w:rsidRDefault="008F0DC1" w:rsidP="00614876">
      <w:pPr>
        <w:pStyle w:val="ListParagraph"/>
        <w:spacing w:line="480" w:lineRule="auto"/>
        <w:ind w:left="1440"/>
        <w:rPr>
          <w:rFonts w:ascii="Arial" w:hAnsi="Arial" w:cs="Arial"/>
          <w:sz w:val="24"/>
          <w:szCs w:val="24"/>
        </w:rPr>
      </w:pPr>
      <w:r w:rsidRPr="00604185">
        <w:rPr>
          <w:rFonts w:ascii="Arial" w:hAnsi="Arial" w:cs="Arial"/>
          <w:sz w:val="24"/>
          <w:szCs w:val="24"/>
        </w:rPr>
        <w:tab/>
        <w:t>-</w:t>
      </w:r>
      <w:r w:rsidR="00614876">
        <w:rPr>
          <w:rFonts w:ascii="Arial" w:hAnsi="Arial" w:cs="Arial"/>
          <w:sz w:val="24"/>
          <w:szCs w:val="24"/>
        </w:rPr>
        <w:t>After the acquisition of</w:t>
      </w:r>
      <w:r w:rsidRPr="00604185">
        <w:rPr>
          <w:rFonts w:ascii="Arial" w:hAnsi="Arial" w:cs="Arial"/>
          <w:sz w:val="24"/>
          <w:szCs w:val="24"/>
        </w:rPr>
        <w:t xml:space="preserve"> </w:t>
      </w:r>
      <w:r w:rsidR="00614876">
        <w:rPr>
          <w:rFonts w:ascii="Arial" w:hAnsi="Arial" w:cs="Arial"/>
          <w:sz w:val="24"/>
          <w:szCs w:val="24"/>
        </w:rPr>
        <w:t>permits</w:t>
      </w:r>
      <w:r w:rsidR="003C27E5" w:rsidRPr="00604185">
        <w:rPr>
          <w:rFonts w:ascii="Arial" w:hAnsi="Arial" w:cs="Arial"/>
          <w:sz w:val="24"/>
          <w:szCs w:val="24"/>
        </w:rPr>
        <w:t>,</w:t>
      </w:r>
      <w:r w:rsidR="00614876">
        <w:rPr>
          <w:rFonts w:ascii="Arial" w:hAnsi="Arial" w:cs="Arial"/>
          <w:sz w:val="24"/>
          <w:szCs w:val="24"/>
        </w:rPr>
        <w:t xml:space="preserve"> we can then proceed with the project. With their cooperation, it is possible to</w:t>
      </w:r>
      <w:r w:rsidRPr="00604185">
        <w:rPr>
          <w:rFonts w:ascii="Arial" w:hAnsi="Arial" w:cs="Arial"/>
          <w:sz w:val="24"/>
          <w:szCs w:val="24"/>
        </w:rPr>
        <w:t xml:space="preserve"> add more </w:t>
      </w:r>
      <w:proofErr w:type="spellStart"/>
      <w:r w:rsidRPr="00604185">
        <w:rPr>
          <w:rFonts w:ascii="Arial" w:hAnsi="Arial" w:cs="Arial"/>
          <w:sz w:val="24"/>
          <w:szCs w:val="24"/>
        </w:rPr>
        <w:t>tanods</w:t>
      </w:r>
      <w:proofErr w:type="spellEnd"/>
      <w:r w:rsidRPr="00604185">
        <w:rPr>
          <w:rFonts w:ascii="Arial" w:hAnsi="Arial" w:cs="Arial"/>
          <w:sz w:val="24"/>
          <w:szCs w:val="24"/>
        </w:rPr>
        <w:t xml:space="preserve"> in the area to make sure that the location is in </w:t>
      </w:r>
      <w:r w:rsidR="00614876" w:rsidRPr="00614876">
        <w:rPr>
          <w:rFonts w:ascii="Arial" w:hAnsi="Arial" w:cs="Arial"/>
          <w:sz w:val="24"/>
          <w:szCs w:val="24"/>
        </w:rPr>
        <w:t>order.</w:t>
      </w:r>
      <w:r w:rsidR="00614876">
        <w:rPr>
          <w:rFonts w:ascii="Arial" w:hAnsi="Arial" w:cs="Arial"/>
          <w:sz w:val="24"/>
          <w:szCs w:val="24"/>
        </w:rPr>
        <w:t xml:space="preserve"> Further, this partnership ensures that the program adheres to the safety protocols during this pandemic and will not make the participants’ well-being at stake.</w:t>
      </w:r>
    </w:p>
    <w:p w14:paraId="1039C20A" w14:textId="77777777" w:rsidR="00407569" w:rsidRDefault="00407569" w:rsidP="00AB6310">
      <w:pPr>
        <w:spacing w:line="480" w:lineRule="auto"/>
        <w:rPr>
          <w:rFonts w:ascii="Arial" w:hAnsi="Arial" w:cs="Arial"/>
          <w:sz w:val="24"/>
          <w:szCs w:val="24"/>
        </w:rPr>
      </w:pPr>
    </w:p>
    <w:p w14:paraId="2A1F9FB1" w14:textId="77777777" w:rsidR="00407569" w:rsidRDefault="00407569" w:rsidP="00AB6310">
      <w:pPr>
        <w:spacing w:line="480" w:lineRule="auto"/>
        <w:rPr>
          <w:rFonts w:ascii="Arial" w:hAnsi="Arial" w:cs="Arial"/>
          <w:sz w:val="24"/>
          <w:szCs w:val="24"/>
        </w:rPr>
      </w:pPr>
    </w:p>
    <w:p w14:paraId="4608B8E3" w14:textId="1A3E0A44" w:rsidR="00AB6310" w:rsidRPr="003C2B8C" w:rsidRDefault="00AB6310" w:rsidP="00AB6310">
      <w:pPr>
        <w:spacing w:line="480" w:lineRule="auto"/>
        <w:rPr>
          <w:rFonts w:ascii="Times New Roman" w:hAnsi="Times New Roman" w:cs="Times New Roman"/>
          <w:b/>
          <w:bCs/>
          <w:sz w:val="32"/>
          <w:szCs w:val="32"/>
        </w:rPr>
      </w:pPr>
      <w:r w:rsidRPr="003C2B8C">
        <w:rPr>
          <w:rFonts w:ascii="Times New Roman" w:hAnsi="Times New Roman" w:cs="Times New Roman"/>
          <w:b/>
          <w:bCs/>
          <w:sz w:val="32"/>
          <w:szCs w:val="32"/>
        </w:rPr>
        <w:t>2. Rationale</w:t>
      </w:r>
    </w:p>
    <w:p w14:paraId="57A9C2F7" w14:textId="70B7A364" w:rsidR="00AB6310" w:rsidRPr="00AB6310" w:rsidRDefault="00AB6310" w:rsidP="003C2B8C">
      <w:pPr>
        <w:spacing w:line="480" w:lineRule="auto"/>
        <w:ind w:firstLine="720"/>
        <w:rPr>
          <w:rFonts w:ascii="Arial" w:hAnsi="Arial" w:cs="Arial"/>
          <w:sz w:val="24"/>
          <w:szCs w:val="24"/>
        </w:rPr>
      </w:pPr>
      <w:r w:rsidRPr="00AB6310">
        <w:rPr>
          <w:rFonts w:ascii="Arial" w:hAnsi="Arial" w:cs="Arial"/>
          <w:sz w:val="24"/>
          <w:szCs w:val="24"/>
        </w:rPr>
        <w:lastRenderedPageBreak/>
        <w:t xml:space="preserve">Barangay Barangka is an urbanized community which holds a total of </w:t>
      </w:r>
      <w:r w:rsidR="00895789" w:rsidRPr="00AB6310">
        <w:rPr>
          <w:rFonts w:ascii="Arial" w:hAnsi="Arial" w:cs="Arial"/>
          <w:sz w:val="24"/>
          <w:szCs w:val="24"/>
        </w:rPr>
        <w:t>insert population</w:t>
      </w:r>
      <w:r w:rsidRPr="00AB6310">
        <w:rPr>
          <w:rFonts w:ascii="Arial" w:hAnsi="Arial" w:cs="Arial"/>
          <w:sz w:val="24"/>
          <w:szCs w:val="24"/>
        </w:rPr>
        <w:t xml:space="preserve">, with a number of </w:t>
      </w:r>
      <w:r w:rsidR="00895789" w:rsidRPr="00AB6310">
        <w:rPr>
          <w:rFonts w:ascii="Arial" w:hAnsi="Arial" w:cs="Arial"/>
          <w:sz w:val="24"/>
          <w:szCs w:val="24"/>
        </w:rPr>
        <w:t>insert</w:t>
      </w:r>
      <w:r w:rsidRPr="00AB6310">
        <w:rPr>
          <w:rFonts w:ascii="Arial" w:hAnsi="Arial" w:cs="Arial"/>
          <w:sz w:val="24"/>
          <w:szCs w:val="24"/>
        </w:rPr>
        <w:t xml:space="preserve"> households. This population is observed to be vulnerable to </w:t>
      </w:r>
      <w:r w:rsidR="00895789" w:rsidRPr="00AB6310">
        <w:rPr>
          <w:rFonts w:ascii="Arial" w:hAnsi="Arial" w:cs="Arial"/>
          <w:sz w:val="24"/>
          <w:szCs w:val="24"/>
        </w:rPr>
        <w:t>the repercussions</w:t>
      </w:r>
      <w:r w:rsidRPr="00AB6310">
        <w:rPr>
          <w:rFonts w:ascii="Arial" w:hAnsi="Arial" w:cs="Arial"/>
          <w:sz w:val="24"/>
          <w:szCs w:val="24"/>
        </w:rPr>
        <w:t xml:space="preserve"> of the shift to flexible learning mode. As a </w:t>
      </w:r>
      <w:r w:rsidR="00895789" w:rsidRPr="00AB6310">
        <w:rPr>
          <w:rFonts w:ascii="Arial" w:hAnsi="Arial" w:cs="Arial"/>
          <w:sz w:val="24"/>
          <w:szCs w:val="24"/>
        </w:rPr>
        <w:t>result</w:t>
      </w:r>
      <w:r w:rsidRPr="00AB6310">
        <w:rPr>
          <w:rFonts w:ascii="Arial" w:hAnsi="Arial" w:cs="Arial"/>
          <w:sz w:val="24"/>
          <w:szCs w:val="24"/>
        </w:rPr>
        <w:t xml:space="preserve"> to the pandemic, social interactions have to be decreased, thus abandoning the traditional face-to-face classes. Consequently, as classes now almost turned to be self-study, students in modular class are detected to learn less, if not none. Now with the absence of teachers, Grade schoolers who are used in having someone to guide them experiences a culture shock. Thus, resorting to seeking help to their parents or guardians. However, is every parent available and capacitated to tutor? </w:t>
      </w:r>
    </w:p>
    <w:p w14:paraId="26A96A27" w14:textId="77777777" w:rsidR="00AB6310" w:rsidRPr="00AB6310" w:rsidRDefault="00AB6310" w:rsidP="00AB6310">
      <w:pPr>
        <w:spacing w:line="480" w:lineRule="auto"/>
        <w:rPr>
          <w:rFonts w:ascii="Arial" w:hAnsi="Arial" w:cs="Arial"/>
          <w:sz w:val="24"/>
          <w:szCs w:val="24"/>
        </w:rPr>
      </w:pPr>
    </w:p>
    <w:p w14:paraId="03B460F4" w14:textId="3A95AD64" w:rsidR="00AB6310" w:rsidRDefault="00AB6310" w:rsidP="003C2B8C">
      <w:pPr>
        <w:spacing w:line="480" w:lineRule="auto"/>
        <w:ind w:firstLine="720"/>
        <w:rPr>
          <w:rFonts w:ascii="Arial" w:hAnsi="Arial" w:cs="Arial"/>
          <w:sz w:val="24"/>
          <w:szCs w:val="24"/>
        </w:rPr>
      </w:pPr>
      <w:r w:rsidRPr="00AB6310">
        <w:rPr>
          <w:rFonts w:ascii="Arial" w:hAnsi="Arial" w:cs="Arial"/>
          <w:sz w:val="24"/>
          <w:szCs w:val="24"/>
        </w:rPr>
        <w:t>Therefore, the need for an aid to students, particularly grade schoolers is indeed evident. In line with that, we introduce our project "School Bubble", an initiative to tutor the aforementioned children on their modules. We not only aim to help them answer their gruesome workloads, but also to teach them the entirety of the lesson. With the help of the local government unit, the Sangguniang Kabataan officials, and some volunteers, this program will be given the chance to purpose.</w:t>
      </w:r>
    </w:p>
    <w:p w14:paraId="572593FD" w14:textId="77777777" w:rsidR="00AB6310" w:rsidRPr="003C2B8C" w:rsidRDefault="00AB6310" w:rsidP="00AB6310">
      <w:pPr>
        <w:spacing w:line="480" w:lineRule="auto"/>
        <w:rPr>
          <w:rFonts w:ascii="Times New Roman" w:hAnsi="Times New Roman" w:cs="Times New Roman"/>
          <w:b/>
          <w:bCs/>
          <w:sz w:val="36"/>
          <w:szCs w:val="36"/>
        </w:rPr>
      </w:pPr>
      <w:r w:rsidRPr="003C2B8C">
        <w:rPr>
          <w:rFonts w:ascii="Times New Roman" w:hAnsi="Times New Roman" w:cs="Times New Roman"/>
          <w:b/>
          <w:bCs/>
          <w:sz w:val="36"/>
          <w:szCs w:val="36"/>
        </w:rPr>
        <w:t>3. Objectives</w:t>
      </w:r>
    </w:p>
    <w:p w14:paraId="57AB2787" w14:textId="6189E376" w:rsidR="00AB6310" w:rsidRPr="00AB6310" w:rsidRDefault="00AB6310" w:rsidP="00AB6310">
      <w:pPr>
        <w:spacing w:line="480" w:lineRule="auto"/>
        <w:rPr>
          <w:rFonts w:ascii="Arial" w:hAnsi="Arial" w:cs="Arial"/>
          <w:sz w:val="24"/>
          <w:szCs w:val="24"/>
        </w:rPr>
      </w:pPr>
      <w:r w:rsidRPr="00AB6310">
        <w:rPr>
          <w:rFonts w:ascii="Arial" w:hAnsi="Arial" w:cs="Arial"/>
          <w:sz w:val="24"/>
          <w:szCs w:val="24"/>
        </w:rPr>
        <w:t>- To make the lessons of the participants understandable, thus attaining long-time retention; answer their modules.</w:t>
      </w:r>
    </w:p>
    <w:p w14:paraId="5C183EFB" w14:textId="77777777" w:rsidR="00AB6310" w:rsidRPr="00AB6310" w:rsidRDefault="00AB6310" w:rsidP="00AB6310">
      <w:pPr>
        <w:spacing w:line="480" w:lineRule="auto"/>
        <w:rPr>
          <w:rFonts w:ascii="Arial" w:hAnsi="Arial" w:cs="Arial"/>
          <w:sz w:val="24"/>
          <w:szCs w:val="24"/>
        </w:rPr>
      </w:pPr>
      <w:r w:rsidRPr="00AB6310">
        <w:rPr>
          <w:rFonts w:ascii="Arial" w:hAnsi="Arial" w:cs="Arial"/>
          <w:sz w:val="24"/>
          <w:szCs w:val="24"/>
        </w:rPr>
        <w:t>- To create a learning environment for the participants even for a day.</w:t>
      </w:r>
    </w:p>
    <w:p w14:paraId="1B29B3BE" w14:textId="29351454" w:rsidR="00AB6310" w:rsidRPr="00AB6310" w:rsidRDefault="00AB6310" w:rsidP="00AB6310">
      <w:pPr>
        <w:spacing w:line="480" w:lineRule="auto"/>
        <w:rPr>
          <w:rFonts w:ascii="Arial" w:hAnsi="Arial" w:cs="Arial"/>
          <w:sz w:val="24"/>
          <w:szCs w:val="24"/>
        </w:rPr>
      </w:pPr>
      <w:r w:rsidRPr="00AB6310">
        <w:rPr>
          <w:rFonts w:ascii="Arial" w:hAnsi="Arial" w:cs="Arial"/>
          <w:sz w:val="24"/>
          <w:szCs w:val="24"/>
        </w:rPr>
        <w:t>- To boost the participants' morale in studying.</w:t>
      </w:r>
    </w:p>
    <w:p w14:paraId="3E68DBFC" w14:textId="77777777" w:rsidR="00895789" w:rsidRPr="003C2B8C" w:rsidRDefault="00895789" w:rsidP="00604185">
      <w:pPr>
        <w:spacing w:line="480" w:lineRule="auto"/>
        <w:rPr>
          <w:rFonts w:ascii="Arial" w:hAnsi="Arial" w:cs="Arial"/>
        </w:rPr>
      </w:pPr>
    </w:p>
    <w:p w14:paraId="46903D06" w14:textId="01E80DDF" w:rsidR="003C27E5" w:rsidRPr="003C2B8C" w:rsidRDefault="003C27E5" w:rsidP="00604185">
      <w:pPr>
        <w:spacing w:line="480" w:lineRule="auto"/>
        <w:rPr>
          <w:rFonts w:ascii="Times New Roman" w:hAnsi="Times New Roman" w:cs="Times New Roman"/>
          <w:b/>
          <w:bCs/>
          <w:sz w:val="32"/>
          <w:szCs w:val="32"/>
        </w:rPr>
      </w:pPr>
      <w:r w:rsidRPr="003C2B8C">
        <w:rPr>
          <w:rFonts w:ascii="Times New Roman" w:hAnsi="Times New Roman" w:cs="Times New Roman"/>
          <w:b/>
          <w:bCs/>
          <w:sz w:val="32"/>
          <w:szCs w:val="32"/>
        </w:rPr>
        <w:lastRenderedPageBreak/>
        <w:t>4. Factors Affecting Project Implementation</w:t>
      </w:r>
    </w:p>
    <w:p w14:paraId="4106E6C9" w14:textId="347DD895" w:rsidR="003C2B8C" w:rsidRPr="008B04EB" w:rsidRDefault="003C27E5" w:rsidP="00604185">
      <w:pPr>
        <w:spacing w:line="480" w:lineRule="auto"/>
        <w:rPr>
          <w:rFonts w:ascii="Arial" w:hAnsi="Arial" w:cs="Arial"/>
          <w:sz w:val="24"/>
          <w:szCs w:val="24"/>
        </w:rPr>
      </w:pPr>
      <w:r w:rsidRPr="00604185">
        <w:rPr>
          <w:rFonts w:ascii="Arial" w:hAnsi="Arial" w:cs="Arial"/>
          <w:sz w:val="24"/>
          <w:szCs w:val="24"/>
        </w:rPr>
        <w:tab/>
      </w:r>
      <w:r w:rsidR="00581FF1">
        <w:rPr>
          <w:rFonts w:ascii="Arial" w:hAnsi="Arial" w:cs="Arial"/>
          <w:sz w:val="24"/>
          <w:szCs w:val="24"/>
        </w:rPr>
        <w:t xml:space="preserve">- </w:t>
      </w:r>
      <w:r w:rsidR="00CE3CFA">
        <w:rPr>
          <w:rFonts w:ascii="Arial" w:hAnsi="Arial" w:cs="Arial"/>
          <w:sz w:val="24"/>
          <w:szCs w:val="24"/>
        </w:rPr>
        <w:t>“</w:t>
      </w:r>
      <w:r w:rsidRPr="00604185">
        <w:rPr>
          <w:rFonts w:ascii="Arial" w:hAnsi="Arial" w:cs="Arial"/>
          <w:sz w:val="24"/>
          <w:szCs w:val="24"/>
        </w:rPr>
        <w:t>School bubble</w:t>
      </w:r>
      <w:r w:rsidR="00CE3CFA">
        <w:rPr>
          <w:rFonts w:ascii="Arial" w:hAnsi="Arial" w:cs="Arial"/>
          <w:sz w:val="24"/>
          <w:szCs w:val="24"/>
        </w:rPr>
        <w:t>”</w:t>
      </w:r>
      <w:r w:rsidRPr="00604185">
        <w:rPr>
          <w:rFonts w:ascii="Arial" w:hAnsi="Arial" w:cs="Arial"/>
          <w:sz w:val="24"/>
          <w:szCs w:val="24"/>
        </w:rPr>
        <w:t xml:space="preserve"> requires face-to-face interaction and </w:t>
      </w:r>
      <w:r w:rsidR="00CE3CFA">
        <w:rPr>
          <w:rFonts w:ascii="Arial" w:hAnsi="Arial" w:cs="Arial"/>
          <w:sz w:val="24"/>
          <w:szCs w:val="24"/>
        </w:rPr>
        <w:t>demands a lot of effort in consideration to</w:t>
      </w:r>
      <w:r w:rsidRPr="00604185">
        <w:rPr>
          <w:rFonts w:ascii="Arial" w:hAnsi="Arial" w:cs="Arial"/>
          <w:sz w:val="24"/>
          <w:szCs w:val="24"/>
        </w:rPr>
        <w:t xml:space="preserve"> today’s situation. There </w:t>
      </w:r>
      <w:r w:rsidR="00CB1E76" w:rsidRPr="00604185">
        <w:rPr>
          <w:rFonts w:ascii="Arial" w:hAnsi="Arial" w:cs="Arial"/>
          <w:sz w:val="24"/>
          <w:szCs w:val="24"/>
        </w:rPr>
        <w:t>are a lot of things that can affect the impleme</w:t>
      </w:r>
      <w:r w:rsidR="00581FF1">
        <w:rPr>
          <w:rFonts w:ascii="Arial" w:hAnsi="Arial" w:cs="Arial"/>
          <w:sz w:val="24"/>
          <w:szCs w:val="24"/>
        </w:rPr>
        <w:t>ntation of the project. First, t</w:t>
      </w:r>
      <w:r w:rsidR="00CB1E76" w:rsidRPr="00604185">
        <w:rPr>
          <w:rFonts w:ascii="Arial" w:hAnsi="Arial" w:cs="Arial"/>
          <w:sz w:val="24"/>
          <w:szCs w:val="24"/>
        </w:rPr>
        <w:t>he COVID-19 pandemic. In</w:t>
      </w:r>
      <w:r w:rsidR="00CE3CFA">
        <w:rPr>
          <w:rFonts w:ascii="Arial" w:hAnsi="Arial" w:cs="Arial"/>
          <w:sz w:val="24"/>
          <w:szCs w:val="24"/>
        </w:rPr>
        <w:t xml:space="preserve"> the midst of COVID-19 pandemic, </w:t>
      </w:r>
      <w:r w:rsidR="00CB1E76" w:rsidRPr="00604185">
        <w:rPr>
          <w:rFonts w:ascii="Arial" w:hAnsi="Arial" w:cs="Arial"/>
          <w:sz w:val="24"/>
          <w:szCs w:val="24"/>
        </w:rPr>
        <w:t>there are a lot of health pr</w:t>
      </w:r>
      <w:r w:rsidR="00CE3CFA">
        <w:rPr>
          <w:rFonts w:ascii="Arial" w:hAnsi="Arial" w:cs="Arial"/>
          <w:sz w:val="24"/>
          <w:szCs w:val="24"/>
        </w:rPr>
        <w:t xml:space="preserve">otocols that has to be considered </w:t>
      </w:r>
      <w:r w:rsidR="00CB1E76" w:rsidRPr="00604185">
        <w:rPr>
          <w:rFonts w:ascii="Arial" w:hAnsi="Arial" w:cs="Arial"/>
          <w:sz w:val="24"/>
          <w:szCs w:val="24"/>
        </w:rPr>
        <w:t>and follow</w:t>
      </w:r>
      <w:r w:rsidR="00CE3CFA">
        <w:rPr>
          <w:rFonts w:ascii="Arial" w:hAnsi="Arial" w:cs="Arial"/>
          <w:sz w:val="24"/>
          <w:szCs w:val="24"/>
        </w:rPr>
        <w:t xml:space="preserve">ed. </w:t>
      </w:r>
      <w:r w:rsidR="00CE3CFA">
        <w:rPr>
          <w:rFonts w:ascii="Arial" w:hAnsi="Arial" w:cs="Arial"/>
          <w:sz w:val="24"/>
          <w:szCs w:val="24"/>
        </w:rPr>
        <w:t>Fi</w:t>
      </w:r>
      <w:r w:rsidR="00CE3CFA" w:rsidRPr="00604185">
        <w:rPr>
          <w:rFonts w:ascii="Arial" w:hAnsi="Arial" w:cs="Arial"/>
          <w:sz w:val="24"/>
          <w:szCs w:val="24"/>
        </w:rPr>
        <w:t>rst to that is no mass gatherings or it has to be maximum of 10 people</w:t>
      </w:r>
      <w:r w:rsidR="00CE3CFA">
        <w:rPr>
          <w:rFonts w:ascii="Arial" w:hAnsi="Arial" w:cs="Arial"/>
          <w:sz w:val="24"/>
          <w:szCs w:val="24"/>
        </w:rPr>
        <w:t xml:space="preserve">. Meanwhile, </w:t>
      </w:r>
      <w:r w:rsidR="00CB1E76" w:rsidRPr="00604185">
        <w:rPr>
          <w:rFonts w:ascii="Arial" w:hAnsi="Arial" w:cs="Arial"/>
          <w:sz w:val="24"/>
          <w:szCs w:val="24"/>
        </w:rPr>
        <w:t>this kind of projec</w:t>
      </w:r>
      <w:r w:rsidR="00CE3CFA">
        <w:rPr>
          <w:rFonts w:ascii="Arial" w:hAnsi="Arial" w:cs="Arial"/>
          <w:sz w:val="24"/>
          <w:szCs w:val="24"/>
        </w:rPr>
        <w:t>t requires a lot of people, from the security of</w:t>
      </w:r>
      <w:r w:rsidR="00CB1E76" w:rsidRPr="00604185">
        <w:rPr>
          <w:rFonts w:ascii="Arial" w:hAnsi="Arial" w:cs="Arial"/>
          <w:sz w:val="24"/>
          <w:szCs w:val="24"/>
        </w:rPr>
        <w:t xml:space="preserve"> the students</w:t>
      </w:r>
      <w:r w:rsidR="00CE3CFA">
        <w:rPr>
          <w:rFonts w:ascii="Arial" w:hAnsi="Arial" w:cs="Arial"/>
          <w:sz w:val="24"/>
          <w:szCs w:val="24"/>
        </w:rPr>
        <w:t xml:space="preserve"> to the actual tutor volunteers</w:t>
      </w:r>
      <w:r w:rsidR="00CB1E76" w:rsidRPr="00604185">
        <w:rPr>
          <w:rFonts w:ascii="Arial" w:hAnsi="Arial" w:cs="Arial"/>
          <w:sz w:val="24"/>
          <w:szCs w:val="24"/>
        </w:rPr>
        <w:t xml:space="preserve">. </w:t>
      </w:r>
      <w:r w:rsidR="00CE3CFA">
        <w:rPr>
          <w:rFonts w:ascii="Arial" w:hAnsi="Arial" w:cs="Arial"/>
          <w:sz w:val="24"/>
          <w:szCs w:val="24"/>
        </w:rPr>
        <w:t xml:space="preserve">With that, </w:t>
      </w:r>
      <w:r w:rsidR="00CB1E76" w:rsidRPr="00604185">
        <w:rPr>
          <w:rFonts w:ascii="Arial" w:hAnsi="Arial" w:cs="Arial"/>
          <w:sz w:val="24"/>
          <w:szCs w:val="24"/>
        </w:rPr>
        <w:t>we will try to limit the people</w:t>
      </w:r>
      <w:r w:rsidR="00CE3CFA">
        <w:rPr>
          <w:rFonts w:ascii="Arial" w:hAnsi="Arial" w:cs="Arial"/>
          <w:sz w:val="24"/>
          <w:szCs w:val="24"/>
        </w:rPr>
        <w:t xml:space="preserve"> and maximize our manpower. Second, t</w:t>
      </w:r>
      <w:r w:rsidR="00CB1E76" w:rsidRPr="00604185">
        <w:rPr>
          <w:rFonts w:ascii="Arial" w:hAnsi="Arial" w:cs="Arial"/>
          <w:sz w:val="24"/>
          <w:szCs w:val="24"/>
        </w:rPr>
        <w:t>he paren</w:t>
      </w:r>
      <w:r w:rsidR="00CE3CFA">
        <w:rPr>
          <w:rFonts w:ascii="Arial" w:hAnsi="Arial" w:cs="Arial"/>
          <w:sz w:val="24"/>
          <w:szCs w:val="24"/>
        </w:rPr>
        <w:t xml:space="preserve">ts’ permission. This project </w:t>
      </w:r>
      <w:r w:rsidR="00CB1E76" w:rsidRPr="00604185">
        <w:rPr>
          <w:rFonts w:ascii="Arial" w:hAnsi="Arial" w:cs="Arial"/>
          <w:sz w:val="24"/>
          <w:szCs w:val="24"/>
        </w:rPr>
        <w:t xml:space="preserve">mostly </w:t>
      </w:r>
      <w:r w:rsidR="00CE3CFA">
        <w:rPr>
          <w:rFonts w:ascii="Arial" w:hAnsi="Arial" w:cs="Arial"/>
          <w:sz w:val="24"/>
          <w:szCs w:val="24"/>
        </w:rPr>
        <w:t>involves</w:t>
      </w:r>
      <w:r w:rsidR="007610C4" w:rsidRPr="00604185">
        <w:rPr>
          <w:rFonts w:ascii="Arial" w:hAnsi="Arial" w:cs="Arial"/>
          <w:sz w:val="24"/>
          <w:szCs w:val="24"/>
        </w:rPr>
        <w:t xml:space="preserve"> </w:t>
      </w:r>
      <w:r w:rsidR="00CE3CFA" w:rsidRPr="00604185">
        <w:rPr>
          <w:rFonts w:ascii="Arial" w:hAnsi="Arial" w:cs="Arial"/>
          <w:sz w:val="24"/>
          <w:szCs w:val="24"/>
        </w:rPr>
        <w:t>minors,</w:t>
      </w:r>
      <w:r w:rsidR="00CE3CFA">
        <w:rPr>
          <w:rFonts w:ascii="Arial" w:hAnsi="Arial" w:cs="Arial"/>
          <w:sz w:val="24"/>
          <w:szCs w:val="24"/>
        </w:rPr>
        <w:t xml:space="preserve"> thus requiring</w:t>
      </w:r>
      <w:r w:rsidR="007610C4" w:rsidRPr="00604185">
        <w:rPr>
          <w:rFonts w:ascii="Arial" w:hAnsi="Arial" w:cs="Arial"/>
          <w:sz w:val="24"/>
          <w:szCs w:val="24"/>
        </w:rPr>
        <w:t xml:space="preserve"> </w:t>
      </w:r>
      <w:r w:rsidR="00CE3CFA">
        <w:rPr>
          <w:rFonts w:ascii="Arial" w:hAnsi="Arial" w:cs="Arial"/>
          <w:sz w:val="24"/>
          <w:szCs w:val="24"/>
        </w:rPr>
        <w:t>permit from their guardians</w:t>
      </w:r>
      <w:r w:rsidR="00E01D5B">
        <w:rPr>
          <w:rFonts w:ascii="Arial" w:hAnsi="Arial" w:cs="Arial"/>
          <w:sz w:val="24"/>
          <w:szCs w:val="24"/>
        </w:rPr>
        <w:t>. However,</w:t>
      </w:r>
      <w:r w:rsidR="00CE3CFA">
        <w:rPr>
          <w:rFonts w:ascii="Arial" w:hAnsi="Arial" w:cs="Arial"/>
          <w:sz w:val="24"/>
          <w:szCs w:val="24"/>
        </w:rPr>
        <w:t xml:space="preserve"> </w:t>
      </w:r>
      <w:r w:rsidR="00E01D5B">
        <w:rPr>
          <w:rFonts w:ascii="Arial" w:hAnsi="Arial" w:cs="Arial"/>
          <w:sz w:val="24"/>
          <w:szCs w:val="24"/>
        </w:rPr>
        <w:t>due to the p</w:t>
      </w:r>
      <w:r w:rsidR="007610C4" w:rsidRPr="00604185">
        <w:rPr>
          <w:rFonts w:ascii="Arial" w:hAnsi="Arial" w:cs="Arial"/>
          <w:sz w:val="24"/>
          <w:szCs w:val="24"/>
        </w:rPr>
        <w:t xml:space="preserve">andemic, it may be hard to get that </w:t>
      </w:r>
      <w:r w:rsidR="00E01D5B">
        <w:rPr>
          <w:rFonts w:ascii="Arial" w:hAnsi="Arial" w:cs="Arial"/>
          <w:sz w:val="24"/>
          <w:szCs w:val="24"/>
        </w:rPr>
        <w:t>as a result to the COVID-</w:t>
      </w:r>
      <w:r w:rsidR="00581FF1">
        <w:rPr>
          <w:rFonts w:ascii="Arial" w:hAnsi="Arial" w:cs="Arial"/>
          <w:sz w:val="24"/>
          <w:szCs w:val="24"/>
        </w:rPr>
        <w:t xml:space="preserve">19 </w:t>
      </w:r>
      <w:r w:rsidR="00E01D5B">
        <w:rPr>
          <w:rFonts w:ascii="Arial" w:hAnsi="Arial" w:cs="Arial"/>
          <w:sz w:val="24"/>
          <w:szCs w:val="24"/>
        </w:rPr>
        <w:t>scare</w:t>
      </w:r>
      <w:r w:rsidR="007610C4" w:rsidRPr="00604185">
        <w:rPr>
          <w:rFonts w:ascii="Arial" w:hAnsi="Arial" w:cs="Arial"/>
          <w:sz w:val="24"/>
          <w:szCs w:val="24"/>
        </w:rPr>
        <w:t>.</w:t>
      </w:r>
      <w:r w:rsidR="00E01D5B">
        <w:rPr>
          <w:rFonts w:ascii="Arial" w:hAnsi="Arial" w:cs="Arial"/>
          <w:sz w:val="24"/>
          <w:szCs w:val="24"/>
        </w:rPr>
        <w:t xml:space="preserve"> In our defense, we created schedule so that the number of participants won’t swamped up, </w:t>
      </w:r>
      <w:r w:rsidR="00E01D5B" w:rsidRPr="00604185">
        <w:rPr>
          <w:rFonts w:ascii="Arial" w:hAnsi="Arial" w:cs="Arial"/>
          <w:sz w:val="24"/>
          <w:szCs w:val="24"/>
        </w:rPr>
        <w:t>plus</w:t>
      </w:r>
      <w:r w:rsidR="00E01D5B">
        <w:rPr>
          <w:rFonts w:ascii="Arial" w:hAnsi="Arial" w:cs="Arial"/>
          <w:sz w:val="24"/>
          <w:szCs w:val="24"/>
        </w:rPr>
        <w:t xml:space="preserve"> the use of disinfectants and adherence to social distancing. Third will be the place where the project will hold</w:t>
      </w:r>
      <w:r w:rsidR="00604185" w:rsidRPr="00604185">
        <w:rPr>
          <w:rFonts w:ascii="Arial" w:hAnsi="Arial" w:cs="Arial"/>
          <w:sz w:val="24"/>
          <w:szCs w:val="24"/>
        </w:rPr>
        <w:t xml:space="preserve">. </w:t>
      </w:r>
      <w:r w:rsidR="00E01D5B">
        <w:rPr>
          <w:rFonts w:ascii="Arial" w:hAnsi="Arial" w:cs="Arial"/>
          <w:sz w:val="24"/>
          <w:szCs w:val="24"/>
        </w:rPr>
        <w:t>Our proposed</w:t>
      </w:r>
      <w:r w:rsidR="00604185" w:rsidRPr="00604185">
        <w:rPr>
          <w:rFonts w:ascii="Arial" w:hAnsi="Arial" w:cs="Arial"/>
          <w:sz w:val="24"/>
          <w:szCs w:val="24"/>
        </w:rPr>
        <w:t xml:space="preserve"> project </w:t>
      </w:r>
      <w:r w:rsidR="00E01D5B" w:rsidRPr="00604185">
        <w:rPr>
          <w:rFonts w:ascii="Arial" w:hAnsi="Arial" w:cs="Arial"/>
          <w:sz w:val="24"/>
          <w:szCs w:val="24"/>
        </w:rPr>
        <w:t>entails</w:t>
      </w:r>
      <w:r w:rsidR="00E01D5B">
        <w:rPr>
          <w:rFonts w:ascii="Arial" w:hAnsi="Arial" w:cs="Arial"/>
          <w:sz w:val="24"/>
          <w:szCs w:val="24"/>
        </w:rPr>
        <w:t xml:space="preserve"> noise-free place, </w:t>
      </w:r>
      <w:r w:rsidR="00604185" w:rsidRPr="00604185">
        <w:rPr>
          <w:rFonts w:ascii="Arial" w:hAnsi="Arial" w:cs="Arial"/>
          <w:sz w:val="24"/>
          <w:szCs w:val="24"/>
        </w:rPr>
        <w:t xml:space="preserve">where the students can focus without </w:t>
      </w:r>
      <w:r w:rsidR="008B04EB">
        <w:rPr>
          <w:rFonts w:ascii="Arial" w:hAnsi="Arial" w:cs="Arial"/>
          <w:sz w:val="24"/>
          <w:szCs w:val="24"/>
        </w:rPr>
        <w:t>external voices distracting them. Such place is hard to find, more so as we cannot</w:t>
      </w:r>
      <w:r w:rsidR="00604185" w:rsidRPr="00604185">
        <w:rPr>
          <w:rFonts w:ascii="Arial" w:hAnsi="Arial" w:cs="Arial"/>
          <w:sz w:val="24"/>
          <w:szCs w:val="24"/>
        </w:rPr>
        <w:t xml:space="preserve"> hold the program in a clo</w:t>
      </w:r>
      <w:r w:rsidR="008B04EB">
        <w:rPr>
          <w:rFonts w:ascii="Arial" w:hAnsi="Arial" w:cs="Arial"/>
          <w:sz w:val="24"/>
          <w:szCs w:val="24"/>
        </w:rPr>
        <w:t>se environment due to COVID-19 Health P</w:t>
      </w:r>
      <w:r w:rsidR="00604185" w:rsidRPr="00604185">
        <w:rPr>
          <w:rFonts w:ascii="Arial" w:hAnsi="Arial" w:cs="Arial"/>
          <w:sz w:val="24"/>
          <w:szCs w:val="24"/>
        </w:rPr>
        <w:t>rotocols given by the World Health Organization an</w:t>
      </w:r>
      <w:r w:rsidR="008B04EB">
        <w:rPr>
          <w:rFonts w:ascii="Arial" w:hAnsi="Arial" w:cs="Arial"/>
          <w:sz w:val="24"/>
          <w:szCs w:val="24"/>
        </w:rPr>
        <w:t>d Department of H</w:t>
      </w:r>
      <w:r w:rsidR="00604185" w:rsidRPr="00604185">
        <w:rPr>
          <w:rFonts w:ascii="Arial" w:hAnsi="Arial" w:cs="Arial"/>
          <w:sz w:val="24"/>
          <w:szCs w:val="24"/>
        </w:rPr>
        <w:t>ealth.</w:t>
      </w:r>
      <w:r w:rsidR="00604185">
        <w:rPr>
          <w:rFonts w:ascii="Arial" w:hAnsi="Arial" w:cs="Arial"/>
          <w:sz w:val="24"/>
          <w:szCs w:val="24"/>
        </w:rPr>
        <w:t xml:space="preserve"> And lastly, </w:t>
      </w:r>
      <w:r w:rsidR="008412F3">
        <w:rPr>
          <w:rFonts w:ascii="Arial" w:hAnsi="Arial" w:cs="Arial"/>
          <w:sz w:val="24"/>
          <w:szCs w:val="24"/>
        </w:rPr>
        <w:t xml:space="preserve">the </w:t>
      </w:r>
      <w:r w:rsidR="008B04EB">
        <w:rPr>
          <w:rFonts w:ascii="Arial" w:hAnsi="Arial" w:cs="Arial"/>
          <w:sz w:val="24"/>
          <w:szCs w:val="24"/>
        </w:rPr>
        <w:t xml:space="preserve">number of </w:t>
      </w:r>
      <w:r w:rsidR="008412F3">
        <w:rPr>
          <w:rFonts w:ascii="Arial" w:hAnsi="Arial" w:cs="Arial"/>
          <w:sz w:val="24"/>
          <w:szCs w:val="24"/>
        </w:rPr>
        <w:t>willing students</w:t>
      </w:r>
      <w:r w:rsidR="008B04EB">
        <w:rPr>
          <w:rFonts w:ascii="Arial" w:hAnsi="Arial" w:cs="Arial"/>
          <w:sz w:val="24"/>
          <w:szCs w:val="24"/>
        </w:rPr>
        <w:t xml:space="preserve"> to take part</w:t>
      </w:r>
      <w:r w:rsidR="008412F3">
        <w:rPr>
          <w:rFonts w:ascii="Arial" w:hAnsi="Arial" w:cs="Arial"/>
          <w:sz w:val="24"/>
          <w:szCs w:val="24"/>
        </w:rPr>
        <w:t xml:space="preserve">. This project </w:t>
      </w:r>
      <w:r w:rsidR="008B04EB">
        <w:rPr>
          <w:rFonts w:ascii="Arial" w:hAnsi="Arial" w:cs="Arial"/>
          <w:sz w:val="24"/>
          <w:szCs w:val="24"/>
        </w:rPr>
        <w:t xml:space="preserve">would not happen without the students; some may have second thoughts whether to join or not as they </w:t>
      </w:r>
      <w:r w:rsidR="008412F3">
        <w:rPr>
          <w:rFonts w:ascii="Arial" w:hAnsi="Arial" w:cs="Arial"/>
          <w:sz w:val="24"/>
          <w:szCs w:val="24"/>
        </w:rPr>
        <w:t>can find the</w:t>
      </w:r>
      <w:r w:rsidR="008B04EB">
        <w:rPr>
          <w:rFonts w:ascii="Arial" w:hAnsi="Arial" w:cs="Arial"/>
          <w:sz w:val="24"/>
          <w:szCs w:val="24"/>
        </w:rPr>
        <w:t xml:space="preserve"> answers in just one click away with the use of the internet. On the other hand, Internet can provide the answers, but they cannot teach students, let alone as young as these grade schoolers. Hence, we offer this </w:t>
      </w:r>
      <w:r w:rsidR="00581FF1">
        <w:rPr>
          <w:rFonts w:ascii="Arial" w:hAnsi="Arial" w:cs="Arial"/>
          <w:sz w:val="24"/>
          <w:szCs w:val="24"/>
        </w:rPr>
        <w:t xml:space="preserve">comprehensive </w:t>
      </w:r>
      <w:r w:rsidR="008B04EB">
        <w:rPr>
          <w:rFonts w:ascii="Arial" w:hAnsi="Arial" w:cs="Arial"/>
          <w:sz w:val="24"/>
          <w:szCs w:val="24"/>
        </w:rPr>
        <w:t xml:space="preserve">tutorial ̶ </w:t>
      </w:r>
      <w:r w:rsidR="00581FF1">
        <w:rPr>
          <w:rFonts w:ascii="Arial" w:hAnsi="Arial" w:cs="Arial"/>
          <w:sz w:val="24"/>
          <w:szCs w:val="24"/>
        </w:rPr>
        <w:t xml:space="preserve"> the </w:t>
      </w:r>
      <w:r w:rsidR="008B04EB">
        <w:rPr>
          <w:rFonts w:ascii="Arial" w:hAnsi="Arial" w:cs="Arial"/>
          <w:sz w:val="24"/>
          <w:szCs w:val="24"/>
        </w:rPr>
        <w:t>School Bubble.</w:t>
      </w:r>
    </w:p>
    <w:p w14:paraId="378A4315" w14:textId="4BA2D65F" w:rsidR="008412F3" w:rsidRPr="003C2B8C" w:rsidRDefault="008412F3" w:rsidP="00604185">
      <w:pPr>
        <w:spacing w:line="480" w:lineRule="auto"/>
        <w:rPr>
          <w:rFonts w:ascii="Times New Roman" w:hAnsi="Times New Roman" w:cs="Times New Roman"/>
          <w:b/>
          <w:bCs/>
          <w:sz w:val="32"/>
          <w:szCs w:val="32"/>
        </w:rPr>
      </w:pPr>
      <w:r w:rsidRPr="003C2B8C">
        <w:rPr>
          <w:rFonts w:ascii="Times New Roman" w:hAnsi="Times New Roman" w:cs="Times New Roman"/>
          <w:b/>
          <w:bCs/>
          <w:sz w:val="32"/>
          <w:szCs w:val="32"/>
        </w:rPr>
        <w:t>5. Roles and Responsibilities</w:t>
      </w:r>
    </w:p>
    <w:tbl>
      <w:tblPr>
        <w:tblStyle w:val="TableGrid"/>
        <w:tblW w:w="0" w:type="auto"/>
        <w:tblLook w:val="04A0" w:firstRow="1" w:lastRow="0" w:firstColumn="1" w:lastColumn="0" w:noHBand="0" w:noVBand="1"/>
      </w:tblPr>
      <w:tblGrid>
        <w:gridCol w:w="4675"/>
        <w:gridCol w:w="4675"/>
      </w:tblGrid>
      <w:tr w:rsidR="008412F3" w14:paraId="08B33342" w14:textId="77777777" w:rsidTr="008412F3">
        <w:tc>
          <w:tcPr>
            <w:tcW w:w="4675" w:type="dxa"/>
          </w:tcPr>
          <w:p w14:paraId="6B867B1F" w14:textId="4AF001DD" w:rsidR="008412F3" w:rsidRDefault="008412F3" w:rsidP="008412F3">
            <w:pPr>
              <w:spacing w:line="480" w:lineRule="auto"/>
              <w:jc w:val="center"/>
              <w:rPr>
                <w:rFonts w:ascii="Arial" w:hAnsi="Arial" w:cs="Arial"/>
                <w:sz w:val="24"/>
                <w:szCs w:val="24"/>
              </w:rPr>
            </w:pPr>
            <w:r>
              <w:rPr>
                <w:rFonts w:ascii="Arial" w:hAnsi="Arial" w:cs="Arial"/>
                <w:sz w:val="24"/>
                <w:szCs w:val="24"/>
              </w:rPr>
              <w:lastRenderedPageBreak/>
              <w:t>ROLES</w:t>
            </w:r>
          </w:p>
        </w:tc>
        <w:tc>
          <w:tcPr>
            <w:tcW w:w="4675" w:type="dxa"/>
          </w:tcPr>
          <w:p w14:paraId="212E4FAC" w14:textId="5CF5E973" w:rsidR="008412F3" w:rsidRDefault="008412F3" w:rsidP="008412F3">
            <w:pPr>
              <w:spacing w:line="480" w:lineRule="auto"/>
              <w:jc w:val="center"/>
              <w:rPr>
                <w:rFonts w:ascii="Arial" w:hAnsi="Arial" w:cs="Arial"/>
                <w:sz w:val="24"/>
                <w:szCs w:val="24"/>
              </w:rPr>
            </w:pPr>
            <w:r>
              <w:rPr>
                <w:rFonts w:ascii="Arial" w:hAnsi="Arial" w:cs="Arial"/>
                <w:sz w:val="24"/>
                <w:szCs w:val="24"/>
              </w:rPr>
              <w:t>RESPONSILBILITIES</w:t>
            </w:r>
          </w:p>
        </w:tc>
      </w:tr>
      <w:tr w:rsidR="008412F3" w14:paraId="28999D70" w14:textId="77777777" w:rsidTr="008412F3">
        <w:tc>
          <w:tcPr>
            <w:tcW w:w="4675" w:type="dxa"/>
          </w:tcPr>
          <w:p w14:paraId="5DC2202D" w14:textId="36B9937D" w:rsidR="008412F3" w:rsidRPr="008412F3" w:rsidRDefault="007D30B6" w:rsidP="008412F3">
            <w:pPr>
              <w:pStyle w:val="ListParagraph"/>
              <w:numPr>
                <w:ilvl w:val="0"/>
                <w:numId w:val="3"/>
              </w:numPr>
              <w:spacing w:line="480" w:lineRule="auto"/>
              <w:rPr>
                <w:rFonts w:ascii="Arial" w:hAnsi="Arial" w:cs="Arial"/>
                <w:sz w:val="24"/>
                <w:szCs w:val="24"/>
              </w:rPr>
            </w:pPr>
            <w:r>
              <w:rPr>
                <w:rFonts w:ascii="Arial" w:hAnsi="Arial" w:cs="Arial"/>
                <w:sz w:val="24"/>
                <w:szCs w:val="24"/>
              </w:rPr>
              <w:t xml:space="preserve">R. </w:t>
            </w:r>
            <w:proofErr w:type="spellStart"/>
            <w:r>
              <w:rPr>
                <w:rFonts w:ascii="Arial" w:hAnsi="Arial" w:cs="Arial"/>
                <w:sz w:val="24"/>
                <w:szCs w:val="24"/>
              </w:rPr>
              <w:t>Tiburcio</w:t>
            </w:r>
            <w:proofErr w:type="spellEnd"/>
            <w:r w:rsidR="0094295F">
              <w:rPr>
                <w:rFonts w:ascii="Arial" w:hAnsi="Arial" w:cs="Arial"/>
                <w:sz w:val="24"/>
                <w:szCs w:val="24"/>
              </w:rPr>
              <w:t xml:space="preserve"> (Barangay </w:t>
            </w:r>
            <w:r w:rsidR="00D625A7">
              <w:rPr>
                <w:rFonts w:ascii="Arial" w:hAnsi="Arial" w:cs="Arial"/>
                <w:sz w:val="24"/>
                <w:szCs w:val="24"/>
              </w:rPr>
              <w:t>Captain</w:t>
            </w:r>
            <w:r w:rsidR="0094295F">
              <w:rPr>
                <w:rFonts w:ascii="Arial" w:hAnsi="Arial" w:cs="Arial"/>
                <w:sz w:val="24"/>
                <w:szCs w:val="24"/>
              </w:rPr>
              <w:t>)</w:t>
            </w:r>
          </w:p>
        </w:tc>
        <w:tc>
          <w:tcPr>
            <w:tcW w:w="4675" w:type="dxa"/>
          </w:tcPr>
          <w:p w14:paraId="7B5936D6" w14:textId="67B12112" w:rsidR="008412F3" w:rsidRDefault="007D30B6" w:rsidP="00581FF1">
            <w:pPr>
              <w:spacing w:line="480" w:lineRule="auto"/>
              <w:rPr>
                <w:rFonts w:ascii="Arial" w:hAnsi="Arial" w:cs="Arial"/>
                <w:sz w:val="24"/>
                <w:szCs w:val="24"/>
              </w:rPr>
            </w:pPr>
            <w:r>
              <w:rPr>
                <w:rFonts w:ascii="Arial" w:hAnsi="Arial" w:cs="Arial"/>
                <w:sz w:val="24"/>
                <w:szCs w:val="24"/>
              </w:rPr>
              <w:t xml:space="preserve">Our barangay captain </w:t>
            </w:r>
            <w:r w:rsidR="0094295F">
              <w:rPr>
                <w:rFonts w:ascii="Arial" w:hAnsi="Arial" w:cs="Arial"/>
                <w:sz w:val="24"/>
                <w:szCs w:val="24"/>
              </w:rPr>
              <w:t xml:space="preserve">can give us the permit to proceed with the project and also help us to deploy some </w:t>
            </w:r>
            <w:r w:rsidR="00581FF1">
              <w:rPr>
                <w:rFonts w:ascii="Arial" w:hAnsi="Arial" w:cs="Arial"/>
                <w:sz w:val="24"/>
                <w:szCs w:val="24"/>
              </w:rPr>
              <w:t>‘</w:t>
            </w:r>
            <w:proofErr w:type="spellStart"/>
            <w:r w:rsidR="0094295F">
              <w:rPr>
                <w:rFonts w:ascii="Arial" w:hAnsi="Arial" w:cs="Arial"/>
                <w:sz w:val="24"/>
                <w:szCs w:val="24"/>
              </w:rPr>
              <w:t>tanods</w:t>
            </w:r>
            <w:proofErr w:type="spellEnd"/>
            <w:r w:rsidR="00581FF1">
              <w:rPr>
                <w:rFonts w:ascii="Arial" w:hAnsi="Arial" w:cs="Arial"/>
                <w:sz w:val="24"/>
                <w:szCs w:val="24"/>
              </w:rPr>
              <w:t>’</w:t>
            </w:r>
            <w:r w:rsidR="0094295F">
              <w:rPr>
                <w:rFonts w:ascii="Arial" w:hAnsi="Arial" w:cs="Arial"/>
                <w:sz w:val="24"/>
                <w:szCs w:val="24"/>
              </w:rPr>
              <w:t xml:space="preserve"> for security to ensure that everyone is following the protocols.</w:t>
            </w:r>
          </w:p>
        </w:tc>
      </w:tr>
      <w:tr w:rsidR="008412F3" w14:paraId="6077593E" w14:textId="77777777" w:rsidTr="008412F3">
        <w:tc>
          <w:tcPr>
            <w:tcW w:w="4675" w:type="dxa"/>
          </w:tcPr>
          <w:p w14:paraId="2839A888" w14:textId="4DFF576A" w:rsidR="008412F3" w:rsidRPr="0094295F" w:rsidRDefault="0094295F" w:rsidP="0094295F">
            <w:pPr>
              <w:pStyle w:val="ListParagraph"/>
              <w:numPr>
                <w:ilvl w:val="0"/>
                <w:numId w:val="1"/>
              </w:numPr>
              <w:spacing w:line="480" w:lineRule="auto"/>
              <w:rPr>
                <w:rFonts w:ascii="Arial" w:hAnsi="Arial" w:cs="Arial"/>
                <w:sz w:val="24"/>
                <w:szCs w:val="24"/>
              </w:rPr>
            </w:pPr>
            <w:r>
              <w:rPr>
                <w:rFonts w:ascii="Arial" w:hAnsi="Arial" w:cs="Arial"/>
                <w:sz w:val="24"/>
                <w:szCs w:val="24"/>
              </w:rPr>
              <w:t>J. Almosera (SK Chairman)</w:t>
            </w:r>
          </w:p>
        </w:tc>
        <w:tc>
          <w:tcPr>
            <w:tcW w:w="4675" w:type="dxa"/>
          </w:tcPr>
          <w:p w14:paraId="470330E3" w14:textId="27881A07" w:rsidR="008412F3" w:rsidRDefault="0094295F" w:rsidP="00581FF1">
            <w:pPr>
              <w:spacing w:line="480" w:lineRule="auto"/>
              <w:rPr>
                <w:rFonts w:ascii="Arial" w:hAnsi="Arial" w:cs="Arial"/>
                <w:sz w:val="24"/>
                <w:szCs w:val="24"/>
              </w:rPr>
            </w:pPr>
            <w:r>
              <w:rPr>
                <w:rFonts w:ascii="Arial" w:hAnsi="Arial" w:cs="Arial"/>
                <w:sz w:val="24"/>
                <w:szCs w:val="24"/>
              </w:rPr>
              <w:t xml:space="preserve">Our SK chairman can help us </w:t>
            </w:r>
            <w:r w:rsidR="00581FF1">
              <w:rPr>
                <w:rFonts w:ascii="Arial" w:hAnsi="Arial" w:cs="Arial"/>
                <w:sz w:val="24"/>
                <w:szCs w:val="24"/>
              </w:rPr>
              <w:t xml:space="preserve">get </w:t>
            </w:r>
            <w:r>
              <w:rPr>
                <w:rFonts w:ascii="Arial" w:hAnsi="Arial" w:cs="Arial"/>
                <w:sz w:val="24"/>
                <w:szCs w:val="24"/>
              </w:rPr>
              <w:t xml:space="preserve">permission from the barangay officials and also encourage the </w:t>
            </w:r>
            <w:r w:rsidR="00581FF1">
              <w:rPr>
                <w:rFonts w:ascii="Arial" w:hAnsi="Arial" w:cs="Arial"/>
                <w:sz w:val="24"/>
                <w:szCs w:val="24"/>
              </w:rPr>
              <w:t>prospect participants</w:t>
            </w:r>
            <w:r>
              <w:rPr>
                <w:rFonts w:ascii="Arial" w:hAnsi="Arial" w:cs="Arial"/>
                <w:sz w:val="24"/>
                <w:szCs w:val="24"/>
              </w:rPr>
              <w:t xml:space="preserve"> to attend our project.</w:t>
            </w:r>
          </w:p>
        </w:tc>
      </w:tr>
      <w:tr w:rsidR="008412F3" w14:paraId="017E70BB" w14:textId="77777777" w:rsidTr="008412F3">
        <w:tc>
          <w:tcPr>
            <w:tcW w:w="4675" w:type="dxa"/>
          </w:tcPr>
          <w:p w14:paraId="5DA78520" w14:textId="20A5C6AC" w:rsidR="008412F3" w:rsidRPr="0094295F" w:rsidRDefault="0094295F" w:rsidP="0094295F">
            <w:pPr>
              <w:pStyle w:val="ListParagraph"/>
              <w:numPr>
                <w:ilvl w:val="0"/>
                <w:numId w:val="1"/>
              </w:numPr>
              <w:spacing w:line="480" w:lineRule="auto"/>
              <w:rPr>
                <w:rFonts w:ascii="Arial" w:hAnsi="Arial" w:cs="Arial"/>
                <w:sz w:val="24"/>
                <w:szCs w:val="24"/>
              </w:rPr>
            </w:pPr>
            <w:r>
              <w:rPr>
                <w:rFonts w:ascii="Arial" w:hAnsi="Arial" w:cs="Arial"/>
                <w:sz w:val="24"/>
                <w:szCs w:val="24"/>
              </w:rPr>
              <w:t>K. Med</w:t>
            </w:r>
            <w:r w:rsidR="00D625A7">
              <w:rPr>
                <w:rFonts w:ascii="Arial" w:hAnsi="Arial" w:cs="Arial"/>
                <w:sz w:val="24"/>
                <w:szCs w:val="24"/>
              </w:rPr>
              <w:t>e</w:t>
            </w:r>
            <w:r>
              <w:rPr>
                <w:rFonts w:ascii="Arial" w:hAnsi="Arial" w:cs="Arial"/>
                <w:sz w:val="24"/>
                <w:szCs w:val="24"/>
              </w:rPr>
              <w:t>nilla</w:t>
            </w:r>
          </w:p>
        </w:tc>
        <w:tc>
          <w:tcPr>
            <w:tcW w:w="4675" w:type="dxa"/>
          </w:tcPr>
          <w:p w14:paraId="7EAB0226" w14:textId="0598BCFB" w:rsidR="008412F3" w:rsidRDefault="00581FF1" w:rsidP="00581FF1">
            <w:pPr>
              <w:spacing w:line="480" w:lineRule="auto"/>
              <w:rPr>
                <w:rFonts w:ascii="Arial" w:hAnsi="Arial" w:cs="Arial"/>
                <w:sz w:val="24"/>
                <w:szCs w:val="24"/>
              </w:rPr>
            </w:pPr>
            <w:r>
              <w:rPr>
                <w:rFonts w:ascii="Arial" w:hAnsi="Arial" w:cs="Arial"/>
                <w:sz w:val="24"/>
                <w:szCs w:val="24"/>
              </w:rPr>
              <w:t>This volunteer</w:t>
            </w:r>
            <w:r w:rsidR="0094295F">
              <w:rPr>
                <w:rFonts w:ascii="Arial" w:hAnsi="Arial" w:cs="Arial"/>
                <w:sz w:val="24"/>
                <w:szCs w:val="24"/>
              </w:rPr>
              <w:t xml:space="preserve"> </w:t>
            </w:r>
            <w:r>
              <w:rPr>
                <w:rFonts w:ascii="Arial" w:hAnsi="Arial" w:cs="Arial"/>
                <w:sz w:val="24"/>
                <w:szCs w:val="24"/>
              </w:rPr>
              <w:t>can provide assistance</w:t>
            </w:r>
            <w:r w:rsidR="0094295F">
              <w:rPr>
                <w:rFonts w:ascii="Arial" w:hAnsi="Arial" w:cs="Arial"/>
                <w:sz w:val="24"/>
                <w:szCs w:val="24"/>
              </w:rPr>
              <w:t xml:space="preserve"> to teach some kids.</w:t>
            </w:r>
          </w:p>
        </w:tc>
      </w:tr>
      <w:tr w:rsidR="008412F3" w14:paraId="6C0183A8" w14:textId="77777777" w:rsidTr="008412F3">
        <w:tc>
          <w:tcPr>
            <w:tcW w:w="4675" w:type="dxa"/>
          </w:tcPr>
          <w:p w14:paraId="6AB77266" w14:textId="63EF867A" w:rsidR="008412F3" w:rsidRPr="0094295F" w:rsidRDefault="0094295F" w:rsidP="0094295F">
            <w:pPr>
              <w:pStyle w:val="ListParagraph"/>
              <w:numPr>
                <w:ilvl w:val="0"/>
                <w:numId w:val="1"/>
              </w:numPr>
              <w:spacing w:line="480" w:lineRule="auto"/>
              <w:rPr>
                <w:rFonts w:ascii="Arial" w:hAnsi="Arial" w:cs="Arial"/>
                <w:sz w:val="24"/>
                <w:szCs w:val="24"/>
              </w:rPr>
            </w:pPr>
            <w:r>
              <w:rPr>
                <w:rFonts w:ascii="Arial" w:hAnsi="Arial" w:cs="Arial"/>
                <w:sz w:val="24"/>
                <w:szCs w:val="24"/>
              </w:rPr>
              <w:t>K. San Andres</w:t>
            </w:r>
          </w:p>
        </w:tc>
        <w:tc>
          <w:tcPr>
            <w:tcW w:w="4675" w:type="dxa"/>
          </w:tcPr>
          <w:p w14:paraId="1AACA34D" w14:textId="5ADCA3D9" w:rsidR="008412F3" w:rsidRDefault="00581FF1" w:rsidP="00581FF1">
            <w:pPr>
              <w:spacing w:line="480" w:lineRule="auto"/>
              <w:rPr>
                <w:rFonts w:ascii="Arial" w:hAnsi="Arial" w:cs="Arial"/>
                <w:sz w:val="24"/>
                <w:szCs w:val="24"/>
              </w:rPr>
            </w:pPr>
            <w:r>
              <w:rPr>
                <w:rFonts w:ascii="Arial" w:hAnsi="Arial" w:cs="Arial"/>
                <w:sz w:val="24"/>
                <w:szCs w:val="24"/>
              </w:rPr>
              <w:t xml:space="preserve">This volunteer can maintain </w:t>
            </w:r>
            <w:r w:rsidR="0094295F">
              <w:rPr>
                <w:rFonts w:ascii="Arial" w:hAnsi="Arial" w:cs="Arial"/>
                <w:sz w:val="24"/>
                <w:szCs w:val="24"/>
              </w:rPr>
              <w:t>order inside the site.</w:t>
            </w:r>
          </w:p>
        </w:tc>
      </w:tr>
      <w:tr w:rsidR="008412F3" w14:paraId="117DD2E2" w14:textId="77777777" w:rsidTr="008412F3">
        <w:tc>
          <w:tcPr>
            <w:tcW w:w="4675" w:type="dxa"/>
          </w:tcPr>
          <w:p w14:paraId="1124B733" w14:textId="6CCA3E73" w:rsidR="008412F3" w:rsidRPr="0094295F" w:rsidRDefault="0094295F" w:rsidP="0094295F">
            <w:pPr>
              <w:pStyle w:val="ListParagraph"/>
              <w:numPr>
                <w:ilvl w:val="0"/>
                <w:numId w:val="1"/>
              </w:numPr>
              <w:spacing w:line="480" w:lineRule="auto"/>
              <w:rPr>
                <w:rFonts w:ascii="Arial" w:hAnsi="Arial" w:cs="Arial"/>
                <w:sz w:val="24"/>
                <w:szCs w:val="24"/>
              </w:rPr>
            </w:pPr>
            <w:r>
              <w:rPr>
                <w:rFonts w:ascii="Arial" w:hAnsi="Arial" w:cs="Arial"/>
                <w:sz w:val="24"/>
                <w:szCs w:val="24"/>
              </w:rPr>
              <w:t>A. Trinidad</w:t>
            </w:r>
          </w:p>
        </w:tc>
        <w:tc>
          <w:tcPr>
            <w:tcW w:w="4675" w:type="dxa"/>
          </w:tcPr>
          <w:p w14:paraId="4894DA0C" w14:textId="26CD9FFC" w:rsidR="008412F3" w:rsidRDefault="00581FF1" w:rsidP="00581FF1">
            <w:pPr>
              <w:spacing w:line="480" w:lineRule="auto"/>
              <w:rPr>
                <w:rFonts w:ascii="Arial" w:hAnsi="Arial" w:cs="Arial"/>
                <w:sz w:val="24"/>
                <w:szCs w:val="24"/>
              </w:rPr>
            </w:pPr>
            <w:r>
              <w:rPr>
                <w:rFonts w:ascii="Arial" w:hAnsi="Arial" w:cs="Arial"/>
                <w:sz w:val="24"/>
                <w:szCs w:val="24"/>
              </w:rPr>
              <w:t>This volunteer is tasked to desi</w:t>
            </w:r>
            <w:r w:rsidR="0094295F">
              <w:rPr>
                <w:rFonts w:ascii="Arial" w:hAnsi="Arial" w:cs="Arial"/>
                <w:sz w:val="24"/>
                <w:szCs w:val="24"/>
              </w:rPr>
              <w:t>gn the site.</w:t>
            </w:r>
          </w:p>
        </w:tc>
      </w:tr>
    </w:tbl>
    <w:p w14:paraId="29F45CE2" w14:textId="1D018F85" w:rsidR="008412F3" w:rsidRDefault="008412F3" w:rsidP="00604185">
      <w:pPr>
        <w:spacing w:line="480" w:lineRule="auto"/>
        <w:rPr>
          <w:rFonts w:ascii="Arial" w:hAnsi="Arial" w:cs="Arial"/>
          <w:sz w:val="24"/>
          <w:szCs w:val="24"/>
        </w:rPr>
      </w:pPr>
      <w:r>
        <w:rPr>
          <w:rFonts w:ascii="Arial" w:hAnsi="Arial" w:cs="Arial"/>
          <w:sz w:val="24"/>
          <w:szCs w:val="24"/>
        </w:rPr>
        <w:t xml:space="preserve"> </w:t>
      </w:r>
    </w:p>
    <w:p w14:paraId="4B4D3E14" w14:textId="5D33A6C7" w:rsidR="00895789" w:rsidRPr="003C2B8C" w:rsidRDefault="00D625A7" w:rsidP="00895789">
      <w:pPr>
        <w:spacing w:line="480" w:lineRule="auto"/>
        <w:rPr>
          <w:rFonts w:ascii="Times New Roman" w:hAnsi="Times New Roman" w:cs="Times New Roman"/>
          <w:b/>
          <w:bCs/>
          <w:sz w:val="24"/>
          <w:szCs w:val="24"/>
        </w:rPr>
      </w:pPr>
      <w:r w:rsidRPr="003C2B8C">
        <w:rPr>
          <w:rFonts w:ascii="Times New Roman" w:hAnsi="Times New Roman" w:cs="Times New Roman"/>
          <w:b/>
          <w:bCs/>
          <w:noProof/>
          <w:sz w:val="32"/>
          <w:szCs w:val="32"/>
          <w:lang w:val="en-US"/>
        </w:rPr>
        <w:lastRenderedPageBreak/>
        <mc:AlternateContent>
          <mc:Choice Requires="wps">
            <w:drawing>
              <wp:anchor distT="45720" distB="45720" distL="114300" distR="114300" simplePos="0" relativeHeight="251659264" behindDoc="0" locked="0" layoutInCell="1" allowOverlap="1" wp14:anchorId="7B4F7674" wp14:editId="523CDA84">
                <wp:simplePos x="0" y="0"/>
                <wp:positionH relativeFrom="column">
                  <wp:posOffset>-349250</wp:posOffset>
                </wp:positionH>
                <wp:positionV relativeFrom="paragraph">
                  <wp:posOffset>299085</wp:posOffset>
                </wp:positionV>
                <wp:extent cx="6583045" cy="1404620"/>
                <wp:effectExtent l="0" t="0" r="2730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045" cy="1404620"/>
                        </a:xfrm>
                        <a:prstGeom prst="rect">
                          <a:avLst/>
                        </a:prstGeom>
                        <a:solidFill>
                          <a:srgbClr val="FFFFFF"/>
                        </a:solidFill>
                        <a:ln w="9525">
                          <a:solidFill>
                            <a:srgbClr val="000000"/>
                          </a:solidFill>
                          <a:miter lim="800000"/>
                          <a:headEnd/>
                          <a:tailEnd/>
                        </a:ln>
                      </wps:spPr>
                      <wps:txbx>
                        <w:txbxContent>
                          <w:p w14:paraId="3DE33FE5" w14:textId="77777777" w:rsidR="00D625A7" w:rsidRPr="00895789" w:rsidRDefault="00D625A7" w:rsidP="00D625A7">
                            <w:pPr>
                              <w:spacing w:line="480" w:lineRule="auto"/>
                              <w:rPr>
                                <w:rFonts w:ascii="Arial" w:hAnsi="Arial" w:cs="Arial"/>
                                <w:sz w:val="24"/>
                                <w:szCs w:val="24"/>
                              </w:rPr>
                            </w:pPr>
                            <w:r w:rsidRPr="00895789">
                              <w:rPr>
                                <w:rFonts w:ascii="Arial" w:hAnsi="Arial" w:cs="Arial"/>
                                <w:sz w:val="24"/>
                                <w:szCs w:val="24"/>
                              </w:rPr>
                              <w:t>Plan of Action for the School Bubble</w:t>
                            </w:r>
                          </w:p>
                          <w:p w14:paraId="52171872" w14:textId="77777777" w:rsidR="00D625A7" w:rsidRPr="00895789" w:rsidRDefault="00D625A7" w:rsidP="00D625A7">
                            <w:pPr>
                              <w:spacing w:line="480" w:lineRule="auto"/>
                              <w:rPr>
                                <w:rFonts w:ascii="Arial" w:hAnsi="Arial" w:cs="Arial"/>
                                <w:sz w:val="24"/>
                                <w:szCs w:val="24"/>
                              </w:rPr>
                            </w:pPr>
                            <w:r w:rsidRPr="00895789">
                              <w:rPr>
                                <w:rFonts w:ascii="Arial" w:hAnsi="Arial" w:cs="Arial"/>
                                <w:sz w:val="24"/>
                                <w:szCs w:val="24"/>
                              </w:rPr>
                              <w:t xml:space="preserve">1. Informing the barangay and SK officials of the said intervention. </w:t>
                            </w:r>
                          </w:p>
                          <w:p w14:paraId="5B11A89A" w14:textId="77777777" w:rsidR="00D625A7" w:rsidRPr="00895789" w:rsidRDefault="00D625A7" w:rsidP="00D625A7">
                            <w:pPr>
                              <w:spacing w:line="480" w:lineRule="auto"/>
                              <w:rPr>
                                <w:rFonts w:ascii="Arial" w:hAnsi="Arial" w:cs="Arial"/>
                                <w:sz w:val="24"/>
                                <w:szCs w:val="24"/>
                              </w:rPr>
                            </w:pPr>
                            <w:r w:rsidRPr="00895789">
                              <w:rPr>
                                <w:rFonts w:ascii="Arial" w:hAnsi="Arial" w:cs="Arial"/>
                                <w:sz w:val="24"/>
                                <w:szCs w:val="24"/>
                              </w:rPr>
                              <w:t>2. Attending a meeting with the said officials to propose the project. This meeting determines whether the Community Project can be implemented or not. The acquisition of needed permits should also be done here.</w:t>
                            </w:r>
                          </w:p>
                          <w:p w14:paraId="4F7DF7F5" w14:textId="77777777" w:rsidR="00D625A7" w:rsidRPr="00895789" w:rsidRDefault="00D625A7" w:rsidP="00D625A7">
                            <w:pPr>
                              <w:spacing w:line="480" w:lineRule="auto"/>
                              <w:rPr>
                                <w:rFonts w:ascii="Arial" w:hAnsi="Arial" w:cs="Arial"/>
                                <w:sz w:val="24"/>
                                <w:szCs w:val="24"/>
                              </w:rPr>
                            </w:pPr>
                            <w:r w:rsidRPr="00895789">
                              <w:rPr>
                                <w:rFonts w:ascii="Arial" w:hAnsi="Arial" w:cs="Arial"/>
                                <w:sz w:val="24"/>
                                <w:szCs w:val="24"/>
                              </w:rPr>
                              <w:t>3. Drafting of the project's program--its schedule, location, the activities and buying the needed props and supplies. Conducting a survey to the possible participants on which subject they struggle the most.</w:t>
                            </w:r>
                          </w:p>
                          <w:p w14:paraId="2E9E4DF1" w14:textId="77777777" w:rsidR="00D625A7" w:rsidRPr="00895789" w:rsidRDefault="00D625A7" w:rsidP="00D625A7">
                            <w:pPr>
                              <w:spacing w:line="480" w:lineRule="auto"/>
                              <w:rPr>
                                <w:rFonts w:ascii="Arial" w:hAnsi="Arial" w:cs="Arial"/>
                                <w:sz w:val="24"/>
                                <w:szCs w:val="24"/>
                              </w:rPr>
                            </w:pPr>
                            <w:r w:rsidRPr="00895789">
                              <w:rPr>
                                <w:rFonts w:ascii="Arial" w:hAnsi="Arial" w:cs="Arial"/>
                                <w:sz w:val="24"/>
                                <w:szCs w:val="24"/>
                              </w:rPr>
                              <w:t>4. Promotion of the community project using social media, flyers and with the help pf Barangay and SK Officials. Asking for donations.</w:t>
                            </w:r>
                          </w:p>
                          <w:p w14:paraId="0A20EB86" w14:textId="77777777" w:rsidR="00D625A7" w:rsidRPr="00895789" w:rsidRDefault="00D625A7" w:rsidP="00D625A7">
                            <w:pPr>
                              <w:spacing w:line="480" w:lineRule="auto"/>
                              <w:rPr>
                                <w:rFonts w:ascii="Arial" w:hAnsi="Arial" w:cs="Arial"/>
                                <w:sz w:val="24"/>
                                <w:szCs w:val="24"/>
                              </w:rPr>
                            </w:pPr>
                            <w:r w:rsidRPr="00895789">
                              <w:rPr>
                                <w:rFonts w:ascii="Arial" w:hAnsi="Arial" w:cs="Arial"/>
                                <w:sz w:val="24"/>
                                <w:szCs w:val="24"/>
                              </w:rPr>
                              <w:t xml:space="preserve">5. Conducting an invitation to possible tutor volunteers to help with the facilitation. Moreover, the tutors learn the topics to be taught; each is tasked with one subject. </w:t>
                            </w:r>
                          </w:p>
                          <w:p w14:paraId="3057F408" w14:textId="3A3928E9" w:rsidR="00D625A7" w:rsidRDefault="00D625A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7B4F7674" id="_x0000_t202" coordsize="21600,21600" o:spt="202" path="m,l,21600r21600,l21600,xe">
                <v:stroke joinstyle="miter"/>
                <v:path gradientshapeok="t" o:connecttype="rect"/>
              </v:shapetype>
              <v:shape id="Text Box 2" o:spid="_x0000_s1026" type="#_x0000_t202" style="position:absolute;margin-left:-27.5pt;margin-top:23.55pt;width:518.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">
                <v:textbox style="mso-fit-shape-to-text:t">
                  <w:txbxContent>
                    <w:p w14:paraId="3DE33FE5" w14:textId="77777777" w:rsidR="00D625A7" w:rsidRPr="00895789" w:rsidRDefault="00D625A7" w:rsidP="00D625A7">
                      <w:pPr>
                        <w:spacing w:line="480" w:lineRule="auto"/>
                        <w:rPr>
                          <w:rFonts w:ascii="Arial" w:hAnsi="Arial" w:cs="Arial"/>
                          <w:sz w:val="24"/>
                          <w:szCs w:val="24"/>
                        </w:rPr>
                      </w:pPr>
                      <w:r w:rsidRPr="00895789">
                        <w:rPr>
                          <w:rFonts w:ascii="Arial" w:hAnsi="Arial" w:cs="Arial"/>
                          <w:sz w:val="24"/>
                          <w:szCs w:val="24"/>
                        </w:rPr>
                        <w:t>Plan of Action for the School Bubble</w:t>
                      </w:r>
                    </w:p>
                    <w:p w14:paraId="52171872" w14:textId="77777777" w:rsidR="00D625A7" w:rsidRPr="00895789" w:rsidRDefault="00D625A7" w:rsidP="00D625A7">
                      <w:pPr>
                        <w:spacing w:line="480" w:lineRule="auto"/>
                        <w:rPr>
                          <w:rFonts w:ascii="Arial" w:hAnsi="Arial" w:cs="Arial"/>
                          <w:sz w:val="24"/>
                          <w:szCs w:val="24"/>
                        </w:rPr>
                      </w:pPr>
                      <w:r w:rsidRPr="00895789">
                        <w:rPr>
                          <w:rFonts w:ascii="Arial" w:hAnsi="Arial" w:cs="Arial"/>
                          <w:sz w:val="24"/>
                          <w:szCs w:val="24"/>
                        </w:rPr>
                        <w:t xml:space="preserve">1. Informing the barangay and SK officials of the said intervention. </w:t>
                      </w:r>
                    </w:p>
                    <w:p w14:paraId="5B11A89A" w14:textId="77777777" w:rsidR="00D625A7" w:rsidRPr="00895789" w:rsidRDefault="00D625A7" w:rsidP="00D625A7">
                      <w:pPr>
                        <w:spacing w:line="480" w:lineRule="auto"/>
                        <w:rPr>
                          <w:rFonts w:ascii="Arial" w:hAnsi="Arial" w:cs="Arial"/>
                          <w:sz w:val="24"/>
                          <w:szCs w:val="24"/>
                        </w:rPr>
                      </w:pPr>
                      <w:r w:rsidRPr="00895789">
                        <w:rPr>
                          <w:rFonts w:ascii="Arial" w:hAnsi="Arial" w:cs="Arial"/>
                          <w:sz w:val="24"/>
                          <w:szCs w:val="24"/>
                        </w:rPr>
                        <w:t>2. Attending a meeting with the said officials to propose the project. This meeting determines whether the Community Project can be implemented or not. The acquisition of needed permits should also be done here.</w:t>
                      </w:r>
                    </w:p>
                    <w:p w14:paraId="4F7DF7F5" w14:textId="77777777" w:rsidR="00D625A7" w:rsidRPr="00895789" w:rsidRDefault="00D625A7" w:rsidP="00D625A7">
                      <w:pPr>
                        <w:spacing w:line="480" w:lineRule="auto"/>
                        <w:rPr>
                          <w:rFonts w:ascii="Arial" w:hAnsi="Arial" w:cs="Arial"/>
                          <w:sz w:val="24"/>
                          <w:szCs w:val="24"/>
                        </w:rPr>
                      </w:pPr>
                      <w:r w:rsidRPr="00895789">
                        <w:rPr>
                          <w:rFonts w:ascii="Arial" w:hAnsi="Arial" w:cs="Arial"/>
                          <w:sz w:val="24"/>
                          <w:szCs w:val="24"/>
                        </w:rPr>
                        <w:t>3. Drafting of the project's program--its schedule, location, the activities and buying the needed props and supplies. Conducting a survey to the possible participants on which subject they struggle the most.</w:t>
                      </w:r>
                    </w:p>
                    <w:p w14:paraId="2E9E4DF1" w14:textId="77777777" w:rsidR="00D625A7" w:rsidRPr="00895789" w:rsidRDefault="00D625A7" w:rsidP="00D625A7">
                      <w:pPr>
                        <w:spacing w:line="480" w:lineRule="auto"/>
                        <w:rPr>
                          <w:rFonts w:ascii="Arial" w:hAnsi="Arial" w:cs="Arial"/>
                          <w:sz w:val="24"/>
                          <w:szCs w:val="24"/>
                        </w:rPr>
                      </w:pPr>
                      <w:r w:rsidRPr="00895789">
                        <w:rPr>
                          <w:rFonts w:ascii="Arial" w:hAnsi="Arial" w:cs="Arial"/>
                          <w:sz w:val="24"/>
                          <w:szCs w:val="24"/>
                        </w:rPr>
                        <w:t>4. Promotion of the community project using social media, flyers and with the help pf Barangay and SK Officials. Asking for donations.</w:t>
                      </w:r>
                    </w:p>
                    <w:p w14:paraId="0A20EB86" w14:textId="77777777" w:rsidR="00D625A7" w:rsidRPr="00895789" w:rsidRDefault="00D625A7" w:rsidP="00D625A7">
                      <w:pPr>
                        <w:spacing w:line="480" w:lineRule="auto"/>
                        <w:rPr>
                          <w:rFonts w:ascii="Arial" w:hAnsi="Arial" w:cs="Arial"/>
                          <w:sz w:val="24"/>
                          <w:szCs w:val="24"/>
                        </w:rPr>
                      </w:pPr>
                      <w:r w:rsidRPr="00895789">
                        <w:rPr>
                          <w:rFonts w:ascii="Arial" w:hAnsi="Arial" w:cs="Arial"/>
                          <w:sz w:val="24"/>
                          <w:szCs w:val="24"/>
                        </w:rPr>
                        <w:t xml:space="preserve">5. Conducting an invitation to possible tutor volunteers to help with the facilitation. Moreover, the tutors learn the topics to be taught; each is tasked with one subject. </w:t>
                      </w:r>
                    </w:p>
                    <w:p w14:paraId="3057F408" w14:textId="3A3928E9" w:rsidR="00D625A7" w:rsidRDefault="00D625A7"/>
                  </w:txbxContent>
                </v:textbox>
                <w10:wrap type="square"/>
              </v:shape>
            </w:pict>
          </mc:Fallback>
        </mc:AlternateContent>
      </w:r>
      <w:r w:rsidR="00895789" w:rsidRPr="003C2B8C">
        <w:rPr>
          <w:rFonts w:ascii="Times New Roman" w:hAnsi="Times New Roman" w:cs="Times New Roman"/>
          <w:b/>
          <w:bCs/>
          <w:sz w:val="32"/>
          <w:szCs w:val="32"/>
        </w:rPr>
        <w:t>6. Work Plan Template</w:t>
      </w:r>
    </w:p>
    <w:p w14:paraId="2E2B12FD" w14:textId="7FFCE61E" w:rsidR="00D625A7" w:rsidRDefault="00D625A7" w:rsidP="00895789">
      <w:pPr>
        <w:spacing w:line="480" w:lineRule="auto"/>
        <w:rPr>
          <w:rFonts w:ascii="Arial" w:hAnsi="Arial" w:cs="Arial"/>
          <w:sz w:val="24"/>
          <w:szCs w:val="24"/>
        </w:rPr>
      </w:pPr>
    </w:p>
    <w:p w14:paraId="2415083C" w14:textId="55E9AF9A" w:rsidR="00407569" w:rsidRDefault="00407569" w:rsidP="00895789">
      <w:pPr>
        <w:spacing w:line="480" w:lineRule="auto"/>
        <w:rPr>
          <w:rFonts w:ascii="Arial" w:hAnsi="Arial" w:cs="Arial"/>
          <w:sz w:val="24"/>
          <w:szCs w:val="24"/>
        </w:rPr>
      </w:pPr>
    </w:p>
    <w:p w14:paraId="01027D91" w14:textId="5797D640" w:rsidR="00407569" w:rsidRDefault="00407569" w:rsidP="00895789">
      <w:pPr>
        <w:spacing w:line="480" w:lineRule="auto"/>
        <w:rPr>
          <w:rFonts w:ascii="Arial" w:hAnsi="Arial" w:cs="Arial"/>
          <w:sz w:val="24"/>
          <w:szCs w:val="24"/>
        </w:rPr>
      </w:pPr>
    </w:p>
    <w:p w14:paraId="77034664" w14:textId="53B05A45" w:rsidR="00407569" w:rsidRDefault="00407569" w:rsidP="00895789">
      <w:pPr>
        <w:spacing w:line="480" w:lineRule="auto"/>
        <w:rPr>
          <w:rFonts w:ascii="Arial" w:hAnsi="Arial" w:cs="Arial"/>
          <w:sz w:val="24"/>
          <w:szCs w:val="24"/>
        </w:rPr>
      </w:pPr>
    </w:p>
    <w:p w14:paraId="2F83F14B" w14:textId="77777777" w:rsidR="00407569" w:rsidRDefault="00407569" w:rsidP="00895789">
      <w:pPr>
        <w:spacing w:line="480" w:lineRule="auto"/>
        <w:rPr>
          <w:rFonts w:ascii="Arial" w:hAnsi="Arial" w:cs="Arial"/>
          <w:sz w:val="24"/>
          <w:szCs w:val="24"/>
        </w:rPr>
      </w:pPr>
    </w:p>
    <w:p w14:paraId="72152AE2" w14:textId="4DE56422" w:rsidR="00D625A7" w:rsidRDefault="00D625A7" w:rsidP="00895789">
      <w:pPr>
        <w:spacing w:line="480" w:lineRule="auto"/>
        <w:rPr>
          <w:rFonts w:ascii="Arial" w:hAnsi="Arial" w:cs="Arial"/>
          <w:sz w:val="24"/>
          <w:szCs w:val="24"/>
        </w:rPr>
      </w:pPr>
    </w:p>
    <w:p w14:paraId="743F3F85" w14:textId="77777777" w:rsidR="00687BFC" w:rsidRDefault="00687BFC" w:rsidP="00895789">
      <w:pPr>
        <w:spacing w:line="480" w:lineRule="auto"/>
        <w:rPr>
          <w:rFonts w:ascii="Arial" w:hAnsi="Arial" w:cs="Arial"/>
          <w:sz w:val="24"/>
          <w:szCs w:val="24"/>
        </w:rPr>
      </w:pPr>
    </w:p>
    <w:tbl>
      <w:tblPr>
        <w:tblStyle w:val="TableGrid"/>
        <w:tblW w:w="0" w:type="auto"/>
        <w:tblLook w:val="04A0" w:firstRow="1" w:lastRow="0" w:firstColumn="1" w:lastColumn="0" w:noHBand="0" w:noVBand="1"/>
      </w:tblPr>
      <w:tblGrid>
        <w:gridCol w:w="9350"/>
      </w:tblGrid>
      <w:tr w:rsidR="00D625A7" w14:paraId="77B9D24F" w14:textId="77777777" w:rsidTr="00D625A7">
        <w:tc>
          <w:tcPr>
            <w:tcW w:w="9350" w:type="dxa"/>
          </w:tcPr>
          <w:p w14:paraId="15E7A1D5" w14:textId="77777777" w:rsidR="00D625A7" w:rsidRPr="003C2B8C" w:rsidRDefault="00D625A7" w:rsidP="00D625A7">
            <w:pPr>
              <w:spacing w:line="480" w:lineRule="auto"/>
              <w:jc w:val="center"/>
              <w:rPr>
                <w:rFonts w:ascii="Castellar" w:hAnsi="Castellar" w:cs="Arial"/>
                <w:sz w:val="28"/>
                <w:szCs w:val="28"/>
              </w:rPr>
            </w:pPr>
            <w:r w:rsidRPr="003C2B8C">
              <w:rPr>
                <w:rFonts w:ascii="Castellar" w:hAnsi="Castellar" w:cs="Arial"/>
                <w:sz w:val="28"/>
                <w:szCs w:val="28"/>
              </w:rPr>
              <w:lastRenderedPageBreak/>
              <w:t>School Bubble</w:t>
            </w:r>
          </w:p>
          <w:p w14:paraId="02D351FC" w14:textId="77777777" w:rsidR="00407569" w:rsidRPr="003C2B8C" w:rsidRDefault="00407569" w:rsidP="00407569">
            <w:pPr>
              <w:spacing w:line="480" w:lineRule="auto"/>
              <w:jc w:val="center"/>
              <w:rPr>
                <w:rFonts w:ascii="Times New Roman" w:hAnsi="Times New Roman" w:cs="Times New Roman"/>
                <w:sz w:val="28"/>
                <w:szCs w:val="28"/>
              </w:rPr>
            </w:pPr>
            <w:r w:rsidRPr="003C2B8C">
              <w:rPr>
                <w:rFonts w:ascii="Times New Roman" w:hAnsi="Times New Roman" w:cs="Times New Roman"/>
                <w:sz w:val="28"/>
                <w:szCs w:val="28"/>
              </w:rPr>
              <w:t>Masters of ceremony: Zamora and Gonzales</w:t>
            </w:r>
          </w:p>
          <w:p w14:paraId="582AA99D" w14:textId="77777777" w:rsidR="00D625A7" w:rsidRDefault="00D625A7" w:rsidP="00D625A7">
            <w:pPr>
              <w:spacing w:line="480" w:lineRule="auto"/>
              <w:jc w:val="center"/>
              <w:rPr>
                <w:rFonts w:ascii="Arial" w:hAnsi="Arial" w:cs="Arial"/>
                <w:sz w:val="24"/>
                <w:szCs w:val="24"/>
              </w:rPr>
            </w:pPr>
          </w:p>
        </w:tc>
      </w:tr>
    </w:tbl>
    <w:tbl>
      <w:tblPr>
        <w:tblStyle w:val="TableGrid"/>
        <w:tblpPr w:leftFromText="180" w:rightFromText="180" w:vertAnchor="text" w:horzAnchor="margin" w:tblpY="28"/>
        <w:tblW w:w="0" w:type="auto"/>
        <w:tblLook w:val="04A0" w:firstRow="1" w:lastRow="0" w:firstColumn="1" w:lastColumn="0" w:noHBand="0" w:noVBand="1"/>
      </w:tblPr>
      <w:tblGrid>
        <w:gridCol w:w="4675"/>
        <w:gridCol w:w="4675"/>
      </w:tblGrid>
      <w:tr w:rsidR="00407569" w14:paraId="5F080455" w14:textId="77777777" w:rsidTr="00407569">
        <w:tc>
          <w:tcPr>
            <w:tcW w:w="4675" w:type="dxa"/>
          </w:tcPr>
          <w:p w14:paraId="6BC1F14A" w14:textId="0A529BC6" w:rsidR="00407569" w:rsidRPr="00895789" w:rsidRDefault="00407569" w:rsidP="00407569">
            <w:pPr>
              <w:spacing w:line="480" w:lineRule="auto"/>
              <w:jc w:val="center"/>
              <w:rPr>
                <w:rFonts w:ascii="Arial" w:hAnsi="Arial" w:cs="Arial"/>
                <w:sz w:val="24"/>
                <w:szCs w:val="24"/>
              </w:rPr>
            </w:pPr>
            <w:r w:rsidRPr="00895789">
              <w:rPr>
                <w:rFonts w:ascii="Arial" w:hAnsi="Arial" w:cs="Arial"/>
                <w:sz w:val="24"/>
                <w:szCs w:val="24"/>
              </w:rPr>
              <w:t>9:00-10:00am</w:t>
            </w:r>
          </w:p>
          <w:p w14:paraId="0D62A653" w14:textId="77777777" w:rsidR="00407569" w:rsidRDefault="00407569" w:rsidP="00407569">
            <w:pPr>
              <w:spacing w:line="480" w:lineRule="auto"/>
              <w:jc w:val="center"/>
              <w:rPr>
                <w:rFonts w:ascii="Arial" w:hAnsi="Arial" w:cs="Arial"/>
                <w:sz w:val="24"/>
                <w:szCs w:val="24"/>
              </w:rPr>
            </w:pPr>
          </w:p>
        </w:tc>
        <w:tc>
          <w:tcPr>
            <w:tcW w:w="4675" w:type="dxa"/>
          </w:tcPr>
          <w:p w14:paraId="2A212CD7" w14:textId="77777777" w:rsidR="00407569" w:rsidRPr="00895789" w:rsidRDefault="00407569" w:rsidP="00407569">
            <w:pPr>
              <w:spacing w:line="480" w:lineRule="auto"/>
              <w:rPr>
                <w:rFonts w:ascii="Arial" w:hAnsi="Arial" w:cs="Arial"/>
                <w:sz w:val="24"/>
                <w:szCs w:val="24"/>
              </w:rPr>
            </w:pPr>
            <w:r w:rsidRPr="00895789">
              <w:rPr>
                <w:rFonts w:ascii="Arial" w:hAnsi="Arial" w:cs="Arial"/>
                <w:sz w:val="24"/>
                <w:szCs w:val="24"/>
              </w:rPr>
              <w:t>- Preparation for the Event</w:t>
            </w:r>
          </w:p>
          <w:p w14:paraId="55C20A46" w14:textId="77777777" w:rsidR="00407569" w:rsidRPr="00895789" w:rsidRDefault="00407569" w:rsidP="00407569">
            <w:pPr>
              <w:spacing w:line="480" w:lineRule="auto"/>
              <w:rPr>
                <w:rFonts w:ascii="Arial" w:hAnsi="Arial" w:cs="Arial"/>
                <w:sz w:val="24"/>
                <w:szCs w:val="24"/>
              </w:rPr>
            </w:pPr>
            <w:r w:rsidRPr="00895789">
              <w:rPr>
                <w:rFonts w:ascii="Arial" w:hAnsi="Arial" w:cs="Arial"/>
                <w:sz w:val="24"/>
                <w:szCs w:val="24"/>
              </w:rPr>
              <w:t xml:space="preserve">         &gt; National Anthem</w:t>
            </w:r>
          </w:p>
          <w:p w14:paraId="1010F4ED" w14:textId="77777777" w:rsidR="00407569" w:rsidRPr="00895789" w:rsidRDefault="00407569" w:rsidP="00407569">
            <w:pPr>
              <w:spacing w:line="480" w:lineRule="auto"/>
              <w:rPr>
                <w:rFonts w:ascii="Arial" w:hAnsi="Arial" w:cs="Arial"/>
                <w:sz w:val="24"/>
                <w:szCs w:val="24"/>
              </w:rPr>
            </w:pPr>
            <w:r w:rsidRPr="00895789">
              <w:rPr>
                <w:rFonts w:ascii="Arial" w:hAnsi="Arial" w:cs="Arial"/>
                <w:sz w:val="24"/>
                <w:szCs w:val="24"/>
              </w:rPr>
              <w:t xml:space="preserve">         &gt; Prayer</w:t>
            </w:r>
          </w:p>
          <w:p w14:paraId="7590E53C" w14:textId="357E8750" w:rsidR="00407569" w:rsidRPr="00895789" w:rsidRDefault="00407569" w:rsidP="00407569">
            <w:pPr>
              <w:spacing w:line="480" w:lineRule="auto"/>
              <w:rPr>
                <w:rFonts w:ascii="Arial" w:hAnsi="Arial" w:cs="Arial"/>
                <w:sz w:val="24"/>
                <w:szCs w:val="24"/>
              </w:rPr>
            </w:pPr>
            <w:r w:rsidRPr="00895789">
              <w:rPr>
                <w:rFonts w:ascii="Arial" w:hAnsi="Arial" w:cs="Arial"/>
                <w:sz w:val="24"/>
                <w:szCs w:val="24"/>
              </w:rPr>
              <w:t xml:space="preserve">         &gt; Opening Remarks from </w:t>
            </w:r>
            <w:r w:rsidR="00581FF1" w:rsidRPr="00895789">
              <w:rPr>
                <w:rFonts w:ascii="Arial" w:hAnsi="Arial" w:cs="Arial"/>
                <w:sz w:val="24"/>
                <w:szCs w:val="24"/>
              </w:rPr>
              <w:t xml:space="preserve">the </w:t>
            </w:r>
            <w:r w:rsidR="00581FF1">
              <w:rPr>
                <w:rFonts w:ascii="Arial" w:hAnsi="Arial" w:cs="Arial"/>
                <w:sz w:val="24"/>
                <w:szCs w:val="24"/>
              </w:rPr>
              <w:t>SK</w:t>
            </w:r>
            <w:r>
              <w:rPr>
                <w:rFonts w:ascii="Arial" w:hAnsi="Arial" w:cs="Arial"/>
                <w:sz w:val="24"/>
                <w:szCs w:val="24"/>
              </w:rPr>
              <w:t xml:space="preserve">       </w:t>
            </w:r>
            <w:r w:rsidRPr="00895789">
              <w:rPr>
                <w:rFonts w:ascii="Arial" w:hAnsi="Arial" w:cs="Arial"/>
                <w:sz w:val="24"/>
                <w:szCs w:val="24"/>
              </w:rPr>
              <w:t>chairman</w:t>
            </w:r>
          </w:p>
          <w:p w14:paraId="1C936EA2" w14:textId="77777777" w:rsidR="00407569" w:rsidRDefault="00407569" w:rsidP="00407569">
            <w:pPr>
              <w:spacing w:line="480" w:lineRule="auto"/>
              <w:jc w:val="center"/>
              <w:rPr>
                <w:rFonts w:ascii="Arial" w:hAnsi="Arial" w:cs="Arial"/>
                <w:sz w:val="24"/>
                <w:szCs w:val="24"/>
              </w:rPr>
            </w:pPr>
          </w:p>
        </w:tc>
      </w:tr>
      <w:tr w:rsidR="00407569" w14:paraId="5AEA3361" w14:textId="77777777" w:rsidTr="00407569">
        <w:tc>
          <w:tcPr>
            <w:tcW w:w="4675" w:type="dxa"/>
          </w:tcPr>
          <w:p w14:paraId="2E441B87" w14:textId="77777777" w:rsidR="00407569" w:rsidRPr="00895789" w:rsidRDefault="00407569" w:rsidP="00407569">
            <w:pPr>
              <w:spacing w:line="480" w:lineRule="auto"/>
              <w:jc w:val="center"/>
              <w:rPr>
                <w:rFonts w:ascii="Arial" w:hAnsi="Arial" w:cs="Arial"/>
                <w:sz w:val="24"/>
                <w:szCs w:val="24"/>
              </w:rPr>
            </w:pPr>
            <w:r w:rsidRPr="00895789">
              <w:rPr>
                <w:rFonts w:ascii="Arial" w:hAnsi="Arial" w:cs="Arial"/>
                <w:sz w:val="24"/>
                <w:szCs w:val="24"/>
              </w:rPr>
              <w:t>10:00-12nn</w:t>
            </w:r>
          </w:p>
          <w:p w14:paraId="519B15A8" w14:textId="77777777" w:rsidR="00407569" w:rsidRDefault="00407569" w:rsidP="00407569">
            <w:pPr>
              <w:spacing w:line="480" w:lineRule="auto"/>
              <w:rPr>
                <w:rFonts w:ascii="Arial" w:hAnsi="Arial" w:cs="Arial"/>
                <w:sz w:val="24"/>
                <w:szCs w:val="24"/>
              </w:rPr>
            </w:pPr>
          </w:p>
        </w:tc>
        <w:tc>
          <w:tcPr>
            <w:tcW w:w="4675" w:type="dxa"/>
          </w:tcPr>
          <w:p w14:paraId="64EAF539" w14:textId="77777777" w:rsidR="00407569" w:rsidRPr="00895789" w:rsidRDefault="00407569" w:rsidP="00407569">
            <w:pPr>
              <w:spacing w:line="480" w:lineRule="auto"/>
              <w:rPr>
                <w:rFonts w:ascii="Arial" w:hAnsi="Arial" w:cs="Arial"/>
                <w:sz w:val="24"/>
                <w:szCs w:val="24"/>
              </w:rPr>
            </w:pPr>
            <w:r w:rsidRPr="00895789">
              <w:rPr>
                <w:rFonts w:ascii="Arial" w:hAnsi="Arial" w:cs="Arial"/>
                <w:sz w:val="24"/>
                <w:szCs w:val="24"/>
              </w:rPr>
              <w:t>- Tutorials for Grade 1 and 2 students</w:t>
            </w:r>
          </w:p>
          <w:p w14:paraId="24CE840B" w14:textId="77777777" w:rsidR="00407569" w:rsidRPr="00895789" w:rsidRDefault="00407569" w:rsidP="00407569">
            <w:pPr>
              <w:spacing w:line="480" w:lineRule="auto"/>
              <w:rPr>
                <w:rFonts w:ascii="Arial" w:hAnsi="Arial" w:cs="Arial"/>
                <w:sz w:val="24"/>
                <w:szCs w:val="24"/>
              </w:rPr>
            </w:pPr>
            <w:r w:rsidRPr="00895789">
              <w:rPr>
                <w:rFonts w:ascii="Arial" w:hAnsi="Arial" w:cs="Arial"/>
                <w:sz w:val="24"/>
                <w:szCs w:val="24"/>
              </w:rPr>
              <w:t>- Snack time in between</w:t>
            </w:r>
          </w:p>
          <w:p w14:paraId="21AC68E6" w14:textId="62D0624F" w:rsidR="00407569" w:rsidRPr="00895789" w:rsidRDefault="00407569" w:rsidP="00407569">
            <w:pPr>
              <w:spacing w:line="480" w:lineRule="auto"/>
              <w:rPr>
                <w:rFonts w:ascii="Arial" w:hAnsi="Arial" w:cs="Arial"/>
                <w:sz w:val="24"/>
                <w:szCs w:val="24"/>
              </w:rPr>
            </w:pPr>
            <w:r w:rsidRPr="00895789">
              <w:rPr>
                <w:rFonts w:ascii="Arial" w:hAnsi="Arial" w:cs="Arial"/>
                <w:sz w:val="24"/>
                <w:szCs w:val="24"/>
              </w:rPr>
              <w:t>- Giveaway</w:t>
            </w:r>
            <w:r w:rsidR="00581FF1">
              <w:rPr>
                <w:rFonts w:ascii="Arial" w:hAnsi="Arial" w:cs="Arial"/>
                <w:sz w:val="24"/>
                <w:szCs w:val="24"/>
              </w:rPr>
              <w:t>: s</w:t>
            </w:r>
            <w:r w:rsidR="00687BFC">
              <w:rPr>
                <w:rFonts w:ascii="Arial" w:hAnsi="Arial" w:cs="Arial"/>
                <w:sz w:val="24"/>
                <w:szCs w:val="24"/>
              </w:rPr>
              <w:t xml:space="preserve">mall notebooks, lapis, and </w:t>
            </w:r>
            <w:proofErr w:type="spellStart"/>
            <w:r w:rsidR="00687BFC">
              <w:rPr>
                <w:rFonts w:ascii="Arial" w:hAnsi="Arial" w:cs="Arial"/>
                <w:sz w:val="24"/>
                <w:szCs w:val="24"/>
              </w:rPr>
              <w:t>candes</w:t>
            </w:r>
            <w:proofErr w:type="spellEnd"/>
          </w:p>
          <w:p w14:paraId="459AB3A2" w14:textId="77777777" w:rsidR="00407569" w:rsidRDefault="00407569" w:rsidP="00407569">
            <w:pPr>
              <w:spacing w:line="480" w:lineRule="auto"/>
              <w:jc w:val="center"/>
              <w:rPr>
                <w:rFonts w:ascii="Arial" w:hAnsi="Arial" w:cs="Arial"/>
                <w:sz w:val="24"/>
                <w:szCs w:val="24"/>
              </w:rPr>
            </w:pPr>
          </w:p>
        </w:tc>
      </w:tr>
      <w:tr w:rsidR="00407569" w14:paraId="112629B1" w14:textId="77777777" w:rsidTr="00407569">
        <w:tc>
          <w:tcPr>
            <w:tcW w:w="4675" w:type="dxa"/>
          </w:tcPr>
          <w:p w14:paraId="2EC20668" w14:textId="77777777" w:rsidR="00407569" w:rsidRPr="00895789" w:rsidRDefault="00407569" w:rsidP="00407569">
            <w:pPr>
              <w:spacing w:line="480" w:lineRule="auto"/>
              <w:jc w:val="center"/>
              <w:rPr>
                <w:rFonts w:ascii="Arial" w:hAnsi="Arial" w:cs="Arial"/>
                <w:sz w:val="24"/>
                <w:szCs w:val="24"/>
              </w:rPr>
            </w:pPr>
            <w:r w:rsidRPr="00895789">
              <w:rPr>
                <w:rFonts w:ascii="Arial" w:hAnsi="Arial" w:cs="Arial"/>
                <w:sz w:val="24"/>
                <w:szCs w:val="24"/>
              </w:rPr>
              <w:t>12:00-1:00pm</w:t>
            </w:r>
          </w:p>
          <w:p w14:paraId="65C1EECC" w14:textId="77777777" w:rsidR="00407569" w:rsidRDefault="00407569" w:rsidP="00407569">
            <w:pPr>
              <w:spacing w:line="480" w:lineRule="auto"/>
              <w:jc w:val="center"/>
              <w:rPr>
                <w:rFonts w:ascii="Arial" w:hAnsi="Arial" w:cs="Arial"/>
                <w:sz w:val="24"/>
                <w:szCs w:val="24"/>
              </w:rPr>
            </w:pPr>
          </w:p>
        </w:tc>
        <w:tc>
          <w:tcPr>
            <w:tcW w:w="4675" w:type="dxa"/>
          </w:tcPr>
          <w:p w14:paraId="1B6CF1CC" w14:textId="77777777" w:rsidR="00407569" w:rsidRPr="00895789" w:rsidRDefault="00407569" w:rsidP="00407569">
            <w:pPr>
              <w:spacing w:line="480" w:lineRule="auto"/>
              <w:rPr>
                <w:rFonts w:ascii="Arial" w:hAnsi="Arial" w:cs="Arial"/>
                <w:sz w:val="24"/>
                <w:szCs w:val="24"/>
              </w:rPr>
            </w:pPr>
            <w:r w:rsidRPr="00895789">
              <w:rPr>
                <w:rFonts w:ascii="Arial" w:hAnsi="Arial" w:cs="Arial"/>
                <w:sz w:val="24"/>
                <w:szCs w:val="24"/>
              </w:rPr>
              <w:t>- Lunch break</w:t>
            </w:r>
          </w:p>
          <w:p w14:paraId="5BF2EACA" w14:textId="77777777" w:rsidR="00407569" w:rsidRDefault="00407569" w:rsidP="00407569">
            <w:pPr>
              <w:spacing w:line="480" w:lineRule="auto"/>
              <w:rPr>
                <w:rFonts w:ascii="Arial" w:hAnsi="Arial" w:cs="Arial"/>
                <w:sz w:val="24"/>
                <w:szCs w:val="24"/>
              </w:rPr>
            </w:pPr>
          </w:p>
        </w:tc>
      </w:tr>
      <w:tr w:rsidR="00407569" w14:paraId="788AD0A0" w14:textId="77777777" w:rsidTr="00407569">
        <w:tc>
          <w:tcPr>
            <w:tcW w:w="4675" w:type="dxa"/>
          </w:tcPr>
          <w:p w14:paraId="0F29D9A4" w14:textId="77777777" w:rsidR="00407569" w:rsidRPr="00895789" w:rsidRDefault="00407569" w:rsidP="00407569">
            <w:pPr>
              <w:spacing w:line="480" w:lineRule="auto"/>
              <w:jc w:val="center"/>
              <w:rPr>
                <w:rFonts w:ascii="Arial" w:hAnsi="Arial" w:cs="Arial"/>
                <w:sz w:val="24"/>
                <w:szCs w:val="24"/>
              </w:rPr>
            </w:pPr>
            <w:r w:rsidRPr="00895789">
              <w:rPr>
                <w:rFonts w:ascii="Arial" w:hAnsi="Arial" w:cs="Arial"/>
                <w:sz w:val="24"/>
                <w:szCs w:val="24"/>
              </w:rPr>
              <w:t>1:00-3:00pm</w:t>
            </w:r>
          </w:p>
          <w:p w14:paraId="001A2AC5" w14:textId="77777777" w:rsidR="00407569" w:rsidRDefault="00407569" w:rsidP="00407569">
            <w:pPr>
              <w:spacing w:line="480" w:lineRule="auto"/>
              <w:rPr>
                <w:rFonts w:ascii="Arial" w:hAnsi="Arial" w:cs="Arial"/>
                <w:sz w:val="24"/>
                <w:szCs w:val="24"/>
              </w:rPr>
            </w:pPr>
          </w:p>
        </w:tc>
        <w:tc>
          <w:tcPr>
            <w:tcW w:w="4675" w:type="dxa"/>
          </w:tcPr>
          <w:p w14:paraId="7C4FEEF3" w14:textId="77777777" w:rsidR="00407569" w:rsidRPr="00895789" w:rsidRDefault="00407569" w:rsidP="00407569">
            <w:pPr>
              <w:spacing w:line="480" w:lineRule="auto"/>
              <w:rPr>
                <w:rFonts w:ascii="Arial" w:hAnsi="Arial" w:cs="Arial"/>
                <w:sz w:val="24"/>
                <w:szCs w:val="24"/>
              </w:rPr>
            </w:pPr>
            <w:r w:rsidRPr="00895789">
              <w:rPr>
                <w:rFonts w:ascii="Arial" w:hAnsi="Arial" w:cs="Arial"/>
                <w:sz w:val="24"/>
                <w:szCs w:val="24"/>
              </w:rPr>
              <w:t>- Tutorials for Grade 3 and 4 students</w:t>
            </w:r>
          </w:p>
          <w:p w14:paraId="218ED3E5" w14:textId="77777777" w:rsidR="00407569" w:rsidRPr="00895789" w:rsidRDefault="00407569" w:rsidP="00407569">
            <w:pPr>
              <w:spacing w:line="480" w:lineRule="auto"/>
              <w:rPr>
                <w:rFonts w:ascii="Arial" w:hAnsi="Arial" w:cs="Arial"/>
                <w:sz w:val="24"/>
                <w:szCs w:val="24"/>
              </w:rPr>
            </w:pPr>
            <w:r w:rsidRPr="00895789">
              <w:rPr>
                <w:rFonts w:ascii="Arial" w:hAnsi="Arial" w:cs="Arial"/>
                <w:sz w:val="24"/>
                <w:szCs w:val="24"/>
              </w:rPr>
              <w:t>- Snack time in between</w:t>
            </w:r>
          </w:p>
          <w:p w14:paraId="7F63B627" w14:textId="29E5A35B" w:rsidR="00407569" w:rsidRPr="00895789" w:rsidRDefault="00407569" w:rsidP="00407569">
            <w:pPr>
              <w:spacing w:line="480" w:lineRule="auto"/>
              <w:rPr>
                <w:rFonts w:ascii="Arial" w:hAnsi="Arial" w:cs="Arial"/>
                <w:sz w:val="24"/>
                <w:szCs w:val="24"/>
              </w:rPr>
            </w:pPr>
            <w:r w:rsidRPr="00895789">
              <w:rPr>
                <w:rFonts w:ascii="Arial" w:hAnsi="Arial" w:cs="Arial"/>
                <w:sz w:val="24"/>
                <w:szCs w:val="24"/>
              </w:rPr>
              <w:t xml:space="preserve">- Giveaway: small notebooks, lapis, </w:t>
            </w:r>
            <w:r w:rsidR="00687BFC">
              <w:rPr>
                <w:rFonts w:ascii="Arial" w:hAnsi="Arial" w:cs="Arial"/>
                <w:sz w:val="24"/>
                <w:szCs w:val="24"/>
              </w:rPr>
              <w:t>and candies.</w:t>
            </w:r>
          </w:p>
          <w:p w14:paraId="06E77547" w14:textId="77777777" w:rsidR="00407569" w:rsidRDefault="00407569" w:rsidP="00407569">
            <w:pPr>
              <w:spacing w:line="480" w:lineRule="auto"/>
              <w:rPr>
                <w:rFonts w:ascii="Arial" w:hAnsi="Arial" w:cs="Arial"/>
                <w:sz w:val="24"/>
                <w:szCs w:val="24"/>
              </w:rPr>
            </w:pPr>
          </w:p>
        </w:tc>
      </w:tr>
      <w:tr w:rsidR="00407569" w14:paraId="7D5BB1D3" w14:textId="77777777" w:rsidTr="00407569">
        <w:tc>
          <w:tcPr>
            <w:tcW w:w="4675" w:type="dxa"/>
          </w:tcPr>
          <w:p w14:paraId="00727C50" w14:textId="66AF5AAA" w:rsidR="00407569" w:rsidRDefault="00407569" w:rsidP="00407569">
            <w:pPr>
              <w:spacing w:line="480" w:lineRule="auto"/>
              <w:jc w:val="center"/>
              <w:rPr>
                <w:rFonts w:ascii="Arial" w:hAnsi="Arial" w:cs="Arial"/>
                <w:sz w:val="24"/>
                <w:szCs w:val="24"/>
              </w:rPr>
            </w:pPr>
            <w:r w:rsidRPr="00895789">
              <w:rPr>
                <w:rFonts w:ascii="Arial" w:hAnsi="Arial" w:cs="Arial"/>
                <w:sz w:val="24"/>
                <w:szCs w:val="24"/>
              </w:rPr>
              <w:t>3:00-3:30</w:t>
            </w:r>
          </w:p>
        </w:tc>
        <w:tc>
          <w:tcPr>
            <w:tcW w:w="4675" w:type="dxa"/>
          </w:tcPr>
          <w:p w14:paraId="687B8BCE" w14:textId="77777777" w:rsidR="00407569" w:rsidRPr="00895789" w:rsidRDefault="00407569" w:rsidP="00407569">
            <w:pPr>
              <w:spacing w:line="480" w:lineRule="auto"/>
              <w:rPr>
                <w:rFonts w:ascii="Arial" w:hAnsi="Arial" w:cs="Arial"/>
                <w:sz w:val="24"/>
                <w:szCs w:val="24"/>
              </w:rPr>
            </w:pPr>
            <w:r w:rsidRPr="00895789">
              <w:rPr>
                <w:rFonts w:ascii="Arial" w:hAnsi="Arial" w:cs="Arial"/>
                <w:sz w:val="24"/>
                <w:szCs w:val="24"/>
              </w:rPr>
              <w:t>- Closing Remarks</w:t>
            </w:r>
          </w:p>
          <w:p w14:paraId="4317A682" w14:textId="77777777" w:rsidR="00407569" w:rsidRDefault="00407569" w:rsidP="00407569">
            <w:pPr>
              <w:spacing w:line="480" w:lineRule="auto"/>
              <w:rPr>
                <w:rFonts w:ascii="Arial" w:hAnsi="Arial" w:cs="Arial"/>
                <w:sz w:val="24"/>
                <w:szCs w:val="24"/>
              </w:rPr>
            </w:pPr>
          </w:p>
        </w:tc>
      </w:tr>
    </w:tbl>
    <w:p w14:paraId="7F2C6B1B" w14:textId="70361D1F" w:rsidR="00895789" w:rsidRDefault="00895789" w:rsidP="00895789">
      <w:pPr>
        <w:spacing w:line="480" w:lineRule="auto"/>
        <w:rPr>
          <w:rFonts w:ascii="Arial" w:hAnsi="Arial" w:cs="Arial"/>
          <w:sz w:val="24"/>
          <w:szCs w:val="24"/>
        </w:rPr>
      </w:pPr>
    </w:p>
    <w:p w14:paraId="2C586274" w14:textId="5BBBB0A8" w:rsidR="008F0DC1" w:rsidRPr="003C2B8C" w:rsidRDefault="00407569" w:rsidP="003C2B8C">
      <w:pPr>
        <w:spacing w:line="480" w:lineRule="auto"/>
        <w:rPr>
          <w:rFonts w:ascii="Arial" w:hAnsi="Arial" w:cs="Arial"/>
          <w:sz w:val="24"/>
          <w:szCs w:val="24"/>
        </w:rPr>
      </w:pPr>
      <w:r w:rsidRPr="00407569">
        <w:rPr>
          <w:rFonts w:ascii="Arial" w:hAnsi="Arial" w:cs="Arial"/>
          <w:noProof/>
          <w:sz w:val="24"/>
          <w:szCs w:val="24"/>
          <w:lang w:val="en-US"/>
        </w:rPr>
        <w:lastRenderedPageBreak/>
        <mc:AlternateContent>
          <mc:Choice Requires="wps">
            <w:drawing>
              <wp:anchor distT="45720" distB="45720" distL="114300" distR="114300" simplePos="0" relativeHeight="251661312" behindDoc="0" locked="0" layoutInCell="1" allowOverlap="1" wp14:anchorId="01406BE2" wp14:editId="5B91DCB6">
                <wp:simplePos x="0" y="0"/>
                <wp:positionH relativeFrom="column">
                  <wp:posOffset>-556895</wp:posOffset>
                </wp:positionH>
                <wp:positionV relativeFrom="paragraph">
                  <wp:posOffset>118745</wp:posOffset>
                </wp:positionV>
                <wp:extent cx="6866255" cy="7614285"/>
                <wp:effectExtent l="0" t="0" r="10795" b="247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6255" cy="7614285"/>
                        </a:xfrm>
                        <a:prstGeom prst="rect">
                          <a:avLst/>
                        </a:prstGeom>
                        <a:solidFill>
                          <a:srgbClr val="FFFFFF"/>
                        </a:solidFill>
                        <a:ln w="9525">
                          <a:solidFill>
                            <a:srgbClr val="000000"/>
                          </a:solidFill>
                          <a:miter lim="800000"/>
                          <a:headEnd/>
                          <a:tailEnd/>
                        </a:ln>
                      </wps:spPr>
                      <wps:txbx>
                        <w:txbxContent>
                          <w:p w14:paraId="4FB54F69" w14:textId="77777777" w:rsidR="00407569" w:rsidRPr="00687BFC" w:rsidRDefault="00407569" w:rsidP="00407569">
                            <w:pPr>
                              <w:spacing w:line="480" w:lineRule="auto"/>
                              <w:jc w:val="center"/>
                              <w:rPr>
                                <w:rFonts w:ascii="Arial" w:hAnsi="Arial" w:cs="Arial"/>
                                <w:b/>
                              </w:rPr>
                            </w:pPr>
                            <w:bookmarkStart w:id="0" w:name="_GoBack"/>
                            <w:r w:rsidRPr="00687BFC">
                              <w:rPr>
                                <w:rFonts w:ascii="Arial" w:hAnsi="Arial" w:cs="Arial"/>
                                <w:b/>
                              </w:rPr>
                              <w:t>Budget Proposal</w:t>
                            </w:r>
                          </w:p>
                          <w:p w14:paraId="66568DE1" w14:textId="77777777" w:rsidR="00407569" w:rsidRPr="00687BFC" w:rsidRDefault="00407569" w:rsidP="00407569">
                            <w:pPr>
                              <w:spacing w:line="480" w:lineRule="auto"/>
                              <w:rPr>
                                <w:rFonts w:ascii="Arial" w:hAnsi="Arial" w:cs="Arial"/>
                                <w:b/>
                              </w:rPr>
                            </w:pPr>
                            <w:r w:rsidRPr="00687BFC">
                              <w:rPr>
                                <w:rFonts w:ascii="Arial" w:hAnsi="Arial" w:cs="Arial"/>
                                <w:b/>
                              </w:rPr>
                              <w:t>- Materials</w:t>
                            </w:r>
                          </w:p>
                          <w:p w14:paraId="218DE554" w14:textId="77777777" w:rsidR="00407569" w:rsidRPr="00687BFC" w:rsidRDefault="00407569" w:rsidP="00407569">
                            <w:pPr>
                              <w:spacing w:line="480" w:lineRule="auto"/>
                              <w:rPr>
                                <w:rFonts w:ascii="Arial" w:hAnsi="Arial" w:cs="Arial"/>
                                <w:u w:val="single"/>
                              </w:rPr>
                            </w:pPr>
                            <w:r w:rsidRPr="00687BFC">
                              <w:rPr>
                                <w:rFonts w:ascii="Arial" w:hAnsi="Arial" w:cs="Arial"/>
                              </w:rPr>
                              <w:t xml:space="preserve">         </w:t>
                            </w:r>
                            <w:r w:rsidRPr="00687BFC">
                              <w:rPr>
                                <w:rFonts w:ascii="Arial" w:hAnsi="Arial" w:cs="Arial"/>
                                <w:u w:val="single"/>
                              </w:rPr>
                              <w:t>Papers - 125php</w:t>
                            </w:r>
                          </w:p>
                          <w:p w14:paraId="5BA39344" w14:textId="77777777" w:rsidR="00407569" w:rsidRPr="00687BFC" w:rsidRDefault="00407569" w:rsidP="00407569">
                            <w:pPr>
                              <w:spacing w:line="480" w:lineRule="auto"/>
                              <w:rPr>
                                <w:rFonts w:ascii="Arial" w:hAnsi="Arial" w:cs="Arial"/>
                                <w:u w:val="single"/>
                              </w:rPr>
                            </w:pPr>
                            <w:r w:rsidRPr="00687BFC">
                              <w:rPr>
                                <w:rFonts w:ascii="Arial" w:hAnsi="Arial" w:cs="Arial"/>
                              </w:rPr>
                              <w:t xml:space="preserve">         </w:t>
                            </w:r>
                            <w:r w:rsidRPr="00687BFC">
                              <w:rPr>
                                <w:rFonts w:ascii="Arial" w:hAnsi="Arial" w:cs="Arial"/>
                                <w:u w:val="single"/>
                              </w:rPr>
                              <w:t>Pencils - 135php</w:t>
                            </w:r>
                          </w:p>
                          <w:p w14:paraId="2D558A0C" w14:textId="77777777" w:rsidR="00407569" w:rsidRPr="00687BFC" w:rsidRDefault="00407569" w:rsidP="00407569">
                            <w:pPr>
                              <w:spacing w:line="480" w:lineRule="auto"/>
                              <w:rPr>
                                <w:rFonts w:ascii="Arial" w:hAnsi="Arial" w:cs="Arial"/>
                                <w:u w:val="single"/>
                              </w:rPr>
                            </w:pPr>
                            <w:r w:rsidRPr="00687BFC">
                              <w:rPr>
                                <w:rFonts w:ascii="Arial" w:hAnsi="Arial" w:cs="Arial"/>
                              </w:rPr>
                              <w:t xml:space="preserve">         </w:t>
                            </w:r>
                            <w:r w:rsidRPr="00687BFC">
                              <w:rPr>
                                <w:rFonts w:ascii="Arial" w:hAnsi="Arial" w:cs="Arial"/>
                                <w:u w:val="single"/>
                              </w:rPr>
                              <w:t>Illustration Board - 50php</w:t>
                            </w:r>
                          </w:p>
                          <w:p w14:paraId="7E248166" w14:textId="77777777" w:rsidR="00407569" w:rsidRPr="00687BFC" w:rsidRDefault="00407569" w:rsidP="00407569">
                            <w:pPr>
                              <w:spacing w:line="480" w:lineRule="auto"/>
                              <w:rPr>
                                <w:rFonts w:ascii="Arial" w:hAnsi="Arial" w:cs="Arial"/>
                                <w:b/>
                              </w:rPr>
                            </w:pPr>
                            <w:r w:rsidRPr="00687BFC">
                              <w:rPr>
                                <w:rFonts w:ascii="Arial" w:hAnsi="Arial" w:cs="Arial"/>
                                <w:b/>
                              </w:rPr>
                              <w:t>- Snacks</w:t>
                            </w:r>
                          </w:p>
                          <w:p w14:paraId="59852488" w14:textId="2DFF5940" w:rsidR="00407569" w:rsidRPr="00687BFC" w:rsidRDefault="00407569" w:rsidP="00407569">
                            <w:pPr>
                              <w:spacing w:line="480" w:lineRule="auto"/>
                              <w:rPr>
                                <w:rFonts w:ascii="Arial" w:hAnsi="Arial" w:cs="Arial"/>
                                <w:u w:val="single"/>
                              </w:rPr>
                            </w:pPr>
                            <w:r w:rsidRPr="00687BFC">
                              <w:rPr>
                                <w:rFonts w:ascii="Arial" w:hAnsi="Arial" w:cs="Arial"/>
                              </w:rPr>
                              <w:t xml:space="preserve">         </w:t>
                            </w:r>
                            <w:r w:rsidRPr="00687BFC">
                              <w:rPr>
                                <w:rFonts w:ascii="Arial" w:hAnsi="Arial" w:cs="Arial"/>
                                <w:u w:val="single"/>
                              </w:rPr>
                              <w:t xml:space="preserve">New Bake </w:t>
                            </w:r>
                            <w:r w:rsidR="00687BFC" w:rsidRPr="00687BFC">
                              <w:rPr>
                                <w:rFonts w:ascii="Arial" w:hAnsi="Arial" w:cs="Arial"/>
                                <w:u w:val="single"/>
                              </w:rPr>
                              <w:t>Loaf Bread</w:t>
                            </w:r>
                            <w:r w:rsidRPr="00687BFC">
                              <w:rPr>
                                <w:rFonts w:ascii="Arial" w:hAnsi="Arial" w:cs="Arial"/>
                                <w:u w:val="single"/>
                              </w:rPr>
                              <w:t>- 75php</w:t>
                            </w:r>
                          </w:p>
                          <w:p w14:paraId="63D7669F" w14:textId="77777777" w:rsidR="00407569" w:rsidRPr="00687BFC" w:rsidRDefault="00407569" w:rsidP="00407569">
                            <w:pPr>
                              <w:spacing w:line="480" w:lineRule="auto"/>
                              <w:rPr>
                                <w:rFonts w:ascii="Arial" w:hAnsi="Arial" w:cs="Arial"/>
                                <w:u w:val="single"/>
                              </w:rPr>
                            </w:pPr>
                            <w:r w:rsidRPr="00687BFC">
                              <w:rPr>
                                <w:rFonts w:ascii="Arial" w:hAnsi="Arial" w:cs="Arial"/>
                              </w:rPr>
                              <w:t xml:space="preserve">        </w:t>
                            </w:r>
                            <w:r w:rsidRPr="00687BFC">
                              <w:rPr>
                                <w:rFonts w:ascii="Arial" w:hAnsi="Arial" w:cs="Arial"/>
                                <w:u w:val="single"/>
                              </w:rPr>
                              <w:t xml:space="preserve"> Mayo - 50php</w:t>
                            </w:r>
                          </w:p>
                          <w:p w14:paraId="5988CD35" w14:textId="55D35D7E" w:rsidR="00407569" w:rsidRPr="00687BFC" w:rsidRDefault="00407569" w:rsidP="00407569">
                            <w:pPr>
                              <w:spacing w:line="480" w:lineRule="auto"/>
                              <w:rPr>
                                <w:rFonts w:ascii="Arial" w:hAnsi="Arial" w:cs="Arial"/>
                                <w:u w:val="single"/>
                              </w:rPr>
                            </w:pPr>
                            <w:r w:rsidRPr="00687BFC">
                              <w:rPr>
                                <w:rFonts w:ascii="Arial" w:hAnsi="Arial" w:cs="Arial"/>
                              </w:rPr>
                              <w:t xml:space="preserve">         </w:t>
                            </w:r>
                            <w:r w:rsidRPr="00687BFC">
                              <w:rPr>
                                <w:rFonts w:ascii="Arial" w:hAnsi="Arial" w:cs="Arial"/>
                                <w:u w:val="single"/>
                              </w:rPr>
                              <w:t>Eggs - 40php</w:t>
                            </w:r>
                          </w:p>
                          <w:p w14:paraId="00C1C1E8" w14:textId="77777777" w:rsidR="00407569" w:rsidRPr="00687BFC" w:rsidRDefault="00407569" w:rsidP="00407569">
                            <w:pPr>
                              <w:spacing w:line="480" w:lineRule="auto"/>
                              <w:rPr>
                                <w:rFonts w:ascii="Arial" w:hAnsi="Arial" w:cs="Arial"/>
                                <w:b/>
                              </w:rPr>
                            </w:pPr>
                            <w:r w:rsidRPr="00687BFC">
                              <w:rPr>
                                <w:rFonts w:ascii="Arial" w:hAnsi="Arial" w:cs="Arial"/>
                                <w:b/>
                              </w:rPr>
                              <w:t>- Lunch</w:t>
                            </w:r>
                          </w:p>
                          <w:p w14:paraId="24387EF4" w14:textId="77777777" w:rsidR="00407569" w:rsidRPr="00687BFC" w:rsidRDefault="00407569" w:rsidP="00407569">
                            <w:pPr>
                              <w:spacing w:line="480" w:lineRule="auto"/>
                              <w:rPr>
                                <w:rFonts w:ascii="Arial" w:hAnsi="Arial" w:cs="Arial"/>
                                <w:u w:val="single"/>
                              </w:rPr>
                            </w:pPr>
                            <w:r w:rsidRPr="00687BFC">
                              <w:rPr>
                                <w:rFonts w:ascii="Arial" w:hAnsi="Arial" w:cs="Arial"/>
                              </w:rPr>
                              <w:t xml:space="preserve">         </w:t>
                            </w:r>
                            <w:r w:rsidRPr="00687BFC">
                              <w:rPr>
                                <w:rFonts w:ascii="Arial" w:hAnsi="Arial" w:cs="Arial"/>
                                <w:u w:val="single"/>
                              </w:rPr>
                              <w:t>Adobo - 100php</w:t>
                            </w:r>
                          </w:p>
                          <w:p w14:paraId="266B2DC9" w14:textId="77777777" w:rsidR="00407569" w:rsidRPr="00687BFC" w:rsidRDefault="00407569" w:rsidP="00407569">
                            <w:pPr>
                              <w:spacing w:line="480" w:lineRule="auto"/>
                              <w:rPr>
                                <w:rFonts w:ascii="Arial" w:hAnsi="Arial" w:cs="Arial"/>
                                <w:u w:val="single"/>
                              </w:rPr>
                            </w:pPr>
                            <w:r w:rsidRPr="00687BFC">
                              <w:rPr>
                                <w:rFonts w:ascii="Arial" w:hAnsi="Arial" w:cs="Arial"/>
                              </w:rPr>
                              <w:t xml:space="preserve">         </w:t>
                            </w:r>
                            <w:r w:rsidRPr="00687BFC">
                              <w:rPr>
                                <w:rFonts w:ascii="Arial" w:hAnsi="Arial" w:cs="Arial"/>
                                <w:u w:val="single"/>
                              </w:rPr>
                              <w:t>1kg rice- 40php</w:t>
                            </w:r>
                          </w:p>
                          <w:p w14:paraId="16EE4524" w14:textId="77777777" w:rsidR="00407569" w:rsidRPr="00687BFC" w:rsidRDefault="00407569" w:rsidP="00407569">
                            <w:pPr>
                              <w:spacing w:line="480" w:lineRule="auto"/>
                              <w:rPr>
                                <w:rFonts w:ascii="Arial" w:hAnsi="Arial" w:cs="Arial"/>
                                <w:b/>
                              </w:rPr>
                            </w:pPr>
                            <w:r w:rsidRPr="00687BFC">
                              <w:rPr>
                                <w:rFonts w:ascii="Arial" w:hAnsi="Arial" w:cs="Arial"/>
                                <w:b/>
                              </w:rPr>
                              <w:t xml:space="preserve">- Giveaways   </w:t>
                            </w:r>
                          </w:p>
                          <w:p w14:paraId="4DDF4607" w14:textId="01BD5E98" w:rsidR="00407569" w:rsidRPr="00687BFC" w:rsidRDefault="00687BFC" w:rsidP="00687BFC">
                            <w:pPr>
                              <w:spacing w:line="480" w:lineRule="auto"/>
                              <w:ind w:firstLine="720"/>
                              <w:rPr>
                                <w:rFonts w:ascii="Arial" w:hAnsi="Arial" w:cs="Arial"/>
                                <w:u w:val="single"/>
                              </w:rPr>
                            </w:pPr>
                            <w:r w:rsidRPr="00687BFC">
                              <w:rPr>
                                <w:rFonts w:ascii="Arial" w:hAnsi="Arial" w:cs="Arial"/>
                                <w:u w:val="single"/>
                              </w:rPr>
                              <w:t>S</w:t>
                            </w:r>
                            <w:r w:rsidR="00407569" w:rsidRPr="00687BFC">
                              <w:rPr>
                                <w:rFonts w:ascii="Arial" w:hAnsi="Arial" w:cs="Arial"/>
                                <w:u w:val="single"/>
                              </w:rPr>
                              <w:t>mall notebooks - 160php</w:t>
                            </w:r>
                          </w:p>
                          <w:p w14:paraId="098E4D1E" w14:textId="3969966A" w:rsidR="00407569" w:rsidRPr="00687BFC" w:rsidRDefault="00407569" w:rsidP="00687BFC">
                            <w:pPr>
                              <w:spacing w:line="480" w:lineRule="auto"/>
                              <w:ind w:firstLine="720"/>
                              <w:rPr>
                                <w:rFonts w:ascii="Arial" w:hAnsi="Arial" w:cs="Arial"/>
                                <w:u w:val="single"/>
                              </w:rPr>
                            </w:pPr>
                            <w:r w:rsidRPr="00687BFC">
                              <w:rPr>
                                <w:rFonts w:ascii="Arial" w:hAnsi="Arial" w:cs="Arial"/>
                                <w:u w:val="single"/>
                              </w:rPr>
                              <w:t>Candy - 50php</w:t>
                            </w:r>
                          </w:p>
                          <w:p w14:paraId="333131D2" w14:textId="77777777" w:rsidR="00407569" w:rsidRPr="00687BFC" w:rsidRDefault="00407569" w:rsidP="00687BFC">
                            <w:pPr>
                              <w:pBdr>
                                <w:top w:val="single" w:sz="4" w:space="1" w:color="auto"/>
                                <w:left w:val="single" w:sz="4" w:space="4" w:color="auto"/>
                                <w:bottom w:val="single" w:sz="4" w:space="1" w:color="auto"/>
                                <w:right w:val="single" w:sz="4" w:space="4" w:color="auto"/>
                              </w:pBdr>
                              <w:spacing w:line="480" w:lineRule="auto"/>
                              <w:rPr>
                                <w:rFonts w:ascii="Arial" w:hAnsi="Arial" w:cs="Arial"/>
                              </w:rPr>
                            </w:pPr>
                            <w:r w:rsidRPr="00687BFC">
                              <w:rPr>
                                <w:rFonts w:ascii="Arial" w:hAnsi="Arial" w:cs="Arial"/>
                              </w:rPr>
                              <w:t>= 825php</w:t>
                            </w:r>
                          </w:p>
                          <w:p w14:paraId="28B69D6A" w14:textId="77777777" w:rsidR="00407569" w:rsidRPr="00687BFC" w:rsidRDefault="00407569" w:rsidP="00407569">
                            <w:pPr>
                              <w:spacing w:line="480" w:lineRule="auto"/>
                              <w:rPr>
                                <w:rFonts w:ascii="Arial" w:hAnsi="Arial" w:cs="Arial"/>
                              </w:rPr>
                            </w:pPr>
                          </w:p>
                          <w:bookmarkEnd w:id="0"/>
                          <w:p w14:paraId="70EEFD84" w14:textId="107BDEF3" w:rsidR="00407569" w:rsidRPr="00687BFC" w:rsidRDefault="00407569" w:rsidP="00407569">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406BE2" id="_x0000_t202" coordsize="21600,21600" o:spt="202" path="m,l,21600r21600,l21600,xe">
                <v:stroke joinstyle="miter"/>
                <v:path gradientshapeok="t" o:connecttype="rect"/>
              </v:shapetype>
              <v:shape id="_x0000_s1027" type="#_x0000_t202" style="position:absolute;margin-left:-43.85pt;margin-top:9.35pt;width:540.65pt;height:599.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">
                <v:textbox>
                  <w:txbxContent>
                    <w:p w14:paraId="4FB54F69" w14:textId="77777777" w:rsidR="00407569" w:rsidRPr="00687BFC" w:rsidRDefault="00407569" w:rsidP="00407569">
                      <w:pPr>
                        <w:spacing w:line="480" w:lineRule="auto"/>
                        <w:jc w:val="center"/>
                        <w:rPr>
                          <w:rFonts w:ascii="Arial" w:hAnsi="Arial" w:cs="Arial"/>
                          <w:b/>
                        </w:rPr>
                      </w:pPr>
                      <w:bookmarkStart w:id="1" w:name="_GoBack"/>
                      <w:r w:rsidRPr="00687BFC">
                        <w:rPr>
                          <w:rFonts w:ascii="Arial" w:hAnsi="Arial" w:cs="Arial"/>
                          <w:b/>
                        </w:rPr>
                        <w:t>Budget Proposal</w:t>
                      </w:r>
                    </w:p>
                    <w:p w14:paraId="66568DE1" w14:textId="77777777" w:rsidR="00407569" w:rsidRPr="00687BFC" w:rsidRDefault="00407569" w:rsidP="00407569">
                      <w:pPr>
                        <w:spacing w:line="480" w:lineRule="auto"/>
                        <w:rPr>
                          <w:rFonts w:ascii="Arial" w:hAnsi="Arial" w:cs="Arial"/>
                          <w:b/>
                        </w:rPr>
                      </w:pPr>
                      <w:r w:rsidRPr="00687BFC">
                        <w:rPr>
                          <w:rFonts w:ascii="Arial" w:hAnsi="Arial" w:cs="Arial"/>
                          <w:b/>
                        </w:rPr>
                        <w:t>- Materials</w:t>
                      </w:r>
                    </w:p>
                    <w:p w14:paraId="218DE554" w14:textId="77777777" w:rsidR="00407569" w:rsidRPr="00687BFC" w:rsidRDefault="00407569" w:rsidP="00407569">
                      <w:pPr>
                        <w:spacing w:line="480" w:lineRule="auto"/>
                        <w:rPr>
                          <w:rFonts w:ascii="Arial" w:hAnsi="Arial" w:cs="Arial"/>
                          <w:u w:val="single"/>
                        </w:rPr>
                      </w:pPr>
                      <w:r w:rsidRPr="00687BFC">
                        <w:rPr>
                          <w:rFonts w:ascii="Arial" w:hAnsi="Arial" w:cs="Arial"/>
                        </w:rPr>
                        <w:t xml:space="preserve">         </w:t>
                      </w:r>
                      <w:r w:rsidRPr="00687BFC">
                        <w:rPr>
                          <w:rFonts w:ascii="Arial" w:hAnsi="Arial" w:cs="Arial"/>
                          <w:u w:val="single"/>
                        </w:rPr>
                        <w:t>Papers - 125php</w:t>
                      </w:r>
                    </w:p>
                    <w:p w14:paraId="5BA39344" w14:textId="77777777" w:rsidR="00407569" w:rsidRPr="00687BFC" w:rsidRDefault="00407569" w:rsidP="00407569">
                      <w:pPr>
                        <w:spacing w:line="480" w:lineRule="auto"/>
                        <w:rPr>
                          <w:rFonts w:ascii="Arial" w:hAnsi="Arial" w:cs="Arial"/>
                          <w:u w:val="single"/>
                        </w:rPr>
                      </w:pPr>
                      <w:r w:rsidRPr="00687BFC">
                        <w:rPr>
                          <w:rFonts w:ascii="Arial" w:hAnsi="Arial" w:cs="Arial"/>
                        </w:rPr>
                        <w:t xml:space="preserve">         </w:t>
                      </w:r>
                      <w:r w:rsidRPr="00687BFC">
                        <w:rPr>
                          <w:rFonts w:ascii="Arial" w:hAnsi="Arial" w:cs="Arial"/>
                          <w:u w:val="single"/>
                        </w:rPr>
                        <w:t>Pencils - 135php</w:t>
                      </w:r>
                    </w:p>
                    <w:p w14:paraId="2D558A0C" w14:textId="77777777" w:rsidR="00407569" w:rsidRPr="00687BFC" w:rsidRDefault="00407569" w:rsidP="00407569">
                      <w:pPr>
                        <w:spacing w:line="480" w:lineRule="auto"/>
                        <w:rPr>
                          <w:rFonts w:ascii="Arial" w:hAnsi="Arial" w:cs="Arial"/>
                          <w:u w:val="single"/>
                        </w:rPr>
                      </w:pPr>
                      <w:r w:rsidRPr="00687BFC">
                        <w:rPr>
                          <w:rFonts w:ascii="Arial" w:hAnsi="Arial" w:cs="Arial"/>
                        </w:rPr>
                        <w:t xml:space="preserve">         </w:t>
                      </w:r>
                      <w:r w:rsidRPr="00687BFC">
                        <w:rPr>
                          <w:rFonts w:ascii="Arial" w:hAnsi="Arial" w:cs="Arial"/>
                          <w:u w:val="single"/>
                        </w:rPr>
                        <w:t>Illustration Board - 50php</w:t>
                      </w:r>
                    </w:p>
                    <w:p w14:paraId="7E248166" w14:textId="77777777" w:rsidR="00407569" w:rsidRPr="00687BFC" w:rsidRDefault="00407569" w:rsidP="00407569">
                      <w:pPr>
                        <w:spacing w:line="480" w:lineRule="auto"/>
                        <w:rPr>
                          <w:rFonts w:ascii="Arial" w:hAnsi="Arial" w:cs="Arial"/>
                          <w:b/>
                        </w:rPr>
                      </w:pPr>
                      <w:r w:rsidRPr="00687BFC">
                        <w:rPr>
                          <w:rFonts w:ascii="Arial" w:hAnsi="Arial" w:cs="Arial"/>
                          <w:b/>
                        </w:rPr>
                        <w:t>- Snacks</w:t>
                      </w:r>
                    </w:p>
                    <w:p w14:paraId="59852488" w14:textId="2DFF5940" w:rsidR="00407569" w:rsidRPr="00687BFC" w:rsidRDefault="00407569" w:rsidP="00407569">
                      <w:pPr>
                        <w:spacing w:line="480" w:lineRule="auto"/>
                        <w:rPr>
                          <w:rFonts w:ascii="Arial" w:hAnsi="Arial" w:cs="Arial"/>
                          <w:u w:val="single"/>
                        </w:rPr>
                      </w:pPr>
                      <w:r w:rsidRPr="00687BFC">
                        <w:rPr>
                          <w:rFonts w:ascii="Arial" w:hAnsi="Arial" w:cs="Arial"/>
                        </w:rPr>
                        <w:t xml:space="preserve">         </w:t>
                      </w:r>
                      <w:r w:rsidRPr="00687BFC">
                        <w:rPr>
                          <w:rFonts w:ascii="Arial" w:hAnsi="Arial" w:cs="Arial"/>
                          <w:u w:val="single"/>
                        </w:rPr>
                        <w:t xml:space="preserve">New Bake </w:t>
                      </w:r>
                      <w:r w:rsidR="00687BFC" w:rsidRPr="00687BFC">
                        <w:rPr>
                          <w:rFonts w:ascii="Arial" w:hAnsi="Arial" w:cs="Arial"/>
                          <w:u w:val="single"/>
                        </w:rPr>
                        <w:t>Loaf Bread</w:t>
                      </w:r>
                      <w:r w:rsidRPr="00687BFC">
                        <w:rPr>
                          <w:rFonts w:ascii="Arial" w:hAnsi="Arial" w:cs="Arial"/>
                          <w:u w:val="single"/>
                        </w:rPr>
                        <w:t>- 75php</w:t>
                      </w:r>
                    </w:p>
                    <w:p w14:paraId="63D7669F" w14:textId="77777777" w:rsidR="00407569" w:rsidRPr="00687BFC" w:rsidRDefault="00407569" w:rsidP="00407569">
                      <w:pPr>
                        <w:spacing w:line="480" w:lineRule="auto"/>
                        <w:rPr>
                          <w:rFonts w:ascii="Arial" w:hAnsi="Arial" w:cs="Arial"/>
                          <w:u w:val="single"/>
                        </w:rPr>
                      </w:pPr>
                      <w:r w:rsidRPr="00687BFC">
                        <w:rPr>
                          <w:rFonts w:ascii="Arial" w:hAnsi="Arial" w:cs="Arial"/>
                        </w:rPr>
                        <w:t xml:space="preserve">        </w:t>
                      </w:r>
                      <w:r w:rsidRPr="00687BFC">
                        <w:rPr>
                          <w:rFonts w:ascii="Arial" w:hAnsi="Arial" w:cs="Arial"/>
                          <w:u w:val="single"/>
                        </w:rPr>
                        <w:t xml:space="preserve"> Mayo - 50php</w:t>
                      </w:r>
                    </w:p>
                    <w:p w14:paraId="5988CD35" w14:textId="55D35D7E" w:rsidR="00407569" w:rsidRPr="00687BFC" w:rsidRDefault="00407569" w:rsidP="00407569">
                      <w:pPr>
                        <w:spacing w:line="480" w:lineRule="auto"/>
                        <w:rPr>
                          <w:rFonts w:ascii="Arial" w:hAnsi="Arial" w:cs="Arial"/>
                          <w:u w:val="single"/>
                        </w:rPr>
                      </w:pPr>
                      <w:r w:rsidRPr="00687BFC">
                        <w:rPr>
                          <w:rFonts w:ascii="Arial" w:hAnsi="Arial" w:cs="Arial"/>
                        </w:rPr>
                        <w:t xml:space="preserve">         </w:t>
                      </w:r>
                      <w:r w:rsidRPr="00687BFC">
                        <w:rPr>
                          <w:rFonts w:ascii="Arial" w:hAnsi="Arial" w:cs="Arial"/>
                          <w:u w:val="single"/>
                        </w:rPr>
                        <w:t>Eggs - 40php</w:t>
                      </w:r>
                    </w:p>
                    <w:p w14:paraId="00C1C1E8" w14:textId="77777777" w:rsidR="00407569" w:rsidRPr="00687BFC" w:rsidRDefault="00407569" w:rsidP="00407569">
                      <w:pPr>
                        <w:spacing w:line="480" w:lineRule="auto"/>
                        <w:rPr>
                          <w:rFonts w:ascii="Arial" w:hAnsi="Arial" w:cs="Arial"/>
                          <w:b/>
                        </w:rPr>
                      </w:pPr>
                      <w:r w:rsidRPr="00687BFC">
                        <w:rPr>
                          <w:rFonts w:ascii="Arial" w:hAnsi="Arial" w:cs="Arial"/>
                          <w:b/>
                        </w:rPr>
                        <w:t>- Lunch</w:t>
                      </w:r>
                    </w:p>
                    <w:p w14:paraId="24387EF4" w14:textId="77777777" w:rsidR="00407569" w:rsidRPr="00687BFC" w:rsidRDefault="00407569" w:rsidP="00407569">
                      <w:pPr>
                        <w:spacing w:line="480" w:lineRule="auto"/>
                        <w:rPr>
                          <w:rFonts w:ascii="Arial" w:hAnsi="Arial" w:cs="Arial"/>
                          <w:u w:val="single"/>
                        </w:rPr>
                      </w:pPr>
                      <w:r w:rsidRPr="00687BFC">
                        <w:rPr>
                          <w:rFonts w:ascii="Arial" w:hAnsi="Arial" w:cs="Arial"/>
                        </w:rPr>
                        <w:t xml:space="preserve">         </w:t>
                      </w:r>
                      <w:r w:rsidRPr="00687BFC">
                        <w:rPr>
                          <w:rFonts w:ascii="Arial" w:hAnsi="Arial" w:cs="Arial"/>
                          <w:u w:val="single"/>
                        </w:rPr>
                        <w:t>Adobo - 100php</w:t>
                      </w:r>
                    </w:p>
                    <w:p w14:paraId="266B2DC9" w14:textId="77777777" w:rsidR="00407569" w:rsidRPr="00687BFC" w:rsidRDefault="00407569" w:rsidP="00407569">
                      <w:pPr>
                        <w:spacing w:line="480" w:lineRule="auto"/>
                        <w:rPr>
                          <w:rFonts w:ascii="Arial" w:hAnsi="Arial" w:cs="Arial"/>
                          <w:u w:val="single"/>
                        </w:rPr>
                      </w:pPr>
                      <w:r w:rsidRPr="00687BFC">
                        <w:rPr>
                          <w:rFonts w:ascii="Arial" w:hAnsi="Arial" w:cs="Arial"/>
                        </w:rPr>
                        <w:t xml:space="preserve">         </w:t>
                      </w:r>
                      <w:r w:rsidRPr="00687BFC">
                        <w:rPr>
                          <w:rFonts w:ascii="Arial" w:hAnsi="Arial" w:cs="Arial"/>
                          <w:u w:val="single"/>
                        </w:rPr>
                        <w:t>1kg rice- 40php</w:t>
                      </w:r>
                    </w:p>
                    <w:p w14:paraId="16EE4524" w14:textId="77777777" w:rsidR="00407569" w:rsidRPr="00687BFC" w:rsidRDefault="00407569" w:rsidP="00407569">
                      <w:pPr>
                        <w:spacing w:line="480" w:lineRule="auto"/>
                        <w:rPr>
                          <w:rFonts w:ascii="Arial" w:hAnsi="Arial" w:cs="Arial"/>
                          <w:b/>
                        </w:rPr>
                      </w:pPr>
                      <w:r w:rsidRPr="00687BFC">
                        <w:rPr>
                          <w:rFonts w:ascii="Arial" w:hAnsi="Arial" w:cs="Arial"/>
                          <w:b/>
                        </w:rPr>
                        <w:t xml:space="preserve">- Giveaways   </w:t>
                      </w:r>
                    </w:p>
                    <w:p w14:paraId="4DDF4607" w14:textId="01BD5E98" w:rsidR="00407569" w:rsidRPr="00687BFC" w:rsidRDefault="00687BFC" w:rsidP="00687BFC">
                      <w:pPr>
                        <w:spacing w:line="480" w:lineRule="auto"/>
                        <w:ind w:firstLine="720"/>
                        <w:rPr>
                          <w:rFonts w:ascii="Arial" w:hAnsi="Arial" w:cs="Arial"/>
                          <w:u w:val="single"/>
                        </w:rPr>
                      </w:pPr>
                      <w:r w:rsidRPr="00687BFC">
                        <w:rPr>
                          <w:rFonts w:ascii="Arial" w:hAnsi="Arial" w:cs="Arial"/>
                          <w:u w:val="single"/>
                        </w:rPr>
                        <w:t>S</w:t>
                      </w:r>
                      <w:r w:rsidR="00407569" w:rsidRPr="00687BFC">
                        <w:rPr>
                          <w:rFonts w:ascii="Arial" w:hAnsi="Arial" w:cs="Arial"/>
                          <w:u w:val="single"/>
                        </w:rPr>
                        <w:t>mall notebooks - 160php</w:t>
                      </w:r>
                    </w:p>
                    <w:p w14:paraId="098E4D1E" w14:textId="3969966A" w:rsidR="00407569" w:rsidRPr="00687BFC" w:rsidRDefault="00407569" w:rsidP="00687BFC">
                      <w:pPr>
                        <w:spacing w:line="480" w:lineRule="auto"/>
                        <w:ind w:firstLine="720"/>
                        <w:rPr>
                          <w:rFonts w:ascii="Arial" w:hAnsi="Arial" w:cs="Arial"/>
                          <w:u w:val="single"/>
                        </w:rPr>
                      </w:pPr>
                      <w:r w:rsidRPr="00687BFC">
                        <w:rPr>
                          <w:rFonts w:ascii="Arial" w:hAnsi="Arial" w:cs="Arial"/>
                          <w:u w:val="single"/>
                        </w:rPr>
                        <w:t>Candy - 50php</w:t>
                      </w:r>
                    </w:p>
                    <w:p w14:paraId="333131D2" w14:textId="77777777" w:rsidR="00407569" w:rsidRPr="00687BFC" w:rsidRDefault="00407569" w:rsidP="00687BFC">
                      <w:pPr>
                        <w:pBdr>
                          <w:top w:val="single" w:sz="4" w:space="1" w:color="auto"/>
                          <w:left w:val="single" w:sz="4" w:space="4" w:color="auto"/>
                          <w:bottom w:val="single" w:sz="4" w:space="1" w:color="auto"/>
                          <w:right w:val="single" w:sz="4" w:space="4" w:color="auto"/>
                        </w:pBdr>
                        <w:spacing w:line="480" w:lineRule="auto"/>
                        <w:rPr>
                          <w:rFonts w:ascii="Arial" w:hAnsi="Arial" w:cs="Arial"/>
                        </w:rPr>
                      </w:pPr>
                      <w:r w:rsidRPr="00687BFC">
                        <w:rPr>
                          <w:rFonts w:ascii="Arial" w:hAnsi="Arial" w:cs="Arial"/>
                        </w:rPr>
                        <w:t>= 825php</w:t>
                      </w:r>
                    </w:p>
                    <w:p w14:paraId="28B69D6A" w14:textId="77777777" w:rsidR="00407569" w:rsidRPr="00687BFC" w:rsidRDefault="00407569" w:rsidP="00407569">
                      <w:pPr>
                        <w:spacing w:line="480" w:lineRule="auto"/>
                        <w:rPr>
                          <w:rFonts w:ascii="Arial" w:hAnsi="Arial" w:cs="Arial"/>
                        </w:rPr>
                      </w:pPr>
                    </w:p>
                    <w:bookmarkEnd w:id="1"/>
                    <w:p w14:paraId="70EEFD84" w14:textId="107BDEF3" w:rsidR="00407569" w:rsidRPr="00687BFC" w:rsidRDefault="00407569" w:rsidP="00407569">
                      <w:pPr>
                        <w:rPr>
                          <w:rFonts w:ascii="Arial" w:hAnsi="Arial" w:cs="Arial"/>
                        </w:rPr>
                      </w:pPr>
                    </w:p>
                  </w:txbxContent>
                </v:textbox>
                <w10:wrap type="square"/>
              </v:shape>
            </w:pict>
          </mc:Fallback>
        </mc:AlternateContent>
      </w:r>
    </w:p>
    <w:sectPr w:rsidR="008F0DC1" w:rsidRPr="003C2B8C" w:rsidSect="00173F50">
      <w:pgSz w:w="12240" w:h="15840"/>
      <w:pgMar w:top="6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05B4F"/>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10F223F"/>
    <w:multiLevelType w:val="multilevel"/>
    <w:tmpl w:val="C96819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6D96F62"/>
    <w:multiLevelType w:val="hybridMultilevel"/>
    <w:tmpl w:val="0B2CF1D4"/>
    <w:lvl w:ilvl="0" w:tplc="6CFA0F8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C68"/>
    <w:rsid w:val="00173F50"/>
    <w:rsid w:val="003C27E5"/>
    <w:rsid w:val="003C2B8C"/>
    <w:rsid w:val="00407569"/>
    <w:rsid w:val="004A4446"/>
    <w:rsid w:val="00581FF1"/>
    <w:rsid w:val="005F1B76"/>
    <w:rsid w:val="00604185"/>
    <w:rsid w:val="00614876"/>
    <w:rsid w:val="00687BFC"/>
    <w:rsid w:val="00714E8E"/>
    <w:rsid w:val="007610C4"/>
    <w:rsid w:val="007D30B6"/>
    <w:rsid w:val="008412F3"/>
    <w:rsid w:val="00895789"/>
    <w:rsid w:val="008A05C5"/>
    <w:rsid w:val="008B04EB"/>
    <w:rsid w:val="008F0DC1"/>
    <w:rsid w:val="0094295F"/>
    <w:rsid w:val="00AB6310"/>
    <w:rsid w:val="00CB1E76"/>
    <w:rsid w:val="00CE3CFA"/>
    <w:rsid w:val="00D625A7"/>
    <w:rsid w:val="00E01D5B"/>
    <w:rsid w:val="00F06C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ADBD0"/>
  <w15:chartTrackingRefBased/>
  <w15:docId w15:val="{8965724F-E216-4D21-8FAA-33F37FD1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C68"/>
    <w:pPr>
      <w:ind w:left="720"/>
      <w:contextualSpacing/>
    </w:pPr>
  </w:style>
  <w:style w:type="table" w:styleId="TableGrid">
    <w:name w:val="Table Grid"/>
    <w:basedOn w:val="TableNormal"/>
    <w:uiPriority w:val="39"/>
    <w:rsid w:val="00841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 Samantha Urbino</dc:creator>
  <cp:keywords/>
  <dc:description/>
  <cp:lastModifiedBy>Joseph Aldrin Zamora</cp:lastModifiedBy>
  <cp:revision>7</cp:revision>
  <dcterms:created xsi:type="dcterms:W3CDTF">2021-05-24T02:36:00Z</dcterms:created>
  <dcterms:modified xsi:type="dcterms:W3CDTF">2021-05-24T13:48:00Z</dcterms:modified>
</cp:coreProperties>
</file>