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17FD" w14:textId="706567A2" w:rsidR="00142B30" w:rsidRDefault="00312A34">
      <w:r w:rsidRPr="00312A34">
        <w:rPr>
          <w:noProof/>
        </w:rPr>
        <w:drawing>
          <wp:inline distT="0" distB="0" distL="0" distR="0" wp14:anchorId="7D45A098" wp14:editId="32E99799">
            <wp:extent cx="5274310" cy="4092575"/>
            <wp:effectExtent l="0" t="0" r="2540" b="3175"/>
            <wp:docPr id="1374252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5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0475" w14:textId="51660C23" w:rsidR="00730BD2" w:rsidRDefault="00730BD2">
      <w:r w:rsidRPr="00730BD2">
        <w:drawing>
          <wp:inline distT="0" distB="0" distL="0" distR="0" wp14:anchorId="52EC73F4" wp14:editId="4B2E0D37">
            <wp:extent cx="5274310" cy="2988310"/>
            <wp:effectExtent l="0" t="0" r="2540" b="2540"/>
            <wp:docPr id="59590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04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27AB" w14:textId="3F88AF3A" w:rsidR="00730BD2" w:rsidRDefault="00730BD2">
      <w:pPr>
        <w:rPr>
          <w:rFonts w:hint="eastAsia"/>
        </w:rPr>
      </w:pPr>
      <w:r w:rsidRPr="00730BD2">
        <w:lastRenderedPageBreak/>
        <w:drawing>
          <wp:inline distT="0" distB="0" distL="0" distR="0" wp14:anchorId="79B70C39" wp14:editId="39D11E17">
            <wp:extent cx="5274310" cy="3138170"/>
            <wp:effectExtent l="0" t="0" r="2540" b="5080"/>
            <wp:docPr id="264049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49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B1D3" w14:textId="77777777" w:rsidR="002F1BBC" w:rsidRDefault="002F1BBC">
      <w:pPr>
        <w:rPr>
          <w:rFonts w:hint="eastAsia"/>
        </w:rPr>
      </w:pPr>
    </w:p>
    <w:p w14:paraId="0FA8E24C" w14:textId="77777777" w:rsidR="00312A34" w:rsidRDefault="00312A34">
      <w:pPr>
        <w:rPr>
          <w:rFonts w:hint="eastAsia"/>
        </w:rPr>
      </w:pPr>
    </w:p>
    <w:p w14:paraId="21572C04" w14:textId="77777777" w:rsidR="00312A34" w:rsidRDefault="00312A34">
      <w:pPr>
        <w:rPr>
          <w:rFonts w:hint="eastAsia"/>
        </w:rPr>
      </w:pPr>
    </w:p>
    <w:sectPr w:rsidR="00312A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4AAB" w14:textId="77777777" w:rsidR="00EA1316" w:rsidRDefault="00EA1316" w:rsidP="00312A34">
      <w:pPr>
        <w:rPr>
          <w:rFonts w:hint="eastAsia"/>
        </w:rPr>
      </w:pPr>
      <w:r>
        <w:separator/>
      </w:r>
    </w:p>
  </w:endnote>
  <w:endnote w:type="continuationSeparator" w:id="0">
    <w:p w14:paraId="49B1D5E4" w14:textId="77777777" w:rsidR="00EA1316" w:rsidRDefault="00EA1316" w:rsidP="00312A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75CDC" w14:textId="77777777" w:rsidR="00EA1316" w:rsidRDefault="00EA1316" w:rsidP="00312A34">
      <w:pPr>
        <w:rPr>
          <w:rFonts w:hint="eastAsia"/>
        </w:rPr>
      </w:pPr>
      <w:r>
        <w:separator/>
      </w:r>
    </w:p>
  </w:footnote>
  <w:footnote w:type="continuationSeparator" w:id="0">
    <w:p w14:paraId="16D74FA3" w14:textId="77777777" w:rsidR="00EA1316" w:rsidRDefault="00EA1316" w:rsidP="00312A3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D3"/>
    <w:rsid w:val="0005400C"/>
    <w:rsid w:val="00142B30"/>
    <w:rsid w:val="002F1BBC"/>
    <w:rsid w:val="00312A34"/>
    <w:rsid w:val="00453B5C"/>
    <w:rsid w:val="004E37E0"/>
    <w:rsid w:val="00507E1C"/>
    <w:rsid w:val="005E3F6C"/>
    <w:rsid w:val="00625705"/>
    <w:rsid w:val="00730BD2"/>
    <w:rsid w:val="007949EA"/>
    <w:rsid w:val="00876928"/>
    <w:rsid w:val="008B72E0"/>
    <w:rsid w:val="00951ED3"/>
    <w:rsid w:val="00A15F30"/>
    <w:rsid w:val="00B253F3"/>
    <w:rsid w:val="00C513CD"/>
    <w:rsid w:val="00EA1316"/>
    <w:rsid w:val="00F5656B"/>
    <w:rsid w:val="00FA1F27"/>
    <w:rsid w:val="00FC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9A09F"/>
  <w15:chartTrackingRefBased/>
  <w15:docId w15:val="{0FD64F67-C4E6-4207-852B-FECA8DD1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E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E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E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E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E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E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E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E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951E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E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E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1E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E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E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ED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51E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5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51E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51E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51E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51ED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51ED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51ED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5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51ED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51ED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312A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12A3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12A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12A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5</cp:revision>
  <dcterms:created xsi:type="dcterms:W3CDTF">2025-11-26T15:24:00Z</dcterms:created>
  <dcterms:modified xsi:type="dcterms:W3CDTF">2025-11-27T09:50:00Z</dcterms:modified>
</cp:coreProperties>
</file>