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g7c0cqk159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nlti3nthqb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2.81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Ofrecer propuestas de solución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una solución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Construir programas y rutinas de variada complejidad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4.414062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de certificación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Construir el modelo arquitectónico de una solución sistémica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soluciones sistémicas integrale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Resolver vulnerabilidades sistémicas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la transformación de grandes volúmenes de datos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BpbVNVi9YePpz6nJdG0HmD/lw==">CgMxLjAyDmguaWc3YzBjcWsxNTljMg5oLjhubHRpM250aHFibDgAciExVE5DY2JFY1hUQndUdDgyRWt2aGtjMU1jX1VEd0EtQno=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