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B050A1" w:rsidRDefault="00BF14C3" w:rsidP="00BF14C3">
      <w:pPr>
        <w:spacing w:after="0" w:line="240" w:lineRule="auto"/>
      </w:pPr>
      <w:bookmarkStart w:id="0" w:name="_GoBack"/>
      <w:bookmarkEnd w:id="0"/>
      <w:r w:rsidRPr="00C23F77">
        <w:rPr>
          <w:b/>
          <w:bCs/>
        </w:rPr>
        <w:t>Titel:</w:t>
      </w:r>
      <w:r w:rsidR="00B050A1">
        <w:rPr>
          <w:b/>
          <w:bCs/>
        </w:rPr>
        <w:t xml:space="preserve"> </w:t>
      </w:r>
      <w:r w:rsidR="00B050A1">
        <w:t>Strukturierte Terminabmachung</w:t>
      </w:r>
    </w:p>
    <w:p w:rsidR="00BF14C3" w:rsidRPr="00B050A1" w:rsidRDefault="00BF14C3" w:rsidP="00BF14C3">
      <w:pPr>
        <w:spacing w:after="0" w:line="240" w:lineRule="auto"/>
      </w:pPr>
      <w:r w:rsidRPr="00C23F77">
        <w:rPr>
          <w:b/>
          <w:bCs/>
        </w:rPr>
        <w:t>Datum:</w:t>
      </w:r>
      <w:r w:rsidR="00B050A1">
        <w:rPr>
          <w:b/>
          <w:bCs/>
        </w:rPr>
        <w:t xml:space="preserve"> </w:t>
      </w:r>
      <w:r w:rsidR="00B050A1">
        <w:t>29.10.2019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C23F77">
        <w:rPr>
          <w:b/>
          <w:bCs/>
        </w:rPr>
        <w:t>Modul:</w:t>
      </w:r>
      <w:r w:rsidR="00C23F77">
        <w:rPr>
          <w:b/>
          <w:bCs/>
        </w:rPr>
        <w:t xml:space="preserve"> </w:t>
      </w:r>
      <w:r w:rsidR="00C23F77" w:rsidRPr="00C23F77">
        <w:t>Software Engineering and Design, BTX8081</w:t>
      </w:r>
    </w:p>
    <w:p w:rsidR="009141AE" w:rsidRDefault="009141AE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5121F0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5121F0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5121F0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3042658" cy="1950720"/>
                  <wp:effectExtent l="0" t="0" r="571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253" cy="1976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5121F0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3038257" cy="17145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078" cy="1740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1F0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DC565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95493B">
              <w:rPr>
                <w:rFonts w:ascii="Calibri" w:eastAsia="Times New Roman" w:hAnsi="Calibri" w:cs="Calibri"/>
                <w:color w:val="000000"/>
                <w:lang w:eastAsia="de-CH"/>
              </w:rPr>
              <w:t>Der Patient besucht zum ersten Mal die Suchtklinik</w:t>
            </w:r>
            <w:r w:rsidR="00BC6860"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DC565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1573D5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Arzt erfasst </w:t>
            </w:r>
            <w:r w:rsidR="00BC686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eine </w:t>
            </w:r>
            <w:r w:rsidR="001573D5">
              <w:rPr>
                <w:rFonts w:ascii="Calibri" w:eastAsia="Times New Roman" w:hAnsi="Calibri" w:cs="Calibri"/>
                <w:color w:val="000000"/>
                <w:lang w:eastAsia="de-CH"/>
              </w:rPr>
              <w:t>spezielle Anamnese mit den zu erreichenden Zielen für Patient</w:t>
            </w:r>
            <w:r w:rsidR="00BC6860"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5121F0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5121F0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5121F0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3015998" cy="1859280"/>
                  <wp:effectExtent l="0" t="0" r="0" b="762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688" cy="1891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5121F0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3031875" cy="18288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18" cy="1853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1F0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DC565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BC686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Zum Schluss des Gesprächs </w:t>
            </w:r>
            <w:proofErr w:type="gramStart"/>
            <w:r w:rsidR="00BC6860">
              <w:rPr>
                <w:rFonts w:ascii="Calibri" w:eastAsia="Times New Roman" w:hAnsi="Calibri" w:cs="Calibri"/>
                <w:color w:val="000000"/>
                <w:lang w:eastAsia="de-CH"/>
              </w:rPr>
              <w:t>vereinbaren Patient</w:t>
            </w:r>
            <w:proofErr w:type="gramEnd"/>
            <w:r w:rsidR="00BC686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und Arzt einen neuen Termin.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DC5656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BC6860">
              <w:rPr>
                <w:rFonts w:ascii="Calibri" w:eastAsia="Times New Roman" w:hAnsi="Calibri" w:cs="Calibri"/>
                <w:color w:val="000000"/>
                <w:lang w:eastAsia="de-CH"/>
              </w:rPr>
              <w:t>Arzt trägt Termin im PMS in die Agenda ein.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48774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2924303" cy="2186940"/>
                  <wp:effectExtent l="0" t="0" r="9525" b="381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736" cy="2206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E5270D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2651760" cy="2173399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815" cy="219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7C329A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="00BC6860">
              <w:rPr>
                <w:rFonts w:ascii="Calibri" w:eastAsia="Times New Roman" w:hAnsi="Calibri" w:cs="Calibri"/>
                <w:color w:val="000000"/>
                <w:lang w:eastAsia="de-CH"/>
              </w:rPr>
              <w:t>Bei Bestätigung des Termins im PMS wird ein Druckauftrag aufgegeben.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BC686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Patient erhält die ausgedruckte Version des vereinbarten Termins in die Hand gedrückt.</w:t>
            </w:r>
          </w:p>
        </w:tc>
      </w:tr>
    </w:tbl>
    <w:p w:rsidR="00C23F77" w:rsidRDefault="00C23F77" w:rsidP="00C23F77"/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037" w:rsidRDefault="00AA0037" w:rsidP="00BF14C3">
      <w:pPr>
        <w:spacing w:after="0" w:line="240" w:lineRule="auto"/>
      </w:pPr>
      <w:r>
        <w:separator/>
      </w:r>
    </w:p>
  </w:endnote>
  <w:endnote w:type="continuationSeparator" w:id="0">
    <w:p w:rsidR="00AA0037" w:rsidRDefault="00AA0037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037" w:rsidRDefault="00AA0037" w:rsidP="00BF14C3">
      <w:pPr>
        <w:spacing w:after="0" w:line="240" w:lineRule="auto"/>
      </w:pPr>
      <w:r>
        <w:separator/>
      </w:r>
    </w:p>
  </w:footnote>
  <w:footnote w:type="continuationSeparator" w:id="0">
    <w:p w:rsidR="00AA0037" w:rsidRDefault="00AA0037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1573D5"/>
    <w:rsid w:val="002B7819"/>
    <w:rsid w:val="00383064"/>
    <w:rsid w:val="00487747"/>
    <w:rsid w:val="004F61AD"/>
    <w:rsid w:val="005121F0"/>
    <w:rsid w:val="00595F0D"/>
    <w:rsid w:val="00765F0D"/>
    <w:rsid w:val="007C329A"/>
    <w:rsid w:val="009141AE"/>
    <w:rsid w:val="0095493B"/>
    <w:rsid w:val="00AA0037"/>
    <w:rsid w:val="00B050A1"/>
    <w:rsid w:val="00BC6860"/>
    <w:rsid w:val="00BF14C3"/>
    <w:rsid w:val="00C23F77"/>
    <w:rsid w:val="00C73C9E"/>
    <w:rsid w:val="00DC5656"/>
    <w:rsid w:val="00E5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533D9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8</cp:revision>
  <dcterms:created xsi:type="dcterms:W3CDTF">2019-10-29T11:48:00Z</dcterms:created>
  <dcterms:modified xsi:type="dcterms:W3CDTF">2019-10-29T13:26:00Z</dcterms:modified>
</cp:coreProperties>
</file>