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44394F" w:rsidP="006D06D5">
      <w:pPr>
        <w:pStyle w:val="Listenabsatz"/>
        <w:pBdr>
          <w:bottom w:val="single" w:sz="4" w:space="1" w:color="auto"/>
        </w:pBdr>
        <w:tabs>
          <w:tab w:val="left" w:pos="142"/>
        </w:tabs>
        <w:ind w:left="0"/>
        <w:rPr>
          <w:rFonts w:cs="Times New Roman"/>
          <w:b/>
          <w:iCs/>
          <w:szCs w:val="24"/>
        </w:rPr>
      </w:pPr>
      <w:r>
        <w:rPr>
          <w:rFonts w:cs="Times New Roman"/>
          <w:b/>
          <w:iCs/>
          <w:szCs w:val="24"/>
        </w:rPr>
        <w:t>Prototyp</w:t>
      </w:r>
      <w:r w:rsidR="00E7613C">
        <w:rPr>
          <w:rFonts w:cs="Times New Roman"/>
          <w:b/>
          <w:iCs/>
          <w:szCs w:val="24"/>
        </w:rPr>
        <w:t>ing</w:t>
      </w:r>
      <w:bookmarkStart w:id="0" w:name="_GoBack"/>
      <w:bookmarkEnd w:id="0"/>
    </w:p>
    <w:p w:rsidR="006D06D5" w:rsidRPr="00690FD1" w:rsidRDefault="006D06D5" w:rsidP="00A52724">
      <w:pPr>
        <w:pStyle w:val="Listenabsatz"/>
        <w:tabs>
          <w:tab w:val="left" w:pos="142"/>
        </w:tabs>
        <w:ind w:left="0"/>
        <w:rPr>
          <w:rFonts w:cs="Times New Roman"/>
          <w:b/>
          <w:iCs/>
          <w:szCs w:val="24"/>
        </w:rPr>
      </w:pPr>
    </w:p>
    <w:p w:rsidR="006D06D5" w:rsidRPr="00690FD1"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6D06D5" w:rsidRPr="00690FD1" w:rsidRDefault="00AD24F7"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Pr>
          <w:noProof/>
        </w:rPr>
        <w:drawing>
          <wp:inline distT="0" distB="0" distL="0" distR="0" wp14:anchorId="403B7078" wp14:editId="38C00163">
            <wp:extent cx="6004560" cy="11868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186815"/>
                    </a:xfrm>
                    <a:prstGeom prst="rect">
                      <a:avLst/>
                    </a:prstGeom>
                  </pic:spPr>
                </pic:pic>
              </a:graphicData>
            </a:graphic>
          </wp:inline>
        </w:drawing>
      </w:r>
    </w:p>
    <w:p w:rsidR="000A00BA" w:rsidRDefault="000A00BA" w:rsidP="00AD24F7">
      <w:pPr>
        <w:pStyle w:val="berschrift1"/>
      </w:pPr>
      <w:r>
        <w:t xml:space="preserve">Erste Iteration welches sind die Top </w:t>
      </w:r>
      <w:r w:rsidR="00256B58">
        <w:t>fünf</w:t>
      </w:r>
      <w:r>
        <w:t xml:space="preserve"> Storyboards</w:t>
      </w:r>
    </w:p>
    <w:p w:rsidR="00632BDB" w:rsidRDefault="00632BDB" w:rsidP="000A00BA">
      <w:r>
        <w:t xml:space="preserve">In einem nächsten Schritt werden wir uns auf die besten </w:t>
      </w:r>
      <w:r w:rsidR="00256B58">
        <w:t>fünf</w:t>
      </w:r>
      <w:r>
        <w:t xml:space="preserve"> Storyboards einigen. Dies wird in Form einer </w:t>
      </w:r>
      <w:r w:rsidR="00256B58">
        <w:t>g</w:t>
      </w:r>
      <w:r>
        <w:t>ruppeninternen Abstimmung stattfinden. Jedes Gruppenmitglied hat</w:t>
      </w:r>
      <w:r w:rsidR="00256B58">
        <w:t xml:space="preserve"> fünf</w:t>
      </w:r>
      <w:r>
        <w:t xml:space="preserve"> Stimmen welche </w:t>
      </w:r>
      <w:r w:rsidR="00256B58">
        <w:t>verteilt werden können</w:t>
      </w:r>
      <w:r>
        <w:t xml:space="preserve">. </w:t>
      </w:r>
      <w:r w:rsidR="00256B58">
        <w:t>Das Doppelte wählen eines Storyboards ist nicht möglich.</w:t>
      </w:r>
    </w:p>
    <w:p w:rsidR="00632BDB" w:rsidRDefault="00632BDB" w:rsidP="000A00BA"/>
    <w:p w:rsidR="000A00BA" w:rsidRPr="009877D0" w:rsidRDefault="00846B3F" w:rsidP="009877D0">
      <w:pPr>
        <w:pStyle w:val="berschrift2"/>
      </w:pPr>
      <w:r w:rsidRPr="009877D0">
        <w:t>Welche Storyboards können gewählt werden?</w:t>
      </w:r>
    </w:p>
    <w:p w:rsidR="00846B3F" w:rsidRDefault="00846B3F" w:rsidP="000A00BA"/>
    <w:p w:rsidR="00846B3F" w:rsidRPr="00846B3F" w:rsidRDefault="00846B3F" w:rsidP="000A00BA">
      <w:pPr>
        <w:rPr>
          <w:b/>
          <w:bCs/>
        </w:rPr>
      </w:pPr>
      <w:proofErr w:type="spellStart"/>
      <w:r w:rsidRPr="00846B3F">
        <w:rPr>
          <w:b/>
          <w:bCs/>
        </w:rPr>
        <w:t>Gauppi</w:t>
      </w:r>
      <w:proofErr w:type="spellEnd"/>
      <w:r w:rsidRPr="00846B3F">
        <w:rPr>
          <w:b/>
          <w:bCs/>
        </w:rPr>
        <w:t>:</w:t>
      </w:r>
    </w:p>
    <w:p w:rsidR="00846B3F" w:rsidRDefault="00846B3F" w:rsidP="00846B3F">
      <w:pPr>
        <w:numPr>
          <w:ilvl w:val="0"/>
          <w:numId w:val="33"/>
        </w:numPr>
      </w:pPr>
      <w:proofErr w:type="spellStart"/>
      <w:r>
        <w:t>Storyboard_Alkoholiker</w:t>
      </w:r>
      <w:proofErr w:type="spellEnd"/>
    </w:p>
    <w:p w:rsidR="00846B3F" w:rsidRDefault="00846B3F" w:rsidP="00846B3F">
      <w:pPr>
        <w:numPr>
          <w:ilvl w:val="0"/>
          <w:numId w:val="33"/>
        </w:numPr>
      </w:pPr>
      <w:proofErr w:type="spellStart"/>
      <w:r>
        <w:t>Storyboard_Patientenmanagementsystem</w:t>
      </w:r>
      <w:proofErr w:type="spellEnd"/>
    </w:p>
    <w:p w:rsidR="00846B3F" w:rsidRPr="00846B3F" w:rsidRDefault="00846B3F" w:rsidP="000A00BA">
      <w:pPr>
        <w:rPr>
          <w:b/>
          <w:bCs/>
        </w:rPr>
      </w:pPr>
      <w:r w:rsidRPr="00846B3F">
        <w:rPr>
          <w:b/>
          <w:bCs/>
        </w:rPr>
        <w:t>Milem2:</w:t>
      </w:r>
    </w:p>
    <w:p w:rsidR="00846B3F" w:rsidRDefault="00846B3F" w:rsidP="00846B3F">
      <w:pPr>
        <w:numPr>
          <w:ilvl w:val="0"/>
          <w:numId w:val="33"/>
        </w:numPr>
      </w:pPr>
      <w:proofErr w:type="spellStart"/>
      <w:r>
        <w:t>Storyboard_Anbindung</w:t>
      </w:r>
      <w:proofErr w:type="spellEnd"/>
      <w:r>
        <w:t xml:space="preserve"> des EPD an das PMS</w:t>
      </w:r>
    </w:p>
    <w:p w:rsidR="00846B3F" w:rsidRDefault="00846B3F" w:rsidP="000A00BA">
      <w:pPr>
        <w:numPr>
          <w:ilvl w:val="0"/>
          <w:numId w:val="33"/>
        </w:numPr>
      </w:pPr>
      <w:proofErr w:type="spellStart"/>
      <w:r>
        <w:t>Storyboard_Einweisung</w:t>
      </w:r>
      <w:proofErr w:type="spellEnd"/>
      <w:r>
        <w:t xml:space="preserve"> Stationär</w:t>
      </w:r>
    </w:p>
    <w:p w:rsidR="00846B3F" w:rsidRPr="00846B3F" w:rsidRDefault="00846B3F" w:rsidP="000A00BA">
      <w:pPr>
        <w:rPr>
          <w:b/>
          <w:bCs/>
        </w:rPr>
      </w:pPr>
      <w:r w:rsidRPr="00846B3F">
        <w:rPr>
          <w:b/>
          <w:bCs/>
        </w:rPr>
        <w:t>Nippa1:</w:t>
      </w:r>
    </w:p>
    <w:p w:rsidR="00846B3F" w:rsidRDefault="00846B3F" w:rsidP="00846B3F">
      <w:pPr>
        <w:numPr>
          <w:ilvl w:val="0"/>
          <w:numId w:val="33"/>
        </w:numPr>
      </w:pPr>
      <w:proofErr w:type="spellStart"/>
      <w:r>
        <w:t>Storyboard_Anbindung</w:t>
      </w:r>
      <w:proofErr w:type="spellEnd"/>
      <w:r>
        <w:t xml:space="preserve"> </w:t>
      </w:r>
      <w:proofErr w:type="spellStart"/>
      <w:r>
        <w:t>HospINDEX</w:t>
      </w:r>
      <w:proofErr w:type="spellEnd"/>
      <w:r>
        <w:t xml:space="preserve"> ans PMS</w:t>
      </w:r>
    </w:p>
    <w:p w:rsidR="00846B3F" w:rsidRDefault="00846B3F" w:rsidP="000A00BA">
      <w:pPr>
        <w:numPr>
          <w:ilvl w:val="0"/>
          <w:numId w:val="33"/>
        </w:numPr>
      </w:pPr>
      <w:proofErr w:type="spellStart"/>
      <w:r>
        <w:t>Storyboard_Kalender</w:t>
      </w:r>
      <w:proofErr w:type="spellEnd"/>
    </w:p>
    <w:p w:rsidR="00846B3F" w:rsidRPr="00846B3F" w:rsidRDefault="00846B3F" w:rsidP="000A00BA">
      <w:pPr>
        <w:rPr>
          <w:b/>
          <w:bCs/>
        </w:rPr>
      </w:pPr>
      <w:r w:rsidRPr="00846B3F">
        <w:rPr>
          <w:b/>
          <w:bCs/>
        </w:rPr>
        <w:t>Sellj1:</w:t>
      </w:r>
    </w:p>
    <w:p w:rsidR="00846B3F" w:rsidRDefault="00846B3F" w:rsidP="00846B3F">
      <w:pPr>
        <w:numPr>
          <w:ilvl w:val="0"/>
          <w:numId w:val="33"/>
        </w:numPr>
      </w:pPr>
      <w:proofErr w:type="spellStart"/>
      <w:r>
        <w:t>Storyboard_Medikamentenverordnung</w:t>
      </w:r>
      <w:proofErr w:type="spellEnd"/>
    </w:p>
    <w:p w:rsidR="00846B3F" w:rsidRDefault="00846B3F" w:rsidP="000A00BA">
      <w:pPr>
        <w:numPr>
          <w:ilvl w:val="0"/>
          <w:numId w:val="33"/>
        </w:numPr>
      </w:pPr>
      <w:proofErr w:type="spellStart"/>
      <w:r>
        <w:t>Storyboard_Termin</w:t>
      </w:r>
      <w:proofErr w:type="spellEnd"/>
    </w:p>
    <w:p w:rsidR="00846B3F" w:rsidRPr="00846B3F" w:rsidRDefault="00846B3F" w:rsidP="000A00BA">
      <w:pPr>
        <w:rPr>
          <w:b/>
          <w:bCs/>
        </w:rPr>
      </w:pPr>
      <w:r w:rsidRPr="00846B3F">
        <w:rPr>
          <w:b/>
          <w:bCs/>
        </w:rPr>
        <w:t>Selvs1:</w:t>
      </w:r>
    </w:p>
    <w:p w:rsidR="00846B3F" w:rsidRDefault="00846B3F" w:rsidP="00846B3F">
      <w:pPr>
        <w:numPr>
          <w:ilvl w:val="0"/>
          <w:numId w:val="34"/>
        </w:numPr>
      </w:pPr>
      <w:proofErr w:type="spellStart"/>
      <w:r>
        <w:t>Storyboard_Aggressiver</w:t>
      </w:r>
      <w:proofErr w:type="spellEnd"/>
      <w:r>
        <w:t xml:space="preserve"> Patient</w:t>
      </w:r>
    </w:p>
    <w:p w:rsidR="00846B3F" w:rsidRDefault="00846B3F" w:rsidP="00846B3F">
      <w:pPr>
        <w:numPr>
          <w:ilvl w:val="0"/>
          <w:numId w:val="34"/>
        </w:numPr>
      </w:pPr>
      <w:proofErr w:type="spellStart"/>
      <w:r>
        <w:t>Storyboard_Medikamentenabgabe</w:t>
      </w:r>
      <w:proofErr w:type="spellEnd"/>
      <w:r>
        <w:t xml:space="preserve"> Plausibilisierung</w:t>
      </w:r>
    </w:p>
    <w:p w:rsidR="00846B3F" w:rsidRPr="00846B3F" w:rsidRDefault="00846B3F" w:rsidP="000A00BA">
      <w:pPr>
        <w:rPr>
          <w:b/>
          <w:bCs/>
        </w:rPr>
      </w:pPr>
      <w:r w:rsidRPr="00846B3F">
        <w:rPr>
          <w:b/>
          <w:bCs/>
        </w:rPr>
        <w:t>Velkv1:</w:t>
      </w:r>
    </w:p>
    <w:p w:rsidR="00846B3F" w:rsidRDefault="00846B3F" w:rsidP="00846B3F">
      <w:pPr>
        <w:numPr>
          <w:ilvl w:val="0"/>
          <w:numId w:val="33"/>
        </w:numPr>
      </w:pPr>
      <w:proofErr w:type="spellStart"/>
      <w:r>
        <w:t>Storyboard_Strukturierter</w:t>
      </w:r>
      <w:proofErr w:type="spellEnd"/>
      <w:r>
        <w:t xml:space="preserve"> Termin</w:t>
      </w:r>
    </w:p>
    <w:p w:rsidR="00846B3F" w:rsidRDefault="00846B3F" w:rsidP="00846B3F">
      <w:pPr>
        <w:numPr>
          <w:ilvl w:val="0"/>
          <w:numId w:val="33"/>
        </w:numPr>
      </w:pPr>
      <w:proofErr w:type="spellStart"/>
      <w:r>
        <w:t>Storyboard_Zwangseinweisung</w:t>
      </w:r>
      <w:proofErr w:type="spellEnd"/>
      <w:r>
        <w:t xml:space="preserve"> Templates</w:t>
      </w:r>
    </w:p>
    <w:p w:rsidR="00846B3F" w:rsidRDefault="00846B3F" w:rsidP="00846B3F"/>
    <w:p w:rsidR="00846B3F" w:rsidRDefault="00846B3F" w:rsidP="00846B3F"/>
    <w:p w:rsidR="00846B3F" w:rsidRDefault="00846B3F" w:rsidP="00846B3F"/>
    <w:p w:rsidR="00846B3F" w:rsidRDefault="00846B3F" w:rsidP="00846B3F"/>
    <w:p w:rsidR="00846B3F" w:rsidRDefault="00846B3F" w:rsidP="00846B3F"/>
    <w:p w:rsidR="00846B3F" w:rsidRDefault="00846B3F" w:rsidP="00846B3F"/>
    <w:p w:rsidR="00846B3F" w:rsidRDefault="00846B3F" w:rsidP="00846B3F"/>
    <w:p w:rsidR="00846B3F" w:rsidRPr="00632BDB" w:rsidRDefault="00846B3F" w:rsidP="009877D0">
      <w:pPr>
        <w:pStyle w:val="berschrift2"/>
      </w:pPr>
      <w:r w:rsidRPr="00632BDB">
        <w:lastRenderedPageBreak/>
        <w:t>Abstimmung</w:t>
      </w:r>
      <w:r w:rsidR="00632BDB">
        <w:t xml:space="preserve">sresultate </w:t>
      </w:r>
      <w:r w:rsidRPr="00632BDB">
        <w:t xml:space="preserve">welche sind die Top </w:t>
      </w:r>
      <w:r w:rsidR="00256B58">
        <w:t>fünf Storyboards</w:t>
      </w:r>
      <w:r w:rsidRPr="00632BDB">
        <w:t>:</w:t>
      </w:r>
    </w:p>
    <w:p w:rsidR="00846B3F" w:rsidRDefault="00846B3F" w:rsidP="00846B3F"/>
    <w:tbl>
      <w:tblPr>
        <w:tblW w:w="9719" w:type="dxa"/>
        <w:tblCellMar>
          <w:left w:w="70" w:type="dxa"/>
          <w:right w:w="70" w:type="dxa"/>
        </w:tblCellMar>
        <w:tblLook w:val="04A0" w:firstRow="1" w:lastRow="0" w:firstColumn="1" w:lastColumn="0" w:noHBand="0" w:noVBand="1"/>
      </w:tblPr>
      <w:tblGrid>
        <w:gridCol w:w="6976"/>
        <w:gridCol w:w="2743"/>
      </w:tblGrid>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4472C4" w:fill="4472C4"/>
            <w:noWrap/>
            <w:vAlign w:val="bottom"/>
            <w:hideMark/>
          </w:tcPr>
          <w:p w:rsidR="0015440C" w:rsidRPr="0015440C" w:rsidRDefault="0015440C" w:rsidP="0015440C">
            <w:pPr>
              <w:tabs>
                <w:tab w:val="clear" w:pos="5387"/>
              </w:tabs>
              <w:spacing w:line="240" w:lineRule="auto"/>
              <w:rPr>
                <w:rFonts w:ascii="Calibri" w:eastAsia="Times New Roman" w:hAnsi="Calibri" w:cs="Calibri"/>
                <w:b/>
                <w:bCs/>
                <w:color w:val="FFFFFF"/>
                <w:sz w:val="22"/>
                <w:lang w:eastAsia="de-CH"/>
              </w:rPr>
            </w:pPr>
            <w:r w:rsidRPr="0015440C">
              <w:rPr>
                <w:rFonts w:ascii="Calibri" w:eastAsia="Times New Roman" w:hAnsi="Calibri" w:cs="Calibri"/>
                <w:b/>
                <w:bCs/>
                <w:color w:val="FFFFFF"/>
                <w:sz w:val="22"/>
                <w:lang w:eastAsia="de-CH"/>
              </w:rPr>
              <w:t>Storyboard</w:t>
            </w:r>
          </w:p>
        </w:tc>
        <w:tc>
          <w:tcPr>
            <w:tcW w:w="2743" w:type="dxa"/>
            <w:tcBorders>
              <w:top w:val="single" w:sz="4" w:space="0" w:color="8EA9DB"/>
              <w:left w:val="nil"/>
              <w:bottom w:val="single" w:sz="4" w:space="0" w:color="8EA9DB"/>
              <w:right w:val="single" w:sz="4" w:space="0" w:color="8EA9DB"/>
            </w:tcBorders>
            <w:shd w:val="clear" w:color="4472C4" w:fill="4472C4"/>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b/>
                <w:bCs/>
                <w:color w:val="FFFFFF"/>
                <w:sz w:val="22"/>
                <w:lang w:eastAsia="de-CH"/>
              </w:rPr>
            </w:pPr>
            <w:r w:rsidRPr="0015440C">
              <w:rPr>
                <w:rFonts w:ascii="Calibri" w:eastAsia="Times New Roman" w:hAnsi="Calibri" w:cs="Calibri"/>
                <w:b/>
                <w:bCs/>
                <w:color w:val="FFFFFF"/>
                <w:sz w:val="22"/>
                <w:lang w:eastAsia="de-CH"/>
              </w:rPr>
              <w:t>Anzahl Stimmen</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Storyboard_Alkoholiker</w:t>
            </w:r>
            <w:proofErr w:type="spellEnd"/>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0</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Storyboard_Patientenmanagementsystem</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555FDF" w:rsidP="00632BDB">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1</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Storyboard_Anbindung</w:t>
            </w:r>
            <w:proofErr w:type="spellEnd"/>
            <w:r w:rsidRPr="0015440C">
              <w:rPr>
                <w:rFonts w:ascii="Calibri" w:eastAsia="Times New Roman" w:hAnsi="Calibri" w:cs="Calibri"/>
                <w:color w:val="000000"/>
                <w:sz w:val="22"/>
                <w:lang w:eastAsia="de-CH"/>
              </w:rPr>
              <w:t xml:space="preserve"> des EPD an das PMS</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6</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Storyboard_Einweisung</w:t>
            </w:r>
            <w:proofErr w:type="spellEnd"/>
            <w:r w:rsidRPr="0015440C">
              <w:rPr>
                <w:rFonts w:ascii="Calibri" w:eastAsia="Times New Roman" w:hAnsi="Calibri" w:cs="Calibri"/>
                <w:color w:val="000000"/>
                <w:sz w:val="22"/>
                <w:lang w:eastAsia="de-CH"/>
              </w:rPr>
              <w:t xml:space="preserve"> Stationär</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3</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Storyboard_Anbindung</w:t>
            </w:r>
            <w:proofErr w:type="spellEnd"/>
            <w:r w:rsidRPr="0015440C">
              <w:rPr>
                <w:rFonts w:ascii="Calibri" w:eastAsia="Times New Roman" w:hAnsi="Calibri" w:cs="Calibri"/>
                <w:color w:val="000000"/>
                <w:sz w:val="22"/>
                <w:lang w:eastAsia="de-CH"/>
              </w:rPr>
              <w:t xml:space="preserve"> </w:t>
            </w:r>
            <w:proofErr w:type="spellStart"/>
            <w:r w:rsidRPr="0015440C">
              <w:rPr>
                <w:rFonts w:ascii="Calibri" w:eastAsia="Times New Roman" w:hAnsi="Calibri" w:cs="Calibri"/>
                <w:color w:val="000000"/>
                <w:sz w:val="22"/>
                <w:lang w:eastAsia="de-CH"/>
              </w:rPr>
              <w:t>HospINDEX</w:t>
            </w:r>
            <w:proofErr w:type="spellEnd"/>
            <w:r w:rsidRPr="0015440C">
              <w:rPr>
                <w:rFonts w:ascii="Calibri" w:eastAsia="Times New Roman" w:hAnsi="Calibri" w:cs="Calibri"/>
                <w:color w:val="000000"/>
                <w:sz w:val="22"/>
                <w:lang w:eastAsia="de-CH"/>
              </w:rPr>
              <w:t xml:space="preserve"> ans PMS</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3</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Storyboard_Kalender</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4</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Storyboard_Medikamentenverordnung</w:t>
            </w:r>
            <w:proofErr w:type="spellEnd"/>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0</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Storyboard_Termin</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0</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Storyboard_Aggressiver</w:t>
            </w:r>
            <w:proofErr w:type="spellEnd"/>
            <w:r w:rsidRPr="0015440C">
              <w:rPr>
                <w:rFonts w:ascii="Calibri" w:eastAsia="Times New Roman" w:hAnsi="Calibri" w:cs="Calibri"/>
                <w:color w:val="000000"/>
                <w:sz w:val="22"/>
                <w:lang w:eastAsia="de-CH"/>
              </w:rPr>
              <w:t xml:space="preserve"> Patient</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1</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Storyboard_Medikamentenabgabe</w:t>
            </w:r>
            <w:proofErr w:type="spellEnd"/>
            <w:r w:rsidRPr="0015440C">
              <w:rPr>
                <w:rFonts w:ascii="Calibri" w:eastAsia="Times New Roman" w:hAnsi="Calibri" w:cs="Calibri"/>
                <w:color w:val="000000"/>
                <w:sz w:val="22"/>
                <w:lang w:eastAsia="de-CH"/>
              </w:rPr>
              <w:t xml:space="preserve"> Plausibilisierung</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5</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Storyboard_Strukturierter</w:t>
            </w:r>
            <w:proofErr w:type="spellEnd"/>
            <w:r w:rsidRPr="0015440C">
              <w:rPr>
                <w:rFonts w:ascii="Calibri" w:eastAsia="Times New Roman" w:hAnsi="Calibri" w:cs="Calibri"/>
                <w:color w:val="000000"/>
                <w:sz w:val="22"/>
                <w:lang w:eastAsia="de-CH"/>
              </w:rPr>
              <w:t xml:space="preserve"> Termin</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5</w:t>
            </w:r>
          </w:p>
        </w:tc>
      </w:tr>
      <w:tr w:rsidR="0015440C" w:rsidRPr="0015440C" w:rsidTr="00632BDB">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15440C" w:rsidRPr="0015440C" w:rsidRDefault="0015440C" w:rsidP="0015440C">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Storyboard_Zwangseinweisung</w:t>
            </w:r>
            <w:proofErr w:type="spellEnd"/>
            <w:r w:rsidRPr="0015440C">
              <w:rPr>
                <w:rFonts w:ascii="Calibri" w:eastAsia="Times New Roman" w:hAnsi="Calibri" w:cs="Calibri"/>
                <w:color w:val="000000"/>
                <w:sz w:val="22"/>
                <w:lang w:eastAsia="de-CH"/>
              </w:rPr>
              <w:t xml:space="preserve"> Templates</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15440C" w:rsidRPr="0015440C" w:rsidRDefault="0015440C" w:rsidP="00632BDB">
            <w:pPr>
              <w:tabs>
                <w:tab w:val="clear" w:pos="5387"/>
              </w:tabs>
              <w:spacing w:line="240" w:lineRule="auto"/>
              <w:jc w:val="center"/>
              <w:rPr>
                <w:rFonts w:ascii="Calibri" w:eastAsia="Times New Roman" w:hAnsi="Calibri" w:cs="Calibri"/>
                <w:color w:val="000000"/>
                <w:sz w:val="22"/>
                <w:lang w:eastAsia="de-CH"/>
              </w:rPr>
            </w:pPr>
            <w:r w:rsidRPr="0015440C">
              <w:rPr>
                <w:rFonts w:ascii="Calibri" w:eastAsia="Times New Roman" w:hAnsi="Calibri" w:cs="Calibri"/>
                <w:color w:val="000000"/>
                <w:sz w:val="22"/>
                <w:lang w:eastAsia="de-CH"/>
              </w:rPr>
              <w:t>2</w:t>
            </w:r>
          </w:p>
        </w:tc>
      </w:tr>
    </w:tbl>
    <w:p w:rsidR="00846B3F" w:rsidRDefault="00846B3F" w:rsidP="000A00BA"/>
    <w:p w:rsidR="00555FDF" w:rsidRDefault="00555FDF" w:rsidP="000A00BA">
      <w:r>
        <w:t>Insgesamt wurden 30 Stimmen abgegeben</w:t>
      </w:r>
      <w:r w:rsidR="00256B58">
        <w:t>. Was auch so sein sollte denn jedes Gruppenmitglied, insgesamt sechs Personen haben fünf Stimmen abgegeben, was 30 Stimmen ergibt.</w:t>
      </w:r>
    </w:p>
    <w:p w:rsidR="00256B58" w:rsidRDefault="00256B58" w:rsidP="000A00BA"/>
    <w:p w:rsidR="00632BDB" w:rsidRDefault="00256B58" w:rsidP="00632BDB">
      <w:r>
        <w:t xml:space="preserve">Die </w:t>
      </w:r>
      <w:r w:rsidR="00973B8A">
        <w:t>T</w:t>
      </w:r>
      <w:r w:rsidR="00632BDB">
        <w:t xml:space="preserve">op </w:t>
      </w:r>
      <w:r w:rsidR="00973B8A">
        <w:t>fünf</w:t>
      </w:r>
      <w:r>
        <w:t xml:space="preserve"> Storyboards, wenn man nach der Höhe der Punktzahl geht,</w:t>
      </w:r>
      <w:r w:rsidR="00632BDB">
        <w:t xml:space="preserve"> sind </w:t>
      </w:r>
      <w:r>
        <w:t>gemäss dieser Umfrage</w:t>
      </w:r>
      <w:r w:rsidR="00632BDB">
        <w:t>:</w:t>
      </w:r>
    </w:p>
    <w:p w:rsidR="00632BDB" w:rsidRDefault="00632BDB" w:rsidP="00632BDB">
      <w:pPr>
        <w:numPr>
          <w:ilvl w:val="0"/>
          <w:numId w:val="36"/>
        </w:numPr>
      </w:pPr>
      <w:proofErr w:type="spellStart"/>
      <w:r>
        <w:t>Storyboard_Anbindung</w:t>
      </w:r>
      <w:proofErr w:type="spellEnd"/>
      <w:r>
        <w:t xml:space="preserve"> des EPD an das PMS</w:t>
      </w:r>
    </w:p>
    <w:p w:rsidR="00632BDB" w:rsidRDefault="00632BDB" w:rsidP="00632BDB">
      <w:pPr>
        <w:numPr>
          <w:ilvl w:val="0"/>
          <w:numId w:val="36"/>
        </w:numPr>
      </w:pPr>
      <w:proofErr w:type="spellStart"/>
      <w:r>
        <w:t>Storyboard_Medikamentenabgabe</w:t>
      </w:r>
      <w:proofErr w:type="spellEnd"/>
      <w:r>
        <w:t xml:space="preserve"> Plausibilisierung</w:t>
      </w:r>
    </w:p>
    <w:p w:rsidR="00632BDB" w:rsidRDefault="00632BDB" w:rsidP="00632BDB">
      <w:pPr>
        <w:numPr>
          <w:ilvl w:val="0"/>
          <w:numId w:val="36"/>
        </w:numPr>
      </w:pPr>
      <w:proofErr w:type="spellStart"/>
      <w:r>
        <w:t>Storyboard_Strukturierter</w:t>
      </w:r>
      <w:proofErr w:type="spellEnd"/>
      <w:r>
        <w:t xml:space="preserve"> Termin</w:t>
      </w:r>
    </w:p>
    <w:p w:rsidR="00632BDB" w:rsidRDefault="00632BDB" w:rsidP="00632BDB">
      <w:pPr>
        <w:numPr>
          <w:ilvl w:val="0"/>
          <w:numId w:val="36"/>
        </w:numPr>
      </w:pPr>
      <w:proofErr w:type="spellStart"/>
      <w:r>
        <w:t>Storyboard_Kalender</w:t>
      </w:r>
      <w:proofErr w:type="spellEnd"/>
    </w:p>
    <w:p w:rsidR="00632BDB" w:rsidRDefault="00632BDB" w:rsidP="00256B58">
      <w:pPr>
        <w:numPr>
          <w:ilvl w:val="0"/>
          <w:numId w:val="36"/>
        </w:numPr>
      </w:pPr>
      <w:proofErr w:type="spellStart"/>
      <w:r>
        <w:t>Storyboard_Einweisung</w:t>
      </w:r>
      <w:proofErr w:type="spellEnd"/>
      <w:r>
        <w:t xml:space="preserve"> Stationär</w:t>
      </w:r>
      <w:r w:rsidR="00256B58">
        <w:t xml:space="preserve"> und </w:t>
      </w:r>
      <w:proofErr w:type="spellStart"/>
      <w:r>
        <w:t>Storyboard_Anbindung</w:t>
      </w:r>
      <w:proofErr w:type="spellEnd"/>
      <w:r>
        <w:t xml:space="preserve"> </w:t>
      </w:r>
      <w:proofErr w:type="spellStart"/>
      <w:r>
        <w:t>hospINDEX</w:t>
      </w:r>
      <w:proofErr w:type="spellEnd"/>
      <w:r>
        <w:t xml:space="preserve"> ans PMS </w:t>
      </w:r>
    </w:p>
    <w:p w:rsidR="00846B3F" w:rsidRPr="000A00BA" w:rsidRDefault="00846B3F" w:rsidP="000A00BA"/>
    <w:p w:rsidR="000A00BA" w:rsidRDefault="000A00BA" w:rsidP="000A00BA">
      <w:pPr>
        <w:pStyle w:val="berschrift1"/>
      </w:pPr>
      <w:r>
        <w:t xml:space="preserve">Zweite Iteration welches sind die Top </w:t>
      </w:r>
      <w:r w:rsidR="00256B58">
        <w:t>drei</w:t>
      </w:r>
      <w:r>
        <w:t xml:space="preserve"> Storyboards</w:t>
      </w:r>
    </w:p>
    <w:p w:rsidR="00256B58" w:rsidRDefault="00256B58" w:rsidP="00256B58">
      <w:r>
        <w:t xml:space="preserve">In einem nächsten Schritt werden wir uns auf die besten drei Storyboards einigen. Dies wird in Form einer gruppeninternen Abstimmung stattfinden. Jedes Gruppenmitglied hat drei Stimmen welche verteilt werden können. Das Doppelte wählen eines Storyboards ist nicht möglich. </w:t>
      </w:r>
    </w:p>
    <w:p w:rsidR="00256B58" w:rsidRDefault="00256B58" w:rsidP="00256B58"/>
    <w:p w:rsidR="009877D0" w:rsidRPr="009877D0" w:rsidRDefault="009877D0" w:rsidP="009877D0">
      <w:pPr>
        <w:pStyle w:val="berschrift2"/>
      </w:pPr>
      <w:r w:rsidRPr="009877D0">
        <w:t>Welche Storyboards können gewählt werden?</w:t>
      </w:r>
    </w:p>
    <w:p w:rsidR="00256B58" w:rsidRDefault="00256B58" w:rsidP="00256B58">
      <w:pPr>
        <w:numPr>
          <w:ilvl w:val="0"/>
          <w:numId w:val="37"/>
        </w:numPr>
      </w:pPr>
      <w:r>
        <w:t>Die gleichen Storyboards wie bei der ersten Iteration.</w:t>
      </w:r>
    </w:p>
    <w:p w:rsidR="009877D0" w:rsidRDefault="009877D0" w:rsidP="009877D0"/>
    <w:p w:rsidR="009877D0" w:rsidRDefault="009877D0" w:rsidP="009877D0"/>
    <w:p w:rsidR="009877D0" w:rsidRDefault="009877D0" w:rsidP="009877D0"/>
    <w:p w:rsidR="009877D0" w:rsidRDefault="009877D0" w:rsidP="009877D0"/>
    <w:p w:rsidR="009877D0" w:rsidRDefault="009877D0" w:rsidP="009877D0"/>
    <w:p w:rsidR="009877D0" w:rsidRDefault="009877D0" w:rsidP="009877D0"/>
    <w:p w:rsidR="00973B8A" w:rsidRDefault="00973B8A" w:rsidP="00973B8A"/>
    <w:p w:rsidR="00973B8A" w:rsidRPr="009877D0" w:rsidRDefault="00973B8A" w:rsidP="009877D0">
      <w:pPr>
        <w:pStyle w:val="berschrift2"/>
      </w:pPr>
      <w:r w:rsidRPr="00632BDB">
        <w:lastRenderedPageBreak/>
        <w:t>Abstimmung</w:t>
      </w:r>
      <w:r>
        <w:t xml:space="preserve">sresultate </w:t>
      </w:r>
      <w:r w:rsidRPr="00632BDB">
        <w:t xml:space="preserve">welche sind die Top </w:t>
      </w:r>
      <w:r>
        <w:t>drei Storyboards</w:t>
      </w:r>
      <w:r w:rsidRPr="00632BDB">
        <w:t>:</w:t>
      </w:r>
    </w:p>
    <w:p w:rsidR="00256B58" w:rsidRPr="00256B58" w:rsidRDefault="00256B58" w:rsidP="00256B58"/>
    <w:tbl>
      <w:tblPr>
        <w:tblW w:w="9719" w:type="dxa"/>
        <w:tblCellMar>
          <w:left w:w="70" w:type="dxa"/>
          <w:right w:w="70" w:type="dxa"/>
        </w:tblCellMar>
        <w:tblLook w:val="04A0" w:firstRow="1" w:lastRow="0" w:firstColumn="1" w:lastColumn="0" w:noHBand="0" w:noVBand="1"/>
      </w:tblPr>
      <w:tblGrid>
        <w:gridCol w:w="6976"/>
        <w:gridCol w:w="2743"/>
      </w:tblGrid>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4472C4" w:fill="4472C4"/>
            <w:noWrap/>
            <w:vAlign w:val="bottom"/>
            <w:hideMark/>
          </w:tcPr>
          <w:p w:rsidR="00632BDB" w:rsidRPr="0015440C" w:rsidRDefault="00632BDB" w:rsidP="00EA46CD">
            <w:pPr>
              <w:tabs>
                <w:tab w:val="clear" w:pos="5387"/>
              </w:tabs>
              <w:spacing w:line="240" w:lineRule="auto"/>
              <w:rPr>
                <w:rFonts w:ascii="Calibri" w:eastAsia="Times New Roman" w:hAnsi="Calibri" w:cs="Calibri"/>
                <w:b/>
                <w:bCs/>
                <w:color w:val="FFFFFF"/>
                <w:sz w:val="22"/>
                <w:lang w:eastAsia="de-CH"/>
              </w:rPr>
            </w:pPr>
            <w:r w:rsidRPr="0015440C">
              <w:rPr>
                <w:rFonts w:ascii="Calibri" w:eastAsia="Times New Roman" w:hAnsi="Calibri" w:cs="Calibri"/>
                <w:b/>
                <w:bCs/>
                <w:color w:val="FFFFFF"/>
                <w:sz w:val="22"/>
                <w:lang w:eastAsia="de-CH"/>
              </w:rPr>
              <w:t>Storyboard</w:t>
            </w:r>
          </w:p>
        </w:tc>
        <w:tc>
          <w:tcPr>
            <w:tcW w:w="2743" w:type="dxa"/>
            <w:tcBorders>
              <w:top w:val="single" w:sz="4" w:space="0" w:color="8EA9DB"/>
              <w:left w:val="nil"/>
              <w:bottom w:val="single" w:sz="4" w:space="0" w:color="8EA9DB"/>
              <w:right w:val="single" w:sz="4" w:space="0" w:color="8EA9DB"/>
            </w:tcBorders>
            <w:shd w:val="clear" w:color="4472C4" w:fill="4472C4"/>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b/>
                <w:bCs/>
                <w:color w:val="FFFFFF"/>
                <w:sz w:val="22"/>
                <w:lang w:eastAsia="de-CH"/>
              </w:rPr>
            </w:pPr>
            <w:r w:rsidRPr="0015440C">
              <w:rPr>
                <w:rFonts w:ascii="Calibri" w:eastAsia="Times New Roman" w:hAnsi="Calibri" w:cs="Calibri"/>
                <w:b/>
                <w:bCs/>
                <w:color w:val="FFFFFF"/>
                <w:sz w:val="22"/>
                <w:lang w:eastAsia="de-CH"/>
              </w:rPr>
              <w:t>Anzahl Stimmen</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Storyboard_Alkoholiker</w:t>
            </w:r>
            <w:proofErr w:type="spellEnd"/>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Storyboard_Patientenmanagementsystem</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1</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Storyboard_Anbindung</w:t>
            </w:r>
            <w:proofErr w:type="spellEnd"/>
            <w:r w:rsidRPr="0015440C">
              <w:rPr>
                <w:rFonts w:ascii="Calibri" w:eastAsia="Times New Roman" w:hAnsi="Calibri" w:cs="Calibri"/>
                <w:color w:val="000000"/>
                <w:sz w:val="22"/>
                <w:lang w:eastAsia="de-CH"/>
              </w:rPr>
              <w:t xml:space="preserve"> des EPD an das PMS</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6</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Storyboard_Einweisung</w:t>
            </w:r>
            <w:proofErr w:type="spellEnd"/>
            <w:r w:rsidRPr="0015440C">
              <w:rPr>
                <w:rFonts w:ascii="Calibri" w:eastAsia="Times New Roman" w:hAnsi="Calibri" w:cs="Calibri"/>
                <w:color w:val="000000"/>
                <w:sz w:val="22"/>
                <w:lang w:eastAsia="de-CH"/>
              </w:rPr>
              <w:t xml:space="preserve"> Stationär</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Storyboard_Anbindung</w:t>
            </w:r>
            <w:proofErr w:type="spellEnd"/>
            <w:r w:rsidRPr="0015440C">
              <w:rPr>
                <w:rFonts w:ascii="Calibri" w:eastAsia="Times New Roman" w:hAnsi="Calibri" w:cs="Calibri"/>
                <w:color w:val="000000"/>
                <w:sz w:val="22"/>
                <w:lang w:eastAsia="de-CH"/>
              </w:rPr>
              <w:t xml:space="preserve"> </w:t>
            </w:r>
            <w:proofErr w:type="spellStart"/>
            <w:r w:rsidRPr="0015440C">
              <w:rPr>
                <w:rFonts w:ascii="Calibri" w:eastAsia="Times New Roman" w:hAnsi="Calibri" w:cs="Calibri"/>
                <w:color w:val="000000"/>
                <w:sz w:val="22"/>
                <w:lang w:eastAsia="de-CH"/>
              </w:rPr>
              <w:t>HospINDEX</w:t>
            </w:r>
            <w:proofErr w:type="spellEnd"/>
            <w:r w:rsidRPr="0015440C">
              <w:rPr>
                <w:rFonts w:ascii="Calibri" w:eastAsia="Times New Roman" w:hAnsi="Calibri" w:cs="Calibri"/>
                <w:color w:val="000000"/>
                <w:sz w:val="22"/>
                <w:lang w:eastAsia="de-CH"/>
              </w:rPr>
              <w:t xml:space="preserve"> ans PMS</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3</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Storyboard_Kalender</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Storyboard_Medikamentenverordnung</w:t>
            </w:r>
            <w:proofErr w:type="spellEnd"/>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Storyboard_Termin</w:t>
            </w:r>
            <w:proofErr w:type="spellEnd"/>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Storyboard_Aggressiver</w:t>
            </w:r>
            <w:proofErr w:type="spellEnd"/>
            <w:r w:rsidRPr="0015440C">
              <w:rPr>
                <w:rFonts w:ascii="Calibri" w:eastAsia="Times New Roman" w:hAnsi="Calibri" w:cs="Calibri"/>
                <w:color w:val="000000"/>
                <w:sz w:val="22"/>
                <w:lang w:eastAsia="de-CH"/>
              </w:rPr>
              <w:t xml:space="preserve"> Patient</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0</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Storyboard_Medikamentenabgabe</w:t>
            </w:r>
            <w:proofErr w:type="spellEnd"/>
            <w:r w:rsidRPr="0015440C">
              <w:rPr>
                <w:rFonts w:ascii="Calibri" w:eastAsia="Times New Roman" w:hAnsi="Calibri" w:cs="Calibri"/>
                <w:color w:val="000000"/>
                <w:sz w:val="22"/>
                <w:lang w:eastAsia="de-CH"/>
              </w:rPr>
              <w:t xml:space="preserve"> Plausibilisierung</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1</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D9E1F2" w:fill="D9E1F2"/>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Storyboard_Strukturierter</w:t>
            </w:r>
            <w:proofErr w:type="spellEnd"/>
            <w:r w:rsidRPr="0015440C">
              <w:rPr>
                <w:rFonts w:ascii="Calibri" w:eastAsia="Times New Roman" w:hAnsi="Calibri" w:cs="Calibri"/>
                <w:color w:val="000000"/>
                <w:sz w:val="22"/>
                <w:lang w:eastAsia="de-CH"/>
              </w:rPr>
              <w:t xml:space="preserve"> Termin</w:t>
            </w:r>
          </w:p>
        </w:tc>
        <w:tc>
          <w:tcPr>
            <w:tcW w:w="2743" w:type="dxa"/>
            <w:tcBorders>
              <w:top w:val="single" w:sz="4" w:space="0" w:color="8EA9DB"/>
              <w:left w:val="nil"/>
              <w:bottom w:val="single" w:sz="4" w:space="0" w:color="8EA9DB"/>
              <w:right w:val="single" w:sz="4" w:space="0" w:color="8EA9DB"/>
            </w:tcBorders>
            <w:shd w:val="clear" w:color="D9E1F2" w:fill="D9E1F2"/>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5</w:t>
            </w:r>
          </w:p>
        </w:tc>
      </w:tr>
      <w:tr w:rsidR="00632BDB" w:rsidRPr="0015440C" w:rsidTr="00EA46CD">
        <w:trPr>
          <w:trHeight w:val="269"/>
        </w:trPr>
        <w:tc>
          <w:tcPr>
            <w:tcW w:w="6976" w:type="dxa"/>
            <w:tcBorders>
              <w:top w:val="single" w:sz="4" w:space="0" w:color="8EA9DB"/>
              <w:left w:val="single" w:sz="4" w:space="0" w:color="8EA9DB"/>
              <w:bottom w:val="single" w:sz="4" w:space="0" w:color="8EA9DB"/>
              <w:right w:val="nil"/>
            </w:tcBorders>
            <w:shd w:val="clear" w:color="auto" w:fill="auto"/>
            <w:noWrap/>
            <w:vAlign w:val="bottom"/>
            <w:hideMark/>
          </w:tcPr>
          <w:p w:rsidR="00632BDB" w:rsidRPr="0015440C" w:rsidRDefault="00632BDB" w:rsidP="00EA46CD">
            <w:pPr>
              <w:tabs>
                <w:tab w:val="clear" w:pos="5387"/>
              </w:tabs>
              <w:spacing w:line="240" w:lineRule="auto"/>
              <w:rPr>
                <w:rFonts w:ascii="Calibri" w:eastAsia="Times New Roman" w:hAnsi="Calibri" w:cs="Calibri"/>
                <w:color w:val="000000"/>
                <w:sz w:val="22"/>
                <w:lang w:eastAsia="de-CH"/>
              </w:rPr>
            </w:pPr>
            <w:proofErr w:type="spellStart"/>
            <w:r w:rsidRPr="0015440C">
              <w:rPr>
                <w:rFonts w:ascii="Calibri" w:eastAsia="Times New Roman" w:hAnsi="Calibri" w:cs="Calibri"/>
                <w:color w:val="000000"/>
                <w:sz w:val="22"/>
                <w:lang w:eastAsia="de-CH"/>
              </w:rPr>
              <w:t>Storyboard_Zwangseinweisung</w:t>
            </w:r>
            <w:proofErr w:type="spellEnd"/>
            <w:r w:rsidRPr="0015440C">
              <w:rPr>
                <w:rFonts w:ascii="Calibri" w:eastAsia="Times New Roman" w:hAnsi="Calibri" w:cs="Calibri"/>
                <w:color w:val="000000"/>
                <w:sz w:val="22"/>
                <w:lang w:eastAsia="de-CH"/>
              </w:rPr>
              <w:t xml:space="preserve"> Templates</w:t>
            </w:r>
          </w:p>
        </w:tc>
        <w:tc>
          <w:tcPr>
            <w:tcW w:w="2743" w:type="dxa"/>
            <w:tcBorders>
              <w:top w:val="single" w:sz="4" w:space="0" w:color="8EA9DB"/>
              <w:left w:val="nil"/>
              <w:bottom w:val="single" w:sz="4" w:space="0" w:color="8EA9DB"/>
              <w:right w:val="single" w:sz="4" w:space="0" w:color="8EA9DB"/>
            </w:tcBorders>
            <w:shd w:val="clear" w:color="auto" w:fill="auto"/>
            <w:noWrap/>
            <w:vAlign w:val="bottom"/>
            <w:hideMark/>
          </w:tcPr>
          <w:p w:rsidR="00632BDB" w:rsidRPr="0015440C" w:rsidRDefault="00632BDB" w:rsidP="00EA46CD">
            <w:pPr>
              <w:tabs>
                <w:tab w:val="clear" w:pos="5387"/>
              </w:tabs>
              <w:spacing w:line="240" w:lineRule="auto"/>
              <w:jc w:val="center"/>
              <w:rPr>
                <w:rFonts w:ascii="Calibri" w:eastAsia="Times New Roman" w:hAnsi="Calibri" w:cs="Calibri"/>
                <w:color w:val="000000"/>
                <w:sz w:val="22"/>
                <w:lang w:eastAsia="de-CH"/>
              </w:rPr>
            </w:pPr>
            <w:r>
              <w:rPr>
                <w:rFonts w:ascii="Calibri" w:eastAsia="Times New Roman" w:hAnsi="Calibri" w:cs="Calibri"/>
                <w:color w:val="000000"/>
                <w:sz w:val="22"/>
                <w:lang w:eastAsia="de-CH"/>
              </w:rPr>
              <w:t>2</w:t>
            </w:r>
          </w:p>
        </w:tc>
      </w:tr>
    </w:tbl>
    <w:p w:rsidR="00632BDB" w:rsidRDefault="00632BDB" w:rsidP="000A00BA"/>
    <w:p w:rsidR="00256B58" w:rsidRDefault="00256B58" w:rsidP="00256B58">
      <w:r>
        <w:t>Insgesamt wurden 18 Stimmen abgegeben. Was auch so sein sollte denn jedes Gruppenmitglied, insgesamt sechs Personen haben drei Stimmen abgegeben, was 18 Stimmen ergibt.</w:t>
      </w:r>
    </w:p>
    <w:p w:rsidR="00256B58" w:rsidRDefault="00256B58" w:rsidP="00256B58"/>
    <w:p w:rsidR="00256B58" w:rsidRDefault="00256B58" w:rsidP="00256B58">
      <w:r>
        <w:t xml:space="preserve">Die </w:t>
      </w:r>
      <w:r w:rsidR="00973B8A">
        <w:t>Top</w:t>
      </w:r>
      <w:r>
        <w:t xml:space="preserve"> drei Storyboards, wenn man nach der Höhe der Punktzahl geht, sind gemäss dieser Umfrage:</w:t>
      </w:r>
    </w:p>
    <w:p w:rsidR="00632BDB" w:rsidRDefault="00632BDB" w:rsidP="00632BDB">
      <w:pPr>
        <w:numPr>
          <w:ilvl w:val="0"/>
          <w:numId w:val="35"/>
        </w:numPr>
      </w:pPr>
      <w:proofErr w:type="spellStart"/>
      <w:r>
        <w:t>Storyboard_Anbindung</w:t>
      </w:r>
      <w:proofErr w:type="spellEnd"/>
      <w:r>
        <w:t xml:space="preserve"> des EPD an das PMS</w:t>
      </w:r>
    </w:p>
    <w:p w:rsidR="00632BDB" w:rsidRDefault="00632BDB" w:rsidP="00632BDB">
      <w:pPr>
        <w:numPr>
          <w:ilvl w:val="0"/>
          <w:numId w:val="35"/>
        </w:numPr>
      </w:pPr>
      <w:proofErr w:type="spellStart"/>
      <w:r>
        <w:t>Storyboard_Strukturierter</w:t>
      </w:r>
      <w:proofErr w:type="spellEnd"/>
      <w:r>
        <w:t xml:space="preserve"> Termin</w:t>
      </w:r>
    </w:p>
    <w:p w:rsidR="00632BDB" w:rsidRDefault="00632BDB" w:rsidP="00632BDB">
      <w:pPr>
        <w:numPr>
          <w:ilvl w:val="0"/>
          <w:numId w:val="35"/>
        </w:numPr>
      </w:pPr>
      <w:proofErr w:type="spellStart"/>
      <w:r>
        <w:t>Storyboard_Anbindung</w:t>
      </w:r>
      <w:proofErr w:type="spellEnd"/>
      <w:r>
        <w:t xml:space="preserve"> </w:t>
      </w:r>
      <w:proofErr w:type="spellStart"/>
      <w:r>
        <w:t>HospINDEX</w:t>
      </w:r>
      <w:proofErr w:type="spellEnd"/>
      <w:r>
        <w:t xml:space="preserve"> ans PMS</w:t>
      </w:r>
    </w:p>
    <w:p w:rsidR="00256B58" w:rsidRPr="000A00BA" w:rsidRDefault="00256B58" w:rsidP="00632BDB"/>
    <w:p w:rsidR="00EE5979" w:rsidRDefault="00AD24F7" w:rsidP="00AD24F7">
      <w:pPr>
        <w:pStyle w:val="berschrift1"/>
      </w:pPr>
      <w:r>
        <w:t>Top 3 Storyboards</w:t>
      </w:r>
    </w:p>
    <w:p w:rsidR="00AD24F7" w:rsidRDefault="00010B43" w:rsidP="00010B43">
      <w:pPr>
        <w:pStyle w:val="berschrift2"/>
      </w:pPr>
      <w:r>
        <w:t>Storyboard [</w:t>
      </w:r>
      <w:r w:rsidR="00AA09AD">
        <w:t>Anbindung EPD an das PMS</w:t>
      </w:r>
      <w:r>
        <w:t>]</w:t>
      </w:r>
    </w:p>
    <w:p w:rsidR="00010B43" w:rsidRDefault="00010B43" w:rsidP="00010B43">
      <w:pPr>
        <w:pStyle w:val="berschrift2"/>
      </w:pPr>
      <w:r>
        <w:t>Storyboard [</w:t>
      </w:r>
      <w:r w:rsidR="00AA09AD">
        <w:t>Strukturierter Termin</w:t>
      </w:r>
      <w:r>
        <w:t>]</w:t>
      </w:r>
    </w:p>
    <w:p w:rsidR="00010B43" w:rsidRDefault="00010B43" w:rsidP="00010B43">
      <w:pPr>
        <w:pStyle w:val="berschrift2"/>
      </w:pPr>
      <w:r>
        <w:t>Storyboard [</w:t>
      </w:r>
      <w:r w:rsidR="00AA09AD">
        <w:t xml:space="preserve">Anbindung </w:t>
      </w:r>
      <w:proofErr w:type="spellStart"/>
      <w:r w:rsidR="00AA09AD">
        <w:t>HospINDEX</w:t>
      </w:r>
      <w:proofErr w:type="spellEnd"/>
      <w:r w:rsidR="00AA09AD">
        <w:t xml:space="preserve"> ans PMS</w:t>
      </w:r>
      <w:r>
        <w:t>]</w:t>
      </w:r>
    </w:p>
    <w:p w:rsidR="00AD24F7" w:rsidRDefault="00AD24F7" w:rsidP="00AD24F7">
      <w:pPr>
        <w:pStyle w:val="berschrift1"/>
      </w:pPr>
      <w:r>
        <w:t>UI Design «</w:t>
      </w:r>
      <w:proofErr w:type="spellStart"/>
      <w:r>
        <w:t>look</w:t>
      </w:r>
      <w:proofErr w:type="spellEnd"/>
      <w:r>
        <w:t xml:space="preserve"> and </w:t>
      </w:r>
      <w:proofErr w:type="spellStart"/>
      <w:r>
        <w:t>feel</w:t>
      </w:r>
      <w:proofErr w:type="spellEnd"/>
      <w:r>
        <w:t>»</w:t>
      </w:r>
    </w:p>
    <w:p w:rsidR="00010B43" w:rsidRDefault="00010B43" w:rsidP="00010B43">
      <w:pPr>
        <w:pStyle w:val="berschrift2"/>
      </w:pPr>
      <w:r>
        <w:t>Design [</w:t>
      </w:r>
      <w:r w:rsidR="00AA09AD">
        <w:t>Anbindung EPD an das PMS</w:t>
      </w:r>
      <w:r>
        <w:t>]</w:t>
      </w:r>
    </w:p>
    <w:p w:rsidR="00010B43" w:rsidRDefault="00010B43" w:rsidP="00010B43">
      <w:pPr>
        <w:pStyle w:val="berschrift2"/>
      </w:pPr>
      <w:r>
        <w:t>Design [</w:t>
      </w:r>
      <w:r w:rsidR="00AA09AD">
        <w:t>Strukturierter Termin</w:t>
      </w:r>
      <w:r>
        <w:t>]</w:t>
      </w:r>
    </w:p>
    <w:p w:rsidR="00010B43" w:rsidRDefault="00010B43" w:rsidP="00010B43">
      <w:pPr>
        <w:pStyle w:val="berschrift2"/>
      </w:pPr>
      <w:r>
        <w:t>Design [</w:t>
      </w:r>
      <w:r w:rsidR="00AA09AD">
        <w:t xml:space="preserve">Anbindung </w:t>
      </w:r>
      <w:proofErr w:type="spellStart"/>
      <w:r w:rsidR="00AA09AD">
        <w:t>HospINDEX</w:t>
      </w:r>
      <w:proofErr w:type="spellEnd"/>
      <w:r w:rsidR="00AA09AD">
        <w:t xml:space="preserve"> ans PMS</w:t>
      </w:r>
      <w:r>
        <w:t>]</w:t>
      </w:r>
    </w:p>
    <w:p w:rsidR="00AD24F7" w:rsidRPr="00AD24F7" w:rsidRDefault="00AD24F7" w:rsidP="00AD24F7"/>
    <w:p w:rsidR="00AD24F7" w:rsidRDefault="00AD24F7" w:rsidP="00AD24F7">
      <w:pPr>
        <w:pStyle w:val="berschrift1"/>
      </w:pPr>
      <w:r>
        <w:lastRenderedPageBreak/>
        <w:t xml:space="preserve">Final </w:t>
      </w:r>
      <w:proofErr w:type="spellStart"/>
      <w:r>
        <w:t>Prototypes</w:t>
      </w:r>
      <w:proofErr w:type="spellEnd"/>
      <w:r>
        <w:t xml:space="preserve"> mit </w:t>
      </w:r>
      <w:proofErr w:type="spellStart"/>
      <w:r>
        <w:t>short</w:t>
      </w:r>
      <w:proofErr w:type="spellEnd"/>
      <w:r>
        <w:t xml:space="preserve"> </w:t>
      </w:r>
      <w:proofErr w:type="spellStart"/>
      <w:r>
        <w:t>description</w:t>
      </w:r>
      <w:proofErr w:type="spellEnd"/>
    </w:p>
    <w:p w:rsidR="00010B43" w:rsidRDefault="00010B43" w:rsidP="00010B43">
      <w:pPr>
        <w:pStyle w:val="berschrift2"/>
      </w:pPr>
      <w:r>
        <w:t>Prototyp [</w:t>
      </w:r>
      <w:r w:rsidR="00AA09AD">
        <w:t>Anbindung EPD an das PMS</w:t>
      </w:r>
      <w:r>
        <w:t>]</w:t>
      </w:r>
    </w:p>
    <w:p w:rsidR="00010B43" w:rsidRDefault="00010B43" w:rsidP="00010B43">
      <w:pPr>
        <w:pStyle w:val="berschrift2"/>
      </w:pPr>
      <w:r>
        <w:t>Prototyp [</w:t>
      </w:r>
      <w:r w:rsidR="00AA09AD">
        <w:t>Strukturierter Termin</w:t>
      </w:r>
      <w:r>
        <w:t>]</w:t>
      </w:r>
    </w:p>
    <w:p w:rsidR="00010B43" w:rsidRDefault="00010B43" w:rsidP="00010B43">
      <w:pPr>
        <w:pStyle w:val="berschrift2"/>
      </w:pPr>
      <w:r>
        <w:t>Prototyp [</w:t>
      </w:r>
      <w:r w:rsidR="00AA09AD">
        <w:t xml:space="preserve">Anbindung </w:t>
      </w:r>
      <w:proofErr w:type="spellStart"/>
      <w:r w:rsidR="00AA09AD">
        <w:t>HospINDEX</w:t>
      </w:r>
      <w:proofErr w:type="spellEnd"/>
      <w:r w:rsidR="00AA09AD">
        <w:t xml:space="preserve"> ans PMS</w:t>
      </w:r>
      <w:r>
        <w:t>]</w:t>
      </w:r>
    </w:p>
    <w:p w:rsidR="00010B43" w:rsidRPr="00010B43" w:rsidRDefault="00010B43" w:rsidP="00010B43"/>
    <w:p w:rsidR="00AD24F7" w:rsidRPr="00AD24F7" w:rsidRDefault="00AD24F7" w:rsidP="00AD24F7"/>
    <w:p w:rsidR="00AD24F7" w:rsidRPr="00AD24F7" w:rsidRDefault="00AD24F7" w:rsidP="00AD24F7">
      <w:pPr>
        <w:tabs>
          <w:tab w:val="clear" w:pos="5387"/>
        </w:tabs>
        <w:spacing w:after="160" w:line="259" w:lineRule="auto"/>
        <w:rPr>
          <w:rFonts w:cs="Times New Roman"/>
          <w:b/>
          <w:iCs/>
          <w:szCs w:val="24"/>
        </w:rPr>
      </w:pPr>
    </w:p>
    <w:sectPr w:rsidR="00AD24F7" w:rsidRPr="00AD24F7" w:rsidSect="00ED6423">
      <w:headerReference w:type="default" r:id="rId12"/>
      <w:footerReference w:type="default" r:id="rId13"/>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6D1" w:rsidRDefault="002456D1" w:rsidP="00DD29EF">
      <w:pPr>
        <w:spacing w:line="240" w:lineRule="auto"/>
      </w:pPr>
      <w:r>
        <w:separator/>
      </w:r>
    </w:p>
  </w:endnote>
  <w:endnote w:type="continuationSeparator" w:id="0">
    <w:p w:rsidR="002456D1" w:rsidRDefault="002456D1"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B25A35" w:rsidRDefault="00804B19"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6D1" w:rsidRDefault="002456D1" w:rsidP="00DD29EF">
      <w:pPr>
        <w:spacing w:line="240" w:lineRule="auto"/>
      </w:pPr>
      <w:r>
        <w:separator/>
      </w:r>
    </w:p>
  </w:footnote>
  <w:footnote w:type="continuationSeparator" w:id="0">
    <w:p w:rsidR="002456D1" w:rsidRDefault="002456D1"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B19" w:rsidRPr="00C5275A" w:rsidRDefault="00804B19" w:rsidP="001A468B">
    <w:pPr>
      <w:pStyle w:val="Kopfzeile"/>
      <w:tabs>
        <w:tab w:val="clear" w:pos="9072"/>
        <w:tab w:val="right" w:pos="9456"/>
      </w:tabs>
      <w:jc w:val="center"/>
      <w:rPr>
        <w:rFonts w:cs="Times New Roman"/>
        <w:b/>
        <w:bCs/>
        <w:lang w:val="en-U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C5275A">
      <w:rPr>
        <w:rFonts w:cs="Times New Roman"/>
        <w:b/>
        <w:noProof/>
        <w:lang w:val="en-US" w:eastAsia="de-CH"/>
      </w:rPr>
      <w:tab/>
    </w:r>
    <w:r w:rsidRPr="00C5275A">
      <w:rPr>
        <w:rFonts w:cs="Times New Roman"/>
        <w:b/>
        <w:noProof/>
        <w:lang w:val="en-US" w:eastAsia="de-CH"/>
      </w:rPr>
      <w:tab/>
    </w:r>
    <w:r w:rsidRPr="00C5275A">
      <w:rPr>
        <w:rFonts w:cs="Times New Roman"/>
        <w:b/>
        <w:noProof/>
        <w:lang w:val="en-US" w:eastAsia="de-CH"/>
      </w:rPr>
      <w:tab/>
    </w:r>
    <w:r w:rsidRPr="00C5275A">
      <w:rPr>
        <w:rFonts w:cs="Times New Roman"/>
        <w:b/>
        <w:bCs/>
        <w:lang w:val="en-US"/>
      </w:rPr>
      <w:t>BTX80</w:t>
    </w:r>
    <w:r w:rsidR="00DE4CC2" w:rsidRPr="00C5275A">
      <w:rPr>
        <w:rFonts w:cs="Times New Roman"/>
        <w:b/>
        <w:bCs/>
        <w:lang w:val="en-US"/>
      </w:rPr>
      <w:t>81 – Software Engineering and Design</w:t>
    </w:r>
  </w:p>
  <w:p w:rsidR="00804B19" w:rsidRPr="00C5275A" w:rsidRDefault="00804B19" w:rsidP="001A468B">
    <w:pPr>
      <w:pStyle w:val="Kopfzeile"/>
      <w:tabs>
        <w:tab w:val="clear" w:pos="9072"/>
        <w:tab w:val="right" w:pos="9456"/>
      </w:tabs>
      <w:jc w:val="center"/>
      <w:rPr>
        <w:rFonts w:cs="Times New Roman"/>
        <w:b/>
        <w:bCs/>
        <w:lang w:val="en-U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C5275A">
      <w:rPr>
        <w:rFonts w:cs="Times New Roman"/>
        <w:b/>
        <w:bCs/>
        <w:lang w:val="en-US"/>
      </w:rPr>
      <w:t>Autoren</w:t>
    </w:r>
  </w:p>
  <w:p w:rsidR="00804B19" w:rsidRPr="00DE4CC2" w:rsidRDefault="00804B19" w:rsidP="00DE4CC2">
    <w:pPr>
      <w:pStyle w:val="Kopfzeile"/>
      <w:tabs>
        <w:tab w:val="clear" w:pos="9072"/>
        <w:tab w:val="right" w:pos="9456"/>
      </w:tabs>
      <w:jc w:val="center"/>
      <w:rPr>
        <w:rFonts w:cs="Times New Roman"/>
        <w:b/>
        <w:bCs/>
      </w:rPr>
    </w:pPr>
    <w:r w:rsidRPr="00C5275A">
      <w:rPr>
        <w:rFonts w:cs="Times New Roman"/>
        <w:b/>
        <w:bCs/>
        <w:lang w:val="en-US"/>
      </w:rPr>
      <w:tab/>
    </w:r>
    <w:r w:rsidRPr="00C5275A">
      <w:rPr>
        <w:rFonts w:cs="Times New Roman"/>
        <w:b/>
        <w:bCs/>
        <w:lang w:val="en-US"/>
      </w:rPr>
      <w:tab/>
    </w:r>
    <w:r w:rsidRPr="00C5275A">
      <w:rPr>
        <w:rFonts w:cs="Times New Roman"/>
        <w:b/>
        <w:bCs/>
        <w:lang w:val="en-US"/>
      </w:rPr>
      <w:tab/>
    </w:r>
    <w:r w:rsidR="00DE4CC2" w:rsidRPr="00DE4CC2">
      <w:rPr>
        <w:rFonts w:cs="Times New Roman"/>
        <w:b/>
        <w:bCs/>
      </w:rPr>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2"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3"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4"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5"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6"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53D1A22"/>
    <w:multiLevelType w:val="hybridMultilevel"/>
    <w:tmpl w:val="7BC6B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1C272DD"/>
    <w:multiLevelType w:val="hybridMultilevel"/>
    <w:tmpl w:val="B4104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A120E0"/>
    <w:multiLevelType w:val="hybridMultilevel"/>
    <w:tmpl w:val="D010AF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92D1647"/>
    <w:multiLevelType w:val="hybridMultilevel"/>
    <w:tmpl w:val="B35E89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B870B0"/>
    <w:multiLevelType w:val="hybridMultilevel"/>
    <w:tmpl w:val="AF225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16"/>
  </w:num>
  <w:num w:numId="7">
    <w:abstractNumId w:val="14"/>
  </w:num>
  <w:num w:numId="8">
    <w:abstractNumId w:val="26"/>
  </w:num>
  <w:num w:numId="9">
    <w:abstractNumId w:val="30"/>
  </w:num>
  <w:num w:numId="10">
    <w:abstractNumId w:val="32"/>
  </w:num>
  <w:num w:numId="11">
    <w:abstractNumId w:val="10"/>
  </w:num>
  <w:num w:numId="12">
    <w:abstractNumId w:val="33"/>
  </w:num>
  <w:num w:numId="13">
    <w:abstractNumId w:val="11"/>
  </w:num>
  <w:num w:numId="14">
    <w:abstractNumId w:val="35"/>
  </w:num>
  <w:num w:numId="15">
    <w:abstractNumId w:val="18"/>
  </w:num>
  <w:num w:numId="16">
    <w:abstractNumId w:val="23"/>
  </w:num>
  <w:num w:numId="17">
    <w:abstractNumId w:val="17"/>
  </w:num>
  <w:num w:numId="18">
    <w:abstractNumId w:val="21"/>
  </w:num>
  <w:num w:numId="19">
    <w:abstractNumId w:val="24"/>
  </w:num>
  <w:num w:numId="20">
    <w:abstractNumId w:val="12"/>
  </w:num>
  <w:num w:numId="21">
    <w:abstractNumId w:val="7"/>
  </w:num>
  <w:num w:numId="22">
    <w:abstractNumId w:val="6"/>
  </w:num>
  <w:num w:numId="23">
    <w:abstractNumId w:val="20"/>
  </w:num>
  <w:num w:numId="24">
    <w:abstractNumId w:val="13"/>
  </w:num>
  <w:num w:numId="25">
    <w:abstractNumId w:val="15"/>
  </w:num>
  <w:num w:numId="26">
    <w:abstractNumId w:val="31"/>
  </w:num>
  <w:num w:numId="27">
    <w:abstractNumId w:val="34"/>
  </w:num>
  <w:num w:numId="28">
    <w:abstractNumId w:val="27"/>
  </w:num>
  <w:num w:numId="29">
    <w:abstractNumId w:val="9"/>
  </w:num>
  <w:num w:numId="30">
    <w:abstractNumId w:val="36"/>
  </w:num>
  <w:num w:numId="31">
    <w:abstractNumId w:val="0"/>
  </w:num>
  <w:num w:numId="32">
    <w:abstractNumId w:val="29"/>
  </w:num>
  <w:num w:numId="33">
    <w:abstractNumId w:val="28"/>
  </w:num>
  <w:num w:numId="34">
    <w:abstractNumId w:val="19"/>
  </w:num>
  <w:num w:numId="35">
    <w:abstractNumId w:val="25"/>
  </w:num>
  <w:num w:numId="36">
    <w:abstractNumId w:val="22"/>
  </w:num>
  <w:num w:numId="37">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10B43"/>
    <w:rsid w:val="0001241B"/>
    <w:rsid w:val="00072122"/>
    <w:rsid w:val="000775CF"/>
    <w:rsid w:val="000A00BA"/>
    <w:rsid w:val="000A5968"/>
    <w:rsid w:val="000A7252"/>
    <w:rsid w:val="000D6846"/>
    <w:rsid w:val="0015440C"/>
    <w:rsid w:val="00162530"/>
    <w:rsid w:val="00171DD7"/>
    <w:rsid w:val="001A468B"/>
    <w:rsid w:val="001B387D"/>
    <w:rsid w:val="001B6FC4"/>
    <w:rsid w:val="001B78B4"/>
    <w:rsid w:val="001C6FE4"/>
    <w:rsid w:val="001E0362"/>
    <w:rsid w:val="001F3702"/>
    <w:rsid w:val="00204C5E"/>
    <w:rsid w:val="00216A3D"/>
    <w:rsid w:val="002456D1"/>
    <w:rsid w:val="002467D0"/>
    <w:rsid w:val="00251E1C"/>
    <w:rsid w:val="00256B58"/>
    <w:rsid w:val="002E537E"/>
    <w:rsid w:val="002F6626"/>
    <w:rsid w:val="002F75AC"/>
    <w:rsid w:val="00316C95"/>
    <w:rsid w:val="0032540F"/>
    <w:rsid w:val="0035349D"/>
    <w:rsid w:val="003640AC"/>
    <w:rsid w:val="003852AE"/>
    <w:rsid w:val="00395D45"/>
    <w:rsid w:val="003A6B58"/>
    <w:rsid w:val="003D2DFD"/>
    <w:rsid w:val="003E7A2B"/>
    <w:rsid w:val="00422402"/>
    <w:rsid w:val="00422CD0"/>
    <w:rsid w:val="00432180"/>
    <w:rsid w:val="0044394F"/>
    <w:rsid w:val="00460609"/>
    <w:rsid w:val="00477A0A"/>
    <w:rsid w:val="00495E4E"/>
    <w:rsid w:val="004B355B"/>
    <w:rsid w:val="004B463D"/>
    <w:rsid w:val="004C22C2"/>
    <w:rsid w:val="00502702"/>
    <w:rsid w:val="00524383"/>
    <w:rsid w:val="00555FDF"/>
    <w:rsid w:val="005624E1"/>
    <w:rsid w:val="005924A0"/>
    <w:rsid w:val="00596FFF"/>
    <w:rsid w:val="005F5D07"/>
    <w:rsid w:val="00632BDB"/>
    <w:rsid w:val="0064197A"/>
    <w:rsid w:val="00690E09"/>
    <w:rsid w:val="00690FD1"/>
    <w:rsid w:val="006939E8"/>
    <w:rsid w:val="006A5601"/>
    <w:rsid w:val="006B71DF"/>
    <w:rsid w:val="006D06D5"/>
    <w:rsid w:val="006D17B6"/>
    <w:rsid w:val="006E609B"/>
    <w:rsid w:val="00704369"/>
    <w:rsid w:val="00734335"/>
    <w:rsid w:val="007358A7"/>
    <w:rsid w:val="00737339"/>
    <w:rsid w:val="007461ED"/>
    <w:rsid w:val="007529EE"/>
    <w:rsid w:val="00756D15"/>
    <w:rsid w:val="0076188A"/>
    <w:rsid w:val="007C6849"/>
    <w:rsid w:val="00800E52"/>
    <w:rsid w:val="00804B19"/>
    <w:rsid w:val="008067E8"/>
    <w:rsid w:val="00806CF5"/>
    <w:rsid w:val="00846B3F"/>
    <w:rsid w:val="00856239"/>
    <w:rsid w:val="00871E68"/>
    <w:rsid w:val="0089112F"/>
    <w:rsid w:val="008D72CD"/>
    <w:rsid w:val="008E08EF"/>
    <w:rsid w:val="008E5B73"/>
    <w:rsid w:val="009632BE"/>
    <w:rsid w:val="00973B8A"/>
    <w:rsid w:val="009877D0"/>
    <w:rsid w:val="009D131E"/>
    <w:rsid w:val="009D55E8"/>
    <w:rsid w:val="009E3437"/>
    <w:rsid w:val="009F482F"/>
    <w:rsid w:val="00A046B8"/>
    <w:rsid w:val="00A2182A"/>
    <w:rsid w:val="00A52724"/>
    <w:rsid w:val="00A80C46"/>
    <w:rsid w:val="00AA09AD"/>
    <w:rsid w:val="00AC19C6"/>
    <w:rsid w:val="00AC712B"/>
    <w:rsid w:val="00AD24F7"/>
    <w:rsid w:val="00B04E96"/>
    <w:rsid w:val="00B10700"/>
    <w:rsid w:val="00B1690C"/>
    <w:rsid w:val="00B25A35"/>
    <w:rsid w:val="00BA722D"/>
    <w:rsid w:val="00C13F97"/>
    <w:rsid w:val="00C21954"/>
    <w:rsid w:val="00C256B8"/>
    <w:rsid w:val="00C5275A"/>
    <w:rsid w:val="00C83516"/>
    <w:rsid w:val="00CF4EB2"/>
    <w:rsid w:val="00D363BE"/>
    <w:rsid w:val="00D53CDB"/>
    <w:rsid w:val="00D70EC6"/>
    <w:rsid w:val="00DA1FF4"/>
    <w:rsid w:val="00DD17BA"/>
    <w:rsid w:val="00DD29EF"/>
    <w:rsid w:val="00DE1BD9"/>
    <w:rsid w:val="00DE4CC2"/>
    <w:rsid w:val="00E26CCD"/>
    <w:rsid w:val="00E7613C"/>
    <w:rsid w:val="00EC440E"/>
    <w:rsid w:val="00ED6423"/>
    <w:rsid w:val="00EE4E96"/>
    <w:rsid w:val="00EE5979"/>
    <w:rsid w:val="00F301C7"/>
    <w:rsid w:val="00F42C19"/>
    <w:rsid w:val="00F53447"/>
    <w:rsid w:val="00F60C19"/>
    <w:rsid w:val="00F7061D"/>
    <w:rsid w:val="00F84FD3"/>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99BA7"/>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46B3F"/>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table" w:styleId="Gitternetztabelle1hell">
    <w:name w:val="Grid Table 1 Light"/>
    <w:basedOn w:val="NormaleTabelle"/>
    <w:uiPriority w:val="46"/>
    <w:rsid w:val="00846B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75720">
      <w:bodyDiv w:val="1"/>
      <w:marLeft w:val="0"/>
      <w:marRight w:val="0"/>
      <w:marTop w:val="0"/>
      <w:marBottom w:val="0"/>
      <w:divBdr>
        <w:top w:val="none" w:sz="0" w:space="0" w:color="auto"/>
        <w:left w:val="none" w:sz="0" w:space="0" w:color="auto"/>
        <w:bottom w:val="none" w:sz="0" w:space="0" w:color="auto"/>
        <w:right w:val="none" w:sz="0" w:space="0" w:color="auto"/>
      </w:divBdr>
    </w:div>
    <w:div w:id="9312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38145695-47EF-40B2-B462-C7E4AD58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1</Pages>
  <Words>490</Words>
  <Characters>3094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Marko Miletic</cp:lastModifiedBy>
  <cp:revision>25</cp:revision>
  <dcterms:created xsi:type="dcterms:W3CDTF">2019-10-28T16:45:00Z</dcterms:created>
  <dcterms:modified xsi:type="dcterms:W3CDTF">2019-10-29T18:21:00Z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