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0E7A" w:rsidRPr="00A86F04" w:rsidTr="00AE2BF4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  <w:vAlign w:val="center"/>
          </w:tcPr>
          <w:p w:rsidR="00540E7A" w:rsidRPr="00A86F04" w:rsidRDefault="00540E7A" w:rsidP="00AE2BF4">
            <w:pPr>
              <w:pStyle w:val="Titel"/>
              <w:jc w:val="center"/>
              <w:rPr>
                <w:rFonts w:asciiTheme="majorHAnsi" w:hAnsiTheme="majorHAnsi"/>
                <w:noProof/>
              </w:rPr>
            </w:pPr>
          </w:p>
        </w:tc>
      </w:tr>
      <w:tr w:rsidR="00540E7A" w:rsidRPr="00A86F04" w:rsidTr="00F50325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:rsidR="00540E7A" w:rsidRPr="00A86F04" w:rsidRDefault="00540E7A" w:rsidP="00F50325">
            <w:pPr>
              <w:pStyle w:val="Titel"/>
              <w:rPr>
                <w:rFonts w:asciiTheme="majorHAnsi" w:hAnsiTheme="majorHAnsi"/>
              </w:rPr>
            </w:pPr>
            <w:r w:rsidRPr="00A86F04">
              <w:rPr>
                <w:rFonts w:asciiTheme="majorHAnsi" w:hAnsiTheme="majorHAnsi"/>
              </w:rPr>
              <w:t>Bericht-Task0</w:t>
            </w:r>
            <w:r w:rsidR="00DB0D67">
              <w:rPr>
                <w:rFonts w:asciiTheme="majorHAnsi" w:hAnsiTheme="majorHAnsi"/>
              </w:rPr>
              <w:t>3</w:t>
            </w: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  <w:bCs/>
                <w:sz w:val="28"/>
                <w:szCs w:val="32"/>
              </w:rPr>
            </w:pPr>
            <w:r w:rsidRPr="00A86F04">
              <w:rPr>
                <w:rFonts w:asciiTheme="majorHAnsi" w:hAnsiTheme="majorHAnsi"/>
                <w:b/>
                <w:bCs/>
                <w:sz w:val="28"/>
                <w:szCs w:val="32"/>
              </w:rPr>
              <w:t>Gruppe White</w:t>
            </w:r>
          </w:p>
          <w:p w:rsidR="00540E7A" w:rsidRPr="00A86F04" w:rsidRDefault="00540E7A" w:rsidP="00F50325">
            <w:pPr>
              <w:rPr>
                <w:rFonts w:asciiTheme="majorHAnsi" w:hAnsiTheme="majorHAnsi"/>
              </w:rPr>
            </w:pP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  <w:r w:rsidRPr="00A86F04">
              <w:rPr>
                <w:rFonts w:asciiTheme="majorHAnsi" w:hAnsiTheme="majorHAnsi"/>
                <w:b/>
              </w:rPr>
              <w:t xml:space="preserve">Autoren: Viktor </w:t>
            </w:r>
            <w:proofErr w:type="spellStart"/>
            <w:r w:rsidRPr="00A86F04">
              <w:rPr>
                <w:rFonts w:asciiTheme="majorHAnsi" w:hAnsiTheme="majorHAnsi"/>
                <w:b/>
              </w:rPr>
              <w:t>Velkov</w:t>
            </w:r>
            <w:proofErr w:type="spellEnd"/>
            <w:r w:rsidRPr="00A86F04">
              <w:rPr>
                <w:rFonts w:asciiTheme="majorHAnsi" w:hAnsiTheme="majorHAnsi"/>
                <w:b/>
              </w:rPr>
              <w:t xml:space="preserve">, Marko Miletic, David Gaupp, Alain Nippel, </w:t>
            </w:r>
            <w:proofErr w:type="spellStart"/>
            <w:r w:rsidRPr="00A86F04">
              <w:rPr>
                <w:rFonts w:asciiTheme="majorHAnsi" w:hAnsiTheme="majorHAnsi"/>
                <w:b/>
              </w:rPr>
              <w:t>Janahan</w:t>
            </w:r>
            <w:proofErr w:type="spellEnd"/>
            <w:r w:rsidRPr="00A86F04">
              <w:rPr>
                <w:rFonts w:asciiTheme="majorHAnsi" w:hAnsiTheme="majorHAnsi"/>
                <w:b/>
              </w:rPr>
              <w:t xml:space="preserve"> Sellathurai, </w:t>
            </w:r>
            <w:proofErr w:type="spellStart"/>
            <w:r w:rsidRPr="00A86F04">
              <w:rPr>
                <w:rFonts w:asciiTheme="majorHAnsi" w:hAnsiTheme="majorHAnsi"/>
                <w:b/>
              </w:rPr>
              <w:t>Sugeelan</w:t>
            </w:r>
            <w:proofErr w:type="spellEnd"/>
            <w:r w:rsidRPr="00A86F04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A86F04">
              <w:rPr>
                <w:rFonts w:asciiTheme="majorHAnsi" w:hAnsiTheme="majorHAnsi"/>
                <w:b/>
              </w:rPr>
              <w:t>Selvasingham</w:t>
            </w:r>
            <w:proofErr w:type="spellEnd"/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  <w:r w:rsidRPr="00A86F04">
              <w:rPr>
                <w:rFonts w:asciiTheme="majorHAnsi" w:hAnsiTheme="majorHAnsi"/>
                <w:b/>
              </w:rPr>
              <w:t xml:space="preserve">Version 1.0, </w:t>
            </w:r>
            <w:r>
              <w:rPr>
                <w:rFonts w:asciiTheme="majorHAnsi" w:hAnsiTheme="majorHAnsi"/>
                <w:b/>
              </w:rPr>
              <w:t>14</w:t>
            </w:r>
            <w:r w:rsidRPr="00A86F04">
              <w:rPr>
                <w:rFonts w:asciiTheme="majorHAnsi" w:hAnsiTheme="majorHAnsi"/>
                <w:b/>
              </w:rPr>
              <w:t>.1</w:t>
            </w:r>
            <w:r>
              <w:rPr>
                <w:rFonts w:asciiTheme="majorHAnsi" w:hAnsiTheme="majorHAnsi"/>
                <w:b/>
              </w:rPr>
              <w:t>1</w:t>
            </w:r>
            <w:r w:rsidRPr="00A86F04">
              <w:rPr>
                <w:rFonts w:asciiTheme="majorHAnsi" w:hAnsiTheme="majorHAnsi"/>
                <w:b/>
              </w:rPr>
              <w:t>.2019</w:t>
            </w:r>
          </w:p>
        </w:tc>
      </w:tr>
      <w:tr w:rsidR="00540E7A" w:rsidRPr="00A86F04" w:rsidTr="00F50325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b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b/>
                <w:color w:val="697D91"/>
                <w:szCs w:val="19"/>
              </w:rPr>
              <w:t>Berner Fachhochschule</w:t>
            </w:r>
          </w:p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color w:val="697D91"/>
                <w:szCs w:val="19"/>
              </w:rPr>
              <w:t>Technik und Informatik</w:t>
            </w:r>
          </w:p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color w:val="697D91"/>
                <w:szCs w:val="19"/>
              </w:rPr>
              <w:t>Medizininformatik</w:t>
            </w:r>
          </w:p>
        </w:tc>
      </w:tr>
    </w:tbl>
    <w:p w:rsidR="00540E7A" w:rsidRPr="00A86F04" w:rsidRDefault="00540E7A" w:rsidP="00540E7A">
      <w:pPr>
        <w:pStyle w:val="Inhaltsverzeichnis"/>
        <w:spacing w:line="100" w:lineRule="atLeast"/>
        <w:rPr>
          <w:rFonts w:asciiTheme="majorHAnsi" w:hAnsiTheme="majorHAnsi"/>
          <w:sz w:val="10"/>
          <w:szCs w:val="10"/>
        </w:rPr>
        <w:sectPr w:rsidR="00540E7A" w:rsidRPr="00A86F04" w:rsidSect="00A54C2F">
          <w:footerReference w:type="default" r:id="rId7"/>
          <w:headerReference w:type="first" r:id="rId8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19"/>
          <w:szCs w:val="20"/>
          <w:lang w:val="de-DE" w:eastAsia="en-US"/>
        </w:rPr>
        <w:id w:val="396937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0E7A" w:rsidRPr="00A86F04" w:rsidRDefault="00540E7A" w:rsidP="00540E7A">
          <w:pPr>
            <w:pStyle w:val="Inhaltsverzeichnisberschrift"/>
          </w:pPr>
          <w:r w:rsidRPr="00A86F04">
            <w:rPr>
              <w:lang w:val="de-DE"/>
            </w:rPr>
            <w:t>Inhaltsverzeichnis</w:t>
          </w:r>
        </w:p>
        <w:p w:rsidR="00540E7A" w:rsidRDefault="00540E7A" w:rsidP="00540E7A">
          <w:pPr>
            <w:rPr>
              <w:rFonts w:asciiTheme="majorHAnsi" w:hAnsiTheme="majorHAnsi"/>
              <w:b/>
              <w:bCs/>
              <w:lang w:val="de-DE"/>
            </w:rPr>
          </w:pPr>
          <w:r w:rsidRPr="00A86F04">
            <w:rPr>
              <w:rFonts w:asciiTheme="majorHAnsi" w:hAnsiTheme="majorHAnsi"/>
            </w:rPr>
            <w:fldChar w:fldCharType="begin"/>
          </w:r>
          <w:r w:rsidRPr="00A86F04">
            <w:rPr>
              <w:rFonts w:asciiTheme="majorHAnsi" w:hAnsiTheme="majorHAnsi"/>
            </w:rPr>
            <w:instrText xml:space="preserve"> TOC \o "1-3" \h \z \u </w:instrText>
          </w:r>
          <w:r w:rsidRPr="00A86F04">
            <w:rPr>
              <w:rFonts w:asciiTheme="majorHAnsi" w:hAnsiTheme="majorHAnsi"/>
            </w:rPr>
            <w:fldChar w:fldCharType="separate"/>
          </w:r>
          <w:r w:rsidR="00410F5C">
            <w:rPr>
              <w:rFonts w:asciiTheme="majorHAnsi" w:hAnsiTheme="majorHAnsi"/>
              <w:b/>
              <w:bCs/>
              <w:noProof/>
              <w:lang w:val="de-DE"/>
            </w:rPr>
            <w:t>Es wurden keine Einträge für das Inhaltsverzeichnis gefunden.</w:t>
          </w:r>
          <w:r w:rsidRPr="00A86F04">
            <w:rPr>
              <w:rFonts w:asciiTheme="majorHAnsi" w:hAnsiTheme="majorHAnsi"/>
              <w:b/>
              <w:bCs/>
              <w:lang w:val="de-DE"/>
            </w:rPr>
            <w:fldChar w:fldCharType="end"/>
          </w:r>
        </w:p>
        <w:p w:rsidR="00540E7A" w:rsidRPr="001247D5" w:rsidRDefault="00540E7A" w:rsidP="00540E7A">
          <w:pPr>
            <w:rPr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p w:rsidR="004B6847" w:rsidRDefault="003E281D" w:rsidP="003E281D">
      <w:pPr>
        <w:pStyle w:val="berschrift1"/>
      </w:pPr>
      <w:r>
        <w:lastRenderedPageBreak/>
        <w:t xml:space="preserve">UML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3E281D" w:rsidRPr="003E281D" w:rsidRDefault="003E281D" w:rsidP="003E281D">
      <w:pPr>
        <w:tabs>
          <w:tab w:val="clear" w:pos="5387"/>
        </w:tabs>
        <w:spacing w:line="240" w:lineRule="auto"/>
      </w:pPr>
      <w:r>
        <w:br w:type="page"/>
      </w:r>
    </w:p>
    <w:p w:rsidR="003E281D" w:rsidRDefault="003E281D" w:rsidP="003E281D">
      <w:pPr>
        <w:pStyle w:val="berschrift1"/>
      </w:pPr>
      <w:r>
        <w:lastRenderedPageBreak/>
        <w:t xml:space="preserve">UML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3E281D" w:rsidRDefault="003E281D" w:rsidP="003E281D">
      <w:r>
        <w:rPr>
          <w:noProof/>
        </w:rPr>
        <w:drawing>
          <wp:inline distT="0" distB="0" distL="0" distR="0">
            <wp:extent cx="4815304" cy="3241569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084" cy="32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1D" w:rsidRDefault="003E281D" w:rsidP="003E281D"/>
    <w:p w:rsidR="003E281D" w:rsidRPr="003E281D" w:rsidRDefault="003E281D" w:rsidP="003E281D">
      <w:proofErr w:type="spellStart"/>
      <w:r>
        <w:t>Deployment</w:t>
      </w:r>
      <w:proofErr w:type="spellEnd"/>
      <w:r>
        <w:t xml:space="preserve"> Diagramme werden verwendet, um die Hardware Knoten/Geräte eines Systems sowie die Verbindungen der Kommunikation zwischen ihnen darzustellen. Anhand des obigen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erkennt man dass wir Knoten in Form von </w:t>
      </w:r>
      <w:proofErr w:type="spellStart"/>
      <w:r>
        <w:t>devices</w:t>
      </w:r>
      <w:proofErr w:type="spellEnd"/>
      <w:r>
        <w:t xml:space="preserve"> haben. Diese sind bei uns in gelb die Server allgemein. Verschachtelt in den Serverknoten ist der Datenbank-Server (</w:t>
      </w:r>
      <w:proofErr w:type="spellStart"/>
      <w:r>
        <w:t>Postgresql</w:t>
      </w:r>
      <w:proofErr w:type="spellEnd"/>
      <w:r>
        <w:t>) sowie der Applikations-Server (</w:t>
      </w:r>
      <w:proofErr w:type="spellStart"/>
      <w:r>
        <w:t>Jetty</w:t>
      </w:r>
      <w:proofErr w:type="spellEnd"/>
      <w:r>
        <w:t xml:space="preserve">). </w:t>
      </w:r>
      <w:r w:rsidR="00393FB9">
        <w:t xml:space="preserve">Die Applikation welche verschachtelt im </w:t>
      </w:r>
      <w:proofErr w:type="spellStart"/>
      <w:r w:rsidR="00393FB9">
        <w:t>Applikkations</w:t>
      </w:r>
      <w:proofErr w:type="spellEnd"/>
      <w:r w:rsidR="00393FB9">
        <w:t xml:space="preserve">-Server ist, stellt unsere Applikation dar die wir jetzt </w:t>
      </w:r>
      <w:proofErr w:type="spellStart"/>
      <w:r w:rsidR="00393FB9">
        <w:t>epsydoc</w:t>
      </w:r>
      <w:proofErr w:type="spellEnd"/>
      <w:r w:rsidR="00393FB9">
        <w:t xml:space="preserve"> genannt haben. Das Framework wird durch </w:t>
      </w:r>
      <w:proofErr w:type="spellStart"/>
      <w:r w:rsidR="00393FB9">
        <w:t>Vaadin</w:t>
      </w:r>
      <w:proofErr w:type="spellEnd"/>
      <w:r w:rsidR="00393FB9">
        <w:t xml:space="preserve"> repräsentiert und ist vom Auftraggeber festgelegt. Zwischen dem Datenbank-Server und dem Applikations-Server ist ein Kommunikationspfad über JDBC. Ein Kommunikationspfad verbindet auch das Device Client über die Applikation Webbrowser mit den Servern der Datenbank und der Applikation. </w:t>
      </w:r>
      <w:bookmarkStart w:id="0" w:name="_GoBack"/>
      <w:bookmarkEnd w:id="0"/>
    </w:p>
    <w:sectPr w:rsidR="003E281D" w:rsidRPr="003E281D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666" w:rsidRDefault="00134666">
      <w:pPr>
        <w:spacing w:line="240" w:lineRule="auto"/>
      </w:pPr>
      <w:r>
        <w:separator/>
      </w:r>
    </w:p>
  </w:endnote>
  <w:endnote w:type="continuationSeparator" w:id="0">
    <w:p w:rsidR="00134666" w:rsidRDefault="001346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C3" w:rsidRPr="00635699" w:rsidRDefault="00D2668E" w:rsidP="00CA541A">
    <w:pPr>
      <w:pStyle w:val="Fuzeile"/>
      <w:spacing w:before="300"/>
      <w:rPr>
        <w:color w:val="697D91"/>
        <w:lang w:val="fr-CH"/>
      </w:rPr>
    </w:pPr>
    <w:r w:rsidRPr="00052655"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0" wp14:anchorId="0A1CED61" wp14:editId="12CB55CB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69C3" w:rsidRPr="003B1648" w:rsidRDefault="00D2668E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00581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CED6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" o:allowoverlap="f" stroked="f">
              <v:textbox inset="0,0,0,0">
                <w:txbxContent>
                  <w:p w:rsidR="004C69C3" w:rsidRPr="003B1648" w:rsidRDefault="00D2668E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B00581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635699">
      <w:rPr>
        <w:color w:val="697D91"/>
        <w:lang w:val="fr-CH"/>
      </w:rPr>
      <w:t xml:space="preserve">Berner </w:t>
    </w:r>
    <w:proofErr w:type="spellStart"/>
    <w:r w:rsidRPr="00635699">
      <w:rPr>
        <w:color w:val="697D91"/>
        <w:lang w:val="fr-CH"/>
      </w:rPr>
      <w:t>Fachhochschule</w:t>
    </w:r>
    <w:proofErr w:type="spellEnd"/>
    <w:r w:rsidRPr="00635699">
      <w:rPr>
        <w:color w:val="697D91"/>
        <w:lang w:val="fr-CH"/>
      </w:rPr>
      <w:t xml:space="preserve"> | Haute </w:t>
    </w:r>
    <w:r w:rsidRPr="000B2081">
      <w:rPr>
        <w:color w:val="697D91"/>
        <w:lang w:val="fr-CH"/>
      </w:rPr>
      <w:t>école spécialisée bernoise</w:t>
    </w:r>
    <w:r w:rsidRPr="00635699">
      <w:rPr>
        <w:color w:val="697D91"/>
        <w:lang w:val="fr-CH"/>
      </w:rPr>
      <w:t xml:space="preserve"> | Bern </w:t>
    </w:r>
    <w:proofErr w:type="spellStart"/>
    <w:r w:rsidRPr="00C91613">
      <w:rPr>
        <w:color w:val="697D91"/>
        <w:lang w:val="fr-CH"/>
      </w:rPr>
      <w:t>University</w:t>
    </w:r>
    <w:proofErr w:type="spellEnd"/>
    <w:r w:rsidRPr="00C91613">
      <w:rPr>
        <w:color w:val="697D91"/>
        <w:lang w:val="fr-CH"/>
      </w:rPr>
      <w:t xml:space="preserve"> of </w:t>
    </w:r>
    <w:proofErr w:type="spellStart"/>
    <w:r w:rsidRPr="00C91613">
      <w:rPr>
        <w:color w:val="697D91"/>
        <w:lang w:val="fr-CH"/>
      </w:rPr>
      <w:t>Applied</w:t>
    </w:r>
    <w:proofErr w:type="spellEnd"/>
    <w:r w:rsidRPr="00635699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666" w:rsidRDefault="00134666">
      <w:pPr>
        <w:spacing w:line="240" w:lineRule="auto"/>
      </w:pPr>
      <w:r>
        <w:separator/>
      </w:r>
    </w:p>
  </w:footnote>
  <w:footnote w:type="continuationSeparator" w:id="0">
    <w:p w:rsidR="00134666" w:rsidRDefault="001346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C3" w:rsidRDefault="00D2668E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1DA6FF07" wp14:editId="2A925E73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4C3E3060" wp14:editId="08D2C179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" w15:restartNumberingAfterBreak="0">
    <w:nsid w:val="3C6F40A2"/>
    <w:multiLevelType w:val="hybridMultilevel"/>
    <w:tmpl w:val="EF1A76EA"/>
    <w:lvl w:ilvl="0" w:tplc="454C08D4">
      <w:numFmt w:val="bullet"/>
      <w:lvlText w:val=""/>
      <w:lvlJc w:val="left"/>
      <w:pPr>
        <w:ind w:left="720" w:hanging="360"/>
      </w:pPr>
      <w:rPr>
        <w:rFonts w:ascii="Symbol" w:eastAsia="Lucida Sans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C0624"/>
    <w:multiLevelType w:val="hybridMultilevel"/>
    <w:tmpl w:val="94029E7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C5814"/>
    <w:multiLevelType w:val="hybridMultilevel"/>
    <w:tmpl w:val="9CC83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7A"/>
    <w:rsid w:val="0000355B"/>
    <w:rsid w:val="00025F87"/>
    <w:rsid w:val="00087FA1"/>
    <w:rsid w:val="001247D5"/>
    <w:rsid w:val="00134666"/>
    <w:rsid w:val="003379C8"/>
    <w:rsid w:val="00393FB9"/>
    <w:rsid w:val="003E03BF"/>
    <w:rsid w:val="003E281D"/>
    <w:rsid w:val="003F1A43"/>
    <w:rsid w:val="003F676D"/>
    <w:rsid w:val="0040304B"/>
    <w:rsid w:val="00410F5C"/>
    <w:rsid w:val="00414D5C"/>
    <w:rsid w:val="004B6847"/>
    <w:rsid w:val="00540E7A"/>
    <w:rsid w:val="00622779"/>
    <w:rsid w:val="006808A8"/>
    <w:rsid w:val="006A487D"/>
    <w:rsid w:val="00774C99"/>
    <w:rsid w:val="00913785"/>
    <w:rsid w:val="00920706"/>
    <w:rsid w:val="009D0DCF"/>
    <w:rsid w:val="00AB619E"/>
    <w:rsid w:val="00AE2BF4"/>
    <w:rsid w:val="00B00581"/>
    <w:rsid w:val="00B34B0D"/>
    <w:rsid w:val="00C514DF"/>
    <w:rsid w:val="00C949D6"/>
    <w:rsid w:val="00CC181B"/>
    <w:rsid w:val="00D2668E"/>
    <w:rsid w:val="00D6326D"/>
    <w:rsid w:val="00DB0D67"/>
    <w:rsid w:val="00DC05C4"/>
    <w:rsid w:val="00DC296D"/>
    <w:rsid w:val="00E3611A"/>
    <w:rsid w:val="00E54449"/>
    <w:rsid w:val="00ED2294"/>
    <w:rsid w:val="00F0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643B96"/>
  <w15:chartTrackingRefBased/>
  <w15:docId w15:val="{DC047091-70AF-4B47-A684-08EE4942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0E7A"/>
    <w:pPr>
      <w:tabs>
        <w:tab w:val="left" w:pos="5387"/>
      </w:tabs>
      <w:spacing w:line="244" w:lineRule="atLeast"/>
    </w:pPr>
    <w:rPr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540E7A"/>
    <w:pPr>
      <w:keepNext/>
      <w:keepLines/>
      <w:numPr>
        <w:numId w:val="1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540E7A"/>
    <w:pPr>
      <w:keepNext/>
      <w:keepLines/>
      <w:numPr>
        <w:ilvl w:val="1"/>
        <w:numId w:val="1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540E7A"/>
    <w:pPr>
      <w:keepNext/>
      <w:numPr>
        <w:ilvl w:val="2"/>
        <w:numId w:val="1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540E7A"/>
    <w:pPr>
      <w:keepNext/>
      <w:numPr>
        <w:ilvl w:val="3"/>
        <w:numId w:val="1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link w:val="berschrift5Zchn"/>
    <w:rsid w:val="00540E7A"/>
    <w:pPr>
      <w:numPr>
        <w:ilvl w:val="4"/>
      </w:numPr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2"/>
    <w:rsid w:val="00540E7A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540E7A"/>
    <w:rPr>
      <w:rFonts w:asciiTheme="majorHAnsi" w:eastAsia="Times New Roman" w:hAnsiTheme="majorHAnsi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540E7A"/>
    <w:rPr>
      <w:rFonts w:asciiTheme="majorHAnsi" w:eastAsia="Lucida Sans" w:hAnsiTheme="majorHAnsi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540E7A"/>
    <w:rPr>
      <w:rFonts w:asciiTheme="majorHAnsi" w:eastAsia="Lucida Sans" w:hAnsiTheme="majorHAnsi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540E7A"/>
    <w:rPr>
      <w:rFonts w:asciiTheme="majorHAnsi" w:eastAsia="Lucida Sans" w:hAnsiTheme="majorHAnsi" w:cs="Times New Roman"/>
      <w:bCs/>
      <w:sz w:val="19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540E7A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40E7A"/>
    <w:rPr>
      <w:sz w:val="16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40E7A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540E7A"/>
    <w:rPr>
      <w:color w:val="64849B"/>
      <w:sz w:val="16"/>
      <w:szCs w:val="20"/>
    </w:rPr>
  </w:style>
  <w:style w:type="paragraph" w:styleId="Titel">
    <w:name w:val="Title"/>
    <w:basedOn w:val="Standard"/>
    <w:next w:val="Standard"/>
    <w:link w:val="TitelZchn"/>
    <w:uiPriority w:val="3"/>
    <w:qFormat/>
    <w:rsid w:val="00540E7A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3"/>
    <w:rsid w:val="00540E7A"/>
    <w:rPr>
      <w:rFonts w:eastAsia="Times New Roman"/>
      <w:color w:val="000000"/>
      <w:spacing w:val="5"/>
      <w:kern w:val="28"/>
      <w:sz w:val="48"/>
      <w:szCs w:val="52"/>
    </w:rPr>
  </w:style>
  <w:style w:type="paragraph" w:customStyle="1" w:styleId="RefFusszeile">
    <w:name w:val="Ref_Fusszeile"/>
    <w:basedOn w:val="Fuzeile"/>
    <w:uiPriority w:val="1"/>
    <w:rsid w:val="00540E7A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540E7A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540E7A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customStyle="1" w:styleId="Inhaltsverzeichnis">
    <w:name w:val="Inhaltsverzeichnis"/>
    <w:basedOn w:val="Untertitel"/>
    <w:rsid w:val="00540E7A"/>
    <w:pPr>
      <w:numPr>
        <w:ilvl w:val="0"/>
      </w:numPr>
      <w:spacing w:before="260" w:after="0" w:line="280" w:lineRule="atLeast"/>
      <w:outlineLvl w:val="1"/>
    </w:pPr>
    <w:rPr>
      <w:rFonts w:eastAsiaTheme="minorHAnsi" w:cs="Arial"/>
      <w:color w:val="auto"/>
      <w:spacing w:val="0"/>
      <w:sz w:val="28"/>
      <w:szCs w:val="24"/>
    </w:rPr>
  </w:style>
  <w:style w:type="paragraph" w:styleId="Beschriftung">
    <w:name w:val="caption"/>
    <w:basedOn w:val="Standard"/>
    <w:next w:val="Standard"/>
    <w:rsid w:val="00540E7A"/>
    <w:pPr>
      <w:spacing w:before="120" w:after="240"/>
    </w:pPr>
    <w:rPr>
      <w:bCs/>
      <w:sz w:val="16"/>
      <w:lang w:val="fr-FR"/>
    </w:rPr>
  </w:style>
  <w:style w:type="character" w:styleId="Hyperlink">
    <w:name w:val="Hyperlink"/>
    <w:uiPriority w:val="99"/>
    <w:unhideWhenUsed/>
    <w:rsid w:val="00540E7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40E7A"/>
    <w:pPr>
      <w:tabs>
        <w:tab w:val="clear" w:pos="5387"/>
      </w:tabs>
      <w:spacing w:after="160" w:line="259" w:lineRule="auto"/>
      <w:ind w:left="720"/>
      <w:contextualSpacing/>
    </w:pPr>
    <w:rPr>
      <w:rFonts w:ascii="Times New Roman" w:eastAsia="Lucida Sans" w:hAnsi="Times New Roman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0E7A"/>
    <w:pPr>
      <w:numPr>
        <w:numId w:val="0"/>
      </w:numPr>
      <w:tabs>
        <w:tab w:val="clear" w:pos="567"/>
        <w:tab w:val="clear" w:pos="794"/>
      </w:tabs>
      <w:spacing w:before="240" w:after="0" w:line="259" w:lineRule="auto"/>
      <w:outlineLvl w:val="9"/>
    </w:pPr>
    <w:rPr>
      <w:rFonts w:eastAsiaTheme="majorEastAsia" w:cstheme="majorBidi"/>
      <w:bCs w:val="0"/>
      <w:color w:val="2F5496" w:themeColor="accent1" w:themeShade="BF"/>
      <w:sz w:val="32"/>
      <w:szCs w:val="32"/>
      <w:lang w:eastAsia="de-CH"/>
    </w:rPr>
  </w:style>
  <w:style w:type="table" w:styleId="Gitternetztabelle4Akzent3">
    <w:name w:val="Grid Table 4 Accent 3"/>
    <w:basedOn w:val="NormaleTabelle"/>
    <w:uiPriority w:val="49"/>
    <w:rsid w:val="00540E7A"/>
    <w:rPr>
      <w:rFonts w:ascii="Lucida Sans" w:eastAsia="Lucida Sans" w:hAnsi="Lucida Sans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540E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0E7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tandardWeb">
    <w:name w:val="Normal (Web)"/>
    <w:basedOn w:val="Standard"/>
    <w:uiPriority w:val="99"/>
    <w:semiHidden/>
    <w:unhideWhenUsed/>
    <w:rsid w:val="00540E7A"/>
    <w:pPr>
      <w:tabs>
        <w:tab w:val="clear" w:pos="5387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Sellathurai Janahan</dc:creator>
  <cp:keywords/>
  <dc:description/>
  <cp:lastModifiedBy>Marko Miletic</cp:lastModifiedBy>
  <cp:revision>18</cp:revision>
  <dcterms:created xsi:type="dcterms:W3CDTF">2019-11-14T08:35:00Z</dcterms:created>
  <dcterms:modified xsi:type="dcterms:W3CDTF">2019-11-18T15:49:00Z</dcterms:modified>
</cp:coreProperties>
</file>