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ЦентрКОМ комиссионные магазины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www.centrkom174.ru</w:t>
        </w:r>
      </w:hyperlink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Используемая версия ssh: SSH-2.0-OpenSSH_8.2p1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Открытые порты: 22; 80; 443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HTTP: nginx/1.18.0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Используемые технологии:</w:t>
      </w:r>
    </w:p>
    <w:p>
      <w:pPr>
        <w:numPr>
          <w:ilvl w:val="0"/>
          <w:numId w:val="3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Ubuntu</w:t>
      </w:r>
    </w:p>
    <w:p>
      <w:pPr>
        <w:numPr>
          <w:ilvl w:val="0"/>
          <w:numId w:val="3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WordPress:5.3.18</w:t>
      </w:r>
    </w:p>
    <w:p>
      <w:pPr>
        <w:numPr>
          <w:ilvl w:val="0"/>
          <w:numId w:val="3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Yoast SEO:14.2</w:t>
      </w:r>
    </w:p>
    <w:p>
      <w:pPr>
        <w:numPr>
          <w:ilvl w:val="0"/>
          <w:numId w:val="3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WooCommerce:3.9.5</w:t>
      </w:r>
    </w:p>
    <w:p>
      <w:pPr>
        <w:numPr>
          <w:ilvl w:val="0"/>
          <w:numId w:val="3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Nginx:1.18.0</w:t>
      </w:r>
    </w:p>
    <w:p>
      <w:pPr>
        <w:numPr>
          <w:ilvl w:val="0"/>
          <w:numId w:val="3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</w:t>
      </w:r>
    </w:p>
    <w:p>
      <w:pPr>
        <w:numPr>
          <w:ilvl w:val="0"/>
          <w:numId w:val="3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PHP</w:t>
      </w:r>
    </w:p>
    <w:p>
      <w:pPr>
        <w:numPr>
          <w:ilvl w:val="0"/>
          <w:numId w:val="3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Slick</w:t>
      </w:r>
    </w:p>
    <w:p>
      <w:pPr>
        <w:numPr>
          <w:ilvl w:val="0"/>
          <w:numId w:val="3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jQuery</w:t>
      </w:r>
    </w:p>
    <w:p>
      <w:pPr>
        <w:numPr>
          <w:ilvl w:val="0"/>
          <w:numId w:val="3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WordPress Super Cache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Доменное древо: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3471" w:dyaOrig="3836">
          <v:rect xmlns:o="urn:schemas-microsoft-com:office:office" xmlns:v="urn:schemas-microsoft-com:vml" id="rectole0000000000" style="width:673.550000pt;height:191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Уязвимости сайта: CVE-2023-44487, CVE-2021-23017, CVE-2021-3618, CVE-2023-51385, CVE-2023-48795, CVE-2023-38408, CVE-2021-36368, CVE-2021-41617, CVE-2016-20012, CVE-2021-28041, CVE-2020-15778, CVE-2020-14145, CVE-2020-11724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Вакансии: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Компьютерный мастер, Менеджер по продажам в г. Магнитогорск, Менеджер по продажам в г. Белорецк.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Адреса: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 Магнитогорск, ул. Завенягина, 7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 Магнитогорск, пр. Карла Маркса, 222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 Магнитогорск, ул. Газеты Правды, 59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 Белорецк, ул. Косоротова 11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Телефоны: 8 (3519) 51-00-25 (Степан Пилипушко, Семен Пилипушко), +7 (982) 333-99-99 (МегаБайк | Салон мототехники и велосипедов), +7-906-899-99-89, +7(347)2002585 (г. Белорецк, ул. Косоротова 11)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ВК: vk.com/centrkom174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Телеграмм: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https://t.me/centrkom174</w:t>
        </w:r>
      </w:hyperlink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centrcom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"mailto:centrcom174mgn@ya.ru"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174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"mailto:centrcom174mgn@ya.ru"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mgn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"mailto:centrcom174mgn@ya.ru"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@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"mailto:centrcom174mgn@ya.ru"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ya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"mailto:centrcom174mgn@ya.ru"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"mailto:centrcom174mgn@ya.ru"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ru</w:t>
        </w:r>
      </w:hyperlink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Реквизиты:</w:t>
      </w:r>
    </w:p>
    <w:p>
      <w:pPr>
        <w:numPr>
          <w:ilvl w:val="0"/>
          <w:numId w:val="9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счёта: 40802810638070005362</w:t>
      </w:r>
    </w:p>
    <w:p>
      <w:pPr>
        <w:numPr>
          <w:ilvl w:val="0"/>
          <w:numId w:val="9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Валюта: RUR</w:t>
      </w:r>
    </w:p>
    <w:p>
      <w:pPr>
        <w:numPr>
          <w:ilvl w:val="0"/>
          <w:numId w:val="9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Название: ПИЛИПУШКО НАТАЛЬЯ СЕРГЕЕВНА (ИП)</w:t>
      </w:r>
    </w:p>
    <w:p>
      <w:pPr>
        <w:numPr>
          <w:ilvl w:val="0"/>
          <w:numId w:val="9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ИНН: 744610910806</w:t>
      </w:r>
    </w:p>
    <w:p>
      <w:pPr>
        <w:numPr>
          <w:ilvl w:val="0"/>
          <w:numId w:val="9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Банк: ФИЛИАЛ "ЕКАТЕРИНБУРГСКИЙ" АО "АЛЬФА-БАНК"</w:t>
      </w:r>
    </w:p>
    <w:p>
      <w:pPr>
        <w:numPr>
          <w:ilvl w:val="0"/>
          <w:numId w:val="9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БИК: 046577964</w:t>
      </w:r>
    </w:p>
    <w:p>
      <w:pPr>
        <w:numPr>
          <w:ilvl w:val="0"/>
          <w:numId w:val="9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Кор. счёт: 30101810100000000964</w:t>
      </w:r>
    </w:p>
    <w:p>
      <w:pPr>
        <w:numPr>
          <w:ilvl w:val="0"/>
          <w:numId w:val="9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Юридический адрес компании: улица Труда, д. 13, кв./оф. 3, Челябинская область, г. Магнитогорск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Несмотря на то, что в реквизитах была указана Пилипушко Наталья Сергеевна судя по информации на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https://www.rusprofile.ru/ip/319745600043190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 ее ИП зарегистрирован товарный знак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Мега байк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в видах деятельности в качестве основной указано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Торговля розничная велосипедами в специализированных магазинах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ИП имело одно арбитражное дело, которое оно проиграло и было обязано выплатить компенсацию в размере 1000 рублей + пошлину в размере 2000 рублей (Дело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А76-13016/2023). ИП оформило лизинг на автомобиль (Договор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27368/2021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 29.09.2021).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Никита Пилипушко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 на ВК: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https://vk.com/nikita_megabayk</w:t>
        </w:r>
      </w:hyperlink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учредителем собственного ИП, специализирующегося на торговле мотоциклами, их деталями, узлами и принадлежностями; техническое обслуживание и ремонт мотоциклов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Реквизиты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ИНН: 744514965062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ОГРН: 324745600163358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регистрации: 25 сентября 2024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Челябинская обл, г Магнитогорск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Налоговый орган: 7456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постановки на учет: 25 сентября 2024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Достоверно известно, что является супругом Виктории Пилипушко. На странице ВК у него 585 друга из которых он знаком с вышеуказанными Семеном и Степаном Пилипушко, а также знаком с Наталией, Дарьей, Леонидом, Пелагеей Пилипушко.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Братья, сёстры: Степан Пилипушко, Семён Пилипушко, Леонид Пилипушко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Дети: Дарья Никитична (13 лет), Пелагея Никитична (10 лет)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Мобильный телефон: 89120831449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Родители: Валентина Абдельгани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Получал образование в Школе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40 '05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Отслужил в войсковой части 23293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Степан Пилипушко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Реквизиты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ОГРНИП: 317745600007141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ИНН: 744515948310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 предпринимательства: Индивидуальный предприниматель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регистрации: 19 января 2017 г.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Регистратор: УПРАВЛЕНИЕ МИНИСТЕРСТВА РОССИЙСКОЙ ФЕДЕРАЦИИ ПО НАЛОГАМ И СБОРАМ ПО КУРГАНСКОЙ ОБЛАСТИ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постановки на учёт: 19 декабря 2024 г.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Наименование налогового органа: Управление ФНС России по Курганской области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Сведения Росстата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ОКПО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0109001842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ОКАТО: 75438369000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ОКТМО: 75738000001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Сведения о регистрации в ПФР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Регистрационный номер: 1241095163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регистрации: 22 января 2025 г.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Наименование территориального органа: Отделение Фонда пенсионного и социального страхования Российской Федерации по Курганской области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Сведения о регистрации в ФСС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Регистрационный номер: 1241095163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регистрации: 22 января 2025 г.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Наименование территориального органа: Отделение Фонда пенсионного и социального страхования Российской Федерации по Курганской области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Сведения МСП 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включения: 10 февраля 2017 г.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Категория субъекта: Микропредприятие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достоверно известно то, что именно на его ИП зарегистрирован товарный знак ЦентрКОМа. Также в качестве основного вида деятельности указана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Торговля розничная бывшими в употреблении товарами в магазинах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Известно также об арбитражном деле (Дело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А31-6446/2021), истецом которого является ООО "Совкомкард" о невыплате долга. В результате чего предприятию Степана было указано выплатить 10457 рублей 29 копеек задолженности по договору возмездного оказания услуг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32639333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14.01.2019 за период с ноября 2020 года по январь 2021 года, а также 1000 рублей госпошлины.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Семён Пилипушко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Обладает ютуб каналом: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https://www.youtube.com/channel/UCZJhIZPGALU7LvVTU3pExew/videos</w:t>
        </w:r>
      </w:hyperlink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также до 14.11.2017 КФХ Пилипушко Семён Владимирович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Реквизиты: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ИНН: 745500656450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ОГРН: 314745609300114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регистрации: 3 апреля 2014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Челябинская обл, г Магнитогорск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Налоговый орган: 7455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постановки на учет: 3 апреля 2014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вид деятельности: Выращивание прочих плодовых и ягодных культур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.me/centrkom174" Id="docRId3" Type="http://schemas.openxmlformats.org/officeDocument/2006/relationships/hyperlink" /><Relationship TargetMode="External" Target="https://www.youtube.com/channel/UCZJhIZPGALU7LvVTU3pExew/videos" Id="docRId7" Type="http://schemas.openxmlformats.org/officeDocument/2006/relationships/hyperlink" /><Relationship TargetMode="External" Target="http://www.centrkom174.ru/" Id="docRId0" Type="http://schemas.openxmlformats.org/officeDocument/2006/relationships/hyperlink" /><Relationship Target="media/image0.wmf" Id="docRId2" Type="http://schemas.openxmlformats.org/officeDocument/2006/relationships/image" /><Relationship TargetMode="External" Target="mailto:centrcom174mgn@ya.ru" Id="docRId4" Type="http://schemas.openxmlformats.org/officeDocument/2006/relationships/hyperlink" /><Relationship TargetMode="External" Target="https://vk.com/nikita_megabayk" Id="docRId6" Type="http://schemas.openxmlformats.org/officeDocument/2006/relationships/hyperlink" /><Relationship Target="numbering.xml" Id="docRId8" Type="http://schemas.openxmlformats.org/officeDocument/2006/relationships/numbering" /><Relationship Target="embeddings/oleObject0.bin" Id="docRId1" Type="http://schemas.openxmlformats.org/officeDocument/2006/relationships/oleObject" /><Relationship TargetMode="External" Target="https://www.rusprofile.ru/ip/319745600043190" Id="docRId5" Type="http://schemas.openxmlformats.org/officeDocument/2006/relationships/hyperlink" /><Relationship Target="styles.xml" Id="docRId9" Type="http://schemas.openxmlformats.org/officeDocument/2006/relationships/styles" /></Relationships>
</file>