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PROJECT PLAN</w:t>
      </w:r>
    </w:p>
    <w:p>
      <w:pPr>
        <w:pStyle w:val="Heading1"/>
        <w:spacing w:after="160" w:before="400"/>
      </w:pPr>
      <w:r>
        <w:t xml:space="preserve">1. Executive Summary</w:t>
      </w:r>
    </w:p>
    <w:p>
      <w:r>
        <w:rPr>
          <w:sz w:val="22"/>
          <w:szCs w:val="22"/>
        </w:rPr>
        <w:t xml:space="preserve">This project plan outlines the launch strategy for a mobile banking application.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2026-07-08T13:37:12.036Z</dcterms:created>
  <dcterms:modified xsi:type="dcterms:W3CDTF">2026-07-08T13:37:12.036Z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