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605B79" w14:textId="77777777" w:rsidR="00E80C4A" w:rsidRPr="002F5A7A" w:rsidRDefault="00E80C4A" w:rsidP="00DA50B0">
      <w:pPr>
        <w:pStyle w:val="Title"/>
        <w:spacing w:after="360"/>
        <w:jc w:val="center"/>
        <w:rPr>
          <w:rFonts w:ascii="Times New Roman" w:hAnsi="Times New Roman" w:cs="Times New Roman"/>
          <w:b/>
          <w:bCs/>
          <w:sz w:val="72"/>
          <w:szCs w:val="72"/>
        </w:rPr>
      </w:pPr>
    </w:p>
    <w:p w14:paraId="539BE4C6" w14:textId="77777777" w:rsidR="00E80C4A" w:rsidRPr="002F5A7A" w:rsidRDefault="00E80C4A" w:rsidP="00DA50B0">
      <w:pPr>
        <w:pStyle w:val="Title"/>
        <w:spacing w:after="360"/>
        <w:jc w:val="center"/>
        <w:rPr>
          <w:rFonts w:ascii="Times New Roman" w:hAnsi="Times New Roman" w:cs="Times New Roman"/>
          <w:b/>
          <w:bCs/>
          <w:sz w:val="72"/>
          <w:szCs w:val="72"/>
        </w:rPr>
      </w:pPr>
    </w:p>
    <w:p w14:paraId="2530E86B" w14:textId="77777777" w:rsidR="00E80C4A" w:rsidRPr="002F5A7A" w:rsidRDefault="00E80C4A" w:rsidP="00DA50B0">
      <w:pPr>
        <w:pStyle w:val="Title"/>
        <w:spacing w:after="360"/>
        <w:jc w:val="center"/>
        <w:rPr>
          <w:rFonts w:ascii="Times New Roman" w:hAnsi="Times New Roman" w:cs="Times New Roman"/>
          <w:b/>
          <w:bCs/>
          <w:sz w:val="72"/>
          <w:szCs w:val="72"/>
        </w:rPr>
      </w:pPr>
    </w:p>
    <w:p w14:paraId="2D2E470D" w14:textId="7F9CC744" w:rsidR="00DA50B0" w:rsidRPr="002F5A7A" w:rsidRDefault="00DA50B0" w:rsidP="00DA50B0">
      <w:pPr>
        <w:pStyle w:val="Title"/>
        <w:spacing w:after="360"/>
        <w:jc w:val="center"/>
        <w:rPr>
          <w:rFonts w:ascii="Times New Roman" w:hAnsi="Times New Roman" w:cs="Times New Roman"/>
          <w:b/>
          <w:bCs/>
          <w:sz w:val="72"/>
          <w:szCs w:val="72"/>
        </w:rPr>
      </w:pPr>
      <w:r w:rsidRPr="002F5A7A">
        <w:rPr>
          <w:rFonts w:ascii="Times New Roman" w:hAnsi="Times New Roman" w:cs="Times New Roman"/>
          <w:b/>
          <w:bCs/>
          <w:sz w:val="72"/>
          <w:szCs w:val="72"/>
        </w:rPr>
        <w:t>Capstone</w:t>
      </w:r>
      <w:r w:rsidR="00765EA7" w:rsidRPr="002F5A7A">
        <w:rPr>
          <w:rFonts w:ascii="Times New Roman" w:hAnsi="Times New Roman" w:cs="Times New Roman"/>
          <w:b/>
          <w:bCs/>
          <w:sz w:val="72"/>
          <w:szCs w:val="72"/>
        </w:rPr>
        <w:t xml:space="preserve"> </w:t>
      </w:r>
      <w:r w:rsidR="00E80C4A" w:rsidRPr="002F5A7A">
        <w:rPr>
          <w:rFonts w:ascii="Times New Roman" w:hAnsi="Times New Roman" w:cs="Times New Roman"/>
          <w:b/>
          <w:bCs/>
          <w:sz w:val="72"/>
          <w:szCs w:val="72"/>
        </w:rPr>
        <w:t>2</w:t>
      </w:r>
    </w:p>
    <w:p w14:paraId="29F3AD94" w14:textId="77777777" w:rsidR="00E80C4A" w:rsidRPr="002F5A7A" w:rsidRDefault="00E80C4A" w:rsidP="00E80C4A"/>
    <w:p w14:paraId="71BF8A6B" w14:textId="77777777" w:rsidR="000D210F" w:rsidRDefault="000D210F" w:rsidP="000D210F">
      <w:pPr>
        <w:jc w:val="center"/>
        <w:rPr>
          <w:rFonts w:ascii="Times New Roman" w:hAnsi="Times New Roman" w:cs="Times New Roman"/>
          <w:sz w:val="44"/>
          <w:szCs w:val="44"/>
        </w:rPr>
      </w:pPr>
    </w:p>
    <w:p w14:paraId="70E138F6" w14:textId="77777777" w:rsidR="000D210F" w:rsidRDefault="000D210F" w:rsidP="000D210F">
      <w:pPr>
        <w:jc w:val="center"/>
        <w:rPr>
          <w:rFonts w:ascii="Times New Roman" w:hAnsi="Times New Roman" w:cs="Times New Roman"/>
          <w:sz w:val="44"/>
          <w:szCs w:val="44"/>
        </w:rPr>
      </w:pPr>
    </w:p>
    <w:p w14:paraId="10EAA2FF" w14:textId="77777777" w:rsidR="000D210F" w:rsidRDefault="000D210F" w:rsidP="000D210F">
      <w:pPr>
        <w:jc w:val="center"/>
        <w:rPr>
          <w:rFonts w:ascii="Times New Roman" w:hAnsi="Times New Roman" w:cs="Times New Roman"/>
          <w:sz w:val="44"/>
          <w:szCs w:val="44"/>
        </w:rPr>
      </w:pPr>
    </w:p>
    <w:p w14:paraId="6AA98382" w14:textId="77777777" w:rsidR="000D210F" w:rsidRDefault="000D210F" w:rsidP="000D210F">
      <w:pPr>
        <w:jc w:val="center"/>
        <w:rPr>
          <w:rFonts w:ascii="Times New Roman" w:hAnsi="Times New Roman" w:cs="Times New Roman"/>
          <w:sz w:val="44"/>
          <w:szCs w:val="44"/>
        </w:rPr>
      </w:pPr>
    </w:p>
    <w:p w14:paraId="667CDFDA" w14:textId="77777777" w:rsidR="000D210F" w:rsidRDefault="000D210F" w:rsidP="000D210F">
      <w:pPr>
        <w:jc w:val="center"/>
        <w:rPr>
          <w:rFonts w:ascii="Times New Roman" w:hAnsi="Times New Roman" w:cs="Times New Roman"/>
          <w:sz w:val="44"/>
          <w:szCs w:val="44"/>
        </w:rPr>
      </w:pPr>
    </w:p>
    <w:p w14:paraId="484B18B0" w14:textId="77777777" w:rsidR="000D210F" w:rsidRDefault="000D210F" w:rsidP="000D210F">
      <w:pPr>
        <w:jc w:val="center"/>
        <w:rPr>
          <w:rFonts w:ascii="Times New Roman" w:hAnsi="Times New Roman" w:cs="Times New Roman"/>
          <w:sz w:val="44"/>
          <w:szCs w:val="44"/>
        </w:rPr>
      </w:pPr>
    </w:p>
    <w:p w14:paraId="0E54F585" w14:textId="77777777" w:rsidR="000D210F" w:rsidRDefault="000D210F" w:rsidP="000D210F">
      <w:pPr>
        <w:jc w:val="center"/>
        <w:rPr>
          <w:rFonts w:ascii="Times New Roman" w:hAnsi="Times New Roman" w:cs="Times New Roman"/>
          <w:sz w:val="44"/>
          <w:szCs w:val="44"/>
        </w:rPr>
      </w:pPr>
    </w:p>
    <w:p w14:paraId="131C5070" w14:textId="77777777" w:rsidR="000D210F" w:rsidRDefault="000D210F" w:rsidP="000D210F">
      <w:pPr>
        <w:jc w:val="center"/>
        <w:rPr>
          <w:rFonts w:ascii="Times New Roman" w:hAnsi="Times New Roman" w:cs="Times New Roman"/>
          <w:sz w:val="44"/>
          <w:szCs w:val="44"/>
        </w:rPr>
      </w:pPr>
    </w:p>
    <w:p w14:paraId="6E8FEC83" w14:textId="77777777" w:rsidR="000D210F" w:rsidRDefault="000D210F" w:rsidP="000D210F">
      <w:pPr>
        <w:jc w:val="center"/>
        <w:rPr>
          <w:rFonts w:ascii="Times New Roman" w:hAnsi="Times New Roman" w:cs="Times New Roman"/>
          <w:sz w:val="44"/>
          <w:szCs w:val="44"/>
        </w:rPr>
      </w:pPr>
    </w:p>
    <w:p w14:paraId="541F59A5" w14:textId="02E54649" w:rsidR="000D210F" w:rsidRDefault="00DA50B0" w:rsidP="000D210F">
      <w:pPr>
        <w:jc w:val="center"/>
        <w:rPr>
          <w:rFonts w:ascii="Times New Roman" w:hAnsi="Times New Roman" w:cs="Times New Roman"/>
          <w:sz w:val="44"/>
          <w:szCs w:val="44"/>
        </w:rPr>
      </w:pPr>
      <w:r w:rsidRPr="002F5A7A">
        <w:rPr>
          <w:rFonts w:ascii="Times New Roman" w:hAnsi="Times New Roman" w:cs="Times New Roman"/>
          <w:sz w:val="44"/>
          <w:szCs w:val="44"/>
        </w:rPr>
        <w:t xml:space="preserve">Project </w:t>
      </w:r>
      <w:r w:rsidR="00E80C4A" w:rsidRPr="002F5A7A">
        <w:rPr>
          <w:rFonts w:ascii="Times New Roman" w:hAnsi="Times New Roman" w:cs="Times New Roman"/>
          <w:sz w:val="44"/>
          <w:szCs w:val="44"/>
        </w:rPr>
        <w:t>D</w:t>
      </w:r>
      <w:r w:rsidRPr="002F5A7A">
        <w:rPr>
          <w:rFonts w:ascii="Times New Roman" w:hAnsi="Times New Roman" w:cs="Times New Roman"/>
          <w:sz w:val="44"/>
          <w:szCs w:val="44"/>
        </w:rPr>
        <w:t>ocumentation</w:t>
      </w:r>
    </w:p>
    <w:p w14:paraId="1CB6EDCC" w14:textId="51BF015B" w:rsidR="000D210F" w:rsidRDefault="000D210F" w:rsidP="000D210F">
      <w:pPr>
        <w:jc w:val="center"/>
        <w:rPr>
          <w:rFonts w:ascii="Times New Roman" w:hAnsi="Times New Roman" w:cs="Times New Roman"/>
          <w:sz w:val="44"/>
          <w:szCs w:val="44"/>
        </w:rPr>
      </w:pPr>
      <w:r w:rsidRPr="002F5A7A">
        <w:rPr>
          <w:rFonts w:ascii="Times New Roman" w:hAnsi="Times New Roman" w:cs="Times New Roman"/>
          <w:sz w:val="44"/>
          <w:szCs w:val="44"/>
        </w:rPr>
        <w:t>Team</w:t>
      </w:r>
      <w:r>
        <w:rPr>
          <w:rFonts w:ascii="Times New Roman" w:hAnsi="Times New Roman" w:cs="Times New Roman"/>
          <w:sz w:val="44"/>
          <w:szCs w:val="44"/>
        </w:rPr>
        <w:t>:</w:t>
      </w:r>
      <w:r w:rsidRPr="002F5A7A">
        <w:rPr>
          <w:rFonts w:ascii="Times New Roman" w:hAnsi="Times New Roman" w:cs="Times New Roman"/>
          <w:sz w:val="44"/>
          <w:szCs w:val="44"/>
        </w:rPr>
        <w:t xml:space="preserve"> Torque Titans</w:t>
      </w:r>
    </w:p>
    <w:p w14:paraId="5851F9C4" w14:textId="77777777" w:rsidR="00F875FF" w:rsidRDefault="000D210F" w:rsidP="00F875FF">
      <w:pPr>
        <w:jc w:val="center"/>
        <w:rPr>
          <w:rFonts w:ascii="Times New Roman" w:hAnsi="Times New Roman" w:cs="Times New Roman"/>
          <w:sz w:val="32"/>
          <w:szCs w:val="32"/>
        </w:rPr>
      </w:pPr>
      <w:r>
        <w:rPr>
          <w:rFonts w:ascii="Times New Roman" w:hAnsi="Times New Roman" w:cs="Times New Roman"/>
          <w:sz w:val="44"/>
          <w:szCs w:val="44"/>
        </w:rPr>
        <w:t>Team members:</w:t>
      </w:r>
      <w:r w:rsidRPr="000D210F">
        <w:rPr>
          <w:rFonts w:ascii="Times New Roman" w:hAnsi="Times New Roman" w:cs="Times New Roman"/>
          <w:sz w:val="32"/>
          <w:szCs w:val="32"/>
        </w:rPr>
        <w:t xml:space="preserve"> </w:t>
      </w:r>
      <w:r w:rsidRPr="000D210F">
        <w:rPr>
          <w:rFonts w:ascii="Times New Roman" w:hAnsi="Times New Roman" w:cs="Times New Roman"/>
          <w:sz w:val="32"/>
          <w:szCs w:val="32"/>
        </w:rPr>
        <w:t>Aws Abu Ali</w:t>
      </w:r>
      <w:r>
        <w:rPr>
          <w:rFonts w:ascii="Times New Roman" w:hAnsi="Times New Roman" w:cs="Times New Roman"/>
          <w:sz w:val="32"/>
          <w:szCs w:val="32"/>
        </w:rPr>
        <w:t>,</w:t>
      </w:r>
      <w:r w:rsidRPr="000D210F">
        <w:rPr>
          <w:rFonts w:ascii="Times New Roman" w:hAnsi="Times New Roman" w:cs="Times New Roman"/>
          <w:sz w:val="32"/>
          <w:szCs w:val="32"/>
        </w:rPr>
        <w:t xml:space="preserve"> </w:t>
      </w:r>
      <w:r w:rsidRPr="000D210F">
        <w:rPr>
          <w:rFonts w:ascii="Times New Roman" w:hAnsi="Times New Roman" w:cs="Times New Roman"/>
          <w:sz w:val="32"/>
          <w:szCs w:val="32"/>
        </w:rPr>
        <w:t>Nipun Gunarathne</w:t>
      </w:r>
      <w:r>
        <w:rPr>
          <w:rFonts w:ascii="Times New Roman" w:hAnsi="Times New Roman" w:cs="Times New Roman"/>
          <w:sz w:val="32"/>
          <w:szCs w:val="32"/>
        </w:rPr>
        <w:t>,</w:t>
      </w:r>
      <w:r w:rsidRPr="000D210F">
        <w:rPr>
          <w:rFonts w:ascii="Times New Roman" w:hAnsi="Times New Roman" w:cs="Times New Roman"/>
          <w:sz w:val="32"/>
          <w:szCs w:val="32"/>
        </w:rPr>
        <w:t xml:space="preserve"> </w:t>
      </w:r>
      <w:r w:rsidRPr="000D210F">
        <w:rPr>
          <w:rFonts w:ascii="Times New Roman" w:hAnsi="Times New Roman" w:cs="Times New Roman"/>
          <w:sz w:val="32"/>
          <w:szCs w:val="32"/>
        </w:rPr>
        <w:t>Daniel Trubek</w:t>
      </w:r>
      <w:r w:rsidRPr="000D210F">
        <w:rPr>
          <w:rFonts w:ascii="Times New Roman" w:hAnsi="Times New Roman" w:cs="Times New Roman"/>
          <w:sz w:val="32"/>
          <w:szCs w:val="32"/>
        </w:rPr>
        <w:t xml:space="preserve"> </w:t>
      </w:r>
      <w:r w:rsidRPr="000D210F">
        <w:rPr>
          <w:rFonts w:ascii="Times New Roman" w:hAnsi="Times New Roman" w:cs="Times New Roman"/>
          <w:sz w:val="32"/>
          <w:szCs w:val="32"/>
        </w:rPr>
        <w:t>Ferencs-Csiki Daniel</w:t>
      </w:r>
      <w:r>
        <w:rPr>
          <w:rFonts w:ascii="Times New Roman" w:hAnsi="Times New Roman" w:cs="Times New Roman"/>
          <w:sz w:val="32"/>
          <w:szCs w:val="32"/>
        </w:rPr>
        <w:t>,</w:t>
      </w:r>
      <w:r w:rsidRPr="000D210F">
        <w:rPr>
          <w:rFonts w:ascii="Times New Roman" w:hAnsi="Times New Roman" w:cs="Times New Roman"/>
          <w:sz w:val="32"/>
          <w:szCs w:val="32"/>
        </w:rPr>
        <w:t xml:space="preserve"> </w:t>
      </w:r>
      <w:r w:rsidRPr="000D210F">
        <w:rPr>
          <w:rFonts w:ascii="Times New Roman" w:hAnsi="Times New Roman" w:cs="Times New Roman"/>
          <w:sz w:val="32"/>
          <w:szCs w:val="32"/>
        </w:rPr>
        <w:t>Patrik Kaczur</w:t>
      </w:r>
    </w:p>
    <w:p w14:paraId="26E9341C" w14:textId="65786F48" w:rsidR="00DA50B0" w:rsidRPr="000D210F" w:rsidRDefault="006F3F90" w:rsidP="00F875FF">
      <w:pPr>
        <w:rPr>
          <w:rFonts w:ascii="Times New Roman" w:hAnsi="Times New Roman" w:cs="Times New Roman"/>
          <w:sz w:val="32"/>
          <w:szCs w:val="32"/>
        </w:rPr>
      </w:pPr>
      <w:r w:rsidRPr="002F5A7A">
        <w:rPr>
          <w:rFonts w:ascii="Times New Roman" w:hAnsi="Times New Roman" w:cs="Times New Roman"/>
          <w:b/>
          <w:bCs/>
          <w:sz w:val="40"/>
          <w:szCs w:val="40"/>
        </w:rPr>
        <w:lastRenderedPageBreak/>
        <w:t>Abstract</w:t>
      </w:r>
    </w:p>
    <w:p w14:paraId="4FBB4B53" w14:textId="70BB06BC" w:rsidR="006F3F90" w:rsidRPr="002F5A7A" w:rsidRDefault="00F867FB" w:rsidP="00F867FB">
      <w:pPr>
        <w:jc w:val="both"/>
        <w:rPr>
          <w:rFonts w:ascii="Times New Roman" w:hAnsi="Times New Roman" w:cs="Times New Roman"/>
        </w:rPr>
      </w:pPr>
      <w:r w:rsidRPr="002F5A7A">
        <w:rPr>
          <w:rFonts w:ascii="Times New Roman" w:hAnsi="Times New Roman" w:cs="Times New Roman"/>
        </w:rPr>
        <w:t>This project focuses on the development of a non-motorized vehicle equipped with a rocker-bogie suspension system, designed to navigate heavy terrain effectively. The objective was to create a lightweight, durable, and cost-efficient vehicle while adhering to strict dimensional and functional constraints. Through comprehensive research, various suspension systems were evaluated, with the rocker-bogie system being selected for its superior adaptability to uneven surfaces. The project encompassed conceptual design, 3D modeling, and fabrication of components while integrating sustainable practices like the use of recycled materials. The final outcome is a robust prototype capable of handling challenging terrains while maintaining stability and ease of assembly.</w:t>
      </w:r>
    </w:p>
    <w:p w14:paraId="74B2CCC6" w14:textId="718E31A6" w:rsidR="006F3F90" w:rsidRPr="002F5A7A" w:rsidRDefault="0079555D" w:rsidP="00DA50B0">
      <w:pPr>
        <w:rPr>
          <w:rFonts w:ascii="Times New Roman" w:hAnsi="Times New Roman" w:cs="Times New Roman"/>
          <w:b/>
          <w:bCs/>
          <w:sz w:val="40"/>
          <w:szCs w:val="40"/>
        </w:rPr>
      </w:pPr>
      <w:r w:rsidRPr="002F5A7A">
        <w:rPr>
          <w:rFonts w:ascii="Times New Roman" w:hAnsi="Times New Roman" w:cs="Times New Roman"/>
          <w:b/>
          <w:bCs/>
          <w:sz w:val="40"/>
          <w:szCs w:val="40"/>
        </w:rPr>
        <w:t>Introduction</w:t>
      </w:r>
    </w:p>
    <w:p w14:paraId="5B945E79" w14:textId="77777777" w:rsidR="00F867FB" w:rsidRPr="002F5A7A" w:rsidRDefault="00F867FB" w:rsidP="00F867FB">
      <w:pPr>
        <w:jc w:val="both"/>
        <w:rPr>
          <w:rFonts w:ascii="Times New Roman" w:hAnsi="Times New Roman" w:cs="Times New Roman"/>
        </w:rPr>
      </w:pPr>
      <w:r w:rsidRPr="002F5A7A">
        <w:rPr>
          <w:rFonts w:ascii="Times New Roman" w:hAnsi="Times New Roman" w:cs="Times New Roman"/>
        </w:rPr>
        <w:t>Suspension systems play a critical role in vehicular stability and mobility, particularly for off-road and space exploration vehicles. These systems ensure the vehicle can traverse uneven terrain while maintaining traction, stability, and user control. This project explores the application of advanced suspension designs, specifically the rocker-bogie system, which has proven its effectiveness in planetary rovers like NASA's Mars rovers.</w:t>
      </w:r>
    </w:p>
    <w:p w14:paraId="02C785EE" w14:textId="77777777" w:rsidR="00AA7A4E" w:rsidRDefault="00F867FB" w:rsidP="00AA7A4E">
      <w:pPr>
        <w:rPr>
          <w:rFonts w:ascii="Times New Roman" w:hAnsi="Times New Roman" w:cs="Times New Roman"/>
        </w:rPr>
      </w:pPr>
      <w:r w:rsidRPr="002F5A7A">
        <w:rPr>
          <w:rFonts w:ascii="Times New Roman" w:hAnsi="Times New Roman" w:cs="Times New Roman"/>
        </w:rPr>
        <w:t>The primary objective of this project is to design, fabricate, and document a non-motorized vehicle with a focus on functionality, durability, and adherence to strict dimensional and budgetary constraints. The design process involved evaluating various suspension systems, selecting the most suitable one based on a decision matrix, and iteratively refining the design through prototypes. This documentation outlines the research, design methodology, fabrication processes, and key decisions that led to the successful completion of the project.</w:t>
      </w:r>
    </w:p>
    <w:p w14:paraId="7E966167" w14:textId="3B69BE26" w:rsidR="002A2001" w:rsidRPr="002F5A7A" w:rsidRDefault="00F867FB" w:rsidP="00AA7A4E">
      <w:pPr>
        <w:rPr>
          <w:rFonts w:ascii="Times New Roman" w:hAnsi="Times New Roman" w:cs="Times New Roman"/>
        </w:rPr>
      </w:pPr>
      <w:r w:rsidRPr="002F5A7A">
        <w:rPr>
          <w:rFonts w:ascii="Times New Roman" w:hAnsi="Times New Roman" w:cs="Times New Roman"/>
        </w:rPr>
        <w:br/>
      </w:r>
      <w:r w:rsidR="00AA7A4E" w:rsidRPr="00AA7A4E">
        <w:rPr>
          <w:rFonts w:ascii="Times New Roman" w:hAnsi="Times New Roman" w:cs="Times New Roman"/>
          <w:b/>
          <w:bCs/>
          <w:sz w:val="40"/>
          <w:szCs w:val="40"/>
        </w:rPr>
        <w:t>Summary about suspensions of vehicles</w:t>
      </w:r>
      <w:r w:rsidR="002A2001" w:rsidRPr="002F5A7A">
        <w:rPr>
          <w:rFonts w:ascii="Times New Roman" w:hAnsi="Times New Roman" w:cs="Times New Roman"/>
          <w:b/>
          <w:bCs/>
          <w:sz w:val="36"/>
          <w:szCs w:val="36"/>
        </w:rPr>
        <w:br/>
      </w:r>
      <w:r w:rsidR="002A2001" w:rsidRPr="002F5A7A">
        <w:rPr>
          <w:rFonts w:ascii="Times New Roman" w:hAnsi="Times New Roman" w:cs="Times New Roman"/>
        </w:rPr>
        <w:t>Suspension systems are very important for all vehicles, especially for off-road and space exploration vehicles. These systems help to keep the vehicles stable, absorb shocks, handle rough movements and maintain traction on rough surfaces. This review explains different types of suspension, their usage in off-road vehicles on Earth, and how they are adapted for Mars and Moon rovers.</w:t>
      </w:r>
    </w:p>
    <w:p w14:paraId="6A23B6A9" w14:textId="77777777" w:rsidR="002A2001" w:rsidRPr="002F5A7A" w:rsidRDefault="002A2001" w:rsidP="002A2001">
      <w:pPr>
        <w:pStyle w:val="Heading2"/>
        <w:numPr>
          <w:ilvl w:val="0"/>
          <w:numId w:val="4"/>
        </w:numPr>
        <w:rPr>
          <w:rFonts w:ascii="Times New Roman" w:hAnsi="Times New Roman" w:cs="Times New Roman"/>
        </w:rPr>
      </w:pPr>
      <w:r w:rsidRPr="002F5A7A">
        <w:rPr>
          <w:rFonts w:ascii="Times New Roman" w:hAnsi="Times New Roman" w:cs="Times New Roman"/>
        </w:rPr>
        <w:t>Types of Suspension Systems</w:t>
      </w:r>
    </w:p>
    <w:p w14:paraId="7723502D" w14:textId="77777777" w:rsidR="002A2001" w:rsidRPr="002F5A7A" w:rsidRDefault="002A2001" w:rsidP="003B65BB">
      <w:pPr>
        <w:jc w:val="both"/>
        <w:rPr>
          <w:rFonts w:ascii="Times New Roman" w:hAnsi="Times New Roman" w:cs="Times New Roman"/>
        </w:rPr>
      </w:pPr>
      <w:r w:rsidRPr="002F5A7A">
        <w:rPr>
          <w:rFonts w:ascii="Times New Roman" w:hAnsi="Times New Roman" w:cs="Times New Roman"/>
        </w:rPr>
        <w:t>Here are the two main categories of suspensions which are used in automotive industry.</w:t>
      </w:r>
    </w:p>
    <w:p w14:paraId="20C7C5EF" w14:textId="77777777" w:rsidR="002A2001" w:rsidRPr="002F5A7A" w:rsidRDefault="002A2001" w:rsidP="002A2001">
      <w:pPr>
        <w:pStyle w:val="Heading3"/>
        <w:numPr>
          <w:ilvl w:val="0"/>
          <w:numId w:val="1"/>
        </w:numPr>
        <w:rPr>
          <w:rFonts w:ascii="Times New Roman" w:hAnsi="Times New Roman" w:cs="Times New Roman"/>
        </w:rPr>
      </w:pPr>
      <w:r w:rsidRPr="002F5A7A">
        <w:rPr>
          <w:rFonts w:ascii="Times New Roman" w:hAnsi="Times New Roman" w:cs="Times New Roman"/>
        </w:rPr>
        <w:t>Dependent Suspension</w:t>
      </w:r>
    </w:p>
    <w:p w14:paraId="2B0137C5" w14:textId="77777777" w:rsidR="002A2001" w:rsidRPr="002F5A7A" w:rsidRDefault="002A2001" w:rsidP="003B65BB">
      <w:pPr>
        <w:jc w:val="both"/>
        <w:rPr>
          <w:rFonts w:ascii="Times New Roman" w:hAnsi="Times New Roman" w:cs="Times New Roman"/>
        </w:rPr>
      </w:pPr>
      <w:r w:rsidRPr="002F5A7A">
        <w:rPr>
          <w:rFonts w:ascii="Times New Roman" w:hAnsi="Times New Roman" w:cs="Times New Roman"/>
        </w:rPr>
        <w:t>This system connects both wheels on the same axle. It is also called solid axle or live axle suspension, one of the simpler suspension systems. It is strong and is used in</w:t>
      </w:r>
      <w:r w:rsidRPr="002F5A7A">
        <w:rPr>
          <w:rFonts w:ascii="Times New Roman" w:eastAsia="Arial" w:hAnsi="Times New Roman" w:cs="Times New Roman"/>
          <w:color w:val="00509A"/>
          <w:highlight w:val="white"/>
        </w:rPr>
        <w:t xml:space="preserve"> </w:t>
      </w:r>
      <w:r w:rsidRPr="002F5A7A">
        <w:rPr>
          <w:rFonts w:ascii="Times New Roman" w:hAnsi="Times New Roman" w:cs="Times New Roman"/>
        </w:rPr>
        <w:t xml:space="preserve">older vehicles, heavy-duty and off-road vehicles. The support comes from leaf springs or coil springs. They can handle tough conditions and are the primary suspension systems for rear-wheel-drive automobiles, and SUVs. </w:t>
      </w:r>
    </w:p>
    <w:p w14:paraId="68C54127" w14:textId="77777777" w:rsidR="002A2001" w:rsidRPr="002F5A7A" w:rsidRDefault="002A2001" w:rsidP="002A2001">
      <w:pPr>
        <w:numPr>
          <w:ilvl w:val="0"/>
          <w:numId w:val="2"/>
        </w:numPr>
        <w:pBdr>
          <w:top w:val="nil"/>
          <w:left w:val="nil"/>
          <w:bottom w:val="nil"/>
          <w:right w:val="nil"/>
          <w:between w:val="nil"/>
        </w:pBdr>
        <w:spacing w:after="0" w:line="360" w:lineRule="auto"/>
        <w:jc w:val="both"/>
        <w:rPr>
          <w:rFonts w:ascii="Times New Roman" w:hAnsi="Times New Roman" w:cs="Times New Roman"/>
        </w:rPr>
      </w:pPr>
      <w:r w:rsidRPr="002F5A7A">
        <w:rPr>
          <w:rFonts w:ascii="Times New Roman" w:eastAsia="Times New Roman" w:hAnsi="Times New Roman" w:cs="Times New Roman"/>
          <w:color w:val="000000"/>
        </w:rPr>
        <w:lastRenderedPageBreak/>
        <w:t>Advantages: durability, simplicity and cost-effectiveness</w:t>
      </w:r>
    </w:p>
    <w:p w14:paraId="72616508" w14:textId="77777777" w:rsidR="002A2001" w:rsidRPr="002F5A7A" w:rsidRDefault="002A2001" w:rsidP="002A2001">
      <w:pPr>
        <w:numPr>
          <w:ilvl w:val="0"/>
          <w:numId w:val="2"/>
        </w:numPr>
        <w:pBdr>
          <w:top w:val="nil"/>
          <w:left w:val="nil"/>
          <w:bottom w:val="nil"/>
          <w:right w:val="nil"/>
          <w:between w:val="nil"/>
        </w:pBdr>
        <w:spacing w:after="120" w:line="360" w:lineRule="auto"/>
        <w:jc w:val="both"/>
        <w:rPr>
          <w:rFonts w:ascii="Times New Roman" w:hAnsi="Times New Roman" w:cs="Times New Roman"/>
        </w:rPr>
      </w:pPr>
      <w:r w:rsidRPr="002F5A7A">
        <w:rPr>
          <w:rFonts w:ascii="Times New Roman" w:eastAsia="Times New Roman" w:hAnsi="Times New Roman" w:cs="Times New Roman"/>
          <w:color w:val="000000"/>
        </w:rPr>
        <w:t>Disadvantages: limited wheel articulation, reduced comfort and uneven tire wear</w:t>
      </w:r>
    </w:p>
    <w:p w14:paraId="26B21EC9" w14:textId="77777777" w:rsidR="00E80C4A" w:rsidRPr="002F5A7A" w:rsidRDefault="002A2001" w:rsidP="00E80C4A">
      <w:pPr>
        <w:keepNext/>
        <w:jc w:val="center"/>
      </w:pPr>
      <w:r w:rsidRPr="002F5A7A">
        <w:rPr>
          <w:rFonts w:ascii="Times New Roman" w:hAnsi="Times New Roman" w:cs="Times New Roman"/>
        </w:rPr>
        <w:drawing>
          <wp:inline distT="0" distB="0" distL="0" distR="0" wp14:anchorId="58ADCB69" wp14:editId="1E616445">
            <wp:extent cx="3808800" cy="2520000"/>
            <wp:effectExtent l="0" t="0" r="0" b="0"/>
            <wp:docPr id="1" name="image1.png" descr="Beginners' guide to car suspension types and why they matter | Autodeal"/>
            <wp:cNvGraphicFramePr/>
            <a:graphic xmlns:a="http://schemas.openxmlformats.org/drawingml/2006/main">
              <a:graphicData uri="http://schemas.openxmlformats.org/drawingml/2006/picture">
                <pic:pic xmlns:pic="http://schemas.openxmlformats.org/drawingml/2006/picture">
                  <pic:nvPicPr>
                    <pic:cNvPr id="0" name="image1.png" descr="Beginners' guide to car suspension types and why they matter | Autodeal"/>
                    <pic:cNvPicPr preferRelativeResize="0"/>
                  </pic:nvPicPr>
                  <pic:blipFill>
                    <a:blip r:embed="rId8"/>
                    <a:srcRect/>
                    <a:stretch>
                      <a:fillRect/>
                    </a:stretch>
                  </pic:blipFill>
                  <pic:spPr>
                    <a:xfrm>
                      <a:off x="0" y="0"/>
                      <a:ext cx="3808800" cy="2520000"/>
                    </a:xfrm>
                    <a:prstGeom prst="rect">
                      <a:avLst/>
                    </a:prstGeom>
                    <a:ln/>
                  </pic:spPr>
                </pic:pic>
              </a:graphicData>
            </a:graphic>
          </wp:inline>
        </w:drawing>
      </w:r>
    </w:p>
    <w:p w14:paraId="50A6015F" w14:textId="554AD263" w:rsidR="00411E15" w:rsidRPr="002F5A7A" w:rsidRDefault="00E80C4A" w:rsidP="00E80C4A">
      <w:pPr>
        <w:pStyle w:val="Caption"/>
        <w:jc w:val="center"/>
      </w:pPr>
      <w:r w:rsidRPr="002F5A7A">
        <w:t xml:space="preserve">1. Figure: Dependent suspension </w:t>
      </w:r>
      <w:r w:rsidRPr="002F5A7A">
        <w:fldChar w:fldCharType="begin"/>
      </w:r>
      <w:r w:rsidRPr="002F5A7A">
        <w:instrText xml:space="preserve"> SEQ 1._Figure:_Dependent_suspension \* ARABIC </w:instrText>
      </w:r>
      <w:r w:rsidRPr="002F5A7A">
        <w:fldChar w:fldCharType="separate"/>
      </w:r>
      <w:r w:rsidRPr="002F5A7A">
        <w:t>1</w:t>
      </w:r>
      <w:r w:rsidRPr="002F5A7A">
        <w:fldChar w:fldCharType="end"/>
      </w:r>
    </w:p>
    <w:p w14:paraId="1CEBAB4D" w14:textId="77777777" w:rsidR="002A2001" w:rsidRPr="002F5A7A" w:rsidRDefault="002A2001" w:rsidP="002A2001">
      <w:pPr>
        <w:pStyle w:val="Heading3"/>
        <w:numPr>
          <w:ilvl w:val="0"/>
          <w:numId w:val="1"/>
        </w:numPr>
        <w:rPr>
          <w:rFonts w:ascii="Times New Roman" w:hAnsi="Times New Roman" w:cs="Times New Roman"/>
        </w:rPr>
      </w:pPr>
      <w:r w:rsidRPr="002F5A7A">
        <w:rPr>
          <w:rFonts w:ascii="Times New Roman" w:hAnsi="Times New Roman" w:cs="Times New Roman"/>
        </w:rPr>
        <w:t>Independent Suspension</w:t>
      </w:r>
    </w:p>
    <w:p w14:paraId="18177241" w14:textId="77777777" w:rsidR="002A2001" w:rsidRPr="002F5A7A" w:rsidRDefault="002A2001" w:rsidP="003B65BB">
      <w:pPr>
        <w:jc w:val="both"/>
        <w:rPr>
          <w:rFonts w:ascii="Times New Roman" w:hAnsi="Times New Roman" w:cs="Times New Roman"/>
        </w:rPr>
      </w:pPr>
      <w:r w:rsidRPr="002F5A7A">
        <w:rPr>
          <w:rFonts w:ascii="Times New Roman" w:hAnsi="Times New Roman" w:cs="Times New Roman"/>
        </w:rPr>
        <w:t>Independent suspension is popular in modern vehicles due to handling, comfort, and stability. This suspension type allows each wheel to move vertically independently of the others. It typically consists of a combination of control arms, shock absorbers, springs, and connecting links.</w:t>
      </w:r>
      <w:r w:rsidRPr="002F5A7A">
        <w:rPr>
          <w:rFonts w:ascii="Times New Roman" w:eastAsia="Arial" w:hAnsi="Times New Roman" w:cs="Times New Roman"/>
          <w:color w:val="202122"/>
          <w:highlight w:val="white"/>
        </w:rPr>
        <w:t xml:space="preserve"> </w:t>
      </w:r>
      <w:r w:rsidRPr="002F5A7A">
        <w:rPr>
          <w:rFonts w:ascii="Times New Roman" w:hAnsi="Times New Roman" w:cs="Times New Roman"/>
        </w:rPr>
        <w:t>It is common for the left and right sides of the suspension to be connected with anti-roll bars or other such mechanisms. The anti-roll bar ties the left and right suspension spring rates together but does not tie their motion together.</w:t>
      </w:r>
    </w:p>
    <w:p w14:paraId="5686F3D0" w14:textId="77777777" w:rsidR="002A2001" w:rsidRPr="002F5A7A" w:rsidRDefault="002A2001" w:rsidP="002A2001">
      <w:pPr>
        <w:numPr>
          <w:ilvl w:val="0"/>
          <w:numId w:val="2"/>
        </w:numPr>
        <w:pBdr>
          <w:top w:val="nil"/>
          <w:left w:val="nil"/>
          <w:bottom w:val="nil"/>
          <w:right w:val="nil"/>
          <w:between w:val="nil"/>
        </w:pBdr>
        <w:spacing w:after="0" w:line="360" w:lineRule="auto"/>
        <w:jc w:val="both"/>
        <w:rPr>
          <w:rFonts w:ascii="Times New Roman" w:hAnsi="Times New Roman" w:cs="Times New Roman"/>
        </w:rPr>
      </w:pPr>
      <w:r w:rsidRPr="002F5A7A">
        <w:rPr>
          <w:rFonts w:ascii="Times New Roman" w:eastAsia="Times New Roman" w:hAnsi="Times New Roman" w:cs="Times New Roman"/>
          <w:color w:val="000000"/>
        </w:rPr>
        <w:t>Advantages: improved handling, enhanced comfort, reduced tire wear, ability to customize</w:t>
      </w:r>
    </w:p>
    <w:p w14:paraId="1244685A" w14:textId="77777777" w:rsidR="002A2001" w:rsidRPr="002F5A7A" w:rsidRDefault="002A2001" w:rsidP="002A2001">
      <w:pPr>
        <w:numPr>
          <w:ilvl w:val="0"/>
          <w:numId w:val="2"/>
        </w:numPr>
        <w:pBdr>
          <w:top w:val="nil"/>
          <w:left w:val="nil"/>
          <w:bottom w:val="nil"/>
          <w:right w:val="nil"/>
          <w:between w:val="nil"/>
        </w:pBdr>
        <w:spacing w:after="120" w:line="360" w:lineRule="auto"/>
        <w:jc w:val="both"/>
        <w:rPr>
          <w:rFonts w:ascii="Times New Roman" w:hAnsi="Times New Roman" w:cs="Times New Roman"/>
        </w:rPr>
      </w:pPr>
      <w:r w:rsidRPr="002F5A7A">
        <w:rPr>
          <w:rFonts w:ascii="Times New Roman" w:eastAsia="Times New Roman" w:hAnsi="Times New Roman" w:cs="Times New Roman"/>
          <w:color w:val="000000"/>
        </w:rPr>
        <w:t>Disadvantages: complexity, higher cost, space requirements</w:t>
      </w:r>
    </w:p>
    <w:p w14:paraId="353E7A52" w14:textId="77777777" w:rsidR="00411E15" w:rsidRPr="002F5A7A" w:rsidRDefault="002A2001" w:rsidP="00411E15">
      <w:pPr>
        <w:keepNext/>
        <w:jc w:val="center"/>
      </w:pPr>
      <w:r w:rsidRPr="002F5A7A">
        <w:rPr>
          <w:rFonts w:ascii="Times New Roman" w:hAnsi="Times New Roman" w:cs="Times New Roman"/>
        </w:rPr>
        <w:drawing>
          <wp:inline distT="0" distB="0" distL="0" distR="0" wp14:anchorId="19507ED7" wp14:editId="401EB46E">
            <wp:extent cx="4032000" cy="2520000"/>
            <wp:effectExtent l="0" t="0" r="0" b="0"/>
            <wp:docPr id="3" name="image3.png" descr="Independent Suspension Explained And If It's Right For You"/>
            <wp:cNvGraphicFramePr/>
            <a:graphic xmlns:a="http://schemas.openxmlformats.org/drawingml/2006/main">
              <a:graphicData uri="http://schemas.openxmlformats.org/drawingml/2006/picture">
                <pic:pic xmlns:pic="http://schemas.openxmlformats.org/drawingml/2006/picture">
                  <pic:nvPicPr>
                    <pic:cNvPr id="0" name="image3.png" descr="Independent Suspension Explained And If It's Right For You"/>
                    <pic:cNvPicPr preferRelativeResize="0"/>
                  </pic:nvPicPr>
                  <pic:blipFill>
                    <a:blip r:embed="rId9"/>
                    <a:srcRect/>
                    <a:stretch>
                      <a:fillRect/>
                    </a:stretch>
                  </pic:blipFill>
                  <pic:spPr>
                    <a:xfrm>
                      <a:off x="0" y="0"/>
                      <a:ext cx="4032000" cy="2520000"/>
                    </a:xfrm>
                    <a:prstGeom prst="rect">
                      <a:avLst/>
                    </a:prstGeom>
                    <a:ln/>
                  </pic:spPr>
                </pic:pic>
              </a:graphicData>
            </a:graphic>
          </wp:inline>
        </w:drawing>
      </w:r>
    </w:p>
    <w:p w14:paraId="65640CD9" w14:textId="098B3ECE" w:rsidR="002A2001" w:rsidRPr="002F5A7A" w:rsidRDefault="00411E15" w:rsidP="00411E15">
      <w:pPr>
        <w:pStyle w:val="Caption"/>
        <w:jc w:val="center"/>
        <w:rPr>
          <w:rFonts w:ascii="Times New Roman" w:hAnsi="Times New Roman" w:cs="Times New Roman"/>
        </w:rPr>
      </w:pPr>
      <w:r w:rsidRPr="002F5A7A">
        <w:rPr>
          <w:rFonts w:ascii="Times New Roman" w:hAnsi="Times New Roman" w:cs="Times New Roman"/>
        </w:rPr>
        <w:fldChar w:fldCharType="begin"/>
      </w:r>
      <w:r w:rsidRPr="002F5A7A">
        <w:rPr>
          <w:rFonts w:ascii="Times New Roman" w:hAnsi="Times New Roman" w:cs="Times New Roman"/>
        </w:rPr>
        <w:instrText xml:space="preserve"> SEQ Figure \* ARABIC </w:instrText>
      </w:r>
      <w:r w:rsidRPr="002F5A7A">
        <w:rPr>
          <w:rFonts w:ascii="Times New Roman" w:hAnsi="Times New Roman" w:cs="Times New Roman"/>
        </w:rPr>
        <w:fldChar w:fldCharType="separate"/>
      </w:r>
      <w:r w:rsidR="003E6350" w:rsidRPr="002F5A7A">
        <w:rPr>
          <w:rFonts w:ascii="Times New Roman" w:hAnsi="Times New Roman" w:cs="Times New Roman"/>
        </w:rPr>
        <w:t>2</w:t>
      </w:r>
      <w:r w:rsidRPr="002F5A7A">
        <w:rPr>
          <w:rFonts w:ascii="Times New Roman" w:hAnsi="Times New Roman" w:cs="Times New Roman"/>
        </w:rPr>
        <w:fldChar w:fldCharType="end"/>
      </w:r>
      <w:r w:rsidRPr="002F5A7A">
        <w:t>. Figure: Independent suspension</w:t>
      </w:r>
    </w:p>
    <w:p w14:paraId="4A4DDDF6" w14:textId="77777777" w:rsidR="002A2001" w:rsidRPr="002F5A7A" w:rsidRDefault="002A2001" w:rsidP="002A2001">
      <w:pPr>
        <w:pStyle w:val="Heading2"/>
        <w:numPr>
          <w:ilvl w:val="0"/>
          <w:numId w:val="4"/>
        </w:numPr>
        <w:rPr>
          <w:rFonts w:ascii="Times New Roman" w:hAnsi="Times New Roman" w:cs="Times New Roman"/>
        </w:rPr>
      </w:pPr>
      <w:r w:rsidRPr="002F5A7A">
        <w:rPr>
          <w:rFonts w:ascii="Times New Roman" w:hAnsi="Times New Roman" w:cs="Times New Roman"/>
        </w:rPr>
        <w:lastRenderedPageBreak/>
        <w:t>Suspension of Off-Road Vehicles</w:t>
      </w:r>
    </w:p>
    <w:p w14:paraId="28490D3F" w14:textId="71174A78" w:rsidR="002A2001" w:rsidRDefault="000D210F" w:rsidP="003B65BB">
      <w:pPr>
        <w:jc w:val="both"/>
        <w:rPr>
          <w:rFonts w:ascii="Times New Roman" w:hAnsi="Times New Roman" w:cs="Times New Roman"/>
        </w:rPr>
      </w:pPr>
      <w:r w:rsidRPr="000D210F">
        <w:rPr>
          <w:rFonts w:ascii="Times New Roman" w:hAnsi="Times New Roman" w:cs="Times New Roman"/>
        </w:rPr>
        <w:t>These systems must balance articulation (keeping wheels grounded), durability (withstanding harsh conditions), and weight efficiency. Unlike space rovers designed for low gravity, Earth's off-road suspensions prioritize shock absorption and adaptability to ever-changing obstacles like rocks, mud, and steep inclines. The right suspension choice depends on the vehicle's purpose, from rock crawling to high-speed desert racing.</w:t>
      </w:r>
    </w:p>
    <w:p w14:paraId="4DF3F358" w14:textId="77777777" w:rsidR="000D210F" w:rsidRDefault="000D210F" w:rsidP="000D210F">
      <w:pPr>
        <w:pStyle w:val="ListParagraph"/>
        <w:numPr>
          <w:ilvl w:val="0"/>
          <w:numId w:val="26"/>
        </w:numPr>
        <w:jc w:val="both"/>
        <w:rPr>
          <w:rFonts w:ascii="Times New Roman" w:hAnsi="Times New Roman" w:cs="Times New Roman"/>
        </w:rPr>
      </w:pPr>
      <w:r w:rsidRPr="000D210F">
        <w:rPr>
          <w:rFonts w:ascii="Times New Roman" w:hAnsi="Times New Roman" w:cs="Times New Roman"/>
        </w:rPr>
        <w:t>Multi-link suspensions for precise wheel control</w:t>
      </w:r>
    </w:p>
    <w:p w14:paraId="7408B8A6" w14:textId="77777777" w:rsidR="000D210F" w:rsidRDefault="000D210F" w:rsidP="000D210F">
      <w:pPr>
        <w:pStyle w:val="ListParagraph"/>
        <w:numPr>
          <w:ilvl w:val="0"/>
          <w:numId w:val="26"/>
        </w:numPr>
        <w:jc w:val="both"/>
        <w:rPr>
          <w:rFonts w:ascii="Times New Roman" w:hAnsi="Times New Roman" w:cs="Times New Roman"/>
        </w:rPr>
      </w:pPr>
      <w:r w:rsidRPr="000D210F">
        <w:rPr>
          <w:rFonts w:ascii="Times New Roman" w:hAnsi="Times New Roman" w:cs="Times New Roman"/>
        </w:rPr>
        <w:t>Long-travel setups to absorb big impacts</w:t>
      </w:r>
    </w:p>
    <w:p w14:paraId="0B66DDBB" w14:textId="77777777" w:rsidR="000D210F" w:rsidRDefault="000D210F" w:rsidP="000D210F">
      <w:pPr>
        <w:pStyle w:val="ListParagraph"/>
        <w:numPr>
          <w:ilvl w:val="0"/>
          <w:numId w:val="26"/>
        </w:numPr>
        <w:jc w:val="both"/>
        <w:rPr>
          <w:rFonts w:ascii="Times New Roman" w:hAnsi="Times New Roman" w:cs="Times New Roman"/>
        </w:rPr>
      </w:pPr>
      <w:r w:rsidRPr="000D210F">
        <w:rPr>
          <w:rFonts w:ascii="Times New Roman" w:hAnsi="Times New Roman" w:cs="Times New Roman"/>
        </w:rPr>
        <w:t>Air suspensions that adjust ride height automatically</w:t>
      </w:r>
    </w:p>
    <w:p w14:paraId="2D9542B7" w14:textId="6ED563E9" w:rsidR="000D210F" w:rsidRPr="000D210F" w:rsidRDefault="000D210F" w:rsidP="000D210F">
      <w:pPr>
        <w:pStyle w:val="ListParagraph"/>
        <w:numPr>
          <w:ilvl w:val="0"/>
          <w:numId w:val="26"/>
        </w:numPr>
        <w:jc w:val="both"/>
        <w:rPr>
          <w:rFonts w:ascii="Times New Roman" w:hAnsi="Times New Roman" w:cs="Times New Roman"/>
        </w:rPr>
      </w:pPr>
      <w:r w:rsidRPr="000D210F">
        <w:rPr>
          <w:rFonts w:ascii="Times New Roman" w:hAnsi="Times New Roman" w:cs="Times New Roman"/>
        </w:rPr>
        <w:t>Durable leaf springs for heavy loads</w:t>
      </w:r>
    </w:p>
    <w:p w14:paraId="4209830F" w14:textId="0454FA9F" w:rsidR="00D26FFC" w:rsidRPr="002F5A7A" w:rsidRDefault="00D26FFC" w:rsidP="00D26FFC">
      <w:pPr>
        <w:keepNext/>
        <w:jc w:val="center"/>
      </w:pPr>
    </w:p>
    <w:p w14:paraId="6FF12C12" w14:textId="77777777" w:rsidR="002A2001" w:rsidRPr="002F5A7A" w:rsidRDefault="002A2001" w:rsidP="002A2001">
      <w:pPr>
        <w:jc w:val="center"/>
        <w:rPr>
          <w:rFonts w:ascii="Times New Roman" w:hAnsi="Times New Roman" w:cs="Times New Roman"/>
        </w:rPr>
      </w:pPr>
    </w:p>
    <w:p w14:paraId="1234911C" w14:textId="77777777" w:rsidR="002A2001" w:rsidRDefault="002A2001" w:rsidP="002A2001">
      <w:pPr>
        <w:pStyle w:val="Heading2"/>
        <w:numPr>
          <w:ilvl w:val="0"/>
          <w:numId w:val="4"/>
        </w:numPr>
        <w:rPr>
          <w:rFonts w:ascii="Times New Roman" w:hAnsi="Times New Roman" w:cs="Times New Roman"/>
        </w:rPr>
      </w:pPr>
      <w:r w:rsidRPr="002F5A7A">
        <w:rPr>
          <w:rFonts w:ascii="Times New Roman" w:hAnsi="Times New Roman" w:cs="Times New Roman"/>
        </w:rPr>
        <w:t>Suspension in Planetary Rovers</w:t>
      </w:r>
    </w:p>
    <w:p w14:paraId="03032D02" w14:textId="393491C7" w:rsidR="000D210F" w:rsidRPr="000D210F" w:rsidRDefault="000D210F" w:rsidP="000D210F">
      <w:r w:rsidRPr="000D210F">
        <w:t>Space rovers, like NASA's Mars rovers, use specialized suspensions such as the </w:t>
      </w:r>
      <w:r w:rsidRPr="000D210F">
        <w:rPr>
          <w:b/>
          <w:bCs/>
        </w:rPr>
        <w:t>Rocker-Bogie System</w:t>
      </w:r>
      <w:r w:rsidRPr="000D210F">
        <w:t>. This system ensures stability and ground contact in low-gravity environments, allowing rovers to traverse obstacles up to twice the wheel diameter.</w:t>
      </w:r>
    </w:p>
    <w:p w14:paraId="22B1EF98" w14:textId="77777777" w:rsidR="00D26FFC" w:rsidRDefault="002A2001" w:rsidP="00D26FFC">
      <w:pPr>
        <w:keepNext/>
        <w:jc w:val="center"/>
      </w:pPr>
      <w:r w:rsidRPr="002F5A7A">
        <w:rPr>
          <w:rFonts w:ascii="Times New Roman" w:hAnsi="Times New Roman" w:cs="Times New Roman"/>
        </w:rPr>
        <w:drawing>
          <wp:inline distT="0" distB="0" distL="0" distR="0" wp14:anchorId="6434CDB2" wp14:editId="58C41D2C">
            <wp:extent cx="3358800" cy="2520000"/>
            <wp:effectExtent l="0" t="0" r="0" b="0"/>
            <wp:docPr id="8" name="image8.png" descr="undefined"/>
            <wp:cNvGraphicFramePr/>
            <a:graphic xmlns:a="http://schemas.openxmlformats.org/drawingml/2006/main">
              <a:graphicData uri="http://schemas.openxmlformats.org/drawingml/2006/picture">
                <pic:pic xmlns:pic="http://schemas.openxmlformats.org/drawingml/2006/picture">
                  <pic:nvPicPr>
                    <pic:cNvPr id="0" name="image8.png" descr="undefined"/>
                    <pic:cNvPicPr preferRelativeResize="0"/>
                  </pic:nvPicPr>
                  <pic:blipFill>
                    <a:blip r:embed="rId10"/>
                    <a:srcRect/>
                    <a:stretch>
                      <a:fillRect/>
                    </a:stretch>
                  </pic:blipFill>
                  <pic:spPr>
                    <a:xfrm>
                      <a:off x="0" y="0"/>
                      <a:ext cx="3358800" cy="2520000"/>
                    </a:xfrm>
                    <a:prstGeom prst="rect">
                      <a:avLst/>
                    </a:prstGeom>
                    <a:ln/>
                  </pic:spPr>
                </pic:pic>
              </a:graphicData>
            </a:graphic>
          </wp:inline>
        </w:drawing>
      </w:r>
    </w:p>
    <w:p w14:paraId="149EB731" w14:textId="77777777" w:rsidR="000D210F" w:rsidRDefault="000D210F" w:rsidP="00D26FFC">
      <w:pPr>
        <w:keepNext/>
        <w:jc w:val="center"/>
      </w:pPr>
    </w:p>
    <w:p w14:paraId="3A8ED77B" w14:textId="26FB76EE" w:rsidR="002A2001" w:rsidRDefault="00D26FFC" w:rsidP="00D26FFC">
      <w:pPr>
        <w:pStyle w:val="Caption"/>
        <w:jc w:val="center"/>
      </w:pPr>
      <w:r w:rsidRPr="002F5A7A">
        <w:rPr>
          <w:rFonts w:ascii="Times New Roman" w:hAnsi="Times New Roman" w:cs="Times New Roman"/>
        </w:rPr>
        <w:fldChar w:fldCharType="begin"/>
      </w:r>
      <w:r w:rsidRPr="002F5A7A">
        <w:rPr>
          <w:rFonts w:ascii="Times New Roman" w:hAnsi="Times New Roman" w:cs="Times New Roman"/>
        </w:rPr>
        <w:instrText xml:space="preserve"> SEQ Figure \* ARABIC </w:instrText>
      </w:r>
      <w:r w:rsidRPr="002F5A7A">
        <w:rPr>
          <w:rFonts w:ascii="Times New Roman" w:hAnsi="Times New Roman" w:cs="Times New Roman"/>
        </w:rPr>
        <w:fldChar w:fldCharType="separate"/>
      </w:r>
      <w:r w:rsidR="003E6350" w:rsidRPr="002F5A7A">
        <w:rPr>
          <w:rFonts w:ascii="Times New Roman" w:hAnsi="Times New Roman" w:cs="Times New Roman"/>
        </w:rPr>
        <w:t>9</w:t>
      </w:r>
      <w:r w:rsidRPr="002F5A7A">
        <w:rPr>
          <w:rFonts w:ascii="Times New Roman" w:hAnsi="Times New Roman" w:cs="Times New Roman"/>
        </w:rPr>
        <w:fldChar w:fldCharType="end"/>
      </w:r>
      <w:r w:rsidRPr="002F5A7A">
        <w:t>. Figure: Rocker-Bogie suspension</w:t>
      </w:r>
    </w:p>
    <w:p w14:paraId="4EA583A6" w14:textId="77777777" w:rsidR="000D210F" w:rsidRPr="000D210F" w:rsidRDefault="000D210F" w:rsidP="000D210F"/>
    <w:p w14:paraId="14ED5118" w14:textId="77777777" w:rsidR="002A2001" w:rsidRPr="002F5A7A" w:rsidRDefault="002A2001" w:rsidP="002A2001">
      <w:pPr>
        <w:pStyle w:val="Heading2"/>
        <w:numPr>
          <w:ilvl w:val="0"/>
          <w:numId w:val="4"/>
        </w:numPr>
        <w:rPr>
          <w:rFonts w:ascii="Times New Roman" w:hAnsi="Times New Roman" w:cs="Times New Roman"/>
        </w:rPr>
      </w:pPr>
      <w:r w:rsidRPr="002F5A7A">
        <w:rPr>
          <w:rFonts w:ascii="Times New Roman" w:hAnsi="Times New Roman" w:cs="Times New Roman"/>
        </w:rPr>
        <w:lastRenderedPageBreak/>
        <w:t>Comparison</w:t>
      </w:r>
    </w:p>
    <w:tbl>
      <w:tblPr>
        <w:tblW w:w="0" w:type="auto"/>
        <w:tblCellSpacing w:w="15" w:type="dxa"/>
        <w:tblInd w:w="-270" w:type="dxa"/>
        <w:tblCellMar>
          <w:top w:w="15" w:type="dxa"/>
          <w:left w:w="15" w:type="dxa"/>
          <w:bottom w:w="15" w:type="dxa"/>
          <w:right w:w="15" w:type="dxa"/>
        </w:tblCellMar>
        <w:tblLook w:val="04A0" w:firstRow="1" w:lastRow="0" w:firstColumn="1" w:lastColumn="0" w:noHBand="0" w:noVBand="1"/>
      </w:tblPr>
      <w:tblGrid>
        <w:gridCol w:w="2212"/>
        <w:gridCol w:w="3279"/>
        <w:gridCol w:w="3851"/>
      </w:tblGrid>
      <w:tr w:rsidR="00E80C4A" w:rsidRPr="002F5A7A" w14:paraId="12A5819A" w14:textId="77777777" w:rsidTr="000D210F">
        <w:trPr>
          <w:tblHeader/>
          <w:tblCellSpacing w:w="15" w:type="dxa"/>
        </w:trPr>
        <w:tc>
          <w:tcPr>
            <w:tcW w:w="2167" w:type="dxa"/>
            <w:vAlign w:val="center"/>
            <w:hideMark/>
          </w:tcPr>
          <w:p w14:paraId="6D4E7CDE" w14:textId="77777777" w:rsidR="00E80C4A" w:rsidRPr="002F5A7A" w:rsidRDefault="00E80C4A" w:rsidP="0079555D">
            <w:pPr>
              <w:spacing w:after="0" w:line="360" w:lineRule="auto"/>
              <w:rPr>
                <w:rFonts w:ascii="Times New Roman" w:eastAsia="Times New Roman" w:hAnsi="Times New Roman" w:cs="Times New Roman"/>
                <w:b/>
                <w:bCs/>
                <w:kern w:val="0"/>
                <w14:ligatures w14:val="none"/>
              </w:rPr>
            </w:pPr>
            <w:r w:rsidRPr="002F5A7A">
              <w:rPr>
                <w:rFonts w:ascii="Times New Roman" w:eastAsia="Times New Roman" w:hAnsi="Times New Roman" w:cs="Times New Roman"/>
                <w:b/>
                <w:bCs/>
                <w:kern w:val="0"/>
                <w14:ligatures w14:val="none"/>
              </w:rPr>
              <w:t>Aspect</w:t>
            </w:r>
          </w:p>
        </w:tc>
        <w:tc>
          <w:tcPr>
            <w:tcW w:w="0" w:type="auto"/>
            <w:vAlign w:val="center"/>
            <w:hideMark/>
          </w:tcPr>
          <w:p w14:paraId="771940AA" w14:textId="77777777" w:rsidR="00E80C4A" w:rsidRPr="002F5A7A" w:rsidRDefault="00E80C4A" w:rsidP="0079555D">
            <w:pPr>
              <w:spacing w:after="0" w:line="360" w:lineRule="auto"/>
              <w:rPr>
                <w:rFonts w:ascii="Times New Roman" w:eastAsia="Times New Roman" w:hAnsi="Times New Roman" w:cs="Times New Roman"/>
                <w:b/>
                <w:bCs/>
                <w:kern w:val="0"/>
                <w14:ligatures w14:val="none"/>
              </w:rPr>
            </w:pPr>
            <w:r w:rsidRPr="002F5A7A">
              <w:rPr>
                <w:rFonts w:ascii="Times New Roman" w:eastAsia="Times New Roman" w:hAnsi="Times New Roman" w:cs="Times New Roman"/>
                <w:b/>
                <w:bCs/>
                <w:kern w:val="0"/>
                <w14:ligatures w14:val="none"/>
              </w:rPr>
              <w:t>Earth Off-Road Suspensions</w:t>
            </w:r>
          </w:p>
        </w:tc>
        <w:tc>
          <w:tcPr>
            <w:tcW w:w="0" w:type="auto"/>
            <w:vAlign w:val="center"/>
            <w:hideMark/>
          </w:tcPr>
          <w:p w14:paraId="1ED2A8E1" w14:textId="77777777" w:rsidR="00E80C4A" w:rsidRPr="002F5A7A" w:rsidRDefault="00E80C4A" w:rsidP="0079555D">
            <w:pPr>
              <w:spacing w:after="0" w:line="360" w:lineRule="auto"/>
              <w:rPr>
                <w:rFonts w:ascii="Times New Roman" w:eastAsia="Times New Roman" w:hAnsi="Times New Roman" w:cs="Times New Roman"/>
                <w:b/>
                <w:bCs/>
                <w:kern w:val="0"/>
                <w14:ligatures w14:val="none"/>
              </w:rPr>
            </w:pPr>
            <w:r w:rsidRPr="002F5A7A">
              <w:rPr>
                <w:rFonts w:ascii="Times New Roman" w:eastAsia="Times New Roman" w:hAnsi="Times New Roman" w:cs="Times New Roman"/>
                <w:b/>
                <w:bCs/>
                <w:kern w:val="0"/>
                <w14:ligatures w14:val="none"/>
              </w:rPr>
              <w:t>Space Suspensions (e.g., Moon/Mars Rovers)</w:t>
            </w:r>
          </w:p>
        </w:tc>
      </w:tr>
      <w:tr w:rsidR="00E80C4A" w:rsidRPr="002F5A7A" w14:paraId="0DC6E652" w14:textId="77777777" w:rsidTr="000D210F">
        <w:trPr>
          <w:tblCellSpacing w:w="15" w:type="dxa"/>
        </w:trPr>
        <w:tc>
          <w:tcPr>
            <w:tcW w:w="2167" w:type="dxa"/>
            <w:vAlign w:val="center"/>
            <w:hideMark/>
          </w:tcPr>
          <w:p w14:paraId="7269BDD2" w14:textId="77777777" w:rsidR="00E80C4A" w:rsidRPr="002F5A7A" w:rsidRDefault="00E80C4A" w:rsidP="0079555D">
            <w:pPr>
              <w:spacing w:after="0" w:line="360" w:lineRule="auto"/>
              <w:rPr>
                <w:rFonts w:ascii="Times New Roman" w:eastAsia="Times New Roman" w:hAnsi="Times New Roman" w:cs="Times New Roman"/>
                <w:kern w:val="0"/>
                <w14:ligatures w14:val="none"/>
              </w:rPr>
            </w:pPr>
            <w:r w:rsidRPr="002F5A7A">
              <w:rPr>
                <w:rFonts w:ascii="Times New Roman" w:eastAsia="Times New Roman" w:hAnsi="Times New Roman" w:cs="Times New Roman"/>
                <w:b/>
                <w:bCs/>
                <w:kern w:val="0"/>
                <w14:ligatures w14:val="none"/>
              </w:rPr>
              <w:t>Primary Purpose</w:t>
            </w:r>
          </w:p>
        </w:tc>
        <w:tc>
          <w:tcPr>
            <w:tcW w:w="0" w:type="auto"/>
            <w:vAlign w:val="center"/>
            <w:hideMark/>
          </w:tcPr>
          <w:p w14:paraId="5DA40910" w14:textId="77777777" w:rsidR="00E80C4A" w:rsidRPr="002F5A7A" w:rsidRDefault="00E80C4A" w:rsidP="0079555D">
            <w:pPr>
              <w:spacing w:after="0" w:line="360" w:lineRule="auto"/>
              <w:rPr>
                <w:rFonts w:ascii="Times New Roman" w:eastAsia="Times New Roman" w:hAnsi="Times New Roman" w:cs="Times New Roman"/>
                <w:kern w:val="0"/>
                <w14:ligatures w14:val="none"/>
              </w:rPr>
            </w:pPr>
            <w:r w:rsidRPr="002F5A7A">
              <w:rPr>
                <w:rFonts w:ascii="Times New Roman" w:eastAsia="Times New Roman" w:hAnsi="Times New Roman" w:cs="Times New Roman"/>
                <w:kern w:val="0"/>
                <w14:ligatures w14:val="none"/>
              </w:rPr>
              <w:t>Provide stability, comfort, and handling on rough terrain</w:t>
            </w:r>
          </w:p>
        </w:tc>
        <w:tc>
          <w:tcPr>
            <w:tcW w:w="0" w:type="auto"/>
            <w:vAlign w:val="center"/>
            <w:hideMark/>
          </w:tcPr>
          <w:p w14:paraId="78FC9AAD" w14:textId="77777777" w:rsidR="00E80C4A" w:rsidRPr="002F5A7A" w:rsidRDefault="00E80C4A" w:rsidP="0079555D">
            <w:pPr>
              <w:spacing w:after="0" w:line="360" w:lineRule="auto"/>
              <w:rPr>
                <w:rFonts w:ascii="Times New Roman" w:eastAsia="Times New Roman" w:hAnsi="Times New Roman" w:cs="Times New Roman"/>
                <w:kern w:val="0"/>
                <w14:ligatures w14:val="none"/>
              </w:rPr>
            </w:pPr>
            <w:r w:rsidRPr="002F5A7A">
              <w:rPr>
                <w:rFonts w:ascii="Times New Roman" w:eastAsia="Times New Roman" w:hAnsi="Times New Roman" w:cs="Times New Roman"/>
                <w:kern w:val="0"/>
                <w14:ligatures w14:val="none"/>
              </w:rPr>
              <w:t>Maintain stability and ground contact in low-gravity environments</w:t>
            </w:r>
          </w:p>
        </w:tc>
      </w:tr>
      <w:tr w:rsidR="00E80C4A" w:rsidRPr="002F5A7A" w14:paraId="06803E2F" w14:textId="77777777" w:rsidTr="000D210F">
        <w:trPr>
          <w:tblCellSpacing w:w="15" w:type="dxa"/>
        </w:trPr>
        <w:tc>
          <w:tcPr>
            <w:tcW w:w="2167" w:type="dxa"/>
            <w:vAlign w:val="center"/>
            <w:hideMark/>
          </w:tcPr>
          <w:p w14:paraId="227E9ADA" w14:textId="77777777" w:rsidR="00E80C4A" w:rsidRPr="002F5A7A" w:rsidRDefault="00E80C4A" w:rsidP="0079555D">
            <w:pPr>
              <w:spacing w:after="0" w:line="360" w:lineRule="auto"/>
              <w:rPr>
                <w:rFonts w:ascii="Times New Roman" w:eastAsia="Times New Roman" w:hAnsi="Times New Roman" w:cs="Times New Roman"/>
                <w:kern w:val="0"/>
                <w14:ligatures w14:val="none"/>
              </w:rPr>
            </w:pPr>
            <w:r w:rsidRPr="002F5A7A">
              <w:rPr>
                <w:rFonts w:ascii="Times New Roman" w:eastAsia="Times New Roman" w:hAnsi="Times New Roman" w:cs="Times New Roman"/>
                <w:b/>
                <w:bCs/>
                <w:kern w:val="0"/>
                <w14:ligatures w14:val="none"/>
              </w:rPr>
              <w:t>Key Components</w:t>
            </w:r>
          </w:p>
        </w:tc>
        <w:tc>
          <w:tcPr>
            <w:tcW w:w="0" w:type="auto"/>
            <w:vAlign w:val="center"/>
            <w:hideMark/>
          </w:tcPr>
          <w:p w14:paraId="6E076679" w14:textId="77777777" w:rsidR="00E80C4A" w:rsidRPr="002F5A7A" w:rsidRDefault="00E80C4A" w:rsidP="0079555D">
            <w:pPr>
              <w:spacing w:after="0" w:line="360" w:lineRule="auto"/>
              <w:rPr>
                <w:rFonts w:ascii="Times New Roman" w:eastAsia="Times New Roman" w:hAnsi="Times New Roman" w:cs="Times New Roman"/>
                <w:kern w:val="0"/>
                <w14:ligatures w14:val="none"/>
              </w:rPr>
            </w:pPr>
            <w:r w:rsidRPr="002F5A7A">
              <w:rPr>
                <w:rFonts w:ascii="Times New Roman" w:eastAsia="Times New Roman" w:hAnsi="Times New Roman" w:cs="Times New Roman"/>
                <w:kern w:val="0"/>
                <w14:ligatures w14:val="none"/>
              </w:rPr>
              <w:t>Coil springs, leaf springs, shock absorbers, air suspensions</w:t>
            </w:r>
          </w:p>
        </w:tc>
        <w:tc>
          <w:tcPr>
            <w:tcW w:w="0" w:type="auto"/>
            <w:vAlign w:val="center"/>
            <w:hideMark/>
          </w:tcPr>
          <w:p w14:paraId="2CF32286" w14:textId="77777777" w:rsidR="00E80C4A" w:rsidRPr="002F5A7A" w:rsidRDefault="00E80C4A" w:rsidP="0079555D">
            <w:pPr>
              <w:spacing w:after="0" w:line="360" w:lineRule="auto"/>
              <w:rPr>
                <w:rFonts w:ascii="Times New Roman" w:eastAsia="Times New Roman" w:hAnsi="Times New Roman" w:cs="Times New Roman"/>
                <w:kern w:val="0"/>
                <w14:ligatures w14:val="none"/>
              </w:rPr>
            </w:pPr>
            <w:r w:rsidRPr="002F5A7A">
              <w:rPr>
                <w:rFonts w:ascii="Times New Roman" w:eastAsia="Times New Roman" w:hAnsi="Times New Roman" w:cs="Times New Roman"/>
                <w:kern w:val="0"/>
                <w14:ligatures w14:val="none"/>
              </w:rPr>
              <w:t>Lightweight mechanical linkages, flexible wheels, passive suspensions</w:t>
            </w:r>
          </w:p>
        </w:tc>
      </w:tr>
      <w:tr w:rsidR="00E80C4A" w:rsidRPr="002F5A7A" w14:paraId="44A8F8D3" w14:textId="77777777" w:rsidTr="000D210F">
        <w:trPr>
          <w:tblCellSpacing w:w="15" w:type="dxa"/>
        </w:trPr>
        <w:tc>
          <w:tcPr>
            <w:tcW w:w="2167" w:type="dxa"/>
            <w:vAlign w:val="center"/>
            <w:hideMark/>
          </w:tcPr>
          <w:p w14:paraId="00DE39D7" w14:textId="77777777" w:rsidR="00E80C4A" w:rsidRPr="002F5A7A" w:rsidRDefault="00E80C4A" w:rsidP="0079555D">
            <w:pPr>
              <w:spacing w:after="0" w:line="360" w:lineRule="auto"/>
              <w:rPr>
                <w:rFonts w:ascii="Times New Roman" w:eastAsia="Times New Roman" w:hAnsi="Times New Roman" w:cs="Times New Roman"/>
                <w:kern w:val="0"/>
                <w14:ligatures w14:val="none"/>
              </w:rPr>
            </w:pPr>
            <w:r w:rsidRPr="002F5A7A">
              <w:rPr>
                <w:rFonts w:ascii="Times New Roman" w:eastAsia="Times New Roman" w:hAnsi="Times New Roman" w:cs="Times New Roman"/>
                <w:b/>
                <w:bCs/>
                <w:kern w:val="0"/>
                <w14:ligatures w14:val="none"/>
              </w:rPr>
              <w:t>Shock Absorption</w:t>
            </w:r>
          </w:p>
        </w:tc>
        <w:tc>
          <w:tcPr>
            <w:tcW w:w="0" w:type="auto"/>
            <w:vAlign w:val="center"/>
            <w:hideMark/>
          </w:tcPr>
          <w:p w14:paraId="685D9963" w14:textId="77777777" w:rsidR="00E80C4A" w:rsidRPr="002F5A7A" w:rsidRDefault="00E80C4A" w:rsidP="0079555D">
            <w:pPr>
              <w:spacing w:after="0" w:line="360" w:lineRule="auto"/>
              <w:rPr>
                <w:rFonts w:ascii="Times New Roman" w:eastAsia="Times New Roman" w:hAnsi="Times New Roman" w:cs="Times New Roman"/>
                <w:kern w:val="0"/>
                <w14:ligatures w14:val="none"/>
              </w:rPr>
            </w:pPr>
            <w:r w:rsidRPr="002F5A7A">
              <w:rPr>
                <w:rFonts w:ascii="Times New Roman" w:eastAsia="Times New Roman" w:hAnsi="Times New Roman" w:cs="Times New Roman"/>
                <w:kern w:val="0"/>
                <w14:ligatures w14:val="none"/>
              </w:rPr>
              <w:t>Essential for absorbing bumps, rocks, and vibrations</w:t>
            </w:r>
          </w:p>
        </w:tc>
        <w:tc>
          <w:tcPr>
            <w:tcW w:w="0" w:type="auto"/>
            <w:vAlign w:val="center"/>
            <w:hideMark/>
          </w:tcPr>
          <w:p w14:paraId="69D25237" w14:textId="77777777" w:rsidR="00E80C4A" w:rsidRPr="002F5A7A" w:rsidRDefault="00E80C4A" w:rsidP="0079555D">
            <w:pPr>
              <w:spacing w:after="0" w:line="360" w:lineRule="auto"/>
              <w:rPr>
                <w:rFonts w:ascii="Times New Roman" w:eastAsia="Times New Roman" w:hAnsi="Times New Roman" w:cs="Times New Roman"/>
                <w:kern w:val="0"/>
                <w14:ligatures w14:val="none"/>
              </w:rPr>
            </w:pPr>
            <w:r w:rsidRPr="002F5A7A">
              <w:rPr>
                <w:rFonts w:ascii="Times New Roman" w:eastAsia="Times New Roman" w:hAnsi="Times New Roman" w:cs="Times New Roman"/>
                <w:kern w:val="0"/>
                <w14:ligatures w14:val="none"/>
              </w:rPr>
              <w:t>Minimal due to low gravity; focus on terrain adaptation</w:t>
            </w:r>
          </w:p>
        </w:tc>
      </w:tr>
      <w:tr w:rsidR="00E80C4A" w:rsidRPr="002F5A7A" w14:paraId="67326F6C" w14:textId="77777777" w:rsidTr="000D210F">
        <w:trPr>
          <w:tblCellSpacing w:w="15" w:type="dxa"/>
        </w:trPr>
        <w:tc>
          <w:tcPr>
            <w:tcW w:w="2167" w:type="dxa"/>
            <w:vAlign w:val="center"/>
            <w:hideMark/>
          </w:tcPr>
          <w:p w14:paraId="215E7F43" w14:textId="77777777" w:rsidR="00E80C4A" w:rsidRPr="002F5A7A" w:rsidRDefault="00E80C4A" w:rsidP="0079555D">
            <w:pPr>
              <w:spacing w:after="0" w:line="360" w:lineRule="auto"/>
              <w:rPr>
                <w:rFonts w:ascii="Times New Roman" w:eastAsia="Times New Roman" w:hAnsi="Times New Roman" w:cs="Times New Roman"/>
                <w:kern w:val="0"/>
                <w14:ligatures w14:val="none"/>
              </w:rPr>
            </w:pPr>
            <w:r w:rsidRPr="002F5A7A">
              <w:rPr>
                <w:rFonts w:ascii="Times New Roman" w:eastAsia="Times New Roman" w:hAnsi="Times New Roman" w:cs="Times New Roman"/>
                <w:b/>
                <w:bCs/>
                <w:kern w:val="0"/>
                <w14:ligatures w14:val="none"/>
              </w:rPr>
              <w:t>Adaptability</w:t>
            </w:r>
          </w:p>
        </w:tc>
        <w:tc>
          <w:tcPr>
            <w:tcW w:w="0" w:type="auto"/>
            <w:vAlign w:val="center"/>
            <w:hideMark/>
          </w:tcPr>
          <w:p w14:paraId="4144E131" w14:textId="77777777" w:rsidR="00E80C4A" w:rsidRPr="002F5A7A" w:rsidRDefault="00E80C4A" w:rsidP="0079555D">
            <w:pPr>
              <w:spacing w:after="0" w:line="360" w:lineRule="auto"/>
              <w:rPr>
                <w:rFonts w:ascii="Times New Roman" w:eastAsia="Times New Roman" w:hAnsi="Times New Roman" w:cs="Times New Roman"/>
                <w:kern w:val="0"/>
                <w14:ligatures w14:val="none"/>
              </w:rPr>
            </w:pPr>
            <w:r w:rsidRPr="002F5A7A">
              <w:rPr>
                <w:rFonts w:ascii="Times New Roman" w:eastAsia="Times New Roman" w:hAnsi="Times New Roman" w:cs="Times New Roman"/>
                <w:kern w:val="0"/>
                <w14:ligatures w14:val="none"/>
              </w:rPr>
              <w:t>Often adjustable for different loads and terrains</w:t>
            </w:r>
          </w:p>
        </w:tc>
        <w:tc>
          <w:tcPr>
            <w:tcW w:w="0" w:type="auto"/>
            <w:vAlign w:val="center"/>
            <w:hideMark/>
          </w:tcPr>
          <w:p w14:paraId="0A7FE2F4" w14:textId="77777777" w:rsidR="00E80C4A" w:rsidRPr="002F5A7A" w:rsidRDefault="00E80C4A" w:rsidP="0079555D">
            <w:pPr>
              <w:spacing w:after="0" w:line="360" w:lineRule="auto"/>
              <w:rPr>
                <w:rFonts w:ascii="Times New Roman" w:eastAsia="Times New Roman" w:hAnsi="Times New Roman" w:cs="Times New Roman"/>
                <w:kern w:val="0"/>
                <w14:ligatures w14:val="none"/>
              </w:rPr>
            </w:pPr>
            <w:r w:rsidRPr="002F5A7A">
              <w:rPr>
                <w:rFonts w:ascii="Times New Roman" w:eastAsia="Times New Roman" w:hAnsi="Times New Roman" w:cs="Times New Roman"/>
                <w:kern w:val="0"/>
                <w14:ligatures w14:val="none"/>
              </w:rPr>
              <w:t>Typically fixed; designed to handle expected terrain types</w:t>
            </w:r>
          </w:p>
        </w:tc>
      </w:tr>
      <w:tr w:rsidR="00E80C4A" w:rsidRPr="002F5A7A" w14:paraId="71B6D2B2" w14:textId="77777777" w:rsidTr="000D210F">
        <w:trPr>
          <w:tblCellSpacing w:w="15" w:type="dxa"/>
        </w:trPr>
        <w:tc>
          <w:tcPr>
            <w:tcW w:w="2167" w:type="dxa"/>
            <w:vAlign w:val="center"/>
            <w:hideMark/>
          </w:tcPr>
          <w:p w14:paraId="24B79B4C" w14:textId="77777777" w:rsidR="00E80C4A" w:rsidRPr="002F5A7A" w:rsidRDefault="00E80C4A" w:rsidP="0079555D">
            <w:pPr>
              <w:spacing w:after="0" w:line="360" w:lineRule="auto"/>
              <w:rPr>
                <w:rFonts w:ascii="Times New Roman" w:eastAsia="Times New Roman" w:hAnsi="Times New Roman" w:cs="Times New Roman"/>
                <w:kern w:val="0"/>
                <w14:ligatures w14:val="none"/>
              </w:rPr>
            </w:pPr>
            <w:r w:rsidRPr="002F5A7A">
              <w:rPr>
                <w:rFonts w:ascii="Times New Roman" w:eastAsia="Times New Roman" w:hAnsi="Times New Roman" w:cs="Times New Roman"/>
                <w:b/>
                <w:bCs/>
                <w:kern w:val="0"/>
                <w14:ligatures w14:val="none"/>
              </w:rPr>
              <w:t>Weight Consideration</w:t>
            </w:r>
          </w:p>
        </w:tc>
        <w:tc>
          <w:tcPr>
            <w:tcW w:w="0" w:type="auto"/>
            <w:vAlign w:val="center"/>
            <w:hideMark/>
          </w:tcPr>
          <w:p w14:paraId="32CD6F4D" w14:textId="77777777" w:rsidR="00E80C4A" w:rsidRPr="002F5A7A" w:rsidRDefault="00E80C4A" w:rsidP="0079555D">
            <w:pPr>
              <w:spacing w:after="0" w:line="360" w:lineRule="auto"/>
              <w:rPr>
                <w:rFonts w:ascii="Times New Roman" w:eastAsia="Times New Roman" w:hAnsi="Times New Roman" w:cs="Times New Roman"/>
                <w:kern w:val="0"/>
                <w14:ligatures w14:val="none"/>
              </w:rPr>
            </w:pPr>
            <w:r w:rsidRPr="002F5A7A">
              <w:rPr>
                <w:rFonts w:ascii="Times New Roman" w:eastAsia="Times New Roman" w:hAnsi="Times New Roman" w:cs="Times New Roman"/>
                <w:kern w:val="0"/>
                <w14:ligatures w14:val="none"/>
              </w:rPr>
              <w:t>Less constrained by weight</w:t>
            </w:r>
          </w:p>
        </w:tc>
        <w:tc>
          <w:tcPr>
            <w:tcW w:w="0" w:type="auto"/>
            <w:vAlign w:val="center"/>
            <w:hideMark/>
          </w:tcPr>
          <w:p w14:paraId="0E33BBC3" w14:textId="77777777" w:rsidR="00E80C4A" w:rsidRPr="002F5A7A" w:rsidRDefault="00E80C4A" w:rsidP="0079555D">
            <w:pPr>
              <w:spacing w:after="0" w:line="360" w:lineRule="auto"/>
              <w:rPr>
                <w:rFonts w:ascii="Times New Roman" w:eastAsia="Times New Roman" w:hAnsi="Times New Roman" w:cs="Times New Roman"/>
                <w:kern w:val="0"/>
                <w14:ligatures w14:val="none"/>
              </w:rPr>
            </w:pPr>
            <w:r w:rsidRPr="002F5A7A">
              <w:rPr>
                <w:rFonts w:ascii="Times New Roman" w:eastAsia="Times New Roman" w:hAnsi="Times New Roman" w:cs="Times New Roman"/>
                <w:kern w:val="0"/>
                <w14:ligatures w14:val="none"/>
              </w:rPr>
              <w:t>Must be lightweight for launch and mobility efficiency</w:t>
            </w:r>
          </w:p>
        </w:tc>
      </w:tr>
    </w:tbl>
    <w:p w14:paraId="06E79D9E" w14:textId="77777777" w:rsidR="002A2001" w:rsidRPr="002F5A7A" w:rsidRDefault="002A2001" w:rsidP="0079555D">
      <w:pPr>
        <w:spacing w:line="360" w:lineRule="auto"/>
        <w:rPr>
          <w:rFonts w:ascii="Times New Roman" w:hAnsi="Times New Roman" w:cs="Times New Roman"/>
          <w:sz w:val="36"/>
          <w:szCs w:val="36"/>
        </w:rPr>
      </w:pPr>
    </w:p>
    <w:p w14:paraId="5FEE9ABF" w14:textId="77777777" w:rsidR="00C20770" w:rsidRPr="002F5A7A" w:rsidRDefault="00C20770" w:rsidP="0079555D">
      <w:pPr>
        <w:spacing w:line="360" w:lineRule="auto"/>
        <w:rPr>
          <w:rFonts w:ascii="Times New Roman" w:hAnsi="Times New Roman" w:cs="Times New Roman"/>
          <w:sz w:val="36"/>
          <w:szCs w:val="36"/>
        </w:rPr>
      </w:pPr>
    </w:p>
    <w:p w14:paraId="7BC9B4E8" w14:textId="4B342C87" w:rsidR="00B041E8" w:rsidRPr="002F5A7A" w:rsidRDefault="00B041E8" w:rsidP="003B65BB">
      <w:pPr>
        <w:rPr>
          <w:rFonts w:ascii="Times New Roman" w:hAnsi="Times New Roman" w:cs="Times New Roman"/>
          <w:b/>
          <w:bCs/>
          <w:sz w:val="36"/>
          <w:szCs w:val="36"/>
        </w:rPr>
      </w:pPr>
      <w:r w:rsidRPr="002F5A7A">
        <w:rPr>
          <w:rFonts w:ascii="Times New Roman" w:hAnsi="Times New Roman" w:cs="Times New Roman"/>
          <w:b/>
          <w:bCs/>
          <w:sz w:val="40"/>
          <w:szCs w:val="40"/>
        </w:rPr>
        <w:t>Project goals and requirements</w:t>
      </w:r>
      <w:r w:rsidR="003B65BB" w:rsidRPr="002F5A7A">
        <w:rPr>
          <w:rFonts w:ascii="Times New Roman" w:hAnsi="Times New Roman" w:cs="Times New Roman"/>
          <w:b/>
          <w:bCs/>
          <w:sz w:val="36"/>
          <w:szCs w:val="36"/>
        </w:rPr>
        <w:br/>
      </w:r>
    </w:p>
    <w:p w14:paraId="14CCCD2D" w14:textId="77777777" w:rsidR="003B65BB" w:rsidRPr="002F5A7A" w:rsidRDefault="003B65BB" w:rsidP="003B65BB">
      <w:pPr>
        <w:jc w:val="both"/>
        <w:rPr>
          <w:rFonts w:ascii="Times New Roman" w:hAnsi="Times New Roman" w:cs="Times New Roman"/>
        </w:rPr>
      </w:pPr>
      <w:r w:rsidRPr="002F5A7A">
        <w:rPr>
          <w:rFonts w:ascii="Times New Roman" w:hAnsi="Times New Roman" w:cs="Times New Roman"/>
        </w:rPr>
        <w:t>This project aims to design and build a non-motorized vehicle while adhering to specific technical and functional constraints. The primary goals include:</w:t>
      </w:r>
    </w:p>
    <w:p w14:paraId="0FE8037A" w14:textId="77777777" w:rsidR="003B65BB" w:rsidRPr="002F5A7A" w:rsidRDefault="003B65BB" w:rsidP="001B3C6E">
      <w:pPr>
        <w:numPr>
          <w:ilvl w:val="0"/>
          <w:numId w:val="5"/>
        </w:numPr>
        <w:spacing w:line="276" w:lineRule="auto"/>
        <w:jc w:val="both"/>
        <w:rPr>
          <w:rFonts w:ascii="Times New Roman" w:hAnsi="Times New Roman" w:cs="Times New Roman"/>
        </w:rPr>
      </w:pPr>
      <w:r w:rsidRPr="002F5A7A">
        <w:rPr>
          <w:rFonts w:ascii="Times New Roman" w:hAnsi="Times New Roman" w:cs="Times New Roman"/>
          <w:b/>
          <w:bCs/>
        </w:rPr>
        <w:t>Comprehensive Planning and Design</w:t>
      </w:r>
      <w:r w:rsidRPr="002F5A7A">
        <w:rPr>
          <w:rFonts w:ascii="Times New Roman" w:hAnsi="Times New Roman" w:cs="Times New Roman"/>
        </w:rPr>
        <w:t>: Developing a detailed project plan, conducting literature reviews on suspension systems and off-road vehicles (e.g., Mars and Moon rovers), and proposing at least three suspension concepts, one of which will be selected via a decision matrix.</w:t>
      </w:r>
    </w:p>
    <w:p w14:paraId="52DA27C6" w14:textId="77777777" w:rsidR="003B65BB" w:rsidRPr="002F5A7A" w:rsidRDefault="003B65BB" w:rsidP="003B65BB">
      <w:pPr>
        <w:numPr>
          <w:ilvl w:val="0"/>
          <w:numId w:val="5"/>
        </w:numPr>
        <w:jc w:val="both"/>
        <w:rPr>
          <w:rFonts w:ascii="Times New Roman" w:hAnsi="Times New Roman" w:cs="Times New Roman"/>
        </w:rPr>
      </w:pPr>
      <w:r w:rsidRPr="002F5A7A">
        <w:rPr>
          <w:rFonts w:ascii="Times New Roman" w:hAnsi="Times New Roman" w:cs="Times New Roman"/>
          <w:b/>
          <w:bCs/>
        </w:rPr>
        <w:t>Engineering and Fabrication</w:t>
      </w:r>
      <w:r w:rsidRPr="002F5A7A">
        <w:rPr>
          <w:rFonts w:ascii="Times New Roman" w:hAnsi="Times New Roman" w:cs="Times New Roman"/>
        </w:rPr>
        <w:t>: Creating detailed designs for 3D-printable parts using CAD or manual design methods, as well as designing and integrating additional components to complete the vehicle.</w:t>
      </w:r>
    </w:p>
    <w:p w14:paraId="1634C993" w14:textId="77777777" w:rsidR="003B65BB" w:rsidRPr="002F5A7A" w:rsidRDefault="003B65BB" w:rsidP="003B65BB">
      <w:pPr>
        <w:numPr>
          <w:ilvl w:val="0"/>
          <w:numId w:val="5"/>
        </w:numPr>
        <w:jc w:val="both"/>
        <w:rPr>
          <w:rFonts w:ascii="Times New Roman" w:hAnsi="Times New Roman" w:cs="Times New Roman"/>
        </w:rPr>
      </w:pPr>
      <w:r w:rsidRPr="002F5A7A">
        <w:rPr>
          <w:rFonts w:ascii="Times New Roman" w:hAnsi="Times New Roman" w:cs="Times New Roman"/>
          <w:b/>
          <w:bCs/>
        </w:rPr>
        <w:t>Documentation and Deliverables</w:t>
      </w:r>
      <w:r w:rsidRPr="002F5A7A">
        <w:rPr>
          <w:rFonts w:ascii="Times New Roman" w:hAnsi="Times New Roman" w:cs="Times New Roman"/>
        </w:rPr>
        <w:t>: Producing comprehensive documentation that includes team roles, literature references, conceptual designs, decision matrix details, the finalized concept, a budget plan, component list, and technical drawings (individual and assembly).</w:t>
      </w:r>
    </w:p>
    <w:p w14:paraId="0225BC6F" w14:textId="77777777" w:rsidR="003B65BB" w:rsidRPr="002F5A7A" w:rsidRDefault="003B65BB" w:rsidP="003B65BB">
      <w:pPr>
        <w:jc w:val="both"/>
        <w:rPr>
          <w:rFonts w:ascii="Times New Roman" w:hAnsi="Times New Roman" w:cs="Times New Roman"/>
          <w:b/>
          <w:bCs/>
          <w:sz w:val="28"/>
          <w:szCs w:val="28"/>
        </w:rPr>
      </w:pPr>
      <w:r w:rsidRPr="002F5A7A">
        <w:rPr>
          <w:rFonts w:ascii="Times New Roman" w:hAnsi="Times New Roman" w:cs="Times New Roman"/>
          <w:b/>
          <w:bCs/>
          <w:sz w:val="28"/>
          <w:szCs w:val="28"/>
        </w:rPr>
        <w:t>Requirements and Constraints</w:t>
      </w:r>
    </w:p>
    <w:p w14:paraId="7CBAB25B" w14:textId="77777777" w:rsidR="003B65BB" w:rsidRPr="002F5A7A" w:rsidRDefault="003B65BB" w:rsidP="003B65BB">
      <w:pPr>
        <w:numPr>
          <w:ilvl w:val="0"/>
          <w:numId w:val="6"/>
        </w:numPr>
        <w:jc w:val="both"/>
        <w:rPr>
          <w:rFonts w:ascii="Times New Roman" w:hAnsi="Times New Roman" w:cs="Times New Roman"/>
        </w:rPr>
      </w:pPr>
      <w:r w:rsidRPr="002F5A7A">
        <w:rPr>
          <w:rFonts w:ascii="Times New Roman" w:hAnsi="Times New Roman" w:cs="Times New Roman"/>
          <w:b/>
          <w:bCs/>
        </w:rPr>
        <w:lastRenderedPageBreak/>
        <w:t>Physical and Dimensional Constraints</w:t>
      </w:r>
      <w:r w:rsidRPr="002F5A7A">
        <w:rPr>
          <w:rFonts w:ascii="Times New Roman" w:hAnsi="Times New Roman" w:cs="Times New Roman"/>
        </w:rPr>
        <w:t>:</w:t>
      </w:r>
    </w:p>
    <w:p w14:paraId="21594A91" w14:textId="77777777" w:rsidR="003B65BB" w:rsidRPr="002F5A7A" w:rsidRDefault="003B65BB" w:rsidP="003B65BB">
      <w:pPr>
        <w:numPr>
          <w:ilvl w:val="1"/>
          <w:numId w:val="6"/>
        </w:numPr>
        <w:rPr>
          <w:rFonts w:ascii="Times New Roman" w:hAnsi="Times New Roman" w:cs="Times New Roman"/>
        </w:rPr>
      </w:pPr>
      <w:r w:rsidRPr="002F5A7A">
        <w:rPr>
          <w:rFonts w:ascii="Times New Roman" w:hAnsi="Times New Roman" w:cs="Times New Roman"/>
        </w:rPr>
        <w:t>Total vehicle dimensions must not exceed 28 × 14 × 14 cm.</w:t>
      </w:r>
    </w:p>
    <w:p w14:paraId="65DEB67D" w14:textId="7973B334" w:rsidR="003B65BB" w:rsidRPr="002F5A7A" w:rsidRDefault="003B65BB" w:rsidP="003B65BB">
      <w:pPr>
        <w:numPr>
          <w:ilvl w:val="1"/>
          <w:numId w:val="6"/>
        </w:numPr>
        <w:rPr>
          <w:rFonts w:ascii="Times New Roman" w:hAnsi="Times New Roman" w:cs="Times New Roman"/>
        </w:rPr>
      </w:pPr>
      <w:r w:rsidRPr="002F5A7A">
        <w:rPr>
          <w:rFonts w:ascii="Times New Roman" w:hAnsi="Times New Roman" w:cs="Times New Roman"/>
        </w:rPr>
        <w:t>Maximum dimensions for 3D-printed parts are 20 × 14 × 14 cm, with a limit of 20 pieces.</w:t>
      </w:r>
    </w:p>
    <w:p w14:paraId="688541B6" w14:textId="77777777" w:rsidR="003B65BB" w:rsidRPr="002F5A7A" w:rsidRDefault="003B65BB" w:rsidP="003B65BB">
      <w:pPr>
        <w:numPr>
          <w:ilvl w:val="1"/>
          <w:numId w:val="6"/>
        </w:numPr>
        <w:rPr>
          <w:rFonts w:ascii="Times New Roman" w:hAnsi="Times New Roman" w:cs="Times New Roman"/>
        </w:rPr>
      </w:pPr>
      <w:r w:rsidRPr="002F5A7A">
        <w:rPr>
          <w:rFonts w:ascii="Times New Roman" w:hAnsi="Times New Roman" w:cs="Times New Roman"/>
        </w:rPr>
        <w:t>Wheel diameter is capped at 8 cm but may be self-designed.</w:t>
      </w:r>
    </w:p>
    <w:p w14:paraId="5B36CB0B" w14:textId="77777777" w:rsidR="003B65BB" w:rsidRPr="002F5A7A" w:rsidRDefault="003B65BB" w:rsidP="003B65BB">
      <w:pPr>
        <w:numPr>
          <w:ilvl w:val="1"/>
          <w:numId w:val="6"/>
        </w:numPr>
        <w:rPr>
          <w:rFonts w:ascii="Times New Roman" w:hAnsi="Times New Roman" w:cs="Times New Roman"/>
        </w:rPr>
      </w:pPr>
      <w:r w:rsidRPr="002F5A7A">
        <w:rPr>
          <w:rFonts w:ascii="Times New Roman" w:hAnsi="Times New Roman" w:cs="Times New Roman"/>
        </w:rPr>
        <w:t>The vehicle’s self-weight must remain below 0.6 kg.</w:t>
      </w:r>
    </w:p>
    <w:p w14:paraId="60183C5C" w14:textId="77777777" w:rsidR="003B65BB" w:rsidRPr="002F5A7A" w:rsidRDefault="003B65BB" w:rsidP="003B65BB">
      <w:pPr>
        <w:numPr>
          <w:ilvl w:val="0"/>
          <w:numId w:val="6"/>
        </w:numPr>
        <w:jc w:val="both"/>
        <w:rPr>
          <w:rFonts w:ascii="Times New Roman" w:hAnsi="Times New Roman" w:cs="Times New Roman"/>
        </w:rPr>
      </w:pPr>
      <w:r w:rsidRPr="002F5A7A">
        <w:rPr>
          <w:rFonts w:ascii="Times New Roman" w:hAnsi="Times New Roman" w:cs="Times New Roman"/>
          <w:b/>
          <w:bCs/>
        </w:rPr>
        <w:t>Functional Specifications</w:t>
      </w:r>
      <w:r w:rsidRPr="002F5A7A">
        <w:rPr>
          <w:rFonts w:ascii="Times New Roman" w:hAnsi="Times New Roman" w:cs="Times New Roman"/>
        </w:rPr>
        <w:t>:</w:t>
      </w:r>
    </w:p>
    <w:p w14:paraId="1CD08DAF" w14:textId="77777777" w:rsidR="003B65BB" w:rsidRPr="002F5A7A" w:rsidRDefault="003B65BB" w:rsidP="003B65BB">
      <w:pPr>
        <w:numPr>
          <w:ilvl w:val="1"/>
          <w:numId w:val="6"/>
        </w:numPr>
        <w:jc w:val="both"/>
        <w:rPr>
          <w:rFonts w:ascii="Times New Roman" w:hAnsi="Times New Roman" w:cs="Times New Roman"/>
        </w:rPr>
      </w:pPr>
      <w:r w:rsidRPr="002F5A7A">
        <w:rPr>
          <w:rFonts w:ascii="Times New Roman" w:hAnsi="Times New Roman" w:cs="Times New Roman"/>
        </w:rPr>
        <w:t>The vehicle must accommodate a flat surface for attaching additional mass (up to 1 kg) and an acceleration sensor.</w:t>
      </w:r>
    </w:p>
    <w:p w14:paraId="18448E8F" w14:textId="77777777" w:rsidR="003B65BB" w:rsidRPr="002F5A7A" w:rsidRDefault="003B65BB" w:rsidP="003B65BB">
      <w:pPr>
        <w:ind w:left="1440"/>
        <w:jc w:val="both"/>
        <w:rPr>
          <w:rFonts w:ascii="Times New Roman" w:hAnsi="Times New Roman" w:cs="Times New Roman"/>
        </w:rPr>
      </w:pPr>
    </w:p>
    <w:p w14:paraId="31B6FB8A" w14:textId="77777777" w:rsidR="00D26FFC" w:rsidRPr="002F5A7A" w:rsidRDefault="003B65BB" w:rsidP="00D26FFC">
      <w:pPr>
        <w:keepNext/>
        <w:jc w:val="both"/>
      </w:pPr>
      <w:r w:rsidRPr="002F5A7A">
        <w:rPr>
          <w:rFonts w:ascii="Times New Roman" w:hAnsi="Times New Roman" w:cs="Times New Roman"/>
        </w:rPr>
        <w:drawing>
          <wp:inline distT="0" distB="0" distL="0" distR="0" wp14:anchorId="0A00202C" wp14:editId="7B65CEC0">
            <wp:extent cx="5760720" cy="2344420"/>
            <wp:effectExtent l="0" t="0" r="0" b="0"/>
            <wp:docPr id="894712443" name="Kép 1" descr="A képen doboz,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12443" name="Kép 1" descr="A képen doboz, tervezés látható&#10;&#10;Automatikusan generált leírás"/>
                    <pic:cNvPicPr/>
                  </pic:nvPicPr>
                  <pic:blipFill>
                    <a:blip r:embed="rId11"/>
                    <a:stretch>
                      <a:fillRect/>
                    </a:stretch>
                  </pic:blipFill>
                  <pic:spPr>
                    <a:xfrm>
                      <a:off x="0" y="0"/>
                      <a:ext cx="5760720" cy="2344420"/>
                    </a:xfrm>
                    <a:prstGeom prst="rect">
                      <a:avLst/>
                    </a:prstGeom>
                  </pic:spPr>
                </pic:pic>
              </a:graphicData>
            </a:graphic>
          </wp:inline>
        </w:drawing>
      </w:r>
    </w:p>
    <w:p w14:paraId="5B57391F" w14:textId="4B5DCA3D" w:rsidR="003B65BB" w:rsidRPr="002F5A7A" w:rsidRDefault="00D26FFC" w:rsidP="00D26FFC">
      <w:pPr>
        <w:pStyle w:val="Caption"/>
        <w:jc w:val="center"/>
        <w:rPr>
          <w:rFonts w:ascii="Times New Roman" w:hAnsi="Times New Roman" w:cs="Times New Roman"/>
        </w:rPr>
      </w:pPr>
      <w:r w:rsidRPr="002F5A7A">
        <w:rPr>
          <w:rFonts w:ascii="Times New Roman" w:hAnsi="Times New Roman" w:cs="Times New Roman"/>
        </w:rPr>
        <w:fldChar w:fldCharType="begin"/>
      </w:r>
      <w:r w:rsidRPr="002F5A7A">
        <w:rPr>
          <w:rFonts w:ascii="Times New Roman" w:hAnsi="Times New Roman" w:cs="Times New Roman"/>
        </w:rPr>
        <w:instrText xml:space="preserve"> SEQ Figure \* ARABIC </w:instrText>
      </w:r>
      <w:r w:rsidRPr="002F5A7A">
        <w:rPr>
          <w:rFonts w:ascii="Times New Roman" w:hAnsi="Times New Roman" w:cs="Times New Roman"/>
        </w:rPr>
        <w:fldChar w:fldCharType="separate"/>
      </w:r>
      <w:r w:rsidR="003E6350" w:rsidRPr="002F5A7A">
        <w:rPr>
          <w:rFonts w:ascii="Times New Roman" w:hAnsi="Times New Roman" w:cs="Times New Roman"/>
        </w:rPr>
        <w:t>10</w:t>
      </w:r>
      <w:r w:rsidRPr="002F5A7A">
        <w:rPr>
          <w:rFonts w:ascii="Times New Roman" w:hAnsi="Times New Roman" w:cs="Times New Roman"/>
        </w:rPr>
        <w:fldChar w:fldCharType="end"/>
      </w:r>
      <w:r w:rsidRPr="002F5A7A">
        <w:t>. Figure: Additional weight specifications</w:t>
      </w:r>
    </w:p>
    <w:p w14:paraId="690B63B2" w14:textId="77777777" w:rsidR="003B65BB" w:rsidRPr="002F5A7A" w:rsidRDefault="003B65BB" w:rsidP="003B65BB">
      <w:pPr>
        <w:jc w:val="both"/>
        <w:rPr>
          <w:rFonts w:ascii="Times New Roman" w:hAnsi="Times New Roman" w:cs="Times New Roman"/>
        </w:rPr>
      </w:pPr>
    </w:p>
    <w:p w14:paraId="123F034D" w14:textId="77777777" w:rsidR="00D26FFC" w:rsidRPr="002F5A7A" w:rsidRDefault="003B65BB" w:rsidP="00D26FFC">
      <w:pPr>
        <w:keepNext/>
        <w:jc w:val="center"/>
      </w:pPr>
      <w:r w:rsidRPr="002F5A7A">
        <w:rPr>
          <w:rFonts w:ascii="Times New Roman" w:hAnsi="Times New Roman" w:cs="Times New Roman"/>
        </w:rPr>
        <w:drawing>
          <wp:inline distT="0" distB="0" distL="0" distR="0" wp14:anchorId="2C9F8BD0" wp14:editId="2861089B">
            <wp:extent cx="2865120" cy="2152015"/>
            <wp:effectExtent l="0" t="0" r="0" b="635"/>
            <wp:docPr id="2083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5120" cy="2152015"/>
                    </a:xfrm>
                    <a:prstGeom prst="rect">
                      <a:avLst/>
                    </a:prstGeom>
                    <a:noFill/>
                  </pic:spPr>
                </pic:pic>
              </a:graphicData>
            </a:graphic>
          </wp:inline>
        </w:drawing>
      </w:r>
    </w:p>
    <w:p w14:paraId="27823AB3" w14:textId="14C32E3D" w:rsidR="003B65BB" w:rsidRPr="002F5A7A" w:rsidRDefault="00D26FFC" w:rsidP="00D26FFC">
      <w:pPr>
        <w:pStyle w:val="Caption"/>
        <w:jc w:val="center"/>
        <w:rPr>
          <w:rFonts w:ascii="Times New Roman" w:hAnsi="Times New Roman" w:cs="Times New Roman"/>
        </w:rPr>
      </w:pPr>
      <w:r w:rsidRPr="002F5A7A">
        <w:rPr>
          <w:rFonts w:ascii="Times New Roman" w:hAnsi="Times New Roman" w:cs="Times New Roman"/>
        </w:rPr>
        <w:fldChar w:fldCharType="begin"/>
      </w:r>
      <w:r w:rsidRPr="002F5A7A">
        <w:rPr>
          <w:rFonts w:ascii="Times New Roman" w:hAnsi="Times New Roman" w:cs="Times New Roman"/>
        </w:rPr>
        <w:instrText xml:space="preserve"> SEQ Figure \* ARABIC </w:instrText>
      </w:r>
      <w:r w:rsidRPr="002F5A7A">
        <w:rPr>
          <w:rFonts w:ascii="Times New Roman" w:hAnsi="Times New Roman" w:cs="Times New Roman"/>
        </w:rPr>
        <w:fldChar w:fldCharType="separate"/>
      </w:r>
      <w:r w:rsidR="003E6350" w:rsidRPr="002F5A7A">
        <w:rPr>
          <w:rFonts w:ascii="Times New Roman" w:hAnsi="Times New Roman" w:cs="Times New Roman"/>
        </w:rPr>
        <w:t>11</w:t>
      </w:r>
      <w:r w:rsidRPr="002F5A7A">
        <w:rPr>
          <w:rFonts w:ascii="Times New Roman" w:hAnsi="Times New Roman" w:cs="Times New Roman"/>
        </w:rPr>
        <w:fldChar w:fldCharType="end"/>
      </w:r>
      <w:r w:rsidRPr="002F5A7A">
        <w:t>. Figure: Acceleration sensor specifications</w:t>
      </w:r>
    </w:p>
    <w:p w14:paraId="3095CCF4" w14:textId="77777777" w:rsidR="003B65BB" w:rsidRPr="002F5A7A" w:rsidRDefault="003B65BB" w:rsidP="003B65BB">
      <w:pPr>
        <w:jc w:val="center"/>
        <w:rPr>
          <w:rFonts w:ascii="Times New Roman" w:hAnsi="Times New Roman" w:cs="Times New Roman"/>
        </w:rPr>
      </w:pPr>
    </w:p>
    <w:p w14:paraId="07D83A82" w14:textId="77777777" w:rsidR="003B65BB" w:rsidRPr="002F5A7A" w:rsidRDefault="003B65BB" w:rsidP="003B65BB">
      <w:pPr>
        <w:numPr>
          <w:ilvl w:val="1"/>
          <w:numId w:val="6"/>
        </w:numPr>
        <w:jc w:val="both"/>
        <w:rPr>
          <w:rFonts w:ascii="Times New Roman" w:hAnsi="Times New Roman" w:cs="Times New Roman"/>
        </w:rPr>
      </w:pPr>
      <w:r w:rsidRPr="002F5A7A">
        <w:rPr>
          <w:rFonts w:ascii="Times New Roman" w:hAnsi="Times New Roman" w:cs="Times New Roman"/>
        </w:rPr>
        <w:lastRenderedPageBreak/>
        <w:t>A towing cable attachment is required with a minimum 5 mm inner diameter hook or clip.</w:t>
      </w:r>
    </w:p>
    <w:p w14:paraId="0D494F18" w14:textId="77777777" w:rsidR="003B65BB" w:rsidRPr="002F5A7A" w:rsidRDefault="003B65BB" w:rsidP="003B65BB">
      <w:pPr>
        <w:numPr>
          <w:ilvl w:val="1"/>
          <w:numId w:val="6"/>
        </w:numPr>
        <w:jc w:val="both"/>
        <w:rPr>
          <w:rFonts w:ascii="Times New Roman" w:hAnsi="Times New Roman" w:cs="Times New Roman"/>
        </w:rPr>
      </w:pPr>
      <w:r w:rsidRPr="002F5A7A">
        <w:rPr>
          <w:rFonts w:ascii="Times New Roman" w:hAnsi="Times New Roman" w:cs="Times New Roman"/>
        </w:rPr>
        <w:t>Recycled materials are encouraged for sustainability.</w:t>
      </w:r>
    </w:p>
    <w:p w14:paraId="506BF23B" w14:textId="77777777" w:rsidR="003B65BB" w:rsidRPr="002F5A7A" w:rsidRDefault="003B65BB" w:rsidP="003B65BB">
      <w:pPr>
        <w:numPr>
          <w:ilvl w:val="0"/>
          <w:numId w:val="6"/>
        </w:numPr>
        <w:jc w:val="both"/>
        <w:rPr>
          <w:rFonts w:ascii="Times New Roman" w:hAnsi="Times New Roman" w:cs="Times New Roman"/>
        </w:rPr>
      </w:pPr>
      <w:r w:rsidRPr="002F5A7A">
        <w:rPr>
          <w:rFonts w:ascii="Times New Roman" w:hAnsi="Times New Roman" w:cs="Times New Roman"/>
          <w:b/>
          <w:bCs/>
        </w:rPr>
        <w:t>Budgetary Limits</w:t>
      </w:r>
      <w:r w:rsidRPr="002F5A7A">
        <w:rPr>
          <w:rFonts w:ascii="Times New Roman" w:hAnsi="Times New Roman" w:cs="Times New Roman"/>
        </w:rPr>
        <w:t>:</w:t>
      </w:r>
    </w:p>
    <w:p w14:paraId="5838A935" w14:textId="77777777" w:rsidR="003B65BB" w:rsidRPr="002F5A7A" w:rsidRDefault="003B65BB" w:rsidP="003B65BB">
      <w:pPr>
        <w:numPr>
          <w:ilvl w:val="1"/>
          <w:numId w:val="6"/>
        </w:numPr>
        <w:jc w:val="both"/>
        <w:rPr>
          <w:rFonts w:ascii="Times New Roman" w:hAnsi="Times New Roman" w:cs="Times New Roman"/>
        </w:rPr>
      </w:pPr>
      <w:r w:rsidRPr="002F5A7A">
        <w:rPr>
          <w:rFonts w:ascii="Times New Roman" w:hAnsi="Times New Roman" w:cs="Times New Roman"/>
        </w:rPr>
        <w:t>Costs for off-the-shelf non-3D-printed components must not exceed 12,000 HUF.</w:t>
      </w:r>
    </w:p>
    <w:p w14:paraId="3B4C1480" w14:textId="777F4CF8" w:rsidR="003B65BB" w:rsidRPr="002F5A7A" w:rsidRDefault="003B65BB" w:rsidP="003B65BB">
      <w:pPr>
        <w:jc w:val="both"/>
        <w:rPr>
          <w:rFonts w:ascii="Times New Roman" w:hAnsi="Times New Roman" w:cs="Times New Roman"/>
        </w:rPr>
      </w:pPr>
      <w:r w:rsidRPr="002F5A7A">
        <w:rPr>
          <w:rFonts w:ascii="Times New Roman" w:hAnsi="Times New Roman" w:cs="Times New Roman"/>
        </w:rPr>
        <w:t>The vehicle design prioritizes functionality, low weight, and stability while ensuring ease of testing and adaptability for various conditions.</w:t>
      </w:r>
    </w:p>
    <w:p w14:paraId="4661E3AA" w14:textId="77777777" w:rsidR="0079555D" w:rsidRPr="002F5A7A" w:rsidRDefault="0079555D" w:rsidP="003B65BB">
      <w:pPr>
        <w:jc w:val="both"/>
        <w:rPr>
          <w:rFonts w:ascii="Times New Roman" w:hAnsi="Times New Roman" w:cs="Times New Roman"/>
          <w:sz w:val="32"/>
          <w:szCs w:val="32"/>
        </w:rPr>
      </w:pPr>
    </w:p>
    <w:p w14:paraId="2889904C" w14:textId="77777777" w:rsidR="00B041E8" w:rsidRPr="002F5A7A" w:rsidRDefault="00B041E8" w:rsidP="00DA50B0">
      <w:pPr>
        <w:jc w:val="both"/>
        <w:rPr>
          <w:rFonts w:ascii="Times New Roman" w:hAnsi="Times New Roman" w:cs="Times New Roman"/>
          <w:sz w:val="32"/>
          <w:szCs w:val="32"/>
        </w:rPr>
      </w:pPr>
    </w:p>
    <w:p w14:paraId="022CD2C7" w14:textId="1E731E30" w:rsidR="00B041E8" w:rsidRPr="002F5A7A" w:rsidRDefault="00B041E8" w:rsidP="00DA50B0">
      <w:pPr>
        <w:jc w:val="both"/>
        <w:rPr>
          <w:rFonts w:ascii="Times New Roman" w:hAnsi="Times New Roman" w:cs="Times New Roman"/>
          <w:b/>
          <w:bCs/>
          <w:sz w:val="40"/>
          <w:szCs w:val="40"/>
        </w:rPr>
      </w:pPr>
      <w:r w:rsidRPr="002F5A7A">
        <w:rPr>
          <w:rFonts w:ascii="Times New Roman" w:hAnsi="Times New Roman" w:cs="Times New Roman"/>
          <w:b/>
          <w:bCs/>
          <w:sz w:val="40"/>
          <w:szCs w:val="40"/>
        </w:rPr>
        <w:t>Progression reports</w:t>
      </w:r>
    </w:p>
    <w:p w14:paraId="1601C8C4" w14:textId="225FCC72" w:rsidR="00DA50B0" w:rsidRPr="002F5A7A" w:rsidRDefault="00DA50B0" w:rsidP="00DA50B0">
      <w:pPr>
        <w:jc w:val="both"/>
        <w:rPr>
          <w:rFonts w:ascii="Times New Roman" w:hAnsi="Times New Roman" w:cs="Times New Roman"/>
          <w:b/>
          <w:bCs/>
          <w:sz w:val="48"/>
          <w:szCs w:val="48"/>
        </w:rPr>
      </w:pPr>
      <w:r w:rsidRPr="002F5A7A">
        <w:rPr>
          <w:rFonts w:ascii="Times New Roman" w:hAnsi="Times New Roman" w:cs="Times New Roman"/>
          <w:b/>
          <w:bCs/>
          <w:sz w:val="48"/>
          <w:szCs w:val="48"/>
        </w:rPr>
        <w:t>Milestone 1</w:t>
      </w:r>
    </w:p>
    <w:p w14:paraId="68AD6926" w14:textId="77777777" w:rsidR="00765EA7" w:rsidRPr="002F5A7A" w:rsidRDefault="00765EA7" w:rsidP="00DA50B0">
      <w:pPr>
        <w:jc w:val="both"/>
        <w:rPr>
          <w:rFonts w:ascii="Times New Roman" w:hAnsi="Times New Roman" w:cs="Times New Roman"/>
          <w:sz w:val="32"/>
          <w:szCs w:val="32"/>
        </w:rPr>
      </w:pPr>
    </w:p>
    <w:p w14:paraId="7338D532" w14:textId="67294CCA" w:rsidR="00AE130C" w:rsidRPr="002F5A7A" w:rsidRDefault="00AE130C" w:rsidP="00CB748C">
      <w:pPr>
        <w:pStyle w:val="ListParagraph"/>
        <w:numPr>
          <w:ilvl w:val="0"/>
          <w:numId w:val="7"/>
        </w:numPr>
        <w:rPr>
          <w:rFonts w:ascii="Times New Roman" w:hAnsi="Times New Roman" w:cs="Times New Roman"/>
          <w:sz w:val="28"/>
          <w:szCs w:val="28"/>
        </w:rPr>
      </w:pPr>
      <w:r w:rsidRPr="002F5A7A">
        <w:rPr>
          <w:rFonts w:ascii="Times New Roman" w:hAnsi="Times New Roman" w:cs="Times New Roman"/>
          <w:sz w:val="32"/>
          <w:szCs w:val="32"/>
        </w:rPr>
        <w:t>Recap from the Milestone 1 about the Final design and the budget plan.</w:t>
      </w:r>
    </w:p>
    <w:p w14:paraId="6B7BA303" w14:textId="77777777" w:rsidR="00AE130C" w:rsidRPr="002F5A7A" w:rsidRDefault="00AE130C" w:rsidP="00AE130C">
      <w:pPr>
        <w:pStyle w:val="ListParagraph"/>
        <w:rPr>
          <w:rFonts w:ascii="Times New Roman" w:hAnsi="Times New Roman" w:cs="Times New Roman"/>
          <w:sz w:val="28"/>
          <w:szCs w:val="28"/>
        </w:rPr>
      </w:pPr>
    </w:p>
    <w:p w14:paraId="73C0877D" w14:textId="6017D23C" w:rsidR="00822ACA" w:rsidRPr="002F5A7A" w:rsidRDefault="00822ACA" w:rsidP="00AE130C">
      <w:pPr>
        <w:pStyle w:val="ListParagraph"/>
        <w:rPr>
          <w:rFonts w:ascii="Times New Roman" w:hAnsi="Times New Roman" w:cs="Times New Roman"/>
          <w:b/>
          <w:bCs/>
          <w:sz w:val="32"/>
          <w:szCs w:val="32"/>
        </w:rPr>
      </w:pPr>
      <w:r w:rsidRPr="002F5A7A">
        <w:rPr>
          <w:rFonts w:ascii="Times New Roman" w:hAnsi="Times New Roman" w:cs="Times New Roman"/>
          <w:b/>
          <w:bCs/>
          <w:sz w:val="32"/>
          <w:szCs w:val="32"/>
        </w:rPr>
        <w:t>Final design</w:t>
      </w:r>
    </w:p>
    <w:p w14:paraId="2570F0CE" w14:textId="1207A126" w:rsidR="00822ACA" w:rsidRPr="002F5A7A" w:rsidRDefault="005313A0" w:rsidP="00AE130C">
      <w:pPr>
        <w:pStyle w:val="ListParagraph"/>
        <w:rPr>
          <w:rFonts w:ascii="Times New Roman" w:hAnsi="Times New Roman" w:cs="Times New Roman"/>
          <w:b/>
          <w:bCs/>
          <w:sz w:val="32"/>
          <w:szCs w:val="32"/>
        </w:rPr>
      </w:pPr>
      <w:r w:rsidRPr="002F5A7A">
        <w:rPr>
          <w:rFonts w:ascii="Times New Roman" w:hAnsi="Times New Roman" w:cs="Times New Roman"/>
          <w:b/>
          <w:bCs/>
          <w:sz w:val="32"/>
          <w:szCs w:val="32"/>
        </w:rPr>
        <w:drawing>
          <wp:anchor distT="0" distB="0" distL="114300" distR="114300" simplePos="0" relativeHeight="251658240" behindDoc="0" locked="0" layoutInCell="1" allowOverlap="1" wp14:anchorId="06CC4C12" wp14:editId="0F041B1A">
            <wp:simplePos x="0" y="0"/>
            <wp:positionH relativeFrom="margin">
              <wp:posOffset>274320</wp:posOffset>
            </wp:positionH>
            <wp:positionV relativeFrom="paragraph">
              <wp:posOffset>319405</wp:posOffset>
            </wp:positionV>
            <wp:extent cx="3496945" cy="2125980"/>
            <wp:effectExtent l="304800" t="304800" r="332105" b="331470"/>
            <wp:wrapSquare wrapText="bothSides"/>
            <wp:docPr id="32" name="Picture 31">
              <a:extLst xmlns:a="http://schemas.openxmlformats.org/drawingml/2006/main">
                <a:ext uri="{FF2B5EF4-FFF2-40B4-BE49-F238E27FC236}">
                  <a16:creationId xmlns:a16="http://schemas.microsoft.com/office/drawing/2014/main" id="{5322219C-70F6-8EE3-97AF-90AB6DE31D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a:extLst>
                        <a:ext uri="{FF2B5EF4-FFF2-40B4-BE49-F238E27FC236}">
                          <a16:creationId xmlns:a16="http://schemas.microsoft.com/office/drawing/2014/main" id="{5322219C-70F6-8EE3-97AF-90AB6DE31D51}"/>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496945" cy="212598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anchor>
        </w:drawing>
      </w:r>
    </w:p>
    <w:p w14:paraId="12B1168F" w14:textId="7EA16E0B" w:rsidR="00AE130C" w:rsidRPr="002F5A7A" w:rsidRDefault="00822ACA" w:rsidP="00822ACA">
      <w:pPr>
        <w:keepNext/>
      </w:pPr>
      <w:r w:rsidRPr="002F5A7A">
        <mc:AlternateContent>
          <mc:Choice Requires="wps">
            <w:drawing>
              <wp:anchor distT="0" distB="0" distL="114300" distR="114300" simplePos="0" relativeHeight="251660288" behindDoc="0" locked="0" layoutInCell="1" allowOverlap="1" wp14:anchorId="541AFF1C" wp14:editId="2A435A1D">
                <wp:simplePos x="0" y="0"/>
                <wp:positionH relativeFrom="column">
                  <wp:posOffset>304800</wp:posOffset>
                </wp:positionH>
                <wp:positionV relativeFrom="paragraph">
                  <wp:posOffset>2487930</wp:posOffset>
                </wp:positionV>
                <wp:extent cx="3496945" cy="635"/>
                <wp:effectExtent l="0" t="0" r="0" b="0"/>
                <wp:wrapSquare wrapText="bothSides"/>
                <wp:docPr id="1506365134" name="Text Box 1"/>
                <wp:cNvGraphicFramePr/>
                <a:graphic xmlns:a="http://schemas.openxmlformats.org/drawingml/2006/main">
                  <a:graphicData uri="http://schemas.microsoft.com/office/word/2010/wordprocessingShape">
                    <wps:wsp>
                      <wps:cNvSpPr txBox="1"/>
                      <wps:spPr>
                        <a:xfrm>
                          <a:off x="0" y="0"/>
                          <a:ext cx="3496945" cy="635"/>
                        </a:xfrm>
                        <a:prstGeom prst="rect">
                          <a:avLst/>
                        </a:prstGeom>
                        <a:solidFill>
                          <a:prstClr val="white"/>
                        </a:solidFill>
                        <a:ln>
                          <a:noFill/>
                        </a:ln>
                      </wps:spPr>
                      <wps:txbx>
                        <w:txbxContent>
                          <w:p w14:paraId="6B67DE1D" w14:textId="12B6A79E" w:rsidR="00822ACA" w:rsidRPr="002F5A7A" w:rsidRDefault="00822ACA" w:rsidP="00822ACA">
                            <w:pPr>
                              <w:pStyle w:val="Caption"/>
                              <w:rPr>
                                <w:rFonts w:ascii="Times New Roman" w:hAnsi="Times New Roman" w:cs="Times New Roman"/>
                                <w:b/>
                                <w:bCs/>
                                <w:sz w:val="32"/>
                                <w:szCs w:val="32"/>
                              </w:rPr>
                            </w:pPr>
                            <w:r w:rsidRPr="002F5A7A">
                              <w:t xml:space="preserve">12 Figure.  Milestone 1 Final Design </w:t>
                            </w:r>
                            <w:r w:rsidRPr="002F5A7A">
                              <w:fldChar w:fldCharType="begin"/>
                            </w:r>
                            <w:r w:rsidRPr="002F5A7A">
                              <w:instrText xml:space="preserve"> SEQ 12_Figure.__Milestone_1_Final_Design \* ARABIC </w:instrText>
                            </w:r>
                            <w:r w:rsidRPr="002F5A7A">
                              <w:fldChar w:fldCharType="separate"/>
                            </w:r>
                            <w:r w:rsidRPr="002F5A7A">
                              <w:t>1</w:t>
                            </w:r>
                            <w:r w:rsidRPr="002F5A7A">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1AFF1C" id="_x0000_t202" coordsize="21600,21600" o:spt="202" path="m,l,21600r21600,l21600,xe">
                <v:stroke joinstyle="miter"/>
                <v:path gradientshapeok="t" o:connecttype="rect"/>
              </v:shapetype>
              <v:shape id="Text Box 1" o:spid="_x0000_s1026" type="#_x0000_t202" style="position:absolute;margin-left:24pt;margin-top:195.9pt;width:275.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" stroked="f">
                <v:textbox style="mso-fit-shape-to-text:t" inset="0,0,0,0">
                  <w:txbxContent>
                    <w:p w14:paraId="6B67DE1D" w14:textId="12B6A79E" w:rsidR="00822ACA" w:rsidRPr="002F5A7A" w:rsidRDefault="00822ACA" w:rsidP="00822ACA">
                      <w:pPr>
                        <w:pStyle w:val="Caption"/>
                        <w:rPr>
                          <w:rFonts w:ascii="Times New Roman" w:hAnsi="Times New Roman" w:cs="Times New Roman"/>
                          <w:b/>
                          <w:bCs/>
                          <w:sz w:val="32"/>
                          <w:szCs w:val="32"/>
                        </w:rPr>
                      </w:pPr>
                      <w:r w:rsidRPr="002F5A7A">
                        <w:t xml:space="preserve">12 Figure.  Milestone 1 Final Design </w:t>
                      </w:r>
                      <w:r w:rsidRPr="002F5A7A">
                        <w:fldChar w:fldCharType="begin"/>
                      </w:r>
                      <w:r w:rsidRPr="002F5A7A">
                        <w:instrText xml:space="preserve"> SEQ 12_Figure.__Milestone_1_Final_Design \* ARABIC </w:instrText>
                      </w:r>
                      <w:r w:rsidRPr="002F5A7A">
                        <w:fldChar w:fldCharType="separate"/>
                      </w:r>
                      <w:r w:rsidRPr="002F5A7A">
                        <w:t>1</w:t>
                      </w:r>
                      <w:r w:rsidRPr="002F5A7A">
                        <w:fldChar w:fldCharType="end"/>
                      </w:r>
                    </w:p>
                  </w:txbxContent>
                </v:textbox>
                <w10:wrap type="square"/>
              </v:shape>
            </w:pict>
          </mc:Fallback>
        </mc:AlternateContent>
      </w:r>
    </w:p>
    <w:p w14:paraId="51B8E49B" w14:textId="77777777" w:rsidR="00822ACA" w:rsidRPr="002F5A7A" w:rsidRDefault="00822ACA" w:rsidP="00822ACA">
      <w:pPr>
        <w:keepNext/>
      </w:pPr>
    </w:p>
    <w:p w14:paraId="17295C8D" w14:textId="77777777" w:rsidR="00822ACA" w:rsidRPr="002F5A7A" w:rsidRDefault="00822ACA" w:rsidP="00822ACA">
      <w:pPr>
        <w:keepNext/>
      </w:pPr>
    </w:p>
    <w:p w14:paraId="59461993" w14:textId="77777777" w:rsidR="00822ACA" w:rsidRPr="002F5A7A" w:rsidRDefault="00822ACA" w:rsidP="00822ACA">
      <w:pPr>
        <w:keepNext/>
      </w:pPr>
    </w:p>
    <w:p w14:paraId="27F64889" w14:textId="77777777" w:rsidR="00822ACA" w:rsidRPr="002F5A7A" w:rsidRDefault="00822ACA" w:rsidP="00822ACA">
      <w:pPr>
        <w:keepNext/>
      </w:pPr>
    </w:p>
    <w:p w14:paraId="54B5886A" w14:textId="395970E2" w:rsidR="00822ACA" w:rsidRPr="002F5A7A" w:rsidRDefault="00822ACA" w:rsidP="00822ACA">
      <w:pPr>
        <w:keepNext/>
      </w:pPr>
      <w:r w:rsidRPr="002F5A7A">
        <w:t xml:space="preserve">  </w:t>
      </w:r>
    </w:p>
    <w:p w14:paraId="3039300D" w14:textId="77777777" w:rsidR="00AE130C" w:rsidRPr="002F5A7A" w:rsidRDefault="00AE130C" w:rsidP="00AE130C">
      <w:pPr>
        <w:rPr>
          <w:rFonts w:ascii="Times New Roman" w:hAnsi="Times New Roman" w:cs="Times New Roman"/>
          <w:sz w:val="28"/>
          <w:szCs w:val="28"/>
        </w:rPr>
      </w:pPr>
    </w:p>
    <w:p w14:paraId="0460F1AC" w14:textId="77777777" w:rsidR="00AE130C" w:rsidRPr="002F5A7A" w:rsidRDefault="00AE130C" w:rsidP="00AE130C">
      <w:pPr>
        <w:rPr>
          <w:rFonts w:ascii="Times New Roman" w:hAnsi="Times New Roman" w:cs="Times New Roman"/>
          <w:sz w:val="28"/>
          <w:szCs w:val="28"/>
        </w:rPr>
      </w:pPr>
    </w:p>
    <w:p w14:paraId="00EF28BD" w14:textId="77777777" w:rsidR="00AE130C" w:rsidRPr="002F5A7A" w:rsidRDefault="00AE130C" w:rsidP="00AE130C">
      <w:pPr>
        <w:rPr>
          <w:rFonts w:ascii="Times New Roman" w:hAnsi="Times New Roman" w:cs="Times New Roman"/>
          <w:sz w:val="28"/>
          <w:szCs w:val="28"/>
        </w:rPr>
      </w:pPr>
    </w:p>
    <w:p w14:paraId="06B96641" w14:textId="77777777" w:rsidR="005313A0" w:rsidRPr="002F5A7A" w:rsidRDefault="005313A0" w:rsidP="005313A0">
      <w:pPr>
        <w:keepNext/>
      </w:pPr>
      <w:r w:rsidRPr="002F5A7A">
        <w:rPr>
          <w:rFonts w:ascii="Times New Roman" w:hAnsi="Times New Roman" w:cs="Times New Roman"/>
          <w:sz w:val="32"/>
          <w:szCs w:val="32"/>
        </w:rPr>
        <w:lastRenderedPageBreak/>
        <w:drawing>
          <wp:inline distT="0" distB="0" distL="0" distR="0" wp14:anchorId="5A0A86D0" wp14:editId="2F826E58">
            <wp:extent cx="3482339" cy="2141220"/>
            <wp:effectExtent l="152400" t="171450" r="156845" b="163830"/>
            <wp:docPr id="92456216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18729" name="Picture 3" descr="A screenshot of a computer&#10;&#10;Description automatically generated"/>
                    <pic:cNvPicPr/>
                  </pic:nvPicPr>
                  <pic:blipFill rotWithShape="1">
                    <a:blip r:embed="rId14">
                      <a:extLst>
                        <a:ext uri="{28A0092B-C50C-407E-A947-70E740481C1C}">
                          <a14:useLocalDpi xmlns:a14="http://schemas.microsoft.com/office/drawing/2010/main" val="0"/>
                        </a:ext>
                      </a:extLst>
                    </a:blip>
                    <a:srcRect l="22993" t="7767" r="22263" b="58341"/>
                    <a:stretch/>
                  </pic:blipFill>
                  <pic:spPr bwMode="auto">
                    <a:xfrm>
                      <a:off x="0" y="0"/>
                      <a:ext cx="3490035" cy="2145952"/>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3D4EF00" w14:textId="30130F69" w:rsidR="005313A0" w:rsidRPr="002F5A7A" w:rsidRDefault="005313A0" w:rsidP="005313A0">
      <w:pPr>
        <w:pStyle w:val="Caption"/>
        <w:rPr>
          <w:rFonts w:ascii="Times New Roman" w:hAnsi="Times New Roman" w:cs="Times New Roman"/>
          <w:sz w:val="28"/>
          <w:szCs w:val="28"/>
        </w:rPr>
      </w:pPr>
      <w:r w:rsidRPr="002F5A7A">
        <w:t xml:space="preserve">13 Figure Milestone 1 Final Design 1 </w:t>
      </w:r>
      <w:r w:rsidRPr="002F5A7A">
        <w:fldChar w:fldCharType="begin"/>
      </w:r>
      <w:r w:rsidRPr="002F5A7A">
        <w:instrText xml:space="preserve"> SEQ 13_Figure_Milestone_1_Final_Design_1 \* ARABIC </w:instrText>
      </w:r>
      <w:r w:rsidRPr="002F5A7A">
        <w:fldChar w:fldCharType="separate"/>
      </w:r>
      <w:r w:rsidRPr="002F5A7A">
        <w:t>1</w:t>
      </w:r>
      <w:r w:rsidRPr="002F5A7A">
        <w:fldChar w:fldCharType="end"/>
      </w:r>
    </w:p>
    <w:p w14:paraId="34E0BE3E" w14:textId="670A36C4" w:rsidR="00AE130C" w:rsidRPr="002F5A7A" w:rsidRDefault="005313A0" w:rsidP="00AE130C">
      <w:pPr>
        <w:rPr>
          <w:rFonts w:ascii="Times New Roman" w:hAnsi="Times New Roman" w:cs="Times New Roman"/>
          <w:b/>
          <w:bCs/>
          <w:sz w:val="32"/>
          <w:szCs w:val="32"/>
        </w:rPr>
      </w:pPr>
      <w:bookmarkStart w:id="0" w:name="_Hlk200978798"/>
      <w:r w:rsidRPr="002F5A7A">
        <w:rPr>
          <w:rFonts w:ascii="Times New Roman" w:hAnsi="Times New Roman" w:cs="Times New Roman"/>
          <w:b/>
          <w:bCs/>
          <w:sz w:val="32"/>
          <w:szCs w:val="32"/>
        </w:rPr>
        <w:t xml:space="preserve">  </w:t>
      </w:r>
      <w:r w:rsidR="002F5A7A" w:rsidRPr="002F5A7A">
        <w:rPr>
          <w:rFonts w:ascii="Times New Roman" w:hAnsi="Times New Roman" w:cs="Times New Roman"/>
          <w:b/>
          <w:bCs/>
          <w:sz w:val="32"/>
          <w:szCs w:val="32"/>
        </w:rPr>
        <w:t xml:space="preserve">   </w:t>
      </w:r>
      <w:r w:rsidRPr="002F5A7A">
        <w:rPr>
          <w:rFonts w:ascii="Times New Roman" w:hAnsi="Times New Roman" w:cs="Times New Roman"/>
          <w:b/>
          <w:bCs/>
          <w:sz w:val="32"/>
          <w:szCs w:val="32"/>
        </w:rPr>
        <w:t>Budget Plan</w:t>
      </w:r>
    </w:p>
    <w:tbl>
      <w:tblPr>
        <w:tblStyle w:val="TableGrid"/>
        <w:tblW w:w="0" w:type="auto"/>
        <w:tblLook w:val="04A0" w:firstRow="1" w:lastRow="0" w:firstColumn="1" w:lastColumn="0" w:noHBand="0" w:noVBand="1"/>
      </w:tblPr>
      <w:tblGrid>
        <w:gridCol w:w="4531"/>
        <w:gridCol w:w="4531"/>
      </w:tblGrid>
      <w:tr w:rsidR="002F5A7A" w:rsidRPr="002F5A7A" w14:paraId="08B24E52" w14:textId="77777777" w:rsidTr="002F5A7A">
        <w:tc>
          <w:tcPr>
            <w:tcW w:w="4531" w:type="dxa"/>
          </w:tcPr>
          <w:p w14:paraId="4A536E08" w14:textId="4422EAF6" w:rsidR="002F5A7A" w:rsidRPr="002F5A7A" w:rsidRDefault="002F5A7A" w:rsidP="00AE130C">
            <w:pPr>
              <w:rPr>
                <w:rFonts w:ascii="Times New Roman" w:hAnsi="Times New Roman" w:cs="Times New Roman"/>
                <w:sz w:val="32"/>
                <w:szCs w:val="32"/>
              </w:rPr>
            </w:pPr>
            <w:bookmarkStart w:id="1" w:name="_Hlk200978874"/>
            <w:r w:rsidRPr="002F5A7A">
              <w:rPr>
                <w:rFonts w:ascii="Times New Roman" w:hAnsi="Times New Roman" w:cs="Times New Roman"/>
                <w:sz w:val="32"/>
                <w:szCs w:val="32"/>
              </w:rPr>
              <w:t>Budget Plan</w:t>
            </w:r>
          </w:p>
        </w:tc>
        <w:tc>
          <w:tcPr>
            <w:tcW w:w="4531" w:type="dxa"/>
          </w:tcPr>
          <w:p w14:paraId="7DB0F4F5" w14:textId="77777777" w:rsidR="002F5A7A" w:rsidRPr="002F5A7A" w:rsidRDefault="002F5A7A" w:rsidP="00AE130C">
            <w:pPr>
              <w:rPr>
                <w:rFonts w:ascii="Times New Roman" w:hAnsi="Times New Roman" w:cs="Times New Roman"/>
                <w:b/>
                <w:bCs/>
                <w:sz w:val="32"/>
                <w:szCs w:val="32"/>
              </w:rPr>
            </w:pPr>
          </w:p>
        </w:tc>
      </w:tr>
      <w:tr w:rsidR="002F5A7A" w:rsidRPr="002F5A7A" w14:paraId="3899F2A7" w14:textId="77777777" w:rsidTr="002F5A7A">
        <w:tc>
          <w:tcPr>
            <w:tcW w:w="4531" w:type="dxa"/>
          </w:tcPr>
          <w:p w14:paraId="3B73683F" w14:textId="797732D0" w:rsidR="002F5A7A" w:rsidRPr="002F5A7A" w:rsidRDefault="002F5A7A" w:rsidP="00AE130C">
            <w:pPr>
              <w:rPr>
                <w:rFonts w:ascii="Times New Roman" w:hAnsi="Times New Roman" w:cs="Times New Roman"/>
                <w:sz w:val="32"/>
                <w:szCs w:val="32"/>
              </w:rPr>
            </w:pPr>
            <w:r w:rsidRPr="002F5A7A">
              <w:rPr>
                <w:rFonts w:ascii="Times New Roman" w:hAnsi="Times New Roman" w:cs="Times New Roman"/>
                <w:sz w:val="32"/>
                <w:szCs w:val="32"/>
              </w:rPr>
              <w:t>Wheels</w:t>
            </w:r>
          </w:p>
        </w:tc>
        <w:tc>
          <w:tcPr>
            <w:tcW w:w="4531" w:type="dxa"/>
          </w:tcPr>
          <w:p w14:paraId="5573052A" w14:textId="061422E4" w:rsidR="002F5A7A" w:rsidRPr="002F5A7A" w:rsidRDefault="002F5A7A" w:rsidP="002F5A7A">
            <w:pPr>
              <w:tabs>
                <w:tab w:val="left" w:pos="1284"/>
              </w:tabs>
              <w:rPr>
                <w:rFonts w:ascii="Times New Roman" w:hAnsi="Times New Roman" w:cs="Times New Roman"/>
                <w:sz w:val="28"/>
                <w:szCs w:val="28"/>
              </w:rPr>
            </w:pPr>
            <w:r w:rsidRPr="002F5A7A">
              <w:rPr>
                <w:rFonts w:ascii="Times New Roman" w:hAnsi="Times New Roman" w:cs="Times New Roman"/>
                <w:sz w:val="28"/>
                <w:szCs w:val="28"/>
              </w:rPr>
              <w:t>720HUF/wheel - 4320HUF</w:t>
            </w:r>
          </w:p>
        </w:tc>
      </w:tr>
      <w:tr w:rsidR="002F5A7A" w:rsidRPr="002F5A7A" w14:paraId="245728C3" w14:textId="77777777" w:rsidTr="002F5A7A">
        <w:tc>
          <w:tcPr>
            <w:tcW w:w="4531" w:type="dxa"/>
          </w:tcPr>
          <w:p w14:paraId="04FEB4B5" w14:textId="07D7BBF5" w:rsidR="002F5A7A" w:rsidRPr="002F5A7A" w:rsidRDefault="002F5A7A" w:rsidP="00AE130C">
            <w:pPr>
              <w:rPr>
                <w:rFonts w:ascii="Times New Roman" w:hAnsi="Times New Roman" w:cs="Times New Roman"/>
                <w:sz w:val="32"/>
                <w:szCs w:val="32"/>
              </w:rPr>
            </w:pPr>
            <w:r w:rsidRPr="002F5A7A">
              <w:rPr>
                <w:rFonts w:ascii="Times New Roman" w:hAnsi="Times New Roman" w:cs="Times New Roman"/>
                <w:sz w:val="32"/>
                <w:szCs w:val="32"/>
              </w:rPr>
              <w:t xml:space="preserve">Screws </w:t>
            </w:r>
          </w:p>
        </w:tc>
        <w:tc>
          <w:tcPr>
            <w:tcW w:w="4531" w:type="dxa"/>
          </w:tcPr>
          <w:p w14:paraId="3A673488" w14:textId="2E80DD42" w:rsidR="002F5A7A" w:rsidRPr="002F5A7A" w:rsidRDefault="002F5A7A" w:rsidP="00AE130C">
            <w:pPr>
              <w:rPr>
                <w:rFonts w:ascii="Times New Roman" w:hAnsi="Times New Roman" w:cs="Times New Roman"/>
                <w:sz w:val="28"/>
                <w:szCs w:val="28"/>
              </w:rPr>
            </w:pPr>
            <w:r w:rsidRPr="002F5A7A">
              <w:rPr>
                <w:rFonts w:ascii="Times New Roman" w:hAnsi="Times New Roman" w:cs="Times New Roman"/>
                <w:sz w:val="28"/>
                <w:szCs w:val="28"/>
              </w:rPr>
              <w:t>Around 10HUF/each - 170HUF</w:t>
            </w:r>
          </w:p>
        </w:tc>
      </w:tr>
      <w:tr w:rsidR="002F5A7A" w:rsidRPr="002F5A7A" w14:paraId="7412D994" w14:textId="77777777" w:rsidTr="002F5A7A">
        <w:tc>
          <w:tcPr>
            <w:tcW w:w="4531" w:type="dxa"/>
          </w:tcPr>
          <w:p w14:paraId="3EC39522" w14:textId="488A2D89" w:rsidR="002F5A7A" w:rsidRPr="002F5A7A" w:rsidRDefault="002F5A7A" w:rsidP="00AE130C">
            <w:pPr>
              <w:rPr>
                <w:rFonts w:ascii="Times New Roman" w:hAnsi="Times New Roman" w:cs="Times New Roman"/>
                <w:sz w:val="32"/>
                <w:szCs w:val="32"/>
              </w:rPr>
            </w:pPr>
            <w:r w:rsidRPr="002F5A7A">
              <w:rPr>
                <w:rFonts w:ascii="Times New Roman" w:hAnsi="Times New Roman" w:cs="Times New Roman"/>
                <w:sz w:val="32"/>
                <w:szCs w:val="32"/>
              </w:rPr>
              <w:t xml:space="preserve">Nuts </w:t>
            </w:r>
          </w:p>
        </w:tc>
        <w:tc>
          <w:tcPr>
            <w:tcW w:w="4531" w:type="dxa"/>
          </w:tcPr>
          <w:p w14:paraId="703D2073" w14:textId="7B525754" w:rsidR="002F5A7A" w:rsidRPr="002F5A7A" w:rsidRDefault="002F5A7A" w:rsidP="00AE130C">
            <w:pPr>
              <w:rPr>
                <w:rFonts w:ascii="Times New Roman" w:hAnsi="Times New Roman" w:cs="Times New Roman"/>
                <w:sz w:val="28"/>
                <w:szCs w:val="28"/>
              </w:rPr>
            </w:pPr>
            <w:r w:rsidRPr="002F5A7A">
              <w:rPr>
                <w:rFonts w:ascii="Times New Roman" w:hAnsi="Times New Roman" w:cs="Times New Roman"/>
                <w:sz w:val="28"/>
                <w:szCs w:val="28"/>
              </w:rPr>
              <w:t>Around 5HUF/each - 85HUF</w:t>
            </w:r>
          </w:p>
        </w:tc>
      </w:tr>
      <w:tr w:rsidR="002F5A7A" w:rsidRPr="002F5A7A" w14:paraId="6F07E2C6" w14:textId="77777777" w:rsidTr="002F5A7A">
        <w:trPr>
          <w:trHeight w:val="499"/>
        </w:trPr>
        <w:tc>
          <w:tcPr>
            <w:tcW w:w="4531" w:type="dxa"/>
          </w:tcPr>
          <w:p w14:paraId="12320212" w14:textId="75B57C44" w:rsidR="002F5A7A" w:rsidRPr="002F5A7A" w:rsidRDefault="002F5A7A" w:rsidP="00AE130C">
            <w:pPr>
              <w:rPr>
                <w:rFonts w:ascii="Times New Roman" w:hAnsi="Times New Roman" w:cs="Times New Roman"/>
                <w:sz w:val="32"/>
                <w:szCs w:val="32"/>
              </w:rPr>
            </w:pPr>
            <w:r w:rsidRPr="002F5A7A">
              <w:rPr>
                <w:rFonts w:ascii="Times New Roman" w:hAnsi="Times New Roman" w:cs="Times New Roman"/>
                <w:sz w:val="32"/>
                <w:szCs w:val="32"/>
              </w:rPr>
              <w:t xml:space="preserve">Washers </w:t>
            </w:r>
          </w:p>
        </w:tc>
        <w:tc>
          <w:tcPr>
            <w:tcW w:w="4531" w:type="dxa"/>
          </w:tcPr>
          <w:p w14:paraId="1528805E" w14:textId="77777777" w:rsidR="002F5A7A" w:rsidRPr="002F5A7A" w:rsidRDefault="002F5A7A" w:rsidP="002F5A7A">
            <w:pPr>
              <w:rPr>
                <w:rFonts w:ascii="Times New Roman" w:hAnsi="Times New Roman" w:cs="Times New Roman"/>
                <w:sz w:val="28"/>
                <w:szCs w:val="28"/>
              </w:rPr>
            </w:pPr>
            <w:r w:rsidRPr="002F5A7A">
              <w:rPr>
                <w:rFonts w:ascii="Times New Roman" w:hAnsi="Times New Roman" w:cs="Times New Roman"/>
                <w:sz w:val="28"/>
                <w:szCs w:val="28"/>
              </w:rPr>
              <w:t>Around 2.5HUF/each - 42.5HUF</w:t>
            </w:r>
          </w:p>
          <w:p w14:paraId="23863765" w14:textId="77777777" w:rsidR="002F5A7A" w:rsidRPr="002F5A7A" w:rsidRDefault="002F5A7A" w:rsidP="00AE130C">
            <w:pPr>
              <w:rPr>
                <w:rFonts w:ascii="Times New Roman" w:hAnsi="Times New Roman" w:cs="Times New Roman"/>
                <w:b/>
                <w:bCs/>
                <w:sz w:val="32"/>
                <w:szCs w:val="32"/>
              </w:rPr>
            </w:pPr>
          </w:p>
        </w:tc>
      </w:tr>
      <w:tr w:rsidR="002F5A7A" w:rsidRPr="002F5A7A" w14:paraId="0E3F68F7" w14:textId="77777777" w:rsidTr="002F5A7A">
        <w:tc>
          <w:tcPr>
            <w:tcW w:w="4531" w:type="dxa"/>
          </w:tcPr>
          <w:p w14:paraId="1C93B1E7" w14:textId="06506BB9" w:rsidR="002F5A7A" w:rsidRPr="002F5A7A" w:rsidRDefault="002F5A7A" w:rsidP="00AE130C">
            <w:pPr>
              <w:rPr>
                <w:rFonts w:ascii="Times New Roman" w:hAnsi="Times New Roman" w:cs="Times New Roman"/>
                <w:sz w:val="32"/>
                <w:szCs w:val="32"/>
              </w:rPr>
            </w:pPr>
            <w:r w:rsidRPr="002F5A7A">
              <w:rPr>
                <w:rFonts w:ascii="Times New Roman" w:hAnsi="Times New Roman" w:cs="Times New Roman"/>
                <w:sz w:val="32"/>
                <w:szCs w:val="32"/>
              </w:rPr>
              <w:t xml:space="preserve">PLA Filament </w:t>
            </w:r>
          </w:p>
        </w:tc>
        <w:tc>
          <w:tcPr>
            <w:tcW w:w="4531" w:type="dxa"/>
          </w:tcPr>
          <w:p w14:paraId="691CBB04" w14:textId="4EEA6115" w:rsidR="002F5A7A" w:rsidRPr="002F5A7A" w:rsidRDefault="002F5A7A" w:rsidP="00AE130C">
            <w:pPr>
              <w:rPr>
                <w:rFonts w:ascii="Times New Roman" w:hAnsi="Times New Roman" w:cs="Times New Roman"/>
                <w:sz w:val="28"/>
                <w:szCs w:val="28"/>
              </w:rPr>
            </w:pPr>
            <w:r w:rsidRPr="002F5A7A">
              <w:rPr>
                <w:rFonts w:ascii="Times New Roman" w:hAnsi="Times New Roman" w:cs="Times New Roman"/>
                <w:sz w:val="28"/>
                <w:szCs w:val="28"/>
              </w:rPr>
              <w:t>Approximately 400g around 4000-5000HUF</w:t>
            </w:r>
          </w:p>
        </w:tc>
      </w:tr>
      <w:tr w:rsidR="002F5A7A" w:rsidRPr="002F5A7A" w14:paraId="5D123CC4" w14:textId="77777777" w:rsidTr="002F5A7A">
        <w:tc>
          <w:tcPr>
            <w:tcW w:w="4531" w:type="dxa"/>
          </w:tcPr>
          <w:p w14:paraId="3C118A84" w14:textId="7A8EF6D8" w:rsidR="002F5A7A" w:rsidRPr="002F5A7A" w:rsidRDefault="002F5A7A" w:rsidP="00AE130C">
            <w:pPr>
              <w:rPr>
                <w:rFonts w:ascii="Times New Roman" w:hAnsi="Times New Roman" w:cs="Times New Roman"/>
                <w:sz w:val="32"/>
                <w:szCs w:val="32"/>
              </w:rPr>
            </w:pPr>
            <w:r w:rsidRPr="002F5A7A">
              <w:rPr>
                <w:rFonts w:ascii="Times New Roman" w:hAnsi="Times New Roman" w:cs="Times New Roman"/>
                <w:sz w:val="32"/>
                <w:szCs w:val="32"/>
              </w:rPr>
              <w:t xml:space="preserve">Total Cost </w:t>
            </w:r>
          </w:p>
        </w:tc>
        <w:tc>
          <w:tcPr>
            <w:tcW w:w="4531" w:type="dxa"/>
          </w:tcPr>
          <w:p w14:paraId="4F0E73AC" w14:textId="77777777" w:rsidR="002F5A7A" w:rsidRPr="002F5A7A" w:rsidRDefault="002F5A7A" w:rsidP="002F5A7A">
            <w:pPr>
              <w:rPr>
                <w:rFonts w:ascii="Times New Roman" w:hAnsi="Times New Roman" w:cs="Times New Roman"/>
                <w:sz w:val="28"/>
                <w:szCs w:val="28"/>
              </w:rPr>
            </w:pPr>
            <w:r w:rsidRPr="002F5A7A">
              <w:rPr>
                <w:rFonts w:ascii="Times New Roman" w:hAnsi="Times New Roman" w:cs="Times New Roman"/>
                <w:sz w:val="28"/>
                <w:szCs w:val="28"/>
              </w:rPr>
              <w:t>Approximately 9040.5HUF</w:t>
            </w:r>
          </w:p>
          <w:p w14:paraId="07FBAC6B" w14:textId="77777777" w:rsidR="002F5A7A" w:rsidRPr="002F5A7A" w:rsidRDefault="002F5A7A" w:rsidP="00AE130C">
            <w:pPr>
              <w:rPr>
                <w:rFonts w:ascii="Times New Roman" w:hAnsi="Times New Roman" w:cs="Times New Roman"/>
                <w:b/>
                <w:bCs/>
                <w:sz w:val="32"/>
                <w:szCs w:val="32"/>
              </w:rPr>
            </w:pPr>
          </w:p>
        </w:tc>
      </w:tr>
    </w:tbl>
    <w:p w14:paraId="69174601" w14:textId="77777777" w:rsidR="002F5A7A" w:rsidRPr="002F5A7A" w:rsidRDefault="002F5A7A" w:rsidP="00AE130C">
      <w:pPr>
        <w:rPr>
          <w:rFonts w:ascii="Times New Roman" w:hAnsi="Times New Roman" w:cs="Times New Roman"/>
          <w:b/>
          <w:bCs/>
          <w:sz w:val="32"/>
          <w:szCs w:val="32"/>
        </w:rPr>
      </w:pPr>
    </w:p>
    <w:bookmarkEnd w:id="0"/>
    <w:bookmarkEnd w:id="1"/>
    <w:p w14:paraId="6A993F9C" w14:textId="645D6F38" w:rsidR="00390984" w:rsidRPr="002F5A7A" w:rsidRDefault="00390984" w:rsidP="00AE130C">
      <w:pPr>
        <w:pStyle w:val="ListParagraph"/>
        <w:numPr>
          <w:ilvl w:val="0"/>
          <w:numId w:val="7"/>
        </w:numPr>
        <w:rPr>
          <w:rFonts w:ascii="Times New Roman" w:hAnsi="Times New Roman" w:cs="Times New Roman"/>
          <w:sz w:val="28"/>
          <w:szCs w:val="28"/>
        </w:rPr>
      </w:pPr>
      <w:r w:rsidRPr="002F5A7A">
        <w:rPr>
          <w:rFonts w:ascii="Times New Roman" w:hAnsi="Times New Roman" w:cs="Times New Roman"/>
          <w:sz w:val="32"/>
          <w:szCs w:val="32"/>
        </w:rPr>
        <w:t xml:space="preserve">Short </w:t>
      </w:r>
      <w:r w:rsidR="00AE130C" w:rsidRPr="002F5A7A">
        <w:rPr>
          <w:rFonts w:ascii="Times New Roman" w:hAnsi="Times New Roman" w:cs="Times New Roman"/>
          <w:sz w:val="32"/>
          <w:szCs w:val="32"/>
        </w:rPr>
        <w:t xml:space="preserve">literature </w:t>
      </w:r>
      <w:r w:rsidRPr="002F5A7A">
        <w:rPr>
          <w:rFonts w:ascii="Times New Roman" w:hAnsi="Times New Roman" w:cs="Times New Roman"/>
          <w:sz w:val="32"/>
          <w:szCs w:val="32"/>
        </w:rPr>
        <w:t xml:space="preserve">reviews </w:t>
      </w:r>
      <w:r w:rsidR="00D8132C" w:rsidRPr="002F5A7A">
        <w:rPr>
          <w:rFonts w:ascii="Times New Roman" w:hAnsi="Times New Roman" w:cs="Times New Roman"/>
          <w:sz w:val="32"/>
          <w:szCs w:val="32"/>
        </w:rPr>
        <w:t>on d</w:t>
      </w:r>
      <w:r w:rsidR="00DA50B0" w:rsidRPr="002F5A7A">
        <w:rPr>
          <w:rFonts w:ascii="Times New Roman" w:hAnsi="Times New Roman" w:cs="Times New Roman"/>
          <w:sz w:val="32"/>
          <w:szCs w:val="32"/>
        </w:rPr>
        <w:t xml:space="preserve">ifferent types of </w:t>
      </w:r>
      <w:r w:rsidR="00822ACA" w:rsidRPr="002F5A7A">
        <w:rPr>
          <w:rFonts w:ascii="Times New Roman" w:hAnsi="Times New Roman" w:cs="Times New Roman"/>
          <w:sz w:val="32"/>
          <w:szCs w:val="32"/>
        </w:rPr>
        <w:t>3D printers and their capabilities.</w:t>
      </w:r>
      <w:r w:rsidRPr="002F5A7A">
        <w:rPr>
          <w:rFonts w:ascii="Times New Roman" w:hAnsi="Times New Roman" w:cs="Times New Roman"/>
          <w:sz w:val="28"/>
          <w:szCs w:val="28"/>
        </w:rPr>
        <w:br/>
      </w:r>
      <w:r w:rsidRPr="002F5A7A">
        <w:rPr>
          <w:rFonts w:ascii="Times New Roman" w:hAnsi="Times New Roman" w:cs="Times New Roman"/>
          <w:sz w:val="28"/>
          <w:szCs w:val="28"/>
        </w:rPr>
        <w:br/>
      </w:r>
      <w:r w:rsidR="0019331D" w:rsidRPr="002F5A7A">
        <w:rPr>
          <w:rFonts w:ascii="Times New Roman" w:hAnsi="Times New Roman" w:cs="Times New Roman"/>
          <w:i/>
          <w:iCs/>
          <w:sz w:val="28"/>
          <w:szCs w:val="28"/>
        </w:rPr>
        <w:t>Fused Deposition Modelling (FDM)</w:t>
      </w:r>
    </w:p>
    <w:p w14:paraId="12BE2177" w14:textId="77777777" w:rsidR="0019331D" w:rsidRPr="002F5A7A" w:rsidRDefault="0019331D" w:rsidP="0019331D">
      <w:pPr>
        <w:pStyle w:val="ListParagraph"/>
        <w:rPr>
          <w:rFonts w:ascii="Times New Roman" w:hAnsi="Times New Roman" w:cs="Times New Roman"/>
          <w:sz w:val="28"/>
          <w:szCs w:val="28"/>
        </w:rPr>
      </w:pPr>
    </w:p>
    <w:p w14:paraId="37E32979" w14:textId="1BC9A28D" w:rsidR="0019331D" w:rsidRPr="002F5A7A" w:rsidRDefault="0019331D" w:rsidP="0019331D">
      <w:pPr>
        <w:pStyle w:val="ListParagraph"/>
        <w:rPr>
          <w:rFonts w:ascii="Times New Roman" w:hAnsi="Times New Roman" w:cs="Times New Roman"/>
          <w:sz w:val="28"/>
          <w:szCs w:val="28"/>
        </w:rPr>
      </w:pPr>
      <w:r w:rsidRPr="002F5A7A">
        <w:rPr>
          <w:rFonts w:ascii="Times New Roman" w:hAnsi="Times New Roman" w:cs="Times New Roman"/>
          <w:sz w:val="22"/>
          <w:szCs w:val="22"/>
        </w:rPr>
        <w:t>Fused Deposition Modelling (FDM) is one of the most widely used 3D printing methods, particularly popular at the consumer level. Often likened to a "hot-glue gun" approach, FDM printers work by extruding melted thermoplastic layer by layer to create a model. This method is ideal for producing quick, low-cost proof-of-concept prototypes, making it a staple in design and engineering fields. FDM printers are available in a wide range of sizes and price points, making them especially accessible and suitable for beginners</w:t>
      </w:r>
      <w:r w:rsidRPr="002F5A7A">
        <w:rPr>
          <w:rFonts w:ascii="Times New Roman" w:hAnsi="Times New Roman" w:cs="Times New Roman"/>
          <w:sz w:val="28"/>
          <w:szCs w:val="28"/>
        </w:rPr>
        <w:t>.</w:t>
      </w:r>
    </w:p>
    <w:p w14:paraId="155289E6" w14:textId="77777777" w:rsidR="0019331D" w:rsidRPr="002F5A7A" w:rsidRDefault="0019331D" w:rsidP="0019331D">
      <w:pPr>
        <w:pStyle w:val="ListParagraph"/>
        <w:rPr>
          <w:rFonts w:ascii="Times New Roman" w:hAnsi="Times New Roman" w:cs="Times New Roman"/>
          <w:sz w:val="28"/>
          <w:szCs w:val="28"/>
        </w:rPr>
      </w:pPr>
    </w:p>
    <w:p w14:paraId="31482B9C" w14:textId="77777777" w:rsidR="0019331D" w:rsidRPr="002F5A7A" w:rsidRDefault="0019331D" w:rsidP="0019331D">
      <w:pPr>
        <w:pStyle w:val="ListParagraph"/>
        <w:rPr>
          <w:rFonts w:ascii="Times New Roman" w:hAnsi="Times New Roman" w:cs="Times New Roman"/>
          <w:sz w:val="28"/>
          <w:szCs w:val="28"/>
        </w:rPr>
      </w:pPr>
    </w:p>
    <w:p w14:paraId="641801BD" w14:textId="7EDE33DF" w:rsidR="0019331D" w:rsidRPr="002F5A7A" w:rsidRDefault="0019331D" w:rsidP="0019331D">
      <w:pPr>
        <w:pStyle w:val="ListParagraph"/>
        <w:rPr>
          <w:rFonts w:ascii="Times New Roman" w:hAnsi="Times New Roman" w:cs="Times New Roman"/>
          <w:i/>
          <w:iCs/>
          <w:sz w:val="28"/>
          <w:szCs w:val="28"/>
        </w:rPr>
      </w:pPr>
      <w:r w:rsidRPr="002F5A7A">
        <w:rPr>
          <w:rFonts w:ascii="Times New Roman" w:hAnsi="Times New Roman" w:cs="Times New Roman"/>
          <w:i/>
          <w:iCs/>
          <w:sz w:val="28"/>
          <w:szCs w:val="28"/>
        </w:rPr>
        <w:lastRenderedPageBreak/>
        <w:t>Stereolithography (SLA)</w:t>
      </w:r>
    </w:p>
    <w:p w14:paraId="2807AB38" w14:textId="77777777" w:rsidR="0019331D" w:rsidRPr="002F5A7A" w:rsidRDefault="0019331D" w:rsidP="0019331D">
      <w:pPr>
        <w:pStyle w:val="ListParagraph"/>
        <w:rPr>
          <w:rFonts w:ascii="Times New Roman" w:hAnsi="Times New Roman" w:cs="Times New Roman"/>
          <w:i/>
          <w:iCs/>
          <w:sz w:val="28"/>
          <w:szCs w:val="28"/>
        </w:rPr>
      </w:pPr>
    </w:p>
    <w:p w14:paraId="36FA6A27" w14:textId="3E4B9B65" w:rsidR="0019331D" w:rsidRPr="002F5A7A" w:rsidRDefault="0019331D" w:rsidP="0019331D">
      <w:pPr>
        <w:pStyle w:val="ListParagraph"/>
        <w:rPr>
          <w:rFonts w:ascii="Times New Roman" w:hAnsi="Times New Roman" w:cs="Times New Roman"/>
          <w:sz w:val="22"/>
          <w:szCs w:val="22"/>
        </w:rPr>
      </w:pPr>
      <w:r w:rsidRPr="002F5A7A">
        <w:rPr>
          <w:rFonts w:ascii="Times New Roman" w:hAnsi="Times New Roman" w:cs="Times New Roman"/>
          <w:sz w:val="22"/>
          <w:szCs w:val="22"/>
        </w:rPr>
        <w:t>SLA, developed in the 1980s, is a 3D printing method that uses a light source—originally a laser, now often a digital light projector—to cure liquid resin layer by layer. Though slower to adopt due to higher costs and complexity, it offers excellent surface finish, tight tolerances, and high accuracy. SLA is ideal for functional prototypes, end-use parts, and tooling that closely resemble injection-molded products.</w:t>
      </w:r>
    </w:p>
    <w:p w14:paraId="36930701" w14:textId="77777777" w:rsidR="0019331D" w:rsidRPr="002F5A7A" w:rsidRDefault="0019331D" w:rsidP="0019331D">
      <w:pPr>
        <w:pStyle w:val="ListParagraph"/>
        <w:rPr>
          <w:rFonts w:ascii="Times New Roman" w:hAnsi="Times New Roman" w:cs="Times New Roman"/>
          <w:sz w:val="22"/>
          <w:szCs w:val="22"/>
        </w:rPr>
      </w:pPr>
    </w:p>
    <w:p w14:paraId="585668B6" w14:textId="77777777" w:rsidR="0019331D" w:rsidRPr="002F5A7A" w:rsidRDefault="0019331D" w:rsidP="0019331D">
      <w:pPr>
        <w:pStyle w:val="ListParagraph"/>
        <w:rPr>
          <w:rFonts w:ascii="Times New Roman" w:hAnsi="Times New Roman" w:cs="Times New Roman"/>
          <w:i/>
          <w:iCs/>
          <w:sz w:val="28"/>
          <w:szCs w:val="28"/>
        </w:rPr>
      </w:pPr>
      <w:r w:rsidRPr="002F5A7A">
        <w:rPr>
          <w:rFonts w:ascii="Times New Roman" w:hAnsi="Times New Roman" w:cs="Times New Roman"/>
          <w:i/>
          <w:iCs/>
          <w:sz w:val="28"/>
          <w:szCs w:val="28"/>
        </w:rPr>
        <w:t>Selective Laser Sintering (SLS)</w:t>
      </w:r>
    </w:p>
    <w:p w14:paraId="74CA401A" w14:textId="77777777" w:rsidR="0019331D" w:rsidRPr="002F5A7A" w:rsidRDefault="0019331D" w:rsidP="0019331D">
      <w:pPr>
        <w:pStyle w:val="ListParagraph"/>
        <w:rPr>
          <w:rFonts w:ascii="Times New Roman" w:hAnsi="Times New Roman" w:cs="Times New Roman"/>
          <w:i/>
          <w:iCs/>
          <w:sz w:val="28"/>
          <w:szCs w:val="28"/>
        </w:rPr>
      </w:pPr>
    </w:p>
    <w:p w14:paraId="0E588D9D" w14:textId="31AA7B81" w:rsidR="0019331D" w:rsidRPr="002F5A7A" w:rsidRDefault="0019331D" w:rsidP="0019331D">
      <w:pPr>
        <w:pStyle w:val="ListParagraph"/>
        <w:rPr>
          <w:rFonts w:ascii="Times New Roman" w:hAnsi="Times New Roman" w:cs="Times New Roman"/>
          <w:sz w:val="22"/>
          <w:szCs w:val="22"/>
        </w:rPr>
      </w:pPr>
      <w:r w:rsidRPr="002F5A7A">
        <w:rPr>
          <w:rFonts w:ascii="Times New Roman" w:hAnsi="Times New Roman" w:cs="Times New Roman"/>
          <w:sz w:val="22"/>
          <w:szCs w:val="22"/>
        </w:rPr>
        <w:t>SLS is a widely used industrial 3D printing method trusted for producing strong, functional parts. It works by using a high-powered laser to fuse polymer powder, with unused powder serving as built-in support. This allows for complex geometries without additional structures. SLS offers great design freedom and is ideal for batch production. Nylon is the most common material, valued for its strength and durability similar to injection-molded parts.</w:t>
      </w:r>
    </w:p>
    <w:p w14:paraId="60514B65" w14:textId="77777777" w:rsidR="0019331D" w:rsidRPr="002F5A7A" w:rsidRDefault="0019331D" w:rsidP="0019331D">
      <w:pPr>
        <w:pStyle w:val="ListParagraph"/>
        <w:rPr>
          <w:rFonts w:ascii="Times New Roman" w:hAnsi="Times New Roman" w:cs="Times New Roman"/>
          <w:i/>
          <w:iCs/>
          <w:sz w:val="28"/>
          <w:szCs w:val="28"/>
        </w:rPr>
      </w:pPr>
    </w:p>
    <w:p w14:paraId="2E6B5FDD" w14:textId="39AA5689" w:rsidR="00CB748C" w:rsidRPr="002F5A7A" w:rsidRDefault="00142139" w:rsidP="00CB748C">
      <w:pPr>
        <w:pStyle w:val="ListParagraph"/>
        <w:numPr>
          <w:ilvl w:val="0"/>
          <w:numId w:val="7"/>
        </w:numPr>
        <w:rPr>
          <w:rFonts w:ascii="Times New Roman" w:hAnsi="Times New Roman" w:cs="Times New Roman"/>
          <w:sz w:val="32"/>
          <w:szCs w:val="32"/>
        </w:rPr>
      </w:pPr>
      <w:r w:rsidRPr="002F5A7A">
        <w:rPr>
          <w:rFonts w:ascii="Times New Roman" w:hAnsi="Times New Roman" w:cs="Times New Roman"/>
          <w:sz w:val="32"/>
          <w:szCs w:val="32"/>
        </w:rPr>
        <w:t xml:space="preserve">Comparison of </w:t>
      </w:r>
      <w:r w:rsidR="0019331D" w:rsidRPr="002F5A7A">
        <w:rPr>
          <w:rFonts w:ascii="Times New Roman" w:hAnsi="Times New Roman" w:cs="Times New Roman"/>
          <w:sz w:val="32"/>
          <w:szCs w:val="32"/>
        </w:rPr>
        <w:t>3D printers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2334"/>
        <w:gridCol w:w="2155"/>
        <w:gridCol w:w="3010"/>
      </w:tblGrid>
      <w:tr w:rsidR="0079555D" w:rsidRPr="0079555D" w14:paraId="1D6F2C18" w14:textId="77777777" w:rsidTr="0079555D">
        <w:trPr>
          <w:tblHeader/>
          <w:tblCellSpacing w:w="15" w:type="dxa"/>
        </w:trPr>
        <w:tc>
          <w:tcPr>
            <w:tcW w:w="0" w:type="auto"/>
            <w:vAlign w:val="center"/>
            <w:hideMark/>
          </w:tcPr>
          <w:p w14:paraId="538D7E9A" w14:textId="77777777" w:rsidR="0079555D" w:rsidRPr="0079555D" w:rsidRDefault="0079555D" w:rsidP="0079555D">
            <w:pPr>
              <w:spacing w:after="0" w:line="360" w:lineRule="auto"/>
              <w:rPr>
                <w:rFonts w:ascii="Times New Roman" w:eastAsia="Times New Roman" w:hAnsi="Times New Roman" w:cs="Times New Roman"/>
                <w:b/>
                <w:bCs/>
                <w:kern w:val="0"/>
                <w14:ligatures w14:val="none"/>
              </w:rPr>
            </w:pPr>
            <w:r w:rsidRPr="0079555D">
              <w:rPr>
                <w:rFonts w:ascii="Times New Roman" w:eastAsia="Times New Roman" w:hAnsi="Times New Roman" w:cs="Times New Roman"/>
                <w:b/>
                <w:bCs/>
                <w:kern w:val="0"/>
                <w14:ligatures w14:val="none"/>
              </w:rPr>
              <w:t>Feature</w:t>
            </w:r>
          </w:p>
        </w:tc>
        <w:tc>
          <w:tcPr>
            <w:tcW w:w="0" w:type="auto"/>
            <w:vAlign w:val="center"/>
            <w:hideMark/>
          </w:tcPr>
          <w:p w14:paraId="763EBBCC" w14:textId="77777777" w:rsidR="0079555D" w:rsidRPr="0079555D" w:rsidRDefault="0079555D" w:rsidP="0079555D">
            <w:pPr>
              <w:spacing w:after="0" w:line="360" w:lineRule="auto"/>
              <w:rPr>
                <w:rFonts w:ascii="Times New Roman" w:eastAsia="Times New Roman" w:hAnsi="Times New Roman" w:cs="Times New Roman"/>
                <w:b/>
                <w:bCs/>
                <w:kern w:val="0"/>
                <w14:ligatures w14:val="none"/>
              </w:rPr>
            </w:pPr>
            <w:r w:rsidRPr="0079555D">
              <w:rPr>
                <w:rFonts w:ascii="Times New Roman" w:eastAsia="Times New Roman" w:hAnsi="Times New Roman" w:cs="Times New Roman"/>
                <w:b/>
                <w:bCs/>
                <w:kern w:val="0"/>
                <w14:ligatures w14:val="none"/>
              </w:rPr>
              <w:t>FDM</w:t>
            </w:r>
          </w:p>
        </w:tc>
        <w:tc>
          <w:tcPr>
            <w:tcW w:w="0" w:type="auto"/>
            <w:vAlign w:val="center"/>
            <w:hideMark/>
          </w:tcPr>
          <w:p w14:paraId="5FB789DA" w14:textId="77777777" w:rsidR="0079555D" w:rsidRPr="0079555D" w:rsidRDefault="0079555D" w:rsidP="0079555D">
            <w:pPr>
              <w:spacing w:after="0" w:line="360" w:lineRule="auto"/>
              <w:rPr>
                <w:rFonts w:ascii="Times New Roman" w:eastAsia="Times New Roman" w:hAnsi="Times New Roman" w:cs="Times New Roman"/>
                <w:b/>
                <w:bCs/>
                <w:kern w:val="0"/>
                <w14:ligatures w14:val="none"/>
              </w:rPr>
            </w:pPr>
            <w:r w:rsidRPr="0079555D">
              <w:rPr>
                <w:rFonts w:ascii="Times New Roman" w:eastAsia="Times New Roman" w:hAnsi="Times New Roman" w:cs="Times New Roman"/>
                <w:b/>
                <w:bCs/>
                <w:kern w:val="0"/>
                <w14:ligatures w14:val="none"/>
              </w:rPr>
              <w:t>SLA</w:t>
            </w:r>
          </w:p>
        </w:tc>
        <w:tc>
          <w:tcPr>
            <w:tcW w:w="0" w:type="auto"/>
            <w:vAlign w:val="center"/>
            <w:hideMark/>
          </w:tcPr>
          <w:p w14:paraId="1F305D12" w14:textId="77777777" w:rsidR="0079555D" w:rsidRPr="0079555D" w:rsidRDefault="0079555D" w:rsidP="0079555D">
            <w:pPr>
              <w:spacing w:after="0" w:line="360" w:lineRule="auto"/>
              <w:rPr>
                <w:rFonts w:ascii="Times New Roman" w:eastAsia="Times New Roman" w:hAnsi="Times New Roman" w:cs="Times New Roman"/>
                <w:b/>
                <w:bCs/>
                <w:kern w:val="0"/>
                <w14:ligatures w14:val="none"/>
              </w:rPr>
            </w:pPr>
            <w:r w:rsidRPr="0079555D">
              <w:rPr>
                <w:rFonts w:ascii="Times New Roman" w:eastAsia="Times New Roman" w:hAnsi="Times New Roman" w:cs="Times New Roman"/>
                <w:b/>
                <w:bCs/>
                <w:kern w:val="0"/>
                <w14:ligatures w14:val="none"/>
              </w:rPr>
              <w:t>SLS</w:t>
            </w:r>
          </w:p>
        </w:tc>
      </w:tr>
      <w:tr w:rsidR="0079555D" w:rsidRPr="0079555D" w14:paraId="34F53A5C" w14:textId="77777777" w:rsidTr="0079555D">
        <w:trPr>
          <w:tblCellSpacing w:w="15" w:type="dxa"/>
        </w:trPr>
        <w:tc>
          <w:tcPr>
            <w:tcW w:w="0" w:type="auto"/>
            <w:vAlign w:val="center"/>
            <w:hideMark/>
          </w:tcPr>
          <w:p w14:paraId="4CFB632B"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b/>
                <w:bCs/>
                <w:kern w:val="0"/>
                <w14:ligatures w14:val="none"/>
              </w:rPr>
              <w:t>Material</w:t>
            </w:r>
          </w:p>
        </w:tc>
        <w:tc>
          <w:tcPr>
            <w:tcW w:w="0" w:type="auto"/>
            <w:vAlign w:val="center"/>
            <w:hideMark/>
          </w:tcPr>
          <w:p w14:paraId="63184947"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Thermoplastic filament</w:t>
            </w:r>
          </w:p>
        </w:tc>
        <w:tc>
          <w:tcPr>
            <w:tcW w:w="0" w:type="auto"/>
            <w:vAlign w:val="center"/>
            <w:hideMark/>
          </w:tcPr>
          <w:p w14:paraId="35C00EC5"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Liquid resin</w:t>
            </w:r>
          </w:p>
        </w:tc>
        <w:tc>
          <w:tcPr>
            <w:tcW w:w="0" w:type="auto"/>
            <w:vAlign w:val="center"/>
            <w:hideMark/>
          </w:tcPr>
          <w:p w14:paraId="24037D93"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Nylon powder</w:t>
            </w:r>
          </w:p>
        </w:tc>
      </w:tr>
      <w:tr w:rsidR="0079555D" w:rsidRPr="0079555D" w14:paraId="466BD03D" w14:textId="77777777" w:rsidTr="0079555D">
        <w:trPr>
          <w:tblCellSpacing w:w="15" w:type="dxa"/>
        </w:trPr>
        <w:tc>
          <w:tcPr>
            <w:tcW w:w="0" w:type="auto"/>
            <w:vAlign w:val="center"/>
            <w:hideMark/>
          </w:tcPr>
          <w:p w14:paraId="3ECC999D"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b/>
                <w:bCs/>
                <w:kern w:val="0"/>
                <w14:ligatures w14:val="none"/>
              </w:rPr>
              <w:t>Strength</w:t>
            </w:r>
          </w:p>
        </w:tc>
        <w:tc>
          <w:tcPr>
            <w:tcW w:w="0" w:type="auto"/>
            <w:vAlign w:val="center"/>
            <w:hideMark/>
          </w:tcPr>
          <w:p w14:paraId="4A2DECBC"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Moderate</w:t>
            </w:r>
          </w:p>
        </w:tc>
        <w:tc>
          <w:tcPr>
            <w:tcW w:w="0" w:type="auto"/>
            <w:vAlign w:val="center"/>
            <w:hideMark/>
          </w:tcPr>
          <w:p w14:paraId="5EDFB3D3"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Moderate</w:t>
            </w:r>
          </w:p>
        </w:tc>
        <w:tc>
          <w:tcPr>
            <w:tcW w:w="0" w:type="auto"/>
            <w:vAlign w:val="center"/>
            <w:hideMark/>
          </w:tcPr>
          <w:p w14:paraId="47028316"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High</w:t>
            </w:r>
          </w:p>
        </w:tc>
      </w:tr>
      <w:tr w:rsidR="0079555D" w:rsidRPr="0079555D" w14:paraId="5B01E2F6" w14:textId="77777777" w:rsidTr="0079555D">
        <w:trPr>
          <w:tblCellSpacing w:w="15" w:type="dxa"/>
        </w:trPr>
        <w:tc>
          <w:tcPr>
            <w:tcW w:w="0" w:type="auto"/>
            <w:vAlign w:val="center"/>
            <w:hideMark/>
          </w:tcPr>
          <w:p w14:paraId="3120878E"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b/>
                <w:bCs/>
                <w:kern w:val="0"/>
                <w14:ligatures w14:val="none"/>
              </w:rPr>
              <w:t>Accuracy</w:t>
            </w:r>
          </w:p>
        </w:tc>
        <w:tc>
          <w:tcPr>
            <w:tcW w:w="0" w:type="auto"/>
            <w:vAlign w:val="center"/>
            <w:hideMark/>
          </w:tcPr>
          <w:p w14:paraId="47FD32CB"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Moderate</w:t>
            </w:r>
          </w:p>
        </w:tc>
        <w:tc>
          <w:tcPr>
            <w:tcW w:w="0" w:type="auto"/>
            <w:vAlign w:val="center"/>
            <w:hideMark/>
          </w:tcPr>
          <w:p w14:paraId="57927847"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High</w:t>
            </w:r>
          </w:p>
        </w:tc>
        <w:tc>
          <w:tcPr>
            <w:tcW w:w="0" w:type="auto"/>
            <w:vAlign w:val="center"/>
            <w:hideMark/>
          </w:tcPr>
          <w:p w14:paraId="291D102A"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High</w:t>
            </w:r>
          </w:p>
        </w:tc>
      </w:tr>
      <w:tr w:rsidR="0079555D" w:rsidRPr="0079555D" w14:paraId="7BC363AE" w14:textId="77777777" w:rsidTr="0079555D">
        <w:trPr>
          <w:tblCellSpacing w:w="15" w:type="dxa"/>
        </w:trPr>
        <w:tc>
          <w:tcPr>
            <w:tcW w:w="0" w:type="auto"/>
            <w:vAlign w:val="center"/>
            <w:hideMark/>
          </w:tcPr>
          <w:p w14:paraId="726CF10C"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b/>
                <w:bCs/>
                <w:kern w:val="0"/>
                <w14:ligatures w14:val="none"/>
              </w:rPr>
              <w:t>Surface Finish</w:t>
            </w:r>
          </w:p>
        </w:tc>
        <w:tc>
          <w:tcPr>
            <w:tcW w:w="0" w:type="auto"/>
            <w:vAlign w:val="center"/>
            <w:hideMark/>
          </w:tcPr>
          <w:p w14:paraId="586858F6"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Rougher, visible layers</w:t>
            </w:r>
          </w:p>
        </w:tc>
        <w:tc>
          <w:tcPr>
            <w:tcW w:w="0" w:type="auto"/>
            <w:vAlign w:val="center"/>
            <w:hideMark/>
          </w:tcPr>
          <w:p w14:paraId="3629BC18"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Very smooth</w:t>
            </w:r>
          </w:p>
        </w:tc>
        <w:tc>
          <w:tcPr>
            <w:tcW w:w="0" w:type="auto"/>
            <w:vAlign w:val="center"/>
            <w:hideMark/>
          </w:tcPr>
          <w:p w14:paraId="7A21BFAE"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Slightly grainy</w:t>
            </w:r>
          </w:p>
        </w:tc>
      </w:tr>
      <w:tr w:rsidR="0079555D" w:rsidRPr="0079555D" w14:paraId="38623E1A" w14:textId="77777777" w:rsidTr="0079555D">
        <w:trPr>
          <w:tblCellSpacing w:w="15" w:type="dxa"/>
        </w:trPr>
        <w:tc>
          <w:tcPr>
            <w:tcW w:w="0" w:type="auto"/>
            <w:vAlign w:val="center"/>
            <w:hideMark/>
          </w:tcPr>
          <w:p w14:paraId="11D3F297"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b/>
                <w:bCs/>
                <w:kern w:val="0"/>
                <w14:ligatures w14:val="none"/>
              </w:rPr>
              <w:t>Supports Needed</w:t>
            </w:r>
          </w:p>
        </w:tc>
        <w:tc>
          <w:tcPr>
            <w:tcW w:w="0" w:type="auto"/>
            <w:vAlign w:val="center"/>
            <w:hideMark/>
          </w:tcPr>
          <w:p w14:paraId="0B0E3F62"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Yes</w:t>
            </w:r>
          </w:p>
        </w:tc>
        <w:tc>
          <w:tcPr>
            <w:tcW w:w="0" w:type="auto"/>
            <w:vAlign w:val="center"/>
            <w:hideMark/>
          </w:tcPr>
          <w:p w14:paraId="3CA252BE"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Yes</w:t>
            </w:r>
          </w:p>
        </w:tc>
        <w:tc>
          <w:tcPr>
            <w:tcW w:w="0" w:type="auto"/>
            <w:vAlign w:val="center"/>
            <w:hideMark/>
          </w:tcPr>
          <w:p w14:paraId="3A4D0915"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No (powder acts as support)</w:t>
            </w:r>
          </w:p>
        </w:tc>
      </w:tr>
      <w:tr w:rsidR="0079555D" w:rsidRPr="0079555D" w14:paraId="323C20EC" w14:textId="77777777" w:rsidTr="0079555D">
        <w:trPr>
          <w:tblCellSpacing w:w="15" w:type="dxa"/>
        </w:trPr>
        <w:tc>
          <w:tcPr>
            <w:tcW w:w="0" w:type="auto"/>
            <w:vAlign w:val="center"/>
            <w:hideMark/>
          </w:tcPr>
          <w:p w14:paraId="2BF52C43"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b/>
                <w:bCs/>
                <w:kern w:val="0"/>
                <w14:ligatures w14:val="none"/>
              </w:rPr>
              <w:t>Ideal For</w:t>
            </w:r>
          </w:p>
        </w:tc>
        <w:tc>
          <w:tcPr>
            <w:tcW w:w="0" w:type="auto"/>
            <w:vAlign w:val="center"/>
            <w:hideMark/>
          </w:tcPr>
          <w:p w14:paraId="77AFBE62"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Basic prototypes, hobby use</w:t>
            </w:r>
          </w:p>
        </w:tc>
        <w:tc>
          <w:tcPr>
            <w:tcW w:w="0" w:type="auto"/>
            <w:vAlign w:val="center"/>
            <w:hideMark/>
          </w:tcPr>
          <w:p w14:paraId="2C27B0B6"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Detailed prototypes, molds</w:t>
            </w:r>
          </w:p>
        </w:tc>
        <w:tc>
          <w:tcPr>
            <w:tcW w:w="0" w:type="auto"/>
            <w:vAlign w:val="center"/>
            <w:hideMark/>
          </w:tcPr>
          <w:p w14:paraId="09B2FA61"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Functional parts, industrial applications</w:t>
            </w:r>
          </w:p>
        </w:tc>
      </w:tr>
      <w:tr w:rsidR="0079555D" w:rsidRPr="0079555D" w14:paraId="2A377AB0" w14:textId="77777777" w:rsidTr="0079555D">
        <w:trPr>
          <w:tblCellSpacing w:w="15" w:type="dxa"/>
        </w:trPr>
        <w:tc>
          <w:tcPr>
            <w:tcW w:w="0" w:type="auto"/>
            <w:vAlign w:val="center"/>
            <w:hideMark/>
          </w:tcPr>
          <w:p w14:paraId="47C7D4BA"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b/>
                <w:bCs/>
                <w:kern w:val="0"/>
                <w14:ligatures w14:val="none"/>
              </w:rPr>
              <w:t>Cost</w:t>
            </w:r>
          </w:p>
        </w:tc>
        <w:tc>
          <w:tcPr>
            <w:tcW w:w="0" w:type="auto"/>
            <w:vAlign w:val="center"/>
            <w:hideMark/>
          </w:tcPr>
          <w:p w14:paraId="5838B8FD"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Low</w:t>
            </w:r>
          </w:p>
        </w:tc>
        <w:tc>
          <w:tcPr>
            <w:tcW w:w="0" w:type="auto"/>
            <w:vAlign w:val="center"/>
            <w:hideMark/>
          </w:tcPr>
          <w:p w14:paraId="131D9E73"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Moderate to High</w:t>
            </w:r>
          </w:p>
        </w:tc>
        <w:tc>
          <w:tcPr>
            <w:tcW w:w="0" w:type="auto"/>
            <w:vAlign w:val="center"/>
            <w:hideMark/>
          </w:tcPr>
          <w:p w14:paraId="725461C3" w14:textId="77777777" w:rsidR="0079555D" w:rsidRPr="0079555D" w:rsidRDefault="0079555D" w:rsidP="0079555D">
            <w:pPr>
              <w:spacing w:after="0" w:line="360" w:lineRule="auto"/>
              <w:rPr>
                <w:rFonts w:ascii="Times New Roman" w:eastAsia="Times New Roman" w:hAnsi="Times New Roman" w:cs="Times New Roman"/>
                <w:kern w:val="0"/>
                <w14:ligatures w14:val="none"/>
              </w:rPr>
            </w:pPr>
            <w:r w:rsidRPr="0079555D">
              <w:rPr>
                <w:rFonts w:ascii="Times New Roman" w:eastAsia="Times New Roman" w:hAnsi="Times New Roman" w:cs="Times New Roman"/>
                <w:kern w:val="0"/>
                <w14:ligatures w14:val="none"/>
              </w:rPr>
              <w:t>High</w:t>
            </w:r>
          </w:p>
        </w:tc>
      </w:tr>
    </w:tbl>
    <w:p w14:paraId="0C8F245C" w14:textId="77777777" w:rsidR="0079555D" w:rsidRPr="002F5A7A" w:rsidRDefault="0079555D" w:rsidP="0079555D">
      <w:pPr>
        <w:ind w:left="360"/>
        <w:rPr>
          <w:rFonts w:ascii="Times New Roman" w:hAnsi="Times New Roman" w:cs="Times New Roman"/>
          <w:sz w:val="32"/>
          <w:szCs w:val="32"/>
        </w:rPr>
      </w:pPr>
    </w:p>
    <w:p w14:paraId="44B6BBFC" w14:textId="1BC45C62" w:rsidR="00765EA7" w:rsidRPr="002F5A7A" w:rsidRDefault="00765EA7" w:rsidP="0079555D">
      <w:pPr>
        <w:pStyle w:val="ListParagraph"/>
        <w:rPr>
          <w:rFonts w:ascii="Times New Roman" w:hAnsi="Times New Roman" w:cs="Times New Roman"/>
        </w:rPr>
      </w:pPr>
    </w:p>
    <w:p w14:paraId="3225D3A6" w14:textId="77777777" w:rsidR="00CB748C" w:rsidRPr="002F5A7A" w:rsidRDefault="00CB748C" w:rsidP="00DA50B0">
      <w:pPr>
        <w:jc w:val="both"/>
        <w:rPr>
          <w:rFonts w:ascii="Times New Roman" w:hAnsi="Times New Roman" w:cs="Times New Roman"/>
          <w:sz w:val="32"/>
          <w:szCs w:val="32"/>
        </w:rPr>
      </w:pPr>
    </w:p>
    <w:p w14:paraId="07044414" w14:textId="5FA7D582" w:rsidR="00DA50B0" w:rsidRPr="005635E7" w:rsidRDefault="00DA50B0" w:rsidP="00DA50B0">
      <w:pPr>
        <w:jc w:val="both"/>
        <w:rPr>
          <w:rFonts w:ascii="Times New Roman" w:hAnsi="Times New Roman" w:cs="Times New Roman"/>
          <w:b/>
          <w:bCs/>
          <w:sz w:val="44"/>
          <w:szCs w:val="44"/>
        </w:rPr>
      </w:pPr>
      <w:r w:rsidRPr="005635E7">
        <w:rPr>
          <w:rFonts w:ascii="Times New Roman" w:hAnsi="Times New Roman" w:cs="Times New Roman"/>
          <w:b/>
          <w:bCs/>
          <w:sz w:val="44"/>
          <w:szCs w:val="44"/>
        </w:rPr>
        <w:t>Milestone 2</w:t>
      </w:r>
    </w:p>
    <w:p w14:paraId="497B2B08" w14:textId="65DB0644" w:rsidR="005635E7" w:rsidRDefault="005635E7" w:rsidP="005635E7">
      <w:pPr>
        <w:pStyle w:val="ListParagraph"/>
        <w:numPr>
          <w:ilvl w:val="0"/>
          <w:numId w:val="22"/>
        </w:numPr>
        <w:jc w:val="both"/>
        <w:rPr>
          <w:rFonts w:ascii="Times New Roman" w:hAnsi="Times New Roman" w:cs="Times New Roman"/>
          <w:sz w:val="32"/>
          <w:szCs w:val="32"/>
        </w:rPr>
      </w:pPr>
      <w:r>
        <w:rPr>
          <w:rFonts w:ascii="Times New Roman" w:hAnsi="Times New Roman" w:cs="Times New Roman"/>
          <w:sz w:val="32"/>
          <w:szCs w:val="32"/>
        </w:rPr>
        <w:t>Identifying the issue and adding changes to the final design model.</w:t>
      </w:r>
    </w:p>
    <w:p w14:paraId="071C7EBF" w14:textId="77777777" w:rsidR="005635E7" w:rsidRPr="005635E7" w:rsidRDefault="005635E7" w:rsidP="005635E7">
      <w:pPr>
        <w:pStyle w:val="ListParagraph"/>
        <w:jc w:val="both"/>
        <w:rPr>
          <w:rFonts w:ascii="Times New Roman" w:hAnsi="Times New Roman" w:cs="Times New Roman"/>
          <w:sz w:val="32"/>
          <w:szCs w:val="32"/>
        </w:rPr>
      </w:pPr>
    </w:p>
    <w:p w14:paraId="338A9EBA" w14:textId="18AAF4EE" w:rsidR="005635E7" w:rsidRDefault="005635E7" w:rsidP="005635E7">
      <w:pPr>
        <w:jc w:val="both"/>
        <w:rPr>
          <w:rFonts w:ascii="Times New Roman" w:hAnsi="Times New Roman" w:cs="Times New Roman"/>
          <w:b/>
          <w:bCs/>
          <w:sz w:val="32"/>
          <w:szCs w:val="32"/>
        </w:rPr>
      </w:pPr>
      <w:r w:rsidRPr="005635E7">
        <w:rPr>
          <w:rFonts w:ascii="Times New Roman" w:hAnsi="Times New Roman" w:cs="Times New Roman"/>
          <w:b/>
          <w:bCs/>
          <w:sz w:val="32"/>
          <w:szCs w:val="32"/>
        </w:rPr>
        <w:lastRenderedPageBreak/>
        <w:t>Issues related to the design</w:t>
      </w:r>
    </w:p>
    <w:p w14:paraId="6EE8BB8F" w14:textId="21DBDB15" w:rsidR="005635E7" w:rsidRPr="005635E7" w:rsidRDefault="005635E7" w:rsidP="005635E7">
      <w:pPr>
        <w:pStyle w:val="ListParagraph"/>
        <w:numPr>
          <w:ilvl w:val="0"/>
          <w:numId w:val="23"/>
        </w:numPr>
        <w:jc w:val="both"/>
        <w:rPr>
          <w:rFonts w:ascii="Times New Roman" w:hAnsi="Times New Roman" w:cs="Times New Roman"/>
          <w:b/>
          <w:bCs/>
          <w:sz w:val="40"/>
          <w:szCs w:val="40"/>
        </w:rPr>
      </w:pPr>
      <w:r w:rsidRPr="005635E7">
        <w:rPr>
          <w:rFonts w:ascii="Times New Roman" w:hAnsi="Times New Roman" w:cs="Times New Roman"/>
          <w:sz w:val="28"/>
          <w:szCs w:val="28"/>
        </w:rPr>
        <w:t>Rocker arms being too long</w:t>
      </w:r>
      <w:r>
        <w:rPr>
          <w:rFonts w:ascii="Times New Roman" w:hAnsi="Times New Roman" w:cs="Times New Roman"/>
          <w:sz w:val="28"/>
          <w:szCs w:val="28"/>
        </w:rPr>
        <w:t>.</w:t>
      </w:r>
    </w:p>
    <w:p w14:paraId="114FDE49" w14:textId="3E496CB3" w:rsidR="005635E7" w:rsidRPr="005635E7" w:rsidRDefault="005635E7" w:rsidP="005635E7">
      <w:pPr>
        <w:pStyle w:val="ListParagraph"/>
        <w:numPr>
          <w:ilvl w:val="0"/>
          <w:numId w:val="23"/>
        </w:numPr>
        <w:jc w:val="both"/>
        <w:rPr>
          <w:rFonts w:ascii="Times New Roman" w:hAnsi="Times New Roman" w:cs="Times New Roman"/>
          <w:b/>
          <w:bCs/>
          <w:sz w:val="40"/>
          <w:szCs w:val="40"/>
        </w:rPr>
      </w:pPr>
      <w:r>
        <w:rPr>
          <w:rFonts w:ascii="Times New Roman" w:hAnsi="Times New Roman" w:cs="Times New Roman"/>
          <w:sz w:val="28"/>
          <w:szCs w:val="28"/>
        </w:rPr>
        <w:t>Some parts were not printable.</w:t>
      </w:r>
    </w:p>
    <w:p w14:paraId="17702D4D" w14:textId="2CFBAF09" w:rsidR="005635E7" w:rsidRPr="005635E7" w:rsidRDefault="005635E7" w:rsidP="005635E7">
      <w:pPr>
        <w:pStyle w:val="ListParagraph"/>
        <w:numPr>
          <w:ilvl w:val="0"/>
          <w:numId w:val="23"/>
        </w:numPr>
        <w:jc w:val="both"/>
        <w:rPr>
          <w:rFonts w:ascii="Times New Roman" w:hAnsi="Times New Roman" w:cs="Times New Roman"/>
          <w:b/>
          <w:bCs/>
          <w:sz w:val="40"/>
          <w:szCs w:val="40"/>
        </w:rPr>
      </w:pPr>
      <w:r>
        <w:rPr>
          <w:rFonts w:ascii="Times New Roman" w:hAnsi="Times New Roman" w:cs="Times New Roman"/>
          <w:sz w:val="28"/>
          <w:szCs w:val="28"/>
        </w:rPr>
        <w:t>Height is too much that can result in a failure in the inclination test.</w:t>
      </w:r>
    </w:p>
    <w:p w14:paraId="52FD0384" w14:textId="7E75AD6B" w:rsidR="00411E15" w:rsidRPr="002F5A7A" w:rsidRDefault="00411E15" w:rsidP="00DA50B0">
      <w:pPr>
        <w:jc w:val="both"/>
        <w:rPr>
          <w:rFonts w:ascii="Times New Roman" w:hAnsi="Times New Roman" w:cs="Times New Roman"/>
          <w:sz w:val="32"/>
          <w:szCs w:val="32"/>
        </w:rPr>
      </w:pPr>
    </w:p>
    <w:p w14:paraId="42515FE4" w14:textId="77777777" w:rsidR="001B3C6E" w:rsidRDefault="00411E15" w:rsidP="001B3C6E">
      <w:pPr>
        <w:keepNext/>
        <w:jc w:val="center"/>
      </w:pPr>
      <w:r w:rsidRPr="002F5A7A">
        <w:rPr>
          <w:rFonts w:ascii="Times New Roman" w:hAnsi="Times New Roman" w:cs="Times New Roman"/>
          <w:sz w:val="32"/>
          <w:szCs w:val="32"/>
        </w:rPr>
        <w:drawing>
          <wp:inline distT="0" distB="0" distL="0" distR="0" wp14:anchorId="0ADB8FD8" wp14:editId="630A8398">
            <wp:extent cx="5760720" cy="2736850"/>
            <wp:effectExtent l="0" t="0" r="0" b="6350"/>
            <wp:docPr id="286335894" name="Content Placeholder 6" descr="A blue and grey table&#10;&#10;Description automatically generated">
              <a:extLst xmlns:a="http://schemas.openxmlformats.org/drawingml/2006/main">
                <a:ext uri="{FF2B5EF4-FFF2-40B4-BE49-F238E27FC236}">
                  <a16:creationId xmlns:a16="http://schemas.microsoft.com/office/drawing/2014/main" id="{FE11FF2F-2C60-7746-A32E-C102B55EF23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blue and grey table&#10;&#10;Description automatically generated">
                      <a:extLst>
                        <a:ext uri="{FF2B5EF4-FFF2-40B4-BE49-F238E27FC236}">
                          <a16:creationId xmlns:a16="http://schemas.microsoft.com/office/drawing/2014/main" id="{FE11FF2F-2C60-7746-A32E-C102B55EF239}"/>
                        </a:ext>
                      </a:extLst>
                    </pic:cNvPr>
                    <pic:cNvPicPr>
                      <a:picLocks noGrp="1" noChangeAspect="1"/>
                    </pic:cNvPicPr>
                  </pic:nvPicPr>
                  <pic:blipFill>
                    <a:blip r:embed="rId15"/>
                    <a:stretch>
                      <a:fillRect/>
                    </a:stretch>
                  </pic:blipFill>
                  <pic:spPr>
                    <a:xfrm>
                      <a:off x="0" y="0"/>
                      <a:ext cx="5760720" cy="2736850"/>
                    </a:xfrm>
                    <a:prstGeom prst="rect">
                      <a:avLst/>
                    </a:prstGeom>
                  </pic:spPr>
                </pic:pic>
              </a:graphicData>
            </a:graphic>
          </wp:inline>
        </w:drawing>
      </w:r>
    </w:p>
    <w:p w14:paraId="365A070B" w14:textId="75CC61E8" w:rsidR="00D26FFC" w:rsidRPr="002F5A7A" w:rsidRDefault="001B3C6E" w:rsidP="001B3C6E">
      <w:pPr>
        <w:pStyle w:val="Caption"/>
        <w:jc w:val="center"/>
      </w:pPr>
      <w:r>
        <w:t xml:space="preserve">14 Figure Side view </w:t>
      </w:r>
      <w:r>
        <w:fldChar w:fldCharType="begin"/>
      </w:r>
      <w:r>
        <w:instrText xml:space="preserve"> SEQ 14_Figure_Side_view \* ARABIC </w:instrText>
      </w:r>
      <w:r>
        <w:fldChar w:fldCharType="separate"/>
      </w:r>
      <w:r>
        <w:rPr>
          <w:noProof/>
        </w:rPr>
        <w:t>1</w:t>
      </w:r>
      <w:r>
        <w:fldChar w:fldCharType="end"/>
      </w:r>
    </w:p>
    <w:p w14:paraId="36D10D04" w14:textId="1E60672E" w:rsidR="00D26FFC" w:rsidRPr="001B3C6E" w:rsidRDefault="00D26FFC" w:rsidP="001B3C6E">
      <w:pPr>
        <w:pStyle w:val="Caption"/>
        <w:rPr>
          <w:b/>
          <w:bCs/>
        </w:rPr>
      </w:pPr>
    </w:p>
    <w:p w14:paraId="7031B206" w14:textId="3D878A8A" w:rsidR="008150BB" w:rsidRDefault="001B3C6E" w:rsidP="00A65816">
      <w:pPr>
        <w:jc w:val="both"/>
        <w:rPr>
          <w:rFonts w:ascii="Times New Roman" w:hAnsi="Times New Roman" w:cs="Times New Roman"/>
          <w:b/>
          <w:bCs/>
          <w:sz w:val="32"/>
          <w:szCs w:val="32"/>
        </w:rPr>
      </w:pPr>
      <w:r w:rsidRPr="001B3C6E">
        <w:rPr>
          <w:rFonts w:ascii="Times New Roman" w:hAnsi="Times New Roman" w:cs="Times New Roman"/>
          <w:b/>
          <w:bCs/>
          <w:sz w:val="32"/>
          <w:szCs w:val="32"/>
        </w:rPr>
        <w:t xml:space="preserve">Changes added to the </w:t>
      </w:r>
      <w:r w:rsidR="008150BB">
        <w:rPr>
          <w:rFonts w:ascii="Times New Roman" w:hAnsi="Times New Roman" w:cs="Times New Roman"/>
          <w:b/>
          <w:bCs/>
          <w:sz w:val="32"/>
          <w:szCs w:val="32"/>
        </w:rPr>
        <w:t>model</w:t>
      </w:r>
    </w:p>
    <w:p w14:paraId="4489E038" w14:textId="04ACD2B2" w:rsidR="008150BB" w:rsidRPr="00E57AF4" w:rsidRDefault="008150BB" w:rsidP="008150BB">
      <w:pPr>
        <w:pStyle w:val="ListParagraph"/>
        <w:numPr>
          <w:ilvl w:val="0"/>
          <w:numId w:val="25"/>
        </w:numPr>
        <w:jc w:val="both"/>
        <w:rPr>
          <w:rFonts w:ascii="Times New Roman" w:hAnsi="Times New Roman" w:cs="Times New Roman"/>
          <w:sz w:val="28"/>
          <w:szCs w:val="28"/>
        </w:rPr>
      </w:pPr>
      <w:r w:rsidRPr="00E57AF4">
        <w:rPr>
          <w:rFonts w:ascii="Times New Roman" w:hAnsi="Times New Roman" w:cs="Times New Roman"/>
          <w:sz w:val="28"/>
          <w:szCs w:val="28"/>
        </w:rPr>
        <w:t>Making shorter arms</w:t>
      </w:r>
    </w:p>
    <w:p w14:paraId="6583025B" w14:textId="31D469C9" w:rsidR="008150BB" w:rsidRDefault="000D210F" w:rsidP="008150BB">
      <w:pPr>
        <w:jc w:val="both"/>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3360" behindDoc="0" locked="0" layoutInCell="1" allowOverlap="1" wp14:anchorId="3300A938" wp14:editId="1FC3BCC4">
                <wp:simplePos x="0" y="0"/>
                <wp:positionH relativeFrom="column">
                  <wp:posOffset>3352165</wp:posOffset>
                </wp:positionH>
                <wp:positionV relativeFrom="paragraph">
                  <wp:posOffset>1629410</wp:posOffset>
                </wp:positionV>
                <wp:extent cx="1295400" cy="289560"/>
                <wp:effectExtent l="0" t="0" r="19050" b="15240"/>
                <wp:wrapNone/>
                <wp:docPr id="1882697876" name="Text Box 6"/>
                <wp:cNvGraphicFramePr/>
                <a:graphic xmlns:a="http://schemas.openxmlformats.org/drawingml/2006/main">
                  <a:graphicData uri="http://schemas.microsoft.com/office/word/2010/wordprocessingShape">
                    <wps:wsp>
                      <wps:cNvSpPr txBox="1"/>
                      <wps:spPr>
                        <a:xfrm>
                          <a:off x="0" y="0"/>
                          <a:ext cx="1295400" cy="289560"/>
                        </a:xfrm>
                        <a:prstGeom prst="rect">
                          <a:avLst/>
                        </a:prstGeom>
                        <a:solidFill>
                          <a:schemeClr val="lt1"/>
                        </a:solidFill>
                        <a:ln w="6350">
                          <a:solidFill>
                            <a:prstClr val="black"/>
                          </a:solidFill>
                        </a:ln>
                      </wps:spPr>
                      <wps:txbx>
                        <w:txbxContent>
                          <w:p w14:paraId="4EBBC627" w14:textId="326FA20D" w:rsidR="00E57AF4" w:rsidRDefault="00E57AF4">
                            <w:r>
                              <w:t>16 Figure new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00A938" id="Text Box 6" o:spid="_x0000_s1027" type="#_x0000_t202" style="position:absolute;left:0;text-align:left;margin-left:263.95pt;margin-top:128.3pt;width:102pt;height:22.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" fillcolor="white [3201]" strokeweight=".5pt">
                <v:textbox>
                  <w:txbxContent>
                    <w:p w14:paraId="4EBBC627" w14:textId="326FA20D" w:rsidR="00E57AF4" w:rsidRDefault="00E57AF4">
                      <w:r>
                        <w:t>16 Figure new</w:t>
                      </w:r>
                    </w:p>
                  </w:txbxContent>
                </v:textbox>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2336" behindDoc="0" locked="0" layoutInCell="1" allowOverlap="1" wp14:anchorId="08A53D34" wp14:editId="56F61014">
                <wp:simplePos x="0" y="0"/>
                <wp:positionH relativeFrom="column">
                  <wp:posOffset>776605</wp:posOffset>
                </wp:positionH>
                <wp:positionV relativeFrom="paragraph">
                  <wp:posOffset>1652270</wp:posOffset>
                </wp:positionV>
                <wp:extent cx="1112520" cy="251460"/>
                <wp:effectExtent l="0" t="0" r="11430" b="15240"/>
                <wp:wrapNone/>
                <wp:docPr id="358386811" name="Text Box 5"/>
                <wp:cNvGraphicFramePr/>
                <a:graphic xmlns:a="http://schemas.openxmlformats.org/drawingml/2006/main">
                  <a:graphicData uri="http://schemas.microsoft.com/office/word/2010/wordprocessingShape">
                    <wps:wsp>
                      <wps:cNvSpPr txBox="1"/>
                      <wps:spPr>
                        <a:xfrm>
                          <a:off x="0" y="0"/>
                          <a:ext cx="1112520" cy="251460"/>
                        </a:xfrm>
                        <a:prstGeom prst="rect">
                          <a:avLst/>
                        </a:prstGeom>
                        <a:solidFill>
                          <a:schemeClr val="lt1"/>
                        </a:solidFill>
                        <a:ln w="6350">
                          <a:solidFill>
                            <a:prstClr val="black"/>
                          </a:solidFill>
                        </a:ln>
                      </wps:spPr>
                      <wps:txbx>
                        <w:txbxContent>
                          <w:p w14:paraId="7A452F83" w14:textId="3609AF1F" w:rsidR="00E57AF4" w:rsidRDefault="00E57AF4">
                            <w:r>
                              <w:t>15 Figure old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53D34" id="Text Box 5" o:spid="_x0000_s1028" type="#_x0000_t202" style="position:absolute;left:0;text-align:left;margin-left:61.15pt;margin-top:130.1pt;width:87.6pt;height:1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" fillcolor="white [3201]" strokeweight=".5pt">
                <v:textbox>
                  <w:txbxContent>
                    <w:p w14:paraId="7A452F83" w14:textId="3609AF1F" w:rsidR="00E57AF4" w:rsidRDefault="00E57AF4">
                      <w:r>
                        <w:t>15 Figure old</w:t>
                      </w:r>
                    </w:p>
                  </w:txbxContent>
                </v:textbox>
              </v:shape>
            </w:pict>
          </mc:Fallback>
        </mc:AlternateContent>
      </w:r>
      <w:r w:rsidR="00000C1A">
        <w:rPr>
          <w:rFonts w:ascii="Times New Roman" w:hAnsi="Times New Roman" w:cs="Times New Roman"/>
          <w:noProof/>
          <w:sz w:val="32"/>
          <w:szCs w:val="32"/>
        </w:rPr>
        <mc:AlternateContent>
          <mc:Choice Requires="wps">
            <w:drawing>
              <wp:anchor distT="0" distB="0" distL="114300" distR="114300" simplePos="0" relativeHeight="251661312" behindDoc="0" locked="0" layoutInCell="1" allowOverlap="1" wp14:anchorId="24AD8D50" wp14:editId="09FAF6A5">
                <wp:simplePos x="0" y="0"/>
                <wp:positionH relativeFrom="column">
                  <wp:posOffset>2300605</wp:posOffset>
                </wp:positionH>
                <wp:positionV relativeFrom="paragraph">
                  <wp:posOffset>855980</wp:posOffset>
                </wp:positionV>
                <wp:extent cx="457200" cy="194310"/>
                <wp:effectExtent l="0" t="19050" r="38100" b="34290"/>
                <wp:wrapNone/>
                <wp:docPr id="1197596897" name="Arrow: Right 3"/>
                <wp:cNvGraphicFramePr/>
                <a:graphic xmlns:a="http://schemas.openxmlformats.org/drawingml/2006/main">
                  <a:graphicData uri="http://schemas.microsoft.com/office/word/2010/wordprocessingShape">
                    <wps:wsp>
                      <wps:cNvSpPr/>
                      <wps:spPr>
                        <a:xfrm>
                          <a:off x="0" y="0"/>
                          <a:ext cx="457200" cy="19431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3B031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181.15pt;margin-top:67.4pt;width:36pt;height:15.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" adj="17010" fillcolor="#156082 [3204]" strokecolor="#030e13 [484]" strokeweight="1pt"/>
            </w:pict>
          </mc:Fallback>
        </mc:AlternateContent>
      </w:r>
      <w:r w:rsidR="00000C1A">
        <w:rPr>
          <w:rFonts w:ascii="Times New Roman" w:hAnsi="Times New Roman" w:cs="Times New Roman"/>
          <w:sz w:val="32"/>
          <w:szCs w:val="32"/>
        </w:rPr>
        <w:t xml:space="preserve">  </w:t>
      </w:r>
      <w:r w:rsidR="008150BB">
        <w:rPr>
          <w:rFonts w:ascii="Times New Roman" w:hAnsi="Times New Roman" w:cs="Times New Roman"/>
          <w:noProof/>
          <w:sz w:val="32"/>
          <w:szCs w:val="32"/>
        </w:rPr>
        <w:drawing>
          <wp:inline distT="0" distB="0" distL="0" distR="0" wp14:anchorId="1D277F2B" wp14:editId="28A1340F">
            <wp:extent cx="2148722" cy="1432560"/>
            <wp:effectExtent l="171450" t="152400" r="156845" b="167640"/>
            <wp:docPr id="1046103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81352" cy="1454314"/>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E57AF4">
        <w:rPr>
          <w:rFonts w:ascii="Times New Roman" w:hAnsi="Times New Roman" w:cs="Times New Roman"/>
          <w:noProof/>
          <w:sz w:val="32"/>
          <w:szCs w:val="32"/>
        </w:rPr>
        <w:drawing>
          <wp:inline distT="0" distB="0" distL="0" distR="0" wp14:anchorId="43B99CFD" wp14:editId="796CA8F6">
            <wp:extent cx="2247900" cy="1417395"/>
            <wp:effectExtent l="171450" t="152400" r="152400" b="163830"/>
            <wp:docPr id="1944590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72664" cy="143301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CB4C7E4" w14:textId="29C9A8DC" w:rsidR="00E57AF4" w:rsidRDefault="00E57AF4" w:rsidP="00E57AF4">
      <w:pPr>
        <w:pStyle w:val="ListParagraph"/>
        <w:numPr>
          <w:ilvl w:val="0"/>
          <w:numId w:val="25"/>
        </w:numPr>
        <w:jc w:val="both"/>
        <w:rPr>
          <w:rFonts w:ascii="Times New Roman" w:hAnsi="Times New Roman" w:cs="Times New Roman"/>
          <w:sz w:val="28"/>
          <w:szCs w:val="28"/>
        </w:rPr>
      </w:pPr>
      <w:r w:rsidRPr="00E57AF4">
        <w:rPr>
          <w:rFonts w:ascii="Times New Roman" w:hAnsi="Times New Roman" w:cs="Times New Roman"/>
          <w:sz w:val="28"/>
          <w:szCs w:val="28"/>
        </w:rPr>
        <w:t>Rocker arms were revoked to reduce the height and improve the functionality of suspension.</w:t>
      </w:r>
    </w:p>
    <w:p w14:paraId="06E1ACFD" w14:textId="1A0C0AE0" w:rsidR="00E57AF4" w:rsidRPr="00E57AF4" w:rsidRDefault="008B3D91" w:rsidP="00E57AF4">
      <w:pPr>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70528" behindDoc="0" locked="0" layoutInCell="1" allowOverlap="1" wp14:anchorId="479B805A" wp14:editId="1A5435F0">
                <wp:simplePos x="0" y="0"/>
                <wp:positionH relativeFrom="column">
                  <wp:posOffset>4083685</wp:posOffset>
                </wp:positionH>
                <wp:positionV relativeFrom="paragraph">
                  <wp:posOffset>1802130</wp:posOffset>
                </wp:positionV>
                <wp:extent cx="1158240" cy="289560"/>
                <wp:effectExtent l="0" t="0" r="22860" b="15240"/>
                <wp:wrapNone/>
                <wp:docPr id="1040013723" name="Text Box 23"/>
                <wp:cNvGraphicFramePr/>
                <a:graphic xmlns:a="http://schemas.openxmlformats.org/drawingml/2006/main">
                  <a:graphicData uri="http://schemas.microsoft.com/office/word/2010/wordprocessingShape">
                    <wps:wsp>
                      <wps:cNvSpPr txBox="1"/>
                      <wps:spPr>
                        <a:xfrm>
                          <a:off x="0" y="0"/>
                          <a:ext cx="1158240" cy="289560"/>
                        </a:xfrm>
                        <a:prstGeom prst="rect">
                          <a:avLst/>
                        </a:prstGeom>
                        <a:solidFill>
                          <a:schemeClr val="lt1"/>
                        </a:solidFill>
                        <a:ln w="6350">
                          <a:solidFill>
                            <a:prstClr val="black"/>
                          </a:solidFill>
                        </a:ln>
                      </wps:spPr>
                      <wps:txbx>
                        <w:txbxContent>
                          <w:p w14:paraId="69C5CC2C" w14:textId="4CA0FB2F" w:rsidR="008B3D91" w:rsidRDefault="008B3D91">
                            <w:r>
                              <w:t>18 Figure new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B805A" id="Text Box 23" o:spid="_x0000_s1029" type="#_x0000_t202" style="position:absolute;left:0;text-align:left;margin-left:321.55pt;margin-top:141.9pt;width:91.2pt;height:22.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" fillcolor="white [3201]" strokeweight=".5pt">
                <v:textbox>
                  <w:txbxContent>
                    <w:p w14:paraId="69C5CC2C" w14:textId="4CA0FB2F" w:rsidR="008B3D91" w:rsidRDefault="008B3D91">
                      <w:r>
                        <w:t>18 Figure new</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00A0225D" wp14:editId="5B2AE4E7">
                <wp:simplePos x="0" y="0"/>
                <wp:positionH relativeFrom="column">
                  <wp:posOffset>639445</wp:posOffset>
                </wp:positionH>
                <wp:positionV relativeFrom="paragraph">
                  <wp:posOffset>1855470</wp:posOffset>
                </wp:positionV>
                <wp:extent cx="1028700" cy="304800"/>
                <wp:effectExtent l="0" t="0" r="19050" b="19050"/>
                <wp:wrapNone/>
                <wp:docPr id="1779692298" name="Text Box 22"/>
                <wp:cNvGraphicFramePr/>
                <a:graphic xmlns:a="http://schemas.openxmlformats.org/drawingml/2006/main">
                  <a:graphicData uri="http://schemas.microsoft.com/office/word/2010/wordprocessingShape">
                    <wps:wsp>
                      <wps:cNvSpPr txBox="1"/>
                      <wps:spPr>
                        <a:xfrm>
                          <a:off x="0" y="0"/>
                          <a:ext cx="1028700" cy="304800"/>
                        </a:xfrm>
                        <a:prstGeom prst="rect">
                          <a:avLst/>
                        </a:prstGeom>
                        <a:solidFill>
                          <a:schemeClr val="lt1"/>
                        </a:solidFill>
                        <a:ln w="6350">
                          <a:solidFill>
                            <a:prstClr val="black"/>
                          </a:solidFill>
                        </a:ln>
                      </wps:spPr>
                      <wps:txbx>
                        <w:txbxContent>
                          <w:p w14:paraId="2BBF6B5A" w14:textId="654EFDE7" w:rsidR="008B3D91" w:rsidRDefault="008B3D91">
                            <w:r>
                              <w:t>17 Figure old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0225D" id="Text Box 22" o:spid="_x0000_s1030" type="#_x0000_t202" style="position:absolute;left:0;text-align:left;margin-left:50.35pt;margin-top:146.1pt;width:81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" fillcolor="white [3201]" strokeweight=".5pt">
                <v:textbox>
                  <w:txbxContent>
                    <w:p w14:paraId="2BBF6B5A" w14:textId="654EFDE7" w:rsidR="008B3D91" w:rsidRDefault="008B3D91">
                      <w:r>
                        <w:t>17 Figure old</w:t>
                      </w:r>
                    </w:p>
                  </w:txbxContent>
                </v:textbox>
              </v:shape>
            </w:pict>
          </mc:Fallback>
        </mc:AlternateContent>
      </w:r>
      <w:r w:rsidR="00671E45">
        <w:rPr>
          <w:noProof/>
        </w:rPr>
        <mc:AlternateContent>
          <mc:Choice Requires="wps">
            <w:drawing>
              <wp:anchor distT="0" distB="0" distL="114300" distR="114300" simplePos="0" relativeHeight="251668480" behindDoc="0" locked="0" layoutInCell="1" allowOverlap="1" wp14:anchorId="6BBF6FFD" wp14:editId="53A6B94E">
                <wp:simplePos x="0" y="0"/>
                <wp:positionH relativeFrom="column">
                  <wp:posOffset>2597785</wp:posOffset>
                </wp:positionH>
                <wp:positionV relativeFrom="paragraph">
                  <wp:posOffset>742950</wp:posOffset>
                </wp:positionV>
                <wp:extent cx="662940" cy="236220"/>
                <wp:effectExtent l="0" t="19050" r="41910" b="30480"/>
                <wp:wrapNone/>
                <wp:docPr id="81683423" name="Arrow: Right 21"/>
                <wp:cNvGraphicFramePr/>
                <a:graphic xmlns:a="http://schemas.openxmlformats.org/drawingml/2006/main">
                  <a:graphicData uri="http://schemas.microsoft.com/office/word/2010/wordprocessingShape">
                    <wps:wsp>
                      <wps:cNvSpPr/>
                      <wps:spPr>
                        <a:xfrm>
                          <a:off x="0" y="0"/>
                          <a:ext cx="662940" cy="23622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72FF30" id="Arrow: Right 21" o:spid="_x0000_s1026" type="#_x0000_t13" style="position:absolute;margin-left:204.55pt;margin-top:58.5pt;width:52.2pt;height:18.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" adj="17752" fillcolor="#156082 [3204]" strokecolor="#030e13 [484]" strokeweight="1pt"/>
            </w:pict>
          </mc:Fallback>
        </mc:AlternateContent>
      </w:r>
      <w:r w:rsidR="00671E45">
        <w:rPr>
          <w:noProof/>
        </w:rPr>
        <mc:AlternateContent>
          <mc:Choice Requires="wps">
            <w:drawing>
              <wp:anchor distT="0" distB="0" distL="114300" distR="114300" simplePos="0" relativeHeight="251667456" behindDoc="0" locked="0" layoutInCell="1" allowOverlap="1" wp14:anchorId="3C8DC94E" wp14:editId="3A9C3859">
                <wp:simplePos x="0" y="0"/>
                <wp:positionH relativeFrom="column">
                  <wp:posOffset>4418965</wp:posOffset>
                </wp:positionH>
                <wp:positionV relativeFrom="paragraph">
                  <wp:posOffset>1200150</wp:posOffset>
                </wp:positionV>
                <wp:extent cx="457200" cy="266700"/>
                <wp:effectExtent l="0" t="0" r="19050" b="19050"/>
                <wp:wrapNone/>
                <wp:docPr id="82392929" name="Text Box 20"/>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tx1"/>
                        </a:solidFill>
                        <a:ln w="6350">
                          <a:solidFill>
                            <a:prstClr val="black"/>
                          </a:solidFill>
                        </a:ln>
                      </wps:spPr>
                      <wps:txbx>
                        <w:txbxContent>
                          <w:p w14:paraId="6D1591F4" w14:textId="4AC5BB3D" w:rsidR="00671E45" w:rsidRPr="00671E45" w:rsidRDefault="00671E45">
                            <w:pPr>
                              <w:rPr>
                                <w:color w:val="FF0000"/>
                              </w:rPr>
                            </w:pPr>
                            <w:r w:rsidRPr="00671E45">
                              <w:rPr>
                                <w:color w:val="FF0000"/>
                              </w:rPr>
                              <w:t>150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DC94E" id="Text Box 20" o:spid="_x0000_s1031" type="#_x0000_t202" style="position:absolute;left:0;text-align:left;margin-left:347.95pt;margin-top:94.5pt;width:36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" fillcolor="black [3213]" strokeweight=".5pt">
                <v:textbox>
                  <w:txbxContent>
                    <w:p w14:paraId="6D1591F4" w14:textId="4AC5BB3D" w:rsidR="00671E45" w:rsidRPr="00671E45" w:rsidRDefault="00671E45">
                      <w:pPr>
                        <w:rPr>
                          <w:color w:val="FF0000"/>
                        </w:rPr>
                      </w:pPr>
                      <w:r w:rsidRPr="00671E45">
                        <w:rPr>
                          <w:color w:val="FF0000"/>
                        </w:rPr>
                        <w:t>150</w:t>
                      </w:r>
                    </w:p>
                  </w:txbxContent>
                </v:textbox>
              </v:shape>
            </w:pict>
          </mc:Fallback>
        </mc:AlternateContent>
      </w:r>
      <w:r w:rsidR="00671E45">
        <w:rPr>
          <w:noProof/>
        </w:rPr>
        <mc:AlternateContent>
          <mc:Choice Requires="wpi">
            <w:drawing>
              <wp:anchor distT="0" distB="0" distL="114300" distR="114300" simplePos="0" relativeHeight="251666432" behindDoc="0" locked="0" layoutInCell="1" allowOverlap="1" wp14:anchorId="232D8873" wp14:editId="2E816141">
                <wp:simplePos x="0" y="0"/>
                <wp:positionH relativeFrom="column">
                  <wp:posOffset>4694245</wp:posOffset>
                </wp:positionH>
                <wp:positionV relativeFrom="paragraph">
                  <wp:posOffset>1012770</wp:posOffset>
                </wp:positionV>
                <wp:extent cx="407160" cy="126360"/>
                <wp:effectExtent l="76200" t="76200" r="69215" b="64770"/>
                <wp:wrapNone/>
                <wp:docPr id="1464335681" name="Ink 19"/>
                <wp:cNvGraphicFramePr/>
                <a:graphic xmlns:a="http://schemas.openxmlformats.org/drawingml/2006/main">
                  <a:graphicData uri="http://schemas.microsoft.com/office/word/2010/wordprocessingInk">
                    <w14:contentPart bwMode="auto" r:id="rId18">
                      <w14:nvContentPartPr>
                        <w14:cNvContentPartPr/>
                      </w14:nvContentPartPr>
                      <w14:xfrm>
                        <a:off x="0" y="0"/>
                        <a:ext cx="407160" cy="126360"/>
                      </w14:xfrm>
                    </w14:contentPart>
                  </a:graphicData>
                </a:graphic>
              </wp:anchor>
            </w:drawing>
          </mc:Choice>
          <mc:Fallback>
            <w:pict>
              <v:shapetype w14:anchorId="3CB8B57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368.25pt;margin-top:78.35pt;width:34.85pt;height:12.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">
                <v:imagedata r:id="rId19" o:title=""/>
              </v:shape>
            </w:pict>
          </mc:Fallback>
        </mc:AlternateContent>
      </w:r>
      <w:r w:rsidR="00E57AF4">
        <w:rPr>
          <w:noProof/>
        </w:rPr>
        <mc:AlternateContent>
          <mc:Choice Requires="wpi">
            <w:drawing>
              <wp:anchor distT="0" distB="0" distL="114300" distR="114300" simplePos="0" relativeHeight="251664384" behindDoc="0" locked="0" layoutInCell="1" allowOverlap="1" wp14:anchorId="48A6E8CD" wp14:editId="0C897A2B">
                <wp:simplePos x="0" y="0"/>
                <wp:positionH relativeFrom="column">
                  <wp:posOffset>1530985</wp:posOffset>
                </wp:positionH>
                <wp:positionV relativeFrom="paragraph">
                  <wp:posOffset>881380</wp:posOffset>
                </wp:positionV>
                <wp:extent cx="416880" cy="160920"/>
                <wp:effectExtent l="76200" t="57150" r="59690" b="67945"/>
                <wp:wrapNone/>
                <wp:docPr id="782117430" name="Ink 12"/>
                <wp:cNvGraphicFramePr/>
                <a:graphic xmlns:a="http://schemas.openxmlformats.org/drawingml/2006/main">
                  <a:graphicData uri="http://schemas.microsoft.com/office/word/2010/wordprocessingInk">
                    <w14:contentPart bwMode="auto" r:id="rId20">
                      <w14:nvContentPartPr>
                        <w14:cNvContentPartPr/>
                      </w14:nvContentPartPr>
                      <w14:xfrm>
                        <a:off x="0" y="0"/>
                        <a:ext cx="416880" cy="160920"/>
                      </w14:xfrm>
                    </w14:contentPart>
                  </a:graphicData>
                </a:graphic>
              </wp:anchor>
            </w:drawing>
          </mc:Choice>
          <mc:Fallback>
            <w:pict>
              <v:shape w14:anchorId="06FC97EC" id="Ink 12" o:spid="_x0000_s1026" type="#_x0000_t75" style="position:absolute;margin-left:119.15pt;margin-top:68pt;width:35.7pt;height:15.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">
                <v:imagedata r:id="rId21" o:title=""/>
              </v:shape>
            </w:pict>
          </mc:Fallback>
        </mc:AlternateContent>
      </w:r>
      <w:r w:rsidR="00E57AF4">
        <w:rPr>
          <w:noProof/>
        </w:rPr>
        <mc:AlternateContent>
          <mc:Choice Requires="wps">
            <w:drawing>
              <wp:anchor distT="0" distB="0" distL="114300" distR="114300" simplePos="0" relativeHeight="251665408" behindDoc="0" locked="0" layoutInCell="1" allowOverlap="1" wp14:anchorId="0E0BB162" wp14:editId="3348C59D">
                <wp:simplePos x="0" y="0"/>
                <wp:positionH relativeFrom="column">
                  <wp:posOffset>1180465</wp:posOffset>
                </wp:positionH>
                <wp:positionV relativeFrom="paragraph">
                  <wp:posOffset>1096010</wp:posOffset>
                </wp:positionV>
                <wp:extent cx="464820" cy="251460"/>
                <wp:effectExtent l="0" t="0" r="11430" b="15240"/>
                <wp:wrapNone/>
                <wp:docPr id="157287692" name="Text Box 13"/>
                <wp:cNvGraphicFramePr/>
                <a:graphic xmlns:a="http://schemas.openxmlformats.org/drawingml/2006/main">
                  <a:graphicData uri="http://schemas.microsoft.com/office/word/2010/wordprocessingShape">
                    <wps:wsp>
                      <wps:cNvSpPr txBox="1"/>
                      <wps:spPr>
                        <a:xfrm>
                          <a:off x="0" y="0"/>
                          <a:ext cx="464820" cy="251460"/>
                        </a:xfrm>
                        <a:prstGeom prst="rect">
                          <a:avLst/>
                        </a:prstGeom>
                        <a:solidFill>
                          <a:schemeClr val="tx1"/>
                        </a:solidFill>
                        <a:ln w="6350">
                          <a:solidFill>
                            <a:prstClr val="black"/>
                          </a:solidFill>
                        </a:ln>
                      </wps:spPr>
                      <wps:txbx>
                        <w:txbxContent>
                          <w:p w14:paraId="480709AD" w14:textId="18D6CFE6" w:rsidR="00E57AF4" w:rsidRPr="00E57AF4" w:rsidRDefault="00E57AF4">
                            <w:pPr>
                              <w:rPr>
                                <w:color w:val="FF0000"/>
                              </w:rPr>
                            </w:pPr>
                            <w:r w:rsidRPr="00E57AF4">
                              <w:rPr>
                                <w:color w:val="FF0000"/>
                              </w:rPr>
                              <w:t>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0BB162" id="Text Box 13" o:spid="_x0000_s1032" type="#_x0000_t202" style="position:absolute;left:0;text-align:left;margin-left:92.95pt;margin-top:86.3pt;width:36.6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" fillcolor="black [3213]" strokeweight=".5pt">
                <v:textbox>
                  <w:txbxContent>
                    <w:p w14:paraId="480709AD" w14:textId="18D6CFE6" w:rsidR="00E57AF4" w:rsidRPr="00E57AF4" w:rsidRDefault="00E57AF4">
                      <w:pPr>
                        <w:rPr>
                          <w:color w:val="FF0000"/>
                        </w:rPr>
                      </w:pPr>
                      <w:r w:rsidRPr="00E57AF4">
                        <w:rPr>
                          <w:color w:val="FF0000"/>
                        </w:rPr>
                        <w:t>120</w:t>
                      </w:r>
                    </w:p>
                  </w:txbxContent>
                </v:textbox>
              </v:shape>
            </w:pict>
          </mc:Fallback>
        </mc:AlternateContent>
      </w:r>
      <w:r w:rsidR="00E57AF4">
        <w:rPr>
          <w:noProof/>
        </w:rPr>
        <w:drawing>
          <wp:inline distT="0" distB="0" distL="0" distR="0" wp14:anchorId="559FCC28" wp14:editId="3DE20FAC">
            <wp:extent cx="2397199" cy="1516380"/>
            <wp:effectExtent l="152400" t="171450" r="155575" b="160020"/>
            <wp:docPr id="367921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08120" cy="1523288"/>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E57AF4">
        <w:rPr>
          <w:rFonts w:ascii="Times New Roman" w:hAnsi="Times New Roman" w:cs="Times New Roman"/>
          <w:sz w:val="28"/>
          <w:szCs w:val="28"/>
        </w:rPr>
        <w:t xml:space="preserve">           </w:t>
      </w:r>
      <w:r w:rsidR="00E57AF4">
        <w:rPr>
          <w:rFonts w:ascii="Times New Roman" w:hAnsi="Times New Roman" w:cs="Times New Roman"/>
          <w:noProof/>
          <w:sz w:val="28"/>
          <w:szCs w:val="28"/>
        </w:rPr>
        <w:drawing>
          <wp:inline distT="0" distB="0" distL="0" distR="0" wp14:anchorId="6CC5092A" wp14:editId="59B2DD56">
            <wp:extent cx="2278380" cy="1516178"/>
            <wp:effectExtent l="152400" t="171450" r="160020" b="160655"/>
            <wp:docPr id="8711735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09603" cy="1536956"/>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DC6AFD">
        <w:rPr>
          <w:rFonts w:ascii="Times New Roman" w:hAnsi="Times New Roman" w:cs="Times New Roman"/>
          <w:sz w:val="28"/>
          <w:szCs w:val="28"/>
        </w:rPr>
        <w:t xml:space="preserve">  </w:t>
      </w:r>
    </w:p>
    <w:p w14:paraId="6ACB994B" w14:textId="2BEE6653" w:rsidR="00000C1A" w:rsidRDefault="00000C1A" w:rsidP="00000C1A">
      <w:pPr>
        <w:pStyle w:val="ListParagraph"/>
        <w:numPr>
          <w:ilvl w:val="0"/>
          <w:numId w:val="25"/>
        </w:numPr>
        <w:jc w:val="both"/>
        <w:rPr>
          <w:rFonts w:ascii="Times New Roman" w:hAnsi="Times New Roman" w:cs="Times New Roman"/>
          <w:sz w:val="32"/>
          <w:szCs w:val="32"/>
        </w:rPr>
      </w:pPr>
      <w:r>
        <w:rPr>
          <w:noProof/>
        </w:rPr>
        <mc:AlternateContent>
          <mc:Choice Requires="wps">
            <w:drawing>
              <wp:anchor distT="0" distB="0" distL="114300" distR="114300" simplePos="0" relativeHeight="251673600" behindDoc="0" locked="0" layoutInCell="1" allowOverlap="1" wp14:anchorId="15A85DD8" wp14:editId="3718D262">
                <wp:simplePos x="0" y="0"/>
                <wp:positionH relativeFrom="column">
                  <wp:posOffset>3580765</wp:posOffset>
                </wp:positionH>
                <wp:positionV relativeFrom="paragraph">
                  <wp:posOffset>2102485</wp:posOffset>
                </wp:positionV>
                <wp:extent cx="1470660" cy="304800"/>
                <wp:effectExtent l="0" t="0" r="15240" b="19050"/>
                <wp:wrapNone/>
                <wp:docPr id="726714092" name="Text Box 29"/>
                <wp:cNvGraphicFramePr/>
                <a:graphic xmlns:a="http://schemas.openxmlformats.org/drawingml/2006/main">
                  <a:graphicData uri="http://schemas.microsoft.com/office/word/2010/wordprocessingShape">
                    <wps:wsp>
                      <wps:cNvSpPr txBox="1"/>
                      <wps:spPr>
                        <a:xfrm>
                          <a:off x="0" y="0"/>
                          <a:ext cx="1470660" cy="304800"/>
                        </a:xfrm>
                        <a:prstGeom prst="rect">
                          <a:avLst/>
                        </a:prstGeom>
                        <a:solidFill>
                          <a:schemeClr val="lt1"/>
                        </a:solidFill>
                        <a:ln w="6350">
                          <a:solidFill>
                            <a:prstClr val="black"/>
                          </a:solidFill>
                        </a:ln>
                      </wps:spPr>
                      <wps:txbx>
                        <w:txbxContent>
                          <w:p w14:paraId="179BF625" w14:textId="45EEE6BE" w:rsidR="00000C1A" w:rsidRDefault="00000C1A">
                            <w:r>
                              <w:t>20 Figure new 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85DD8" id="Text Box 29" o:spid="_x0000_s1033" type="#_x0000_t202" style="position:absolute;left:0;text-align:left;margin-left:281.95pt;margin-top:165.55pt;width:115.8pt;height: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" fillcolor="white [3201]" strokeweight=".5pt">
                <v:textbox>
                  <w:txbxContent>
                    <w:p w14:paraId="179BF625" w14:textId="45EEE6BE" w:rsidR="00000C1A" w:rsidRDefault="00000C1A">
                      <w:r>
                        <w:t>20 Figure new plate</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9FBA5E9" wp14:editId="5565DF10">
                <wp:simplePos x="0" y="0"/>
                <wp:positionH relativeFrom="column">
                  <wp:posOffset>1134745</wp:posOffset>
                </wp:positionH>
                <wp:positionV relativeFrom="paragraph">
                  <wp:posOffset>2049145</wp:posOffset>
                </wp:positionV>
                <wp:extent cx="1447800" cy="266700"/>
                <wp:effectExtent l="0" t="0" r="19050" b="19050"/>
                <wp:wrapNone/>
                <wp:docPr id="1940894986" name="Text Box 28"/>
                <wp:cNvGraphicFramePr/>
                <a:graphic xmlns:a="http://schemas.openxmlformats.org/drawingml/2006/main">
                  <a:graphicData uri="http://schemas.microsoft.com/office/word/2010/wordprocessingShape">
                    <wps:wsp>
                      <wps:cNvSpPr txBox="1"/>
                      <wps:spPr>
                        <a:xfrm>
                          <a:off x="0" y="0"/>
                          <a:ext cx="1447800" cy="266700"/>
                        </a:xfrm>
                        <a:prstGeom prst="rect">
                          <a:avLst/>
                        </a:prstGeom>
                        <a:solidFill>
                          <a:schemeClr val="lt1"/>
                        </a:solidFill>
                        <a:ln w="6350">
                          <a:solidFill>
                            <a:prstClr val="black"/>
                          </a:solidFill>
                        </a:ln>
                      </wps:spPr>
                      <wps:txbx>
                        <w:txbxContent>
                          <w:p w14:paraId="1217D606" w14:textId="750C1971" w:rsidR="00000C1A" w:rsidRDefault="00000C1A">
                            <w:r>
                              <w:t>19 Figure old 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BA5E9" id="Text Box 28" o:spid="_x0000_s1034" type="#_x0000_t202" style="position:absolute;left:0;text-align:left;margin-left:89.35pt;margin-top:161.35pt;width:114pt;height: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" fillcolor="white [3201]" strokeweight=".5pt">
                <v:textbox>
                  <w:txbxContent>
                    <w:p w14:paraId="1217D606" w14:textId="750C1971" w:rsidR="00000C1A" w:rsidRDefault="00000C1A">
                      <w:r>
                        <w:t>19 Figure old plate</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2E41DBA3" wp14:editId="2EC2319A">
                <wp:simplePos x="0" y="0"/>
                <wp:positionH relativeFrom="column">
                  <wp:posOffset>2917825</wp:posOffset>
                </wp:positionH>
                <wp:positionV relativeFrom="paragraph">
                  <wp:posOffset>1101090</wp:posOffset>
                </wp:positionV>
                <wp:extent cx="251460" cy="91440"/>
                <wp:effectExtent l="0" t="19050" r="34290" b="41910"/>
                <wp:wrapNone/>
                <wp:docPr id="238044708" name="Arrow: Right 27"/>
                <wp:cNvGraphicFramePr/>
                <a:graphic xmlns:a="http://schemas.openxmlformats.org/drawingml/2006/main">
                  <a:graphicData uri="http://schemas.microsoft.com/office/word/2010/wordprocessingShape">
                    <wps:wsp>
                      <wps:cNvSpPr/>
                      <wps:spPr>
                        <a:xfrm>
                          <a:off x="0" y="0"/>
                          <a:ext cx="251460" cy="914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16AE48" id="Arrow: Right 27" o:spid="_x0000_s1026" type="#_x0000_t13" style="position:absolute;margin-left:229.75pt;margin-top:86.7pt;width:19.8pt;height:7.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" adj="17673" fillcolor="#156082 [3204]" strokecolor="#030e13 [484]" strokeweight="1pt"/>
            </w:pict>
          </mc:Fallback>
        </mc:AlternateContent>
      </w:r>
      <w:r>
        <w:rPr>
          <w:rFonts w:ascii="Times New Roman" w:hAnsi="Times New Roman" w:cs="Times New Roman"/>
          <w:sz w:val="32"/>
          <w:szCs w:val="32"/>
        </w:rPr>
        <w:t>Redesigned top plate for easy printing.</w:t>
      </w:r>
      <w:r>
        <w:rPr>
          <w:noProof/>
        </w:rPr>
        <w:drawing>
          <wp:inline distT="0" distB="0" distL="0" distR="0" wp14:anchorId="0371CEA6" wp14:editId="44003D01">
            <wp:extent cx="2263140" cy="1493817"/>
            <wp:effectExtent l="152400" t="171450" r="156210" b="163830"/>
            <wp:docPr id="8203294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90519" cy="1511889"/>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000C1A">
        <w:rPr>
          <w:rFonts w:ascii="Times New Roman" w:hAnsi="Times New Roman" w:cs="Times New Roman"/>
          <w:noProof/>
          <w:sz w:val="32"/>
          <w:szCs w:val="32"/>
        </w:rPr>
        <w:t xml:space="preserve"> </w:t>
      </w:r>
      <w:r>
        <w:rPr>
          <w:rFonts w:ascii="Times New Roman" w:hAnsi="Times New Roman" w:cs="Times New Roman"/>
          <w:noProof/>
          <w:sz w:val="32"/>
          <w:szCs w:val="32"/>
        </w:rPr>
        <w:drawing>
          <wp:inline distT="0" distB="0" distL="0" distR="0" wp14:anchorId="62616BFF" wp14:editId="41D28334">
            <wp:extent cx="2321346" cy="1432560"/>
            <wp:effectExtent l="171450" t="152400" r="155575" b="167640"/>
            <wp:docPr id="4165886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29514" cy="1437601"/>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447533F" w14:textId="77777777" w:rsidR="001C3AE7" w:rsidRDefault="001C3AE7" w:rsidP="001C3AE7">
      <w:pPr>
        <w:pStyle w:val="ListParagraph"/>
        <w:jc w:val="both"/>
        <w:rPr>
          <w:rFonts w:ascii="Times New Roman" w:hAnsi="Times New Roman" w:cs="Times New Roman"/>
          <w:sz w:val="32"/>
          <w:szCs w:val="32"/>
        </w:rPr>
      </w:pPr>
    </w:p>
    <w:p w14:paraId="275767EB" w14:textId="5AB77A04" w:rsidR="00A65816" w:rsidRPr="001C3AE7" w:rsidRDefault="00DA50B0" w:rsidP="00000C1A">
      <w:pPr>
        <w:jc w:val="both"/>
        <w:rPr>
          <w:rFonts w:ascii="Times New Roman" w:hAnsi="Times New Roman" w:cs="Times New Roman"/>
          <w:b/>
          <w:bCs/>
          <w:sz w:val="32"/>
          <w:szCs w:val="32"/>
        </w:rPr>
      </w:pPr>
      <w:r w:rsidRPr="001C3AE7">
        <w:rPr>
          <w:rFonts w:ascii="Times New Roman" w:hAnsi="Times New Roman" w:cs="Times New Roman"/>
          <w:b/>
          <w:bCs/>
          <w:sz w:val="32"/>
          <w:szCs w:val="32"/>
        </w:rPr>
        <w:t>3D printed parts</w:t>
      </w:r>
    </w:p>
    <w:p w14:paraId="7BD6399D" w14:textId="26804532" w:rsidR="00A65816" w:rsidRPr="002F5A7A" w:rsidRDefault="005C1726" w:rsidP="005C1726">
      <w:pPr>
        <w:pStyle w:val="ListParagraph"/>
        <w:numPr>
          <w:ilvl w:val="0"/>
          <w:numId w:val="12"/>
        </w:numPr>
        <w:jc w:val="both"/>
        <w:rPr>
          <w:rFonts w:ascii="Times New Roman" w:hAnsi="Times New Roman" w:cs="Times New Roman"/>
          <w:sz w:val="32"/>
          <w:szCs w:val="32"/>
        </w:rPr>
      </w:pPr>
      <w:r w:rsidRPr="002F5A7A">
        <w:rPr>
          <w:rFonts w:ascii="Times New Roman" w:hAnsi="Times New Roman" w:cs="Times New Roman"/>
        </w:rPr>
        <w:t>Flat surface plate</w:t>
      </w:r>
    </w:p>
    <w:p w14:paraId="5A6DF37B" w14:textId="15416B84" w:rsidR="005C1726" w:rsidRPr="002F5A7A" w:rsidRDefault="005C1726" w:rsidP="005C1726">
      <w:pPr>
        <w:pStyle w:val="ListParagraph"/>
        <w:numPr>
          <w:ilvl w:val="0"/>
          <w:numId w:val="12"/>
        </w:numPr>
        <w:jc w:val="both"/>
        <w:rPr>
          <w:rFonts w:ascii="Times New Roman" w:hAnsi="Times New Roman" w:cs="Times New Roman"/>
          <w:sz w:val="32"/>
          <w:szCs w:val="32"/>
        </w:rPr>
      </w:pPr>
      <w:r w:rsidRPr="002F5A7A">
        <w:rPr>
          <w:rFonts w:ascii="Times New Roman" w:hAnsi="Times New Roman" w:cs="Times New Roman"/>
        </w:rPr>
        <w:t>Support housing</w:t>
      </w:r>
    </w:p>
    <w:p w14:paraId="18BEC8B0" w14:textId="0C1B730B" w:rsidR="005C1726" w:rsidRPr="002F5A7A" w:rsidRDefault="005C1726" w:rsidP="005C1726">
      <w:pPr>
        <w:pStyle w:val="ListParagraph"/>
        <w:numPr>
          <w:ilvl w:val="0"/>
          <w:numId w:val="12"/>
        </w:numPr>
        <w:jc w:val="both"/>
        <w:rPr>
          <w:rFonts w:ascii="Times New Roman" w:hAnsi="Times New Roman" w:cs="Times New Roman"/>
          <w:sz w:val="32"/>
          <w:szCs w:val="32"/>
        </w:rPr>
      </w:pPr>
      <w:r w:rsidRPr="002F5A7A">
        <w:rPr>
          <w:rFonts w:ascii="Times New Roman" w:hAnsi="Times New Roman" w:cs="Times New Roman"/>
        </w:rPr>
        <w:t>Rocker arm</w:t>
      </w:r>
    </w:p>
    <w:p w14:paraId="24DCBE2A" w14:textId="6F543121" w:rsidR="005C1726" w:rsidRPr="002F5A7A" w:rsidRDefault="005C1726" w:rsidP="005C1726">
      <w:pPr>
        <w:pStyle w:val="ListParagraph"/>
        <w:numPr>
          <w:ilvl w:val="0"/>
          <w:numId w:val="12"/>
        </w:numPr>
        <w:jc w:val="both"/>
        <w:rPr>
          <w:rFonts w:ascii="Times New Roman" w:hAnsi="Times New Roman" w:cs="Times New Roman"/>
          <w:sz w:val="32"/>
          <w:szCs w:val="32"/>
        </w:rPr>
      </w:pPr>
      <w:r w:rsidRPr="002F5A7A">
        <w:rPr>
          <w:rFonts w:ascii="Times New Roman" w:hAnsi="Times New Roman" w:cs="Times New Roman"/>
        </w:rPr>
        <w:t>Bogie arm</w:t>
      </w:r>
    </w:p>
    <w:p w14:paraId="3AAFCDD7" w14:textId="34E03348" w:rsidR="005C1726" w:rsidRPr="002F5A7A" w:rsidRDefault="005C1726" w:rsidP="005C1726">
      <w:pPr>
        <w:pStyle w:val="ListParagraph"/>
        <w:numPr>
          <w:ilvl w:val="0"/>
          <w:numId w:val="12"/>
        </w:numPr>
        <w:jc w:val="both"/>
        <w:rPr>
          <w:rFonts w:ascii="Times New Roman" w:hAnsi="Times New Roman" w:cs="Times New Roman"/>
          <w:sz w:val="32"/>
          <w:szCs w:val="32"/>
        </w:rPr>
      </w:pPr>
      <w:r w:rsidRPr="002F5A7A">
        <w:rPr>
          <w:rFonts w:ascii="Times New Roman" w:hAnsi="Times New Roman" w:cs="Times New Roman"/>
        </w:rPr>
        <w:t>Differential</w:t>
      </w:r>
    </w:p>
    <w:p w14:paraId="07B397F7" w14:textId="0CE83CF3" w:rsidR="005C1726" w:rsidRPr="002F5A7A" w:rsidRDefault="005C1726" w:rsidP="005C1726">
      <w:pPr>
        <w:pStyle w:val="ListParagraph"/>
        <w:numPr>
          <w:ilvl w:val="1"/>
          <w:numId w:val="12"/>
        </w:numPr>
        <w:jc w:val="both"/>
        <w:rPr>
          <w:rFonts w:ascii="Times New Roman" w:hAnsi="Times New Roman" w:cs="Times New Roman"/>
          <w:sz w:val="32"/>
          <w:szCs w:val="32"/>
        </w:rPr>
      </w:pPr>
      <w:r w:rsidRPr="002F5A7A">
        <w:rPr>
          <w:rFonts w:ascii="Times New Roman" w:hAnsi="Times New Roman" w:cs="Times New Roman"/>
        </w:rPr>
        <w:t>Stabilizer pivot</w:t>
      </w:r>
    </w:p>
    <w:p w14:paraId="7EE6B03D" w14:textId="49A95334" w:rsidR="0044140E" w:rsidRPr="0044140E" w:rsidRDefault="005C1726" w:rsidP="0044140E">
      <w:pPr>
        <w:pStyle w:val="ListParagraph"/>
        <w:numPr>
          <w:ilvl w:val="1"/>
          <w:numId w:val="12"/>
        </w:numPr>
        <w:jc w:val="both"/>
        <w:rPr>
          <w:rFonts w:ascii="Times New Roman" w:hAnsi="Times New Roman" w:cs="Times New Roman"/>
          <w:sz w:val="32"/>
          <w:szCs w:val="32"/>
        </w:rPr>
      </w:pPr>
      <w:r w:rsidRPr="002F5A7A">
        <w:rPr>
          <w:rFonts w:ascii="Times New Roman" w:hAnsi="Times New Roman" w:cs="Times New Roman"/>
        </w:rPr>
        <w:t>Pivot mount</w:t>
      </w:r>
    </w:p>
    <w:p w14:paraId="471CD7E6" w14:textId="5BF0E179" w:rsidR="0044140E" w:rsidRPr="0044140E" w:rsidRDefault="0044140E" w:rsidP="0044140E">
      <w:pPr>
        <w:pStyle w:val="ListParagraph"/>
        <w:numPr>
          <w:ilvl w:val="0"/>
          <w:numId w:val="12"/>
        </w:numPr>
        <w:jc w:val="both"/>
        <w:rPr>
          <w:rFonts w:ascii="Times New Roman" w:hAnsi="Times New Roman" w:cs="Times New Roman"/>
          <w:sz w:val="32"/>
          <w:szCs w:val="32"/>
        </w:rPr>
      </w:pPr>
      <w:r>
        <w:rPr>
          <w:rFonts w:ascii="Times New Roman" w:hAnsi="Times New Roman" w:cs="Times New Roman"/>
        </w:rPr>
        <w:t>6 Wheels.</w:t>
      </w:r>
    </w:p>
    <w:p w14:paraId="272319D3" w14:textId="77777777" w:rsidR="001C3AE7" w:rsidRPr="001C3AE7" w:rsidRDefault="005C1726" w:rsidP="001C3AE7">
      <w:pPr>
        <w:jc w:val="both"/>
        <w:rPr>
          <w:rFonts w:ascii="Times New Roman" w:hAnsi="Times New Roman" w:cs="Times New Roman"/>
          <w:b/>
          <w:bCs/>
          <w:sz w:val="32"/>
          <w:szCs w:val="32"/>
        </w:rPr>
      </w:pPr>
      <w:r w:rsidRPr="001C3AE7">
        <w:rPr>
          <w:rFonts w:ascii="Times New Roman" w:hAnsi="Times New Roman" w:cs="Times New Roman"/>
          <w:b/>
          <w:bCs/>
          <w:sz w:val="32"/>
          <w:szCs w:val="32"/>
        </w:rPr>
        <w:t>Additional components</w:t>
      </w:r>
      <w:r w:rsidR="001C3AE7" w:rsidRPr="001C3AE7">
        <w:rPr>
          <w:rFonts w:ascii="Times New Roman" w:hAnsi="Times New Roman" w:cs="Times New Roman"/>
          <w:b/>
          <w:bCs/>
        </w:rPr>
        <w:t xml:space="preserve"> </w:t>
      </w:r>
    </w:p>
    <w:p w14:paraId="119FFD64" w14:textId="6C9EE77A" w:rsidR="001C3AE7" w:rsidRPr="002F5A7A" w:rsidRDefault="001C3AE7" w:rsidP="001C3AE7">
      <w:pPr>
        <w:pStyle w:val="ListParagraph"/>
        <w:numPr>
          <w:ilvl w:val="0"/>
          <w:numId w:val="14"/>
        </w:numPr>
        <w:jc w:val="both"/>
        <w:rPr>
          <w:rFonts w:ascii="Times New Roman" w:hAnsi="Times New Roman" w:cs="Times New Roman"/>
          <w:sz w:val="32"/>
          <w:szCs w:val="32"/>
        </w:rPr>
      </w:pPr>
      <w:r w:rsidRPr="002F5A7A">
        <w:rPr>
          <w:rFonts w:ascii="Times New Roman" w:hAnsi="Times New Roman" w:cs="Times New Roman"/>
        </w:rPr>
        <w:t>Screws: DIN EN ISO 1207</w:t>
      </w:r>
    </w:p>
    <w:p w14:paraId="41C89B34" w14:textId="77777777" w:rsidR="001C3AE7" w:rsidRPr="002F5A7A" w:rsidRDefault="001C3AE7" w:rsidP="001C3AE7">
      <w:pPr>
        <w:pStyle w:val="ListParagraph"/>
        <w:numPr>
          <w:ilvl w:val="1"/>
          <w:numId w:val="14"/>
        </w:numPr>
        <w:jc w:val="both"/>
        <w:rPr>
          <w:rFonts w:ascii="Times New Roman" w:hAnsi="Times New Roman" w:cs="Times New Roman"/>
          <w:sz w:val="32"/>
          <w:szCs w:val="32"/>
        </w:rPr>
      </w:pPr>
      <w:r w:rsidRPr="002F5A7A">
        <w:rPr>
          <w:rFonts w:ascii="Times New Roman" w:hAnsi="Times New Roman" w:cs="Times New Roman"/>
        </w:rPr>
        <w:t>M3x10/10pcs</w:t>
      </w:r>
    </w:p>
    <w:p w14:paraId="47F6E45F" w14:textId="77777777" w:rsidR="001C3AE7" w:rsidRPr="002F5A7A" w:rsidRDefault="001C3AE7" w:rsidP="001C3AE7">
      <w:pPr>
        <w:pStyle w:val="ListParagraph"/>
        <w:numPr>
          <w:ilvl w:val="1"/>
          <w:numId w:val="14"/>
        </w:numPr>
        <w:jc w:val="both"/>
        <w:rPr>
          <w:rFonts w:ascii="Times New Roman" w:hAnsi="Times New Roman" w:cs="Times New Roman"/>
          <w:sz w:val="32"/>
          <w:szCs w:val="32"/>
        </w:rPr>
      </w:pPr>
      <w:r w:rsidRPr="002F5A7A">
        <w:rPr>
          <w:rFonts w:ascii="Times New Roman" w:hAnsi="Times New Roman" w:cs="Times New Roman"/>
        </w:rPr>
        <w:t>M3x16/2pcs</w:t>
      </w:r>
    </w:p>
    <w:p w14:paraId="65A3D91E" w14:textId="77777777" w:rsidR="001C3AE7" w:rsidRPr="002F5A7A" w:rsidRDefault="001C3AE7" w:rsidP="001C3AE7">
      <w:pPr>
        <w:pStyle w:val="ListParagraph"/>
        <w:numPr>
          <w:ilvl w:val="1"/>
          <w:numId w:val="14"/>
        </w:numPr>
        <w:jc w:val="both"/>
        <w:rPr>
          <w:rFonts w:ascii="Times New Roman" w:hAnsi="Times New Roman" w:cs="Times New Roman"/>
          <w:sz w:val="32"/>
          <w:szCs w:val="32"/>
        </w:rPr>
      </w:pPr>
      <w:r w:rsidRPr="002F5A7A">
        <w:rPr>
          <w:rFonts w:ascii="Times New Roman" w:hAnsi="Times New Roman" w:cs="Times New Roman"/>
        </w:rPr>
        <w:t>M3x8/2pcs</w:t>
      </w:r>
    </w:p>
    <w:p w14:paraId="59CD2E1C" w14:textId="77777777" w:rsidR="001C3AE7" w:rsidRPr="002F5A7A" w:rsidRDefault="001C3AE7" w:rsidP="001C3AE7">
      <w:pPr>
        <w:pStyle w:val="ListParagraph"/>
        <w:numPr>
          <w:ilvl w:val="1"/>
          <w:numId w:val="14"/>
        </w:numPr>
        <w:jc w:val="both"/>
        <w:rPr>
          <w:rFonts w:ascii="Times New Roman" w:hAnsi="Times New Roman" w:cs="Times New Roman"/>
          <w:sz w:val="32"/>
          <w:szCs w:val="32"/>
        </w:rPr>
      </w:pPr>
      <w:r w:rsidRPr="002F5A7A">
        <w:rPr>
          <w:rFonts w:ascii="Times New Roman" w:hAnsi="Times New Roman" w:cs="Times New Roman"/>
        </w:rPr>
        <w:t>M3x25/1pcs</w:t>
      </w:r>
    </w:p>
    <w:p w14:paraId="2F6EDCB0" w14:textId="77777777" w:rsidR="001C3AE7" w:rsidRPr="002F5A7A" w:rsidRDefault="001C3AE7" w:rsidP="001C3AE7">
      <w:pPr>
        <w:pStyle w:val="ListParagraph"/>
        <w:numPr>
          <w:ilvl w:val="1"/>
          <w:numId w:val="14"/>
        </w:numPr>
        <w:jc w:val="both"/>
        <w:rPr>
          <w:rFonts w:ascii="Times New Roman" w:hAnsi="Times New Roman" w:cs="Times New Roman"/>
          <w:sz w:val="32"/>
          <w:szCs w:val="32"/>
        </w:rPr>
      </w:pPr>
      <w:r w:rsidRPr="002F5A7A">
        <w:rPr>
          <w:rFonts w:ascii="Times New Roman" w:hAnsi="Times New Roman" w:cs="Times New Roman"/>
        </w:rPr>
        <w:t xml:space="preserve">M3x20/2pcs </w:t>
      </w:r>
    </w:p>
    <w:p w14:paraId="4B1510B9" w14:textId="77777777" w:rsidR="001C3AE7" w:rsidRPr="002F5A7A" w:rsidRDefault="001C3AE7" w:rsidP="001C3AE7">
      <w:pPr>
        <w:pStyle w:val="ListParagraph"/>
        <w:numPr>
          <w:ilvl w:val="0"/>
          <w:numId w:val="14"/>
        </w:numPr>
        <w:jc w:val="both"/>
        <w:rPr>
          <w:rFonts w:ascii="Times New Roman" w:hAnsi="Times New Roman" w:cs="Times New Roman"/>
          <w:sz w:val="32"/>
          <w:szCs w:val="32"/>
        </w:rPr>
      </w:pPr>
      <w:r w:rsidRPr="002F5A7A">
        <w:rPr>
          <w:rFonts w:ascii="Times New Roman" w:hAnsi="Times New Roman" w:cs="Times New Roman"/>
        </w:rPr>
        <w:t>Nuts: AS 1237 (3.1) 3 mm/17pcs</w:t>
      </w:r>
    </w:p>
    <w:p w14:paraId="022F594F" w14:textId="77777777" w:rsidR="001C3AE7" w:rsidRPr="001C3AE7" w:rsidRDefault="001C3AE7" w:rsidP="001C3AE7">
      <w:pPr>
        <w:pStyle w:val="ListParagraph"/>
        <w:numPr>
          <w:ilvl w:val="0"/>
          <w:numId w:val="14"/>
        </w:numPr>
        <w:jc w:val="both"/>
        <w:rPr>
          <w:rFonts w:ascii="Times New Roman" w:hAnsi="Times New Roman" w:cs="Times New Roman"/>
          <w:sz w:val="32"/>
          <w:szCs w:val="32"/>
        </w:rPr>
      </w:pPr>
      <w:r w:rsidRPr="002F5A7A">
        <w:rPr>
          <w:rFonts w:ascii="Times New Roman" w:hAnsi="Times New Roman" w:cs="Times New Roman"/>
        </w:rPr>
        <w:lastRenderedPageBreak/>
        <w:t>Washers: DIN EN 24036 M3/17pcs</w:t>
      </w:r>
    </w:p>
    <w:p w14:paraId="156BCBB6" w14:textId="77777777" w:rsidR="001C3AE7" w:rsidRDefault="001C3AE7" w:rsidP="001C3AE7">
      <w:pPr>
        <w:jc w:val="both"/>
        <w:rPr>
          <w:rFonts w:ascii="Times New Roman" w:hAnsi="Times New Roman" w:cs="Times New Roman"/>
          <w:sz w:val="32"/>
          <w:szCs w:val="32"/>
        </w:rPr>
      </w:pPr>
    </w:p>
    <w:p w14:paraId="2A940591" w14:textId="77777777" w:rsidR="001C3AE7" w:rsidRDefault="001C3AE7" w:rsidP="001C3AE7">
      <w:pPr>
        <w:jc w:val="both"/>
        <w:rPr>
          <w:rFonts w:ascii="Times New Roman" w:hAnsi="Times New Roman" w:cs="Times New Roman"/>
          <w:sz w:val="32"/>
          <w:szCs w:val="32"/>
        </w:rPr>
      </w:pPr>
    </w:p>
    <w:p w14:paraId="07E4FDE6" w14:textId="77777777" w:rsidR="001C3AE7" w:rsidRPr="001C3AE7" w:rsidRDefault="001C3AE7" w:rsidP="001C3AE7">
      <w:pPr>
        <w:jc w:val="both"/>
        <w:rPr>
          <w:rFonts w:ascii="Times New Roman" w:hAnsi="Times New Roman" w:cs="Times New Roman"/>
          <w:sz w:val="32"/>
          <w:szCs w:val="32"/>
        </w:rPr>
      </w:pPr>
    </w:p>
    <w:p w14:paraId="073867A5" w14:textId="77777777" w:rsidR="005C1726" w:rsidRPr="002F5A7A" w:rsidRDefault="005C1726" w:rsidP="005C1726">
      <w:pPr>
        <w:jc w:val="both"/>
        <w:rPr>
          <w:rFonts w:ascii="Times New Roman" w:hAnsi="Times New Roman" w:cs="Times New Roman"/>
        </w:rPr>
      </w:pPr>
    </w:p>
    <w:p w14:paraId="51F13F0F" w14:textId="558C3B9E" w:rsidR="007E175A" w:rsidRDefault="00DA50B0" w:rsidP="009C65F5">
      <w:pPr>
        <w:jc w:val="both"/>
        <w:rPr>
          <w:rFonts w:ascii="Times New Roman" w:hAnsi="Times New Roman" w:cs="Times New Roman"/>
          <w:b/>
          <w:bCs/>
          <w:sz w:val="48"/>
          <w:szCs w:val="48"/>
        </w:rPr>
      </w:pPr>
      <w:r w:rsidRPr="001C3AE7">
        <w:rPr>
          <w:rFonts w:ascii="Times New Roman" w:hAnsi="Times New Roman" w:cs="Times New Roman"/>
          <w:b/>
          <w:bCs/>
          <w:sz w:val="48"/>
          <w:szCs w:val="48"/>
        </w:rPr>
        <w:t>Milestone 3</w:t>
      </w:r>
    </w:p>
    <w:p w14:paraId="1D169C6D" w14:textId="3753A23B" w:rsidR="009C65F5" w:rsidRPr="009C65F5" w:rsidRDefault="009C65F5" w:rsidP="009C65F5">
      <w:pPr>
        <w:jc w:val="both"/>
        <w:rPr>
          <w:rFonts w:ascii="Times New Roman" w:hAnsi="Times New Roman" w:cs="Times New Roman"/>
          <w:sz w:val="32"/>
          <w:szCs w:val="32"/>
        </w:rPr>
      </w:pPr>
      <w:r>
        <w:rPr>
          <w:rFonts w:ascii="Times New Roman" w:hAnsi="Times New Roman" w:cs="Times New Roman"/>
          <w:sz w:val="32"/>
          <w:szCs w:val="32"/>
        </w:rPr>
        <w:t>1.</w:t>
      </w:r>
      <w:r w:rsidR="00E64184">
        <w:rPr>
          <w:rFonts w:ascii="Times New Roman" w:hAnsi="Times New Roman" w:cs="Times New Roman"/>
          <w:sz w:val="32"/>
          <w:szCs w:val="32"/>
        </w:rPr>
        <w:t>Slicing, g</w:t>
      </w:r>
      <w:r>
        <w:rPr>
          <w:rFonts w:ascii="Times New Roman" w:hAnsi="Times New Roman" w:cs="Times New Roman"/>
          <w:sz w:val="32"/>
          <w:szCs w:val="32"/>
        </w:rPr>
        <w:t>enerating G code and printing the parts</w:t>
      </w:r>
    </w:p>
    <w:p w14:paraId="4674DBB2" w14:textId="15E38973" w:rsidR="003F7C7A" w:rsidRDefault="003F7C7A" w:rsidP="00DA50B0">
      <w:pPr>
        <w:jc w:val="both"/>
        <w:rPr>
          <w:rFonts w:ascii="Times New Roman" w:hAnsi="Times New Roman" w:cs="Times New Roman"/>
          <w:b/>
          <w:bCs/>
          <w:sz w:val="32"/>
          <w:szCs w:val="32"/>
        </w:rPr>
      </w:pPr>
      <w:r>
        <w:rPr>
          <w:rFonts w:ascii="Times New Roman" w:hAnsi="Times New Roman" w:cs="Times New Roman"/>
          <w:b/>
          <w:bCs/>
          <w:sz w:val="32"/>
          <w:szCs w:val="32"/>
        </w:rPr>
        <w:t>G code information</w:t>
      </w:r>
    </w:p>
    <w:p w14:paraId="4CE7E8FF" w14:textId="0C036301" w:rsidR="003F7C7A" w:rsidRDefault="003F7C7A" w:rsidP="00DA50B0">
      <w:pPr>
        <w:jc w:val="both"/>
        <w:rPr>
          <w:rFonts w:ascii="Times New Roman" w:hAnsi="Times New Roman" w:cs="Times New Roman"/>
          <w:sz w:val="32"/>
          <w:szCs w:val="32"/>
        </w:rPr>
      </w:pPr>
      <w:r>
        <w:rPr>
          <w:rFonts w:ascii="Times New Roman" w:hAnsi="Times New Roman" w:cs="Times New Roman"/>
          <w:sz w:val="32"/>
          <w:szCs w:val="32"/>
        </w:rPr>
        <w:t>Bed temperature: 50 degrees Celsius</w:t>
      </w:r>
    </w:p>
    <w:p w14:paraId="4D9EF1D7" w14:textId="6436A4C5" w:rsidR="003F7C7A" w:rsidRDefault="003F7C7A" w:rsidP="00DA50B0">
      <w:pPr>
        <w:jc w:val="both"/>
        <w:rPr>
          <w:rFonts w:ascii="Times New Roman" w:hAnsi="Times New Roman" w:cs="Times New Roman"/>
          <w:sz w:val="32"/>
          <w:szCs w:val="32"/>
        </w:rPr>
      </w:pPr>
      <w:r>
        <w:rPr>
          <w:rFonts w:ascii="Times New Roman" w:hAnsi="Times New Roman" w:cs="Times New Roman"/>
          <w:sz w:val="32"/>
          <w:szCs w:val="32"/>
        </w:rPr>
        <w:t>Nozzle size: 210</w:t>
      </w:r>
    </w:p>
    <w:p w14:paraId="2B300DEC" w14:textId="0B96D81E" w:rsidR="003F7C7A" w:rsidRPr="003F7C7A" w:rsidRDefault="003F7C7A" w:rsidP="00DA50B0">
      <w:pPr>
        <w:jc w:val="both"/>
        <w:rPr>
          <w:rFonts w:ascii="Times New Roman" w:hAnsi="Times New Roman" w:cs="Times New Roman"/>
          <w:sz w:val="32"/>
          <w:szCs w:val="32"/>
        </w:rPr>
      </w:pPr>
      <w:r>
        <w:rPr>
          <w:rFonts w:ascii="Times New Roman" w:hAnsi="Times New Roman" w:cs="Times New Roman"/>
          <w:sz w:val="32"/>
          <w:szCs w:val="32"/>
        </w:rPr>
        <w:t>3 loops were used outside</w:t>
      </w:r>
    </w:p>
    <w:p w14:paraId="56E57C3F" w14:textId="65714BC6" w:rsidR="00A65816" w:rsidRPr="0037776E" w:rsidRDefault="00E64184" w:rsidP="00DA50B0">
      <w:pPr>
        <w:jc w:val="both"/>
        <w:rPr>
          <w:rFonts w:ascii="Times New Roman" w:hAnsi="Times New Roman" w:cs="Times New Roman"/>
          <w:b/>
          <w:bCs/>
          <w:sz w:val="32"/>
          <w:szCs w:val="32"/>
        </w:rPr>
      </w:pPr>
      <w:r w:rsidRPr="0037776E">
        <w:rPr>
          <w:rFonts w:ascii="Times New Roman" w:hAnsi="Times New Roman" w:cs="Times New Roman"/>
          <w:b/>
          <w:bCs/>
          <w:sz w:val="32"/>
          <w:szCs w:val="32"/>
        </w:rPr>
        <w:t>Slicing</w:t>
      </w:r>
    </w:p>
    <w:p w14:paraId="6038B6F0" w14:textId="77777777" w:rsidR="0037776E" w:rsidRDefault="00E64184" w:rsidP="0037776E">
      <w:pPr>
        <w:keepNext/>
        <w:jc w:val="both"/>
      </w:pPr>
      <w:r>
        <w:rPr>
          <w:noProof/>
        </w:rPr>
        <w:drawing>
          <wp:inline distT="0" distB="0" distL="0" distR="0" wp14:anchorId="431B9518" wp14:editId="2DDD6CF2">
            <wp:extent cx="2735580" cy="2117725"/>
            <wp:effectExtent l="152400" t="152400" r="236220" b="225425"/>
            <wp:docPr id="371366531" name="Content Placeholder 4" descr="A screenshot of a computer&#10;&#10;AI-generated content may be incorrect.">
              <a:extLst xmlns:a="http://schemas.openxmlformats.org/drawingml/2006/main">
                <a:ext uri="{FF2B5EF4-FFF2-40B4-BE49-F238E27FC236}">
                  <a16:creationId xmlns:a16="http://schemas.microsoft.com/office/drawing/2014/main" id="{5623EAFE-F617-E4B8-CD18-289850AEFA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AI-generated content may be incorrect.">
                      <a:extLst>
                        <a:ext uri="{FF2B5EF4-FFF2-40B4-BE49-F238E27FC236}">
                          <a16:creationId xmlns:a16="http://schemas.microsoft.com/office/drawing/2014/main" id="{5623EAFE-F617-E4B8-CD18-289850AEFAD2}"/>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47266" cy="2126772"/>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ACF055A" w14:textId="6F9CA96E" w:rsidR="0037776E" w:rsidRDefault="0037776E" w:rsidP="0037776E">
      <w:pPr>
        <w:pStyle w:val="Caption"/>
        <w:jc w:val="both"/>
      </w:pPr>
      <w:r>
        <w:t xml:space="preserve">21 Figure slicing 1 </w:t>
      </w:r>
      <w:r>
        <w:fldChar w:fldCharType="begin"/>
      </w:r>
      <w:r>
        <w:instrText xml:space="preserve"> SEQ 21_Figure_slicing_1 \* ARABIC </w:instrText>
      </w:r>
      <w:r>
        <w:fldChar w:fldCharType="separate"/>
      </w:r>
      <w:r>
        <w:rPr>
          <w:noProof/>
        </w:rPr>
        <w:t>1</w:t>
      </w:r>
      <w:r>
        <w:fldChar w:fldCharType="end"/>
      </w:r>
    </w:p>
    <w:p w14:paraId="1060D4A2" w14:textId="77777777" w:rsidR="0037776E" w:rsidRDefault="00E64184" w:rsidP="0037776E">
      <w:pPr>
        <w:keepNext/>
        <w:jc w:val="both"/>
      </w:pPr>
      <w:r>
        <w:rPr>
          <w:rFonts w:ascii="Times New Roman" w:hAnsi="Times New Roman" w:cs="Times New Roman"/>
          <w:noProof/>
          <w:sz w:val="32"/>
          <w:szCs w:val="32"/>
        </w:rPr>
        <w:lastRenderedPageBreak/>
        <w:drawing>
          <wp:inline distT="0" distB="0" distL="0" distR="0" wp14:anchorId="4FDD9C88" wp14:editId="554FD82E">
            <wp:extent cx="3276600" cy="2407489"/>
            <wp:effectExtent l="0" t="0" r="0" b="0"/>
            <wp:docPr id="14483448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76600" cy="2407489"/>
                    </a:xfrm>
                    <a:prstGeom prst="rect">
                      <a:avLst/>
                    </a:prstGeom>
                    <a:noFill/>
                  </pic:spPr>
                </pic:pic>
              </a:graphicData>
            </a:graphic>
          </wp:inline>
        </w:drawing>
      </w:r>
    </w:p>
    <w:p w14:paraId="0E5B99C6" w14:textId="3AE9F08D" w:rsidR="00E64184" w:rsidRDefault="0037776E" w:rsidP="0037776E">
      <w:pPr>
        <w:pStyle w:val="Caption"/>
        <w:numPr>
          <w:ilvl w:val="1"/>
          <w:numId w:val="5"/>
        </w:numPr>
        <w:jc w:val="both"/>
        <w:rPr>
          <w:rFonts w:ascii="Times New Roman" w:hAnsi="Times New Roman" w:cs="Times New Roman"/>
          <w:sz w:val="32"/>
          <w:szCs w:val="32"/>
        </w:rPr>
      </w:pPr>
      <w:proofErr w:type="spellStart"/>
      <w:r>
        <w:t>igure</w:t>
      </w:r>
      <w:proofErr w:type="spellEnd"/>
      <w:r>
        <w:t xml:space="preserve"> slicing 2 </w:t>
      </w:r>
      <w:r>
        <w:fldChar w:fldCharType="begin"/>
      </w:r>
      <w:r>
        <w:instrText xml:space="preserve"> SEQ 22_Figure_slicing_2 \* ARABIC </w:instrText>
      </w:r>
      <w:r>
        <w:fldChar w:fldCharType="separate"/>
      </w:r>
      <w:r>
        <w:rPr>
          <w:noProof/>
        </w:rPr>
        <w:t>1</w:t>
      </w:r>
      <w:r>
        <w:fldChar w:fldCharType="end"/>
      </w:r>
    </w:p>
    <w:p w14:paraId="7C870D02" w14:textId="77777777" w:rsidR="0037776E" w:rsidRPr="0037776E" w:rsidRDefault="0037776E" w:rsidP="0037776E">
      <w:pPr>
        <w:jc w:val="both"/>
        <w:rPr>
          <w:rFonts w:ascii="Times New Roman" w:hAnsi="Times New Roman" w:cs="Times New Roman"/>
          <w:b/>
          <w:bCs/>
          <w:sz w:val="32"/>
          <w:szCs w:val="32"/>
        </w:rPr>
      </w:pPr>
      <w:r w:rsidRPr="0037776E">
        <w:rPr>
          <w:rFonts w:ascii="Times New Roman" w:hAnsi="Times New Roman" w:cs="Times New Roman"/>
          <w:b/>
          <w:bCs/>
          <w:sz w:val="32"/>
          <w:szCs w:val="32"/>
        </w:rPr>
        <w:t>Printing</w:t>
      </w:r>
    </w:p>
    <w:p w14:paraId="65EBDEF6" w14:textId="1DC07CF9" w:rsidR="00E64184" w:rsidRPr="0037776E" w:rsidRDefault="0011036A" w:rsidP="0037776E">
      <w:pPr>
        <w:pStyle w:val="ListParagraph"/>
        <w:numPr>
          <w:ilvl w:val="0"/>
          <w:numId w:val="25"/>
        </w:numPr>
        <w:jc w:val="both"/>
        <w:rPr>
          <w:rFonts w:ascii="Times New Roman" w:hAnsi="Times New Roman" w:cs="Times New Roman"/>
          <w:sz w:val="32"/>
          <w:szCs w:val="32"/>
        </w:rPr>
      </w:pPr>
      <w:r w:rsidRPr="0037776E">
        <w:rPr>
          <w:rFonts w:ascii="Times New Roman" w:hAnsi="Times New Roman" w:cs="Times New Roman"/>
          <w:sz w:val="32"/>
          <w:szCs w:val="32"/>
        </w:rPr>
        <w:t xml:space="preserve">The printing </w:t>
      </w:r>
      <w:r w:rsidR="0037776E" w:rsidRPr="0037776E">
        <w:rPr>
          <w:rFonts w:ascii="Times New Roman" w:hAnsi="Times New Roman" w:cs="Times New Roman"/>
          <w:sz w:val="32"/>
          <w:szCs w:val="32"/>
        </w:rPr>
        <w:t>was</w:t>
      </w:r>
      <w:r w:rsidRPr="0037776E">
        <w:rPr>
          <w:rFonts w:ascii="Times New Roman" w:hAnsi="Times New Roman" w:cs="Times New Roman"/>
          <w:sz w:val="32"/>
          <w:szCs w:val="32"/>
        </w:rPr>
        <w:t xml:space="preserve"> done in two parts. At the same time the top plate was printed in one printer while the other parts were printed in </w:t>
      </w:r>
      <w:r w:rsidR="0037776E" w:rsidRPr="0037776E">
        <w:rPr>
          <w:rFonts w:ascii="Times New Roman" w:hAnsi="Times New Roman" w:cs="Times New Roman"/>
          <w:sz w:val="32"/>
          <w:szCs w:val="32"/>
        </w:rPr>
        <w:t>another printer.</w:t>
      </w:r>
    </w:p>
    <w:p w14:paraId="7D04816E" w14:textId="77777777" w:rsidR="0037776E" w:rsidRDefault="0037776E" w:rsidP="0037776E">
      <w:pPr>
        <w:keepNext/>
        <w:jc w:val="both"/>
      </w:pPr>
      <w:r>
        <w:rPr>
          <w:noProof/>
        </w:rPr>
        <w:drawing>
          <wp:inline distT="0" distB="0" distL="0" distR="0" wp14:anchorId="43CA6F1D" wp14:editId="2F471726">
            <wp:extent cx="4800000" cy="3522920"/>
            <wp:effectExtent l="152400" t="152400" r="362585" b="363855"/>
            <wp:docPr id="2146423936" name="Content Placeholder 9" descr="A machine with a piece of metal&#10;&#10;AI-generated content may be incorrect.">
              <a:extLst xmlns:a="http://schemas.openxmlformats.org/drawingml/2006/main">
                <a:ext uri="{FF2B5EF4-FFF2-40B4-BE49-F238E27FC236}">
                  <a16:creationId xmlns:a16="http://schemas.microsoft.com/office/drawing/2014/main" id="{636BA815-56F0-1090-19C3-6F0AEB96BF5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9" descr="A machine with a piece of metal&#10;&#10;AI-generated content may be incorrect.">
                      <a:extLst>
                        <a:ext uri="{FF2B5EF4-FFF2-40B4-BE49-F238E27FC236}">
                          <a16:creationId xmlns:a16="http://schemas.microsoft.com/office/drawing/2014/main" id="{636BA815-56F0-1090-19C3-6F0AEB96BF55}"/>
                        </a:ext>
                      </a:extLst>
                    </pic:cNvPr>
                    <pic:cNvPicPr>
                      <a:picLocks noGrp="1"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00000" cy="3522920"/>
                    </a:xfrm>
                    <a:prstGeom prst="rect">
                      <a:avLst/>
                    </a:prstGeom>
                    <a:ln>
                      <a:noFill/>
                    </a:ln>
                    <a:effectLst>
                      <a:outerShdw blurRad="292100" dist="139700" dir="2700000" algn="tl" rotWithShape="0">
                        <a:srgbClr val="333333">
                          <a:alpha val="65000"/>
                        </a:srgbClr>
                      </a:outerShdw>
                    </a:effectLst>
                  </pic:spPr>
                </pic:pic>
              </a:graphicData>
            </a:graphic>
          </wp:inline>
        </w:drawing>
      </w:r>
    </w:p>
    <w:p w14:paraId="567572DB" w14:textId="1A5D71FA" w:rsidR="0037776E" w:rsidRDefault="0037776E" w:rsidP="0037776E">
      <w:pPr>
        <w:pStyle w:val="Caption"/>
        <w:jc w:val="both"/>
      </w:pPr>
      <w:r>
        <w:t xml:space="preserve"> 23 Figure printing in progress </w:t>
      </w:r>
      <w:r>
        <w:fldChar w:fldCharType="begin"/>
      </w:r>
      <w:r>
        <w:instrText xml:space="preserve"> SEQ _23_Figure_printing_in_progress \* ARABIC </w:instrText>
      </w:r>
      <w:r>
        <w:fldChar w:fldCharType="separate"/>
      </w:r>
      <w:r>
        <w:rPr>
          <w:noProof/>
        </w:rPr>
        <w:t>1</w:t>
      </w:r>
      <w:r>
        <w:fldChar w:fldCharType="end"/>
      </w:r>
    </w:p>
    <w:p w14:paraId="429CC6B7" w14:textId="1855D132" w:rsidR="00DA50B0" w:rsidRPr="0037776E" w:rsidRDefault="00DA50B0" w:rsidP="0037776E">
      <w:pPr>
        <w:pStyle w:val="Caption"/>
        <w:jc w:val="both"/>
        <w:rPr>
          <w:i w:val="0"/>
          <w:iCs w:val="0"/>
          <w:sz w:val="28"/>
          <w:szCs w:val="28"/>
        </w:rPr>
      </w:pPr>
      <w:r w:rsidRPr="0037776E">
        <w:rPr>
          <w:rFonts w:ascii="Times New Roman" w:hAnsi="Times New Roman" w:cs="Times New Roman"/>
          <w:b/>
          <w:bCs/>
          <w:i w:val="0"/>
          <w:iCs w:val="0"/>
          <w:sz w:val="48"/>
          <w:szCs w:val="48"/>
        </w:rPr>
        <w:lastRenderedPageBreak/>
        <w:t>Milestone 4</w:t>
      </w:r>
    </w:p>
    <w:p w14:paraId="5981A34A" w14:textId="70A9FCEF" w:rsidR="0037776E" w:rsidRDefault="0037776E" w:rsidP="00DA50B0">
      <w:pPr>
        <w:jc w:val="both"/>
        <w:rPr>
          <w:rFonts w:ascii="Times New Roman" w:hAnsi="Times New Roman" w:cs="Times New Roman"/>
          <w:sz w:val="32"/>
          <w:szCs w:val="32"/>
        </w:rPr>
      </w:pPr>
      <w:r>
        <w:rPr>
          <w:rFonts w:ascii="Times New Roman" w:hAnsi="Times New Roman" w:cs="Times New Roman"/>
          <w:sz w:val="32"/>
          <w:szCs w:val="32"/>
        </w:rPr>
        <w:t>1.</w:t>
      </w:r>
      <w:r w:rsidRPr="0037776E">
        <w:rPr>
          <w:rFonts w:ascii="Times New Roman" w:hAnsi="Times New Roman" w:cs="Times New Roman"/>
          <w:sz w:val="32"/>
          <w:szCs w:val="32"/>
        </w:rPr>
        <w:t>All the parts were made, the assembly and the testing started</w:t>
      </w:r>
    </w:p>
    <w:p w14:paraId="3CAB5542" w14:textId="77777777" w:rsidR="0037776E" w:rsidRPr="002F5A7A" w:rsidRDefault="0037776E" w:rsidP="0037776E">
      <w:pPr>
        <w:rPr>
          <w:rFonts w:ascii="Times New Roman" w:hAnsi="Times New Roman" w:cs="Times New Roman"/>
          <w:sz w:val="36"/>
          <w:szCs w:val="36"/>
        </w:rPr>
      </w:pPr>
      <w:r w:rsidRPr="002F5A7A">
        <w:rPr>
          <w:rFonts w:ascii="Times New Roman" w:hAnsi="Times New Roman" w:cs="Times New Roman"/>
          <w:sz w:val="36"/>
          <w:szCs w:val="36"/>
        </w:rPr>
        <w:t>Assembly plan</w:t>
      </w:r>
      <w:r w:rsidRPr="002F5A7A">
        <w:rPr>
          <w:rFonts w:ascii="Times New Roman" w:hAnsi="Times New Roman" w:cs="Times New Roman"/>
          <w:sz w:val="36"/>
          <w:szCs w:val="36"/>
        </w:rPr>
        <w:br/>
      </w:r>
    </w:p>
    <w:p w14:paraId="13F2869E" w14:textId="77777777" w:rsidR="0037776E" w:rsidRPr="002F5A7A" w:rsidRDefault="0037776E" w:rsidP="0037776E">
      <w:pPr>
        <w:jc w:val="both"/>
        <w:rPr>
          <w:rFonts w:ascii="Times New Roman" w:hAnsi="Times New Roman" w:cs="Times New Roman"/>
          <w:b/>
          <w:bCs/>
        </w:rPr>
      </w:pPr>
      <w:r w:rsidRPr="002F5A7A">
        <w:rPr>
          <w:rFonts w:ascii="Times New Roman" w:hAnsi="Times New Roman" w:cs="Times New Roman"/>
          <w:b/>
          <w:bCs/>
        </w:rPr>
        <w:t>Prepare the Base Frame</w:t>
      </w:r>
    </w:p>
    <w:p w14:paraId="5A23135E" w14:textId="77777777" w:rsidR="0037776E" w:rsidRPr="002F5A7A" w:rsidRDefault="0037776E" w:rsidP="0037776E">
      <w:pPr>
        <w:jc w:val="both"/>
        <w:rPr>
          <w:rFonts w:ascii="Times New Roman" w:hAnsi="Times New Roman" w:cs="Times New Roman"/>
          <w:b/>
          <w:bCs/>
        </w:rPr>
      </w:pPr>
      <w:r w:rsidRPr="002F5A7A">
        <w:rPr>
          <w:rFonts w:ascii="Times New Roman" w:hAnsi="Times New Roman" w:cs="Times New Roman"/>
          <w:b/>
          <w:bCs/>
        </w:rPr>
        <w:t>Assemble the Rocker-Bogie Arms</w:t>
      </w:r>
    </w:p>
    <w:p w14:paraId="0EAAF14A" w14:textId="77777777" w:rsidR="0037776E" w:rsidRPr="002F5A7A" w:rsidRDefault="0037776E" w:rsidP="0037776E">
      <w:pPr>
        <w:numPr>
          <w:ilvl w:val="0"/>
          <w:numId w:val="17"/>
        </w:numPr>
        <w:jc w:val="both"/>
        <w:rPr>
          <w:rFonts w:ascii="Times New Roman" w:hAnsi="Times New Roman" w:cs="Times New Roman"/>
        </w:rPr>
      </w:pPr>
      <w:r w:rsidRPr="002F5A7A">
        <w:rPr>
          <w:rFonts w:ascii="Times New Roman" w:hAnsi="Times New Roman" w:cs="Times New Roman"/>
        </w:rPr>
        <w:t>Attach the rocker arms (blue rocker arms) to the chassis using appropriate bolts and pivot points.</w:t>
      </w:r>
    </w:p>
    <w:p w14:paraId="4EF76C30" w14:textId="77777777" w:rsidR="0037776E" w:rsidRPr="002F5A7A" w:rsidRDefault="0037776E" w:rsidP="0037776E">
      <w:pPr>
        <w:numPr>
          <w:ilvl w:val="0"/>
          <w:numId w:val="17"/>
        </w:numPr>
        <w:jc w:val="both"/>
        <w:rPr>
          <w:rFonts w:ascii="Times New Roman" w:hAnsi="Times New Roman" w:cs="Times New Roman"/>
        </w:rPr>
      </w:pPr>
      <w:r w:rsidRPr="002F5A7A">
        <w:rPr>
          <w:rFonts w:ascii="Times New Roman" w:hAnsi="Times New Roman" w:cs="Times New Roman"/>
        </w:rPr>
        <w:t>Secure the bogie arms (smaller black arms) to the main rocker arms using the provided pivot mechanisms.</w:t>
      </w:r>
    </w:p>
    <w:p w14:paraId="04FE5225" w14:textId="77777777" w:rsidR="0037776E" w:rsidRPr="002F5A7A" w:rsidRDefault="0037776E" w:rsidP="0037776E">
      <w:pPr>
        <w:jc w:val="both"/>
        <w:rPr>
          <w:rFonts w:ascii="Times New Roman" w:hAnsi="Times New Roman" w:cs="Times New Roman"/>
          <w:b/>
          <w:bCs/>
        </w:rPr>
      </w:pPr>
      <w:r w:rsidRPr="002F5A7A">
        <w:rPr>
          <w:rFonts w:ascii="Times New Roman" w:hAnsi="Times New Roman" w:cs="Times New Roman"/>
          <w:b/>
          <w:bCs/>
        </w:rPr>
        <w:t>Attach the Wheels</w:t>
      </w:r>
    </w:p>
    <w:p w14:paraId="2BA20DB7" w14:textId="77777777" w:rsidR="0037776E" w:rsidRPr="002F5A7A" w:rsidRDefault="0037776E" w:rsidP="0037776E">
      <w:pPr>
        <w:numPr>
          <w:ilvl w:val="0"/>
          <w:numId w:val="18"/>
        </w:numPr>
        <w:jc w:val="both"/>
        <w:rPr>
          <w:rFonts w:ascii="Times New Roman" w:hAnsi="Times New Roman" w:cs="Times New Roman"/>
        </w:rPr>
      </w:pPr>
      <w:r w:rsidRPr="002F5A7A">
        <w:rPr>
          <w:rFonts w:ascii="Times New Roman" w:hAnsi="Times New Roman" w:cs="Times New Roman"/>
        </w:rPr>
        <w:t>Insert the axles into the wheels.</w:t>
      </w:r>
    </w:p>
    <w:p w14:paraId="02F4E8C5" w14:textId="77777777" w:rsidR="0037776E" w:rsidRPr="002F5A7A" w:rsidRDefault="0037776E" w:rsidP="0037776E">
      <w:pPr>
        <w:numPr>
          <w:ilvl w:val="0"/>
          <w:numId w:val="18"/>
        </w:numPr>
        <w:jc w:val="both"/>
        <w:rPr>
          <w:rFonts w:ascii="Times New Roman" w:hAnsi="Times New Roman" w:cs="Times New Roman"/>
        </w:rPr>
      </w:pPr>
      <w:r w:rsidRPr="002F5A7A">
        <w:rPr>
          <w:rFonts w:ascii="Times New Roman" w:hAnsi="Times New Roman" w:cs="Times New Roman"/>
        </w:rPr>
        <w:t>Attach the wheels to the rocker-bogie arms on both sides. Ensure the wheels are tightly secured and rotate freely.</w:t>
      </w:r>
    </w:p>
    <w:p w14:paraId="08928564" w14:textId="77777777" w:rsidR="0037776E" w:rsidRPr="002F5A7A" w:rsidRDefault="0037776E" w:rsidP="0037776E">
      <w:pPr>
        <w:jc w:val="both"/>
        <w:rPr>
          <w:rFonts w:ascii="Times New Roman" w:hAnsi="Times New Roman" w:cs="Times New Roman"/>
          <w:b/>
          <w:bCs/>
        </w:rPr>
      </w:pPr>
      <w:r w:rsidRPr="002F5A7A">
        <w:rPr>
          <w:rFonts w:ascii="Times New Roman" w:hAnsi="Times New Roman" w:cs="Times New Roman"/>
          <w:b/>
          <w:bCs/>
        </w:rPr>
        <w:t>Install the Support Brackets</w:t>
      </w:r>
    </w:p>
    <w:p w14:paraId="78140D2B" w14:textId="77777777" w:rsidR="0037776E" w:rsidRPr="002F5A7A" w:rsidRDefault="0037776E" w:rsidP="0037776E">
      <w:pPr>
        <w:numPr>
          <w:ilvl w:val="0"/>
          <w:numId w:val="19"/>
        </w:numPr>
        <w:jc w:val="both"/>
        <w:rPr>
          <w:rFonts w:ascii="Times New Roman" w:hAnsi="Times New Roman" w:cs="Times New Roman"/>
        </w:rPr>
      </w:pPr>
      <w:r w:rsidRPr="002F5A7A">
        <w:rPr>
          <w:rFonts w:ascii="Times New Roman" w:hAnsi="Times New Roman" w:cs="Times New Roman"/>
        </w:rPr>
        <w:t>Attach the black support brackets on the top of the chassis using screws or bolts.</w:t>
      </w:r>
    </w:p>
    <w:p w14:paraId="344A122A" w14:textId="77777777" w:rsidR="0037776E" w:rsidRPr="002F5A7A" w:rsidRDefault="0037776E" w:rsidP="0037776E">
      <w:pPr>
        <w:numPr>
          <w:ilvl w:val="0"/>
          <w:numId w:val="19"/>
        </w:numPr>
        <w:jc w:val="both"/>
        <w:rPr>
          <w:rFonts w:ascii="Times New Roman" w:hAnsi="Times New Roman" w:cs="Times New Roman"/>
        </w:rPr>
      </w:pPr>
      <w:r w:rsidRPr="002F5A7A">
        <w:rPr>
          <w:rFonts w:ascii="Times New Roman" w:hAnsi="Times New Roman" w:cs="Times New Roman"/>
        </w:rPr>
        <w:t>These brackets may be used for stability or to hold additional components.</w:t>
      </w:r>
    </w:p>
    <w:p w14:paraId="18A7A103" w14:textId="77777777" w:rsidR="0037776E" w:rsidRPr="002F5A7A" w:rsidRDefault="0037776E" w:rsidP="0037776E">
      <w:pPr>
        <w:jc w:val="both"/>
        <w:rPr>
          <w:rFonts w:ascii="Times New Roman" w:hAnsi="Times New Roman" w:cs="Times New Roman"/>
          <w:b/>
          <w:bCs/>
        </w:rPr>
      </w:pPr>
      <w:r w:rsidRPr="002F5A7A">
        <w:rPr>
          <w:rFonts w:ascii="Times New Roman" w:hAnsi="Times New Roman" w:cs="Times New Roman"/>
          <w:b/>
          <w:bCs/>
        </w:rPr>
        <w:t>Final Tightening and Testing</w:t>
      </w:r>
    </w:p>
    <w:p w14:paraId="71D8BC10" w14:textId="77777777" w:rsidR="0037776E" w:rsidRPr="002F5A7A" w:rsidRDefault="0037776E" w:rsidP="0037776E">
      <w:pPr>
        <w:numPr>
          <w:ilvl w:val="0"/>
          <w:numId w:val="21"/>
        </w:numPr>
        <w:jc w:val="both"/>
        <w:rPr>
          <w:rFonts w:ascii="Times New Roman" w:hAnsi="Times New Roman" w:cs="Times New Roman"/>
        </w:rPr>
      </w:pPr>
      <w:r w:rsidRPr="002F5A7A">
        <w:rPr>
          <w:rFonts w:ascii="Times New Roman" w:hAnsi="Times New Roman" w:cs="Times New Roman"/>
        </w:rPr>
        <w:t>Check all bolts, screws, and pivots to ensure they are secure.</w:t>
      </w:r>
    </w:p>
    <w:p w14:paraId="22B3B90F" w14:textId="77777777" w:rsidR="0037776E" w:rsidRDefault="0037776E" w:rsidP="0037776E">
      <w:pPr>
        <w:numPr>
          <w:ilvl w:val="0"/>
          <w:numId w:val="21"/>
        </w:numPr>
        <w:jc w:val="both"/>
        <w:rPr>
          <w:rFonts w:ascii="Times New Roman" w:hAnsi="Times New Roman" w:cs="Times New Roman"/>
        </w:rPr>
      </w:pPr>
      <w:r w:rsidRPr="002F5A7A">
        <w:rPr>
          <w:rFonts w:ascii="Times New Roman" w:hAnsi="Times New Roman" w:cs="Times New Roman"/>
        </w:rPr>
        <w:t>Test the assembly by moving the suspension to ensure smooth and independent movement of the wheels.</w:t>
      </w:r>
    </w:p>
    <w:p w14:paraId="35CE943C" w14:textId="2E5A8CC7" w:rsidR="009710E5" w:rsidRDefault="009710E5" w:rsidP="009710E5">
      <w:pPr>
        <w:jc w:val="both"/>
        <w:rPr>
          <w:rFonts w:ascii="Times New Roman" w:hAnsi="Times New Roman" w:cs="Times New Roman"/>
          <w:b/>
          <w:bCs/>
          <w:sz w:val="40"/>
          <w:szCs w:val="40"/>
        </w:rPr>
      </w:pPr>
      <w:r w:rsidRPr="009710E5">
        <w:rPr>
          <w:rFonts w:ascii="Times New Roman" w:hAnsi="Times New Roman" w:cs="Times New Roman"/>
          <w:b/>
          <w:bCs/>
          <w:sz w:val="40"/>
          <w:szCs w:val="40"/>
        </w:rPr>
        <w:t>Final assembly</w:t>
      </w:r>
    </w:p>
    <w:p w14:paraId="5AB06FE3" w14:textId="77777777" w:rsidR="009710E5" w:rsidRDefault="009710E5" w:rsidP="009710E5">
      <w:pPr>
        <w:keepNext/>
        <w:jc w:val="both"/>
      </w:pPr>
      <w:r>
        <w:rPr>
          <w:noProof/>
        </w:rPr>
        <w:lastRenderedPageBreak/>
        <w:drawing>
          <wp:inline distT="0" distB="0" distL="0" distR="0" wp14:anchorId="3C859D47" wp14:editId="2D32B9E9">
            <wp:extent cx="6171782" cy="4141470"/>
            <wp:effectExtent l="19050" t="19050" r="19685" b="11430"/>
            <wp:docPr id="469867420" name="Picture Placeholder 1" descr="A blue and white cart with black wheels&#10;&#10;AI-generated content may be incorrect.">
              <a:extLst xmlns:a="http://schemas.openxmlformats.org/drawingml/2006/main">
                <a:ext uri="{FF2B5EF4-FFF2-40B4-BE49-F238E27FC236}">
                  <a16:creationId xmlns:a16="http://schemas.microsoft.com/office/drawing/2014/main" id="{36198484-4DC7-4C79-0B90-64F3003F4B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laceholder 1" descr="A blue and white cart with black wheels&#10;&#10;AI-generated content may be incorrect.">
                      <a:extLst>
                        <a:ext uri="{FF2B5EF4-FFF2-40B4-BE49-F238E27FC236}">
                          <a16:creationId xmlns:a16="http://schemas.microsoft.com/office/drawing/2014/main" id="{36198484-4DC7-4C79-0B90-64F3003F4BA4}"/>
                        </a:ext>
                      </a:extLst>
                    </pic:cNvPr>
                    <pic:cNvPicPr>
                      <a:picLocks noChangeAspect="1"/>
                    </pic:cNvPicPr>
                  </pic:nvPicPr>
                  <pic:blipFill>
                    <a:blip r:embed="rId29"/>
                    <a:srcRect l="8656" r="8656"/>
                    <a:stretch>
                      <a:fillRect/>
                    </a:stretch>
                  </pic:blipFill>
                  <pic:spPr>
                    <a:xfrm>
                      <a:off x="0" y="0"/>
                      <a:ext cx="6177093" cy="4145034"/>
                    </a:xfrm>
                    <a:prstGeom prst="rect">
                      <a:avLst/>
                    </a:prstGeom>
                    <a:ln>
                      <a:solidFill>
                        <a:schemeClr val="bg1"/>
                      </a:solidFill>
                    </a:ln>
                  </pic:spPr>
                </pic:pic>
              </a:graphicData>
            </a:graphic>
          </wp:inline>
        </w:drawing>
      </w:r>
    </w:p>
    <w:p w14:paraId="213C246B" w14:textId="23B0B5A8" w:rsidR="009710E5" w:rsidRPr="009710E5" w:rsidRDefault="009710E5" w:rsidP="009710E5">
      <w:pPr>
        <w:pStyle w:val="Caption"/>
        <w:jc w:val="both"/>
        <w:rPr>
          <w:rFonts w:ascii="Times New Roman" w:hAnsi="Times New Roman" w:cs="Times New Roman"/>
          <w:b/>
          <w:bCs/>
          <w:sz w:val="40"/>
          <w:szCs w:val="40"/>
        </w:rPr>
      </w:pPr>
      <w:r>
        <w:t xml:space="preserve">24 Figure Final model </w:t>
      </w:r>
      <w:r>
        <w:fldChar w:fldCharType="begin"/>
      </w:r>
      <w:r>
        <w:instrText xml:space="preserve"> SEQ 24_Figure_Final_model \* ARABIC </w:instrText>
      </w:r>
      <w:r>
        <w:fldChar w:fldCharType="separate"/>
      </w:r>
      <w:r>
        <w:rPr>
          <w:noProof/>
        </w:rPr>
        <w:t>1</w:t>
      </w:r>
      <w:r>
        <w:fldChar w:fldCharType="end"/>
      </w:r>
    </w:p>
    <w:p w14:paraId="761D24D2" w14:textId="77777777" w:rsidR="009710E5" w:rsidRDefault="0037776E" w:rsidP="009710E5">
      <w:pPr>
        <w:keepNext/>
        <w:jc w:val="both"/>
      </w:pPr>
      <w:r>
        <w:rPr>
          <w:rFonts w:ascii="Times New Roman" w:hAnsi="Times New Roman" w:cs="Times New Roman"/>
          <w:noProof/>
        </w:rPr>
        <w:lastRenderedPageBreak/>
        <w:drawing>
          <wp:inline distT="0" distB="0" distL="0" distR="0" wp14:anchorId="745AB2A0" wp14:editId="38884AC8">
            <wp:extent cx="6115050" cy="4730750"/>
            <wp:effectExtent l="0" t="0" r="0" b="0"/>
            <wp:docPr id="14039217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5050" cy="4730750"/>
                    </a:xfrm>
                    <a:prstGeom prst="rect">
                      <a:avLst/>
                    </a:prstGeom>
                    <a:noFill/>
                  </pic:spPr>
                </pic:pic>
              </a:graphicData>
            </a:graphic>
          </wp:inline>
        </w:drawing>
      </w:r>
    </w:p>
    <w:p w14:paraId="63CF490B" w14:textId="0522A1A7" w:rsidR="0037776E" w:rsidRDefault="009710E5" w:rsidP="009710E5">
      <w:pPr>
        <w:pStyle w:val="Caption"/>
        <w:jc w:val="both"/>
      </w:pPr>
      <w:r>
        <w:t xml:space="preserve">25 Final assembly </w:t>
      </w:r>
      <w:r>
        <w:fldChar w:fldCharType="begin"/>
      </w:r>
      <w:r>
        <w:instrText xml:space="preserve"> SEQ 25_Final_assembly \* ARABIC </w:instrText>
      </w:r>
      <w:r>
        <w:fldChar w:fldCharType="separate"/>
      </w:r>
      <w:r>
        <w:rPr>
          <w:noProof/>
        </w:rPr>
        <w:t>1</w:t>
      </w:r>
      <w:r>
        <w:fldChar w:fldCharType="end"/>
      </w:r>
    </w:p>
    <w:p w14:paraId="477F0E7D" w14:textId="0FA18FC1" w:rsidR="009710E5" w:rsidRPr="009710E5" w:rsidRDefault="009710E5" w:rsidP="009710E5">
      <w:pPr>
        <w:rPr>
          <w:b/>
          <w:bCs/>
          <w:sz w:val="32"/>
          <w:szCs w:val="32"/>
        </w:rPr>
      </w:pPr>
      <w:r w:rsidRPr="009710E5">
        <w:rPr>
          <w:b/>
          <w:bCs/>
          <w:sz w:val="32"/>
          <w:szCs w:val="32"/>
        </w:rPr>
        <w:t>Dimensions</w:t>
      </w:r>
    </w:p>
    <w:p w14:paraId="4897BFAB" w14:textId="0A3E81BD" w:rsidR="003E6350" w:rsidRPr="002F5A7A" w:rsidRDefault="00AA0297" w:rsidP="00DA50B0">
      <w:pPr>
        <w:jc w:val="both"/>
        <w:rPr>
          <w:rFonts w:ascii="Times New Roman" w:hAnsi="Times New Roman" w:cs="Times New Roman"/>
        </w:rPr>
      </w:pPr>
      <w:r w:rsidRPr="002F5A7A">
        <w:rPr>
          <w:rFonts w:ascii="Times New Roman" w:hAnsi="Times New Roman" w:cs="Times New Roman"/>
        </w:rPr>
        <w:t>Length: 267.122 mm</w:t>
      </w:r>
    </w:p>
    <w:p w14:paraId="16ECCF77" w14:textId="25A6C774" w:rsidR="00AA0297" w:rsidRPr="002F5A7A" w:rsidRDefault="00AA0297" w:rsidP="00DA50B0">
      <w:pPr>
        <w:jc w:val="both"/>
        <w:rPr>
          <w:rFonts w:ascii="Times New Roman" w:hAnsi="Times New Roman" w:cs="Times New Roman"/>
        </w:rPr>
      </w:pPr>
      <w:r w:rsidRPr="002F5A7A">
        <w:rPr>
          <w:rFonts w:ascii="Times New Roman" w:hAnsi="Times New Roman" w:cs="Times New Roman"/>
        </w:rPr>
        <w:t>Height: 130.25 mm</w:t>
      </w:r>
    </w:p>
    <w:p w14:paraId="7A83108F" w14:textId="1FC18262" w:rsidR="00AA0297" w:rsidRPr="002F5A7A" w:rsidRDefault="00AA0297" w:rsidP="00DA50B0">
      <w:pPr>
        <w:jc w:val="both"/>
        <w:rPr>
          <w:rFonts w:ascii="Times New Roman" w:hAnsi="Times New Roman" w:cs="Times New Roman"/>
        </w:rPr>
      </w:pPr>
      <w:r w:rsidRPr="002F5A7A">
        <w:rPr>
          <w:rFonts w:ascii="Times New Roman" w:hAnsi="Times New Roman" w:cs="Times New Roman"/>
        </w:rPr>
        <w:t>Width: 138 mm</w:t>
      </w:r>
    </w:p>
    <w:p w14:paraId="656FB98E" w14:textId="736B315B" w:rsidR="003E6350" w:rsidRPr="002F5A7A" w:rsidRDefault="003E6350" w:rsidP="003E6350">
      <w:pPr>
        <w:keepNext/>
        <w:jc w:val="both"/>
      </w:pPr>
    </w:p>
    <w:p w14:paraId="25EC5556" w14:textId="77777777" w:rsidR="003E6350" w:rsidRDefault="003E6350" w:rsidP="00DA50B0">
      <w:pPr>
        <w:jc w:val="both"/>
        <w:rPr>
          <w:rFonts w:ascii="Times New Roman" w:hAnsi="Times New Roman" w:cs="Times New Roman"/>
        </w:rPr>
      </w:pPr>
    </w:p>
    <w:p w14:paraId="12DBEDD0" w14:textId="77777777" w:rsidR="009710E5" w:rsidRDefault="009710E5" w:rsidP="00DA50B0">
      <w:pPr>
        <w:jc w:val="both"/>
        <w:rPr>
          <w:rFonts w:ascii="Times New Roman" w:hAnsi="Times New Roman" w:cs="Times New Roman"/>
        </w:rPr>
      </w:pPr>
    </w:p>
    <w:p w14:paraId="7BD2B3E8" w14:textId="77777777" w:rsidR="009710E5" w:rsidRDefault="009710E5" w:rsidP="00DA50B0">
      <w:pPr>
        <w:jc w:val="both"/>
        <w:rPr>
          <w:rFonts w:ascii="Times New Roman" w:hAnsi="Times New Roman" w:cs="Times New Roman"/>
        </w:rPr>
      </w:pPr>
    </w:p>
    <w:p w14:paraId="64FC333E" w14:textId="77777777" w:rsidR="009710E5" w:rsidRDefault="009710E5" w:rsidP="00DA50B0">
      <w:pPr>
        <w:jc w:val="both"/>
        <w:rPr>
          <w:rFonts w:ascii="Times New Roman" w:hAnsi="Times New Roman" w:cs="Times New Roman"/>
        </w:rPr>
      </w:pPr>
    </w:p>
    <w:p w14:paraId="461FE9D3" w14:textId="77777777" w:rsidR="009710E5" w:rsidRDefault="009710E5" w:rsidP="00DA50B0">
      <w:pPr>
        <w:jc w:val="both"/>
        <w:rPr>
          <w:rFonts w:ascii="Times New Roman" w:hAnsi="Times New Roman" w:cs="Times New Roman"/>
        </w:rPr>
      </w:pPr>
    </w:p>
    <w:p w14:paraId="0A410FE7" w14:textId="77777777" w:rsidR="009710E5" w:rsidRPr="002F5A7A" w:rsidRDefault="009710E5" w:rsidP="00DA50B0">
      <w:pPr>
        <w:jc w:val="both"/>
        <w:rPr>
          <w:rFonts w:ascii="Times New Roman" w:hAnsi="Times New Roman" w:cs="Times New Roman"/>
        </w:rPr>
      </w:pPr>
    </w:p>
    <w:p w14:paraId="0C75A832" w14:textId="77777777" w:rsidR="009710E5" w:rsidRPr="002F5A7A" w:rsidRDefault="009710E5" w:rsidP="00473004">
      <w:pPr>
        <w:rPr>
          <w:rFonts w:ascii="Times New Roman" w:hAnsi="Times New Roman" w:cs="Times New Roman"/>
          <w:sz w:val="36"/>
          <w:szCs w:val="36"/>
        </w:rPr>
      </w:pPr>
      <w:r>
        <w:rPr>
          <w:rFonts w:ascii="Times New Roman" w:hAnsi="Times New Roman" w:cs="Times New Roman"/>
          <w:b/>
          <w:bCs/>
          <w:sz w:val="36"/>
          <w:szCs w:val="36"/>
        </w:rPr>
        <w:lastRenderedPageBreak/>
        <w:t>Final Cost Expenditure</w:t>
      </w:r>
      <w:r w:rsidR="00473004" w:rsidRPr="002F5A7A">
        <w:rPr>
          <w:rFonts w:ascii="Times New Roman" w:hAnsi="Times New Roman" w:cs="Times New Roman"/>
          <w:sz w:val="36"/>
          <w:szCs w:val="36"/>
        </w:rPr>
        <w:br/>
      </w:r>
    </w:p>
    <w:tbl>
      <w:tblPr>
        <w:tblStyle w:val="TableGrid"/>
        <w:tblW w:w="0" w:type="auto"/>
        <w:tblLook w:val="04A0" w:firstRow="1" w:lastRow="0" w:firstColumn="1" w:lastColumn="0" w:noHBand="0" w:noVBand="1"/>
      </w:tblPr>
      <w:tblGrid>
        <w:gridCol w:w="4531"/>
        <w:gridCol w:w="4531"/>
      </w:tblGrid>
      <w:tr w:rsidR="009710E5" w:rsidRPr="002F5A7A" w14:paraId="57E7A3BE" w14:textId="77777777" w:rsidTr="006725A0">
        <w:tc>
          <w:tcPr>
            <w:tcW w:w="4531" w:type="dxa"/>
          </w:tcPr>
          <w:p w14:paraId="18C24C13" w14:textId="77777777" w:rsidR="009710E5" w:rsidRPr="002F5A7A" w:rsidRDefault="009710E5" w:rsidP="006725A0">
            <w:pPr>
              <w:rPr>
                <w:rFonts w:ascii="Times New Roman" w:hAnsi="Times New Roman" w:cs="Times New Roman"/>
                <w:sz w:val="32"/>
                <w:szCs w:val="32"/>
              </w:rPr>
            </w:pPr>
            <w:r w:rsidRPr="002F5A7A">
              <w:rPr>
                <w:rFonts w:ascii="Times New Roman" w:hAnsi="Times New Roman" w:cs="Times New Roman"/>
                <w:sz w:val="32"/>
                <w:szCs w:val="32"/>
              </w:rPr>
              <w:t>Budget Plan</w:t>
            </w:r>
          </w:p>
        </w:tc>
        <w:tc>
          <w:tcPr>
            <w:tcW w:w="4531" w:type="dxa"/>
          </w:tcPr>
          <w:p w14:paraId="70ED3A6F" w14:textId="77777777" w:rsidR="009710E5" w:rsidRPr="002F5A7A" w:rsidRDefault="009710E5" w:rsidP="006725A0">
            <w:pPr>
              <w:rPr>
                <w:rFonts w:ascii="Times New Roman" w:hAnsi="Times New Roman" w:cs="Times New Roman"/>
                <w:b/>
                <w:bCs/>
                <w:sz w:val="32"/>
                <w:szCs w:val="32"/>
              </w:rPr>
            </w:pPr>
          </w:p>
        </w:tc>
      </w:tr>
      <w:tr w:rsidR="009710E5" w:rsidRPr="002F5A7A" w14:paraId="7F1B1A24" w14:textId="77777777" w:rsidTr="006725A0">
        <w:tc>
          <w:tcPr>
            <w:tcW w:w="4531" w:type="dxa"/>
          </w:tcPr>
          <w:p w14:paraId="51169F33" w14:textId="77777777" w:rsidR="009710E5" w:rsidRPr="002F5A7A" w:rsidRDefault="009710E5" w:rsidP="006725A0">
            <w:pPr>
              <w:rPr>
                <w:rFonts w:ascii="Times New Roman" w:hAnsi="Times New Roman" w:cs="Times New Roman"/>
                <w:sz w:val="32"/>
                <w:szCs w:val="32"/>
              </w:rPr>
            </w:pPr>
            <w:r w:rsidRPr="002F5A7A">
              <w:rPr>
                <w:rFonts w:ascii="Times New Roman" w:hAnsi="Times New Roman" w:cs="Times New Roman"/>
                <w:sz w:val="32"/>
                <w:szCs w:val="32"/>
              </w:rPr>
              <w:t xml:space="preserve">Screws </w:t>
            </w:r>
          </w:p>
        </w:tc>
        <w:tc>
          <w:tcPr>
            <w:tcW w:w="4531" w:type="dxa"/>
          </w:tcPr>
          <w:p w14:paraId="6BE65A17" w14:textId="1C868A82" w:rsidR="009710E5" w:rsidRPr="002F5A7A" w:rsidRDefault="009710E5" w:rsidP="006725A0">
            <w:pPr>
              <w:rPr>
                <w:rFonts w:ascii="Times New Roman" w:hAnsi="Times New Roman" w:cs="Times New Roman"/>
                <w:sz w:val="28"/>
                <w:szCs w:val="28"/>
              </w:rPr>
            </w:pPr>
            <w:r w:rsidRPr="002F5A7A">
              <w:rPr>
                <w:rFonts w:ascii="Times New Roman" w:hAnsi="Times New Roman" w:cs="Times New Roman"/>
                <w:sz w:val="28"/>
                <w:szCs w:val="28"/>
              </w:rPr>
              <w:t>10HUF/each - 170HUF</w:t>
            </w:r>
          </w:p>
        </w:tc>
      </w:tr>
      <w:tr w:rsidR="009710E5" w:rsidRPr="002F5A7A" w14:paraId="11B4FE15" w14:textId="77777777" w:rsidTr="006725A0">
        <w:tc>
          <w:tcPr>
            <w:tcW w:w="4531" w:type="dxa"/>
          </w:tcPr>
          <w:p w14:paraId="4DC6C599" w14:textId="77777777" w:rsidR="009710E5" w:rsidRPr="002F5A7A" w:rsidRDefault="009710E5" w:rsidP="006725A0">
            <w:pPr>
              <w:rPr>
                <w:rFonts w:ascii="Times New Roman" w:hAnsi="Times New Roman" w:cs="Times New Roman"/>
                <w:sz w:val="32"/>
                <w:szCs w:val="32"/>
              </w:rPr>
            </w:pPr>
            <w:r w:rsidRPr="002F5A7A">
              <w:rPr>
                <w:rFonts w:ascii="Times New Roman" w:hAnsi="Times New Roman" w:cs="Times New Roman"/>
                <w:sz w:val="32"/>
                <w:szCs w:val="32"/>
              </w:rPr>
              <w:t xml:space="preserve">Nuts </w:t>
            </w:r>
          </w:p>
        </w:tc>
        <w:tc>
          <w:tcPr>
            <w:tcW w:w="4531" w:type="dxa"/>
          </w:tcPr>
          <w:p w14:paraId="5D97556C" w14:textId="05385994" w:rsidR="009710E5" w:rsidRPr="002F5A7A" w:rsidRDefault="009710E5" w:rsidP="006725A0">
            <w:pPr>
              <w:rPr>
                <w:rFonts w:ascii="Times New Roman" w:hAnsi="Times New Roman" w:cs="Times New Roman"/>
                <w:sz w:val="28"/>
                <w:szCs w:val="28"/>
              </w:rPr>
            </w:pPr>
            <w:r w:rsidRPr="002F5A7A">
              <w:rPr>
                <w:rFonts w:ascii="Times New Roman" w:hAnsi="Times New Roman" w:cs="Times New Roman"/>
                <w:sz w:val="28"/>
                <w:szCs w:val="28"/>
              </w:rPr>
              <w:t>5HUF/each - 85HUF</w:t>
            </w:r>
          </w:p>
        </w:tc>
      </w:tr>
      <w:tr w:rsidR="009710E5" w:rsidRPr="002F5A7A" w14:paraId="5CD5ACBB" w14:textId="77777777" w:rsidTr="006725A0">
        <w:trPr>
          <w:trHeight w:val="499"/>
        </w:trPr>
        <w:tc>
          <w:tcPr>
            <w:tcW w:w="4531" w:type="dxa"/>
          </w:tcPr>
          <w:p w14:paraId="67842A0B" w14:textId="77777777" w:rsidR="009710E5" w:rsidRPr="002F5A7A" w:rsidRDefault="009710E5" w:rsidP="006725A0">
            <w:pPr>
              <w:rPr>
                <w:rFonts w:ascii="Times New Roman" w:hAnsi="Times New Roman" w:cs="Times New Roman"/>
                <w:sz w:val="32"/>
                <w:szCs w:val="32"/>
              </w:rPr>
            </w:pPr>
            <w:r w:rsidRPr="002F5A7A">
              <w:rPr>
                <w:rFonts w:ascii="Times New Roman" w:hAnsi="Times New Roman" w:cs="Times New Roman"/>
                <w:sz w:val="32"/>
                <w:szCs w:val="32"/>
              </w:rPr>
              <w:t xml:space="preserve">Washers </w:t>
            </w:r>
          </w:p>
        </w:tc>
        <w:tc>
          <w:tcPr>
            <w:tcW w:w="4531" w:type="dxa"/>
          </w:tcPr>
          <w:p w14:paraId="544DCD99" w14:textId="494878FC" w:rsidR="009710E5" w:rsidRPr="002F5A7A" w:rsidRDefault="009710E5" w:rsidP="006725A0">
            <w:pPr>
              <w:rPr>
                <w:rFonts w:ascii="Times New Roman" w:hAnsi="Times New Roman" w:cs="Times New Roman"/>
                <w:sz w:val="28"/>
                <w:szCs w:val="28"/>
              </w:rPr>
            </w:pPr>
            <w:r w:rsidRPr="002F5A7A">
              <w:rPr>
                <w:rFonts w:ascii="Times New Roman" w:hAnsi="Times New Roman" w:cs="Times New Roman"/>
                <w:sz w:val="28"/>
                <w:szCs w:val="28"/>
              </w:rPr>
              <w:t>2.5HUF/each - 42.5HUF</w:t>
            </w:r>
          </w:p>
          <w:p w14:paraId="47D54C1C" w14:textId="77777777" w:rsidR="009710E5" w:rsidRPr="002F5A7A" w:rsidRDefault="009710E5" w:rsidP="006725A0">
            <w:pPr>
              <w:rPr>
                <w:rFonts w:ascii="Times New Roman" w:hAnsi="Times New Roman" w:cs="Times New Roman"/>
                <w:b/>
                <w:bCs/>
                <w:sz w:val="32"/>
                <w:szCs w:val="32"/>
              </w:rPr>
            </w:pPr>
          </w:p>
        </w:tc>
      </w:tr>
      <w:tr w:rsidR="009710E5" w:rsidRPr="002F5A7A" w14:paraId="7FDC986E" w14:textId="77777777" w:rsidTr="006725A0">
        <w:tc>
          <w:tcPr>
            <w:tcW w:w="4531" w:type="dxa"/>
          </w:tcPr>
          <w:p w14:paraId="0C50649E" w14:textId="77777777" w:rsidR="009710E5" w:rsidRPr="002F5A7A" w:rsidRDefault="009710E5" w:rsidP="006725A0">
            <w:pPr>
              <w:rPr>
                <w:rFonts w:ascii="Times New Roman" w:hAnsi="Times New Roman" w:cs="Times New Roman"/>
                <w:sz w:val="32"/>
                <w:szCs w:val="32"/>
              </w:rPr>
            </w:pPr>
            <w:r w:rsidRPr="002F5A7A">
              <w:rPr>
                <w:rFonts w:ascii="Times New Roman" w:hAnsi="Times New Roman" w:cs="Times New Roman"/>
                <w:sz w:val="32"/>
                <w:szCs w:val="32"/>
              </w:rPr>
              <w:t xml:space="preserve">PLA Filament </w:t>
            </w:r>
          </w:p>
        </w:tc>
        <w:tc>
          <w:tcPr>
            <w:tcW w:w="4531" w:type="dxa"/>
          </w:tcPr>
          <w:p w14:paraId="0330BD58" w14:textId="66F81C1D" w:rsidR="009710E5" w:rsidRPr="002F5A7A" w:rsidRDefault="009710E5" w:rsidP="006725A0">
            <w:pPr>
              <w:rPr>
                <w:rFonts w:ascii="Times New Roman" w:hAnsi="Times New Roman" w:cs="Times New Roman"/>
                <w:sz w:val="28"/>
                <w:szCs w:val="28"/>
              </w:rPr>
            </w:pPr>
            <w:r w:rsidRPr="002F5A7A">
              <w:rPr>
                <w:rFonts w:ascii="Times New Roman" w:hAnsi="Times New Roman" w:cs="Times New Roman"/>
                <w:sz w:val="28"/>
                <w:szCs w:val="28"/>
              </w:rPr>
              <w:t>400g around 4000-5000HUF</w:t>
            </w:r>
          </w:p>
        </w:tc>
      </w:tr>
      <w:tr w:rsidR="009710E5" w:rsidRPr="002F5A7A" w14:paraId="0862D723" w14:textId="77777777" w:rsidTr="006725A0">
        <w:tc>
          <w:tcPr>
            <w:tcW w:w="4531" w:type="dxa"/>
          </w:tcPr>
          <w:p w14:paraId="4CD0AE65" w14:textId="77777777" w:rsidR="009710E5" w:rsidRPr="002F5A7A" w:rsidRDefault="009710E5" w:rsidP="006725A0">
            <w:pPr>
              <w:rPr>
                <w:rFonts w:ascii="Times New Roman" w:hAnsi="Times New Roman" w:cs="Times New Roman"/>
                <w:sz w:val="32"/>
                <w:szCs w:val="32"/>
              </w:rPr>
            </w:pPr>
            <w:r w:rsidRPr="002F5A7A">
              <w:rPr>
                <w:rFonts w:ascii="Times New Roman" w:hAnsi="Times New Roman" w:cs="Times New Roman"/>
                <w:sz w:val="32"/>
                <w:szCs w:val="32"/>
              </w:rPr>
              <w:t xml:space="preserve">Total Cost </w:t>
            </w:r>
          </w:p>
        </w:tc>
        <w:tc>
          <w:tcPr>
            <w:tcW w:w="4531" w:type="dxa"/>
          </w:tcPr>
          <w:p w14:paraId="7CBF41F6" w14:textId="75A68B68" w:rsidR="009710E5" w:rsidRPr="002F5A7A" w:rsidRDefault="00367C4E" w:rsidP="006725A0">
            <w:pPr>
              <w:rPr>
                <w:rFonts w:ascii="Times New Roman" w:hAnsi="Times New Roman" w:cs="Times New Roman"/>
                <w:sz w:val="28"/>
                <w:szCs w:val="28"/>
              </w:rPr>
            </w:pPr>
            <w:r>
              <w:rPr>
                <w:rFonts w:ascii="Times New Roman" w:hAnsi="Times New Roman" w:cs="Times New Roman"/>
                <w:sz w:val="28"/>
                <w:szCs w:val="28"/>
              </w:rPr>
              <w:t>5297</w:t>
            </w:r>
            <w:r w:rsidR="009710E5" w:rsidRPr="002F5A7A">
              <w:rPr>
                <w:rFonts w:ascii="Times New Roman" w:hAnsi="Times New Roman" w:cs="Times New Roman"/>
                <w:sz w:val="28"/>
                <w:szCs w:val="28"/>
              </w:rPr>
              <w:t>.5HUF</w:t>
            </w:r>
          </w:p>
          <w:p w14:paraId="50528270" w14:textId="77777777" w:rsidR="009710E5" w:rsidRPr="002F5A7A" w:rsidRDefault="009710E5" w:rsidP="006725A0">
            <w:pPr>
              <w:rPr>
                <w:rFonts w:ascii="Times New Roman" w:hAnsi="Times New Roman" w:cs="Times New Roman"/>
                <w:b/>
                <w:bCs/>
                <w:sz w:val="32"/>
                <w:szCs w:val="32"/>
              </w:rPr>
            </w:pPr>
          </w:p>
        </w:tc>
      </w:tr>
    </w:tbl>
    <w:p w14:paraId="52E40207" w14:textId="42AC05AD" w:rsidR="009710E5" w:rsidRPr="003F7C7A" w:rsidRDefault="00367C4E" w:rsidP="00367C4E">
      <w:pPr>
        <w:pStyle w:val="ListParagraph"/>
        <w:numPr>
          <w:ilvl w:val="0"/>
          <w:numId w:val="25"/>
        </w:numPr>
        <w:rPr>
          <w:rFonts w:ascii="Times New Roman" w:hAnsi="Times New Roman" w:cs="Times New Roman"/>
          <w:sz w:val="32"/>
          <w:szCs w:val="32"/>
        </w:rPr>
      </w:pPr>
      <w:r w:rsidRPr="003F7C7A">
        <w:rPr>
          <w:rFonts w:ascii="Times New Roman" w:hAnsi="Times New Roman" w:cs="Times New Roman"/>
          <w:sz w:val="32"/>
          <w:szCs w:val="32"/>
        </w:rPr>
        <w:t xml:space="preserve">Tire cost </w:t>
      </w:r>
      <w:r w:rsidR="003F7C7A" w:rsidRPr="003F7C7A">
        <w:rPr>
          <w:rFonts w:ascii="Times New Roman" w:hAnsi="Times New Roman" w:cs="Times New Roman"/>
          <w:sz w:val="32"/>
          <w:szCs w:val="32"/>
        </w:rPr>
        <w:t>was</w:t>
      </w:r>
      <w:r w:rsidRPr="003F7C7A">
        <w:rPr>
          <w:rFonts w:ascii="Times New Roman" w:hAnsi="Times New Roman" w:cs="Times New Roman"/>
          <w:sz w:val="32"/>
          <w:szCs w:val="32"/>
        </w:rPr>
        <w:t xml:space="preserve"> reduced because, the tires were printed</w:t>
      </w:r>
      <w:r w:rsidR="003F7C7A">
        <w:rPr>
          <w:rFonts w:ascii="Times New Roman" w:hAnsi="Times New Roman" w:cs="Times New Roman"/>
          <w:sz w:val="32"/>
          <w:szCs w:val="32"/>
        </w:rPr>
        <w:t>. That reduced the total cost in half.</w:t>
      </w:r>
    </w:p>
    <w:p w14:paraId="425C231D" w14:textId="51B44987" w:rsidR="00C20770" w:rsidRPr="002F5A7A" w:rsidRDefault="00C20770" w:rsidP="00473004">
      <w:pPr>
        <w:rPr>
          <w:rFonts w:ascii="Times New Roman" w:hAnsi="Times New Roman" w:cs="Times New Roman"/>
          <w:sz w:val="36"/>
          <w:szCs w:val="36"/>
        </w:rPr>
      </w:pPr>
    </w:p>
    <w:p w14:paraId="0EE4CD7D" w14:textId="183D1DEB" w:rsidR="00C20770" w:rsidRPr="002F5A7A" w:rsidRDefault="00473004" w:rsidP="0037776E">
      <w:pPr>
        <w:rPr>
          <w:rFonts w:ascii="Times New Roman" w:hAnsi="Times New Roman" w:cs="Times New Roman"/>
        </w:rPr>
      </w:pPr>
      <w:r w:rsidRPr="002F5A7A">
        <w:rPr>
          <w:rFonts w:ascii="Times New Roman" w:hAnsi="Times New Roman" w:cs="Times New Roman"/>
          <w:sz w:val="36"/>
          <w:szCs w:val="36"/>
        </w:rPr>
        <w:br/>
      </w:r>
    </w:p>
    <w:p w14:paraId="3B7DD5A8" w14:textId="6E8BF28C" w:rsidR="00B041E8" w:rsidRPr="002F5A7A" w:rsidRDefault="00B041E8" w:rsidP="00DA50B0">
      <w:pPr>
        <w:jc w:val="both"/>
        <w:rPr>
          <w:rFonts w:ascii="Times New Roman" w:hAnsi="Times New Roman" w:cs="Times New Roman"/>
          <w:sz w:val="36"/>
          <w:szCs w:val="36"/>
        </w:rPr>
      </w:pPr>
      <w:r w:rsidRPr="002F5A7A">
        <w:rPr>
          <w:rFonts w:ascii="Times New Roman" w:hAnsi="Times New Roman" w:cs="Times New Roman"/>
          <w:sz w:val="36"/>
          <w:szCs w:val="36"/>
        </w:rPr>
        <w:t>Sources</w:t>
      </w:r>
    </w:p>
    <w:p w14:paraId="33F6C944" w14:textId="77777777" w:rsidR="007847C1" w:rsidRPr="002F5A7A" w:rsidRDefault="00000000" w:rsidP="007847C1">
      <w:pPr>
        <w:ind w:left="360"/>
        <w:jc w:val="both"/>
        <w:rPr>
          <w:rFonts w:ascii="Times New Roman" w:hAnsi="Times New Roman" w:cs="Times New Roman"/>
          <w:sz w:val="22"/>
          <w:szCs w:val="22"/>
        </w:rPr>
      </w:pPr>
      <w:hyperlink r:id="rId31" w:history="1">
        <w:r w:rsidR="007847C1" w:rsidRPr="002F5A7A">
          <w:rPr>
            <w:rStyle w:val="Hyperlink"/>
            <w:rFonts w:ascii="Times New Roman" w:hAnsi="Times New Roman" w:cs="Times New Roman"/>
            <w:sz w:val="22"/>
            <w:szCs w:val="22"/>
          </w:rPr>
          <w:t>Microsoft Word - CP-2004-212073.DOC</w:t>
        </w:r>
      </w:hyperlink>
    </w:p>
    <w:p w14:paraId="1D93FC4A" w14:textId="77777777" w:rsidR="007847C1" w:rsidRPr="002F5A7A" w:rsidRDefault="00000000" w:rsidP="007847C1">
      <w:pPr>
        <w:ind w:left="360"/>
        <w:jc w:val="both"/>
        <w:rPr>
          <w:rFonts w:ascii="Times New Roman" w:hAnsi="Times New Roman" w:cs="Times New Roman"/>
          <w:sz w:val="22"/>
          <w:szCs w:val="22"/>
        </w:rPr>
      </w:pPr>
      <w:hyperlink r:id="rId32" w:history="1">
        <w:r w:rsidR="007847C1" w:rsidRPr="002F5A7A">
          <w:rPr>
            <w:rStyle w:val="Hyperlink"/>
            <w:rFonts w:ascii="Times New Roman" w:hAnsi="Times New Roman" w:cs="Times New Roman"/>
            <w:sz w:val="22"/>
            <w:szCs w:val="22"/>
          </w:rPr>
          <w:t>https://sandersonleafsprings.co.uk/leaf-spring-advantages-and-disadvantages</w:t>
        </w:r>
      </w:hyperlink>
    </w:p>
    <w:p w14:paraId="51425A67" w14:textId="77777777" w:rsidR="007847C1" w:rsidRPr="002F5A7A" w:rsidRDefault="00000000" w:rsidP="007847C1">
      <w:pPr>
        <w:ind w:left="360"/>
        <w:jc w:val="both"/>
        <w:rPr>
          <w:rFonts w:ascii="Times New Roman" w:hAnsi="Times New Roman" w:cs="Times New Roman"/>
          <w:sz w:val="22"/>
          <w:szCs w:val="22"/>
        </w:rPr>
      </w:pPr>
      <w:hyperlink r:id="rId33" w:history="1">
        <w:r w:rsidR="007847C1" w:rsidRPr="002F5A7A">
          <w:rPr>
            <w:rStyle w:val="Hyperlink"/>
            <w:rFonts w:ascii="Times New Roman" w:hAnsi="Times New Roman" w:cs="Times New Roman"/>
            <w:sz w:val="22"/>
            <w:szCs w:val="22"/>
          </w:rPr>
          <w:t>https://en.wikipedia.org/wiki/MacPherson_strut</w:t>
        </w:r>
      </w:hyperlink>
    </w:p>
    <w:p w14:paraId="7993121B" w14:textId="77777777" w:rsidR="007847C1" w:rsidRPr="002F5A7A" w:rsidRDefault="00000000" w:rsidP="007847C1">
      <w:pPr>
        <w:ind w:left="360"/>
        <w:jc w:val="both"/>
        <w:rPr>
          <w:rFonts w:ascii="Times New Roman" w:hAnsi="Times New Roman" w:cs="Times New Roman"/>
          <w:sz w:val="22"/>
          <w:szCs w:val="22"/>
        </w:rPr>
      </w:pPr>
      <w:hyperlink r:id="rId34" w:history="1">
        <w:r w:rsidR="007847C1" w:rsidRPr="002F5A7A">
          <w:rPr>
            <w:rStyle w:val="Hyperlink"/>
            <w:rFonts w:ascii="Times New Roman" w:hAnsi="Times New Roman" w:cs="Times New Roman"/>
            <w:sz w:val="22"/>
            <w:szCs w:val="22"/>
          </w:rPr>
          <w:t>https://www.carparts.com/blog/what-is-a-macpherson-strut-suspension-plus-other-related-faqs/</w:t>
        </w:r>
      </w:hyperlink>
    </w:p>
    <w:p w14:paraId="1A2A9D35" w14:textId="77777777" w:rsidR="007847C1" w:rsidRPr="002F5A7A" w:rsidRDefault="00000000" w:rsidP="007847C1">
      <w:pPr>
        <w:ind w:left="360"/>
        <w:jc w:val="both"/>
        <w:rPr>
          <w:rFonts w:ascii="Times New Roman" w:hAnsi="Times New Roman" w:cs="Times New Roman"/>
          <w:sz w:val="22"/>
          <w:szCs w:val="22"/>
        </w:rPr>
      </w:pPr>
      <w:hyperlink r:id="rId35" w:history="1">
        <w:r w:rsidR="007847C1" w:rsidRPr="002F5A7A">
          <w:rPr>
            <w:rStyle w:val="Hyperlink"/>
            <w:rFonts w:ascii="Times New Roman" w:hAnsi="Times New Roman" w:cs="Times New Roman"/>
            <w:sz w:val="22"/>
            <w:szCs w:val="22"/>
          </w:rPr>
          <w:t>https://aldanamerican.com/blog/6-facts-about-the-macpherson-strut-you-can-impress-your-friends-with/</w:t>
        </w:r>
      </w:hyperlink>
    </w:p>
    <w:p w14:paraId="6FDDB66B" w14:textId="77777777" w:rsidR="007847C1" w:rsidRPr="002F5A7A" w:rsidRDefault="00000000" w:rsidP="007847C1">
      <w:pPr>
        <w:ind w:left="360"/>
        <w:jc w:val="both"/>
        <w:rPr>
          <w:rFonts w:ascii="Times New Roman" w:hAnsi="Times New Roman" w:cs="Times New Roman"/>
          <w:sz w:val="22"/>
          <w:szCs w:val="22"/>
        </w:rPr>
      </w:pPr>
      <w:hyperlink r:id="rId36" w:history="1">
        <w:r w:rsidR="007847C1" w:rsidRPr="002F5A7A">
          <w:rPr>
            <w:rStyle w:val="Hyperlink"/>
            <w:rFonts w:ascii="Times New Roman" w:hAnsi="Times New Roman" w:cs="Times New Roman"/>
            <w:sz w:val="22"/>
            <w:szCs w:val="22"/>
          </w:rPr>
          <w:t>https://ateupwithmotor.com/terms-technology-definitions/macpherson-strut-history/</w:t>
        </w:r>
      </w:hyperlink>
    </w:p>
    <w:p w14:paraId="27AC219B" w14:textId="77777777" w:rsidR="007847C1" w:rsidRPr="002F5A7A" w:rsidRDefault="00000000" w:rsidP="007847C1">
      <w:pPr>
        <w:ind w:left="360"/>
        <w:jc w:val="both"/>
        <w:rPr>
          <w:rFonts w:ascii="Times New Roman" w:hAnsi="Times New Roman" w:cs="Times New Roman"/>
          <w:sz w:val="22"/>
          <w:szCs w:val="22"/>
        </w:rPr>
      </w:pPr>
      <w:hyperlink r:id="rId37" w:history="1">
        <w:r w:rsidR="007847C1" w:rsidRPr="002F5A7A">
          <w:rPr>
            <w:rStyle w:val="Hyperlink"/>
            <w:rFonts w:ascii="Times New Roman" w:hAnsi="Times New Roman" w:cs="Times New Roman"/>
            <w:sz w:val="22"/>
            <w:szCs w:val="22"/>
          </w:rPr>
          <w:t>https://automotiveamerican.com/2024/10/14/earl-macpherson-and-the-macpherson-strut-suspension-system/</w:t>
        </w:r>
      </w:hyperlink>
    </w:p>
    <w:p w14:paraId="0FCCD227" w14:textId="77777777" w:rsidR="007847C1" w:rsidRPr="00B041E8" w:rsidRDefault="007847C1" w:rsidP="00DA50B0">
      <w:pPr>
        <w:jc w:val="both"/>
        <w:rPr>
          <w:rFonts w:ascii="Times New Roman" w:hAnsi="Times New Roman" w:cs="Times New Roman"/>
          <w:sz w:val="36"/>
          <w:szCs w:val="36"/>
        </w:rPr>
      </w:pPr>
    </w:p>
    <w:sectPr w:rsidR="007847C1" w:rsidRPr="00B041E8">
      <w:headerReference w:type="even" r:id="rId38"/>
      <w:headerReference w:type="default" r:id="rId39"/>
      <w:footerReference w:type="even" r:id="rId40"/>
      <w:footerReference w:type="default" r:id="rId41"/>
      <w:headerReference w:type="first" r:id="rId42"/>
      <w:footerReference w:type="first" r:id="rId4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548707" w14:textId="77777777" w:rsidR="003A01B6" w:rsidRPr="002F5A7A" w:rsidRDefault="003A01B6" w:rsidP="00D92791">
      <w:pPr>
        <w:spacing w:after="0" w:line="240" w:lineRule="auto"/>
      </w:pPr>
      <w:r w:rsidRPr="002F5A7A">
        <w:separator/>
      </w:r>
    </w:p>
  </w:endnote>
  <w:endnote w:type="continuationSeparator" w:id="0">
    <w:p w14:paraId="353006FA" w14:textId="77777777" w:rsidR="003A01B6" w:rsidRPr="002F5A7A" w:rsidRDefault="003A01B6" w:rsidP="00D92791">
      <w:pPr>
        <w:spacing w:after="0" w:line="240" w:lineRule="auto"/>
      </w:pPr>
      <w:r w:rsidRPr="002F5A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4BC0E" w14:textId="77777777" w:rsidR="00E80C4A" w:rsidRPr="002F5A7A" w:rsidRDefault="00E80C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4855787"/>
      <w:docPartObj>
        <w:docPartGallery w:val="Page Numbers (Bottom of Page)"/>
        <w:docPartUnique/>
      </w:docPartObj>
    </w:sdtPr>
    <w:sdtContent>
      <w:p w14:paraId="13718BD0" w14:textId="6DE76183" w:rsidR="00D92791" w:rsidRPr="002F5A7A" w:rsidRDefault="00D92791">
        <w:pPr>
          <w:pStyle w:val="Footer"/>
          <w:jc w:val="center"/>
        </w:pPr>
        <w:r w:rsidRPr="002F5A7A">
          <w:fldChar w:fldCharType="begin"/>
        </w:r>
        <w:r w:rsidRPr="002F5A7A">
          <w:instrText xml:space="preserve"> PAGE   \* MERGEFORMAT </w:instrText>
        </w:r>
        <w:r w:rsidRPr="002F5A7A">
          <w:fldChar w:fldCharType="separate"/>
        </w:r>
        <w:r w:rsidRPr="002F5A7A">
          <w:t>2</w:t>
        </w:r>
        <w:r w:rsidRPr="002F5A7A">
          <w:fldChar w:fldCharType="end"/>
        </w:r>
      </w:p>
    </w:sdtContent>
  </w:sdt>
  <w:p w14:paraId="65D5C99F" w14:textId="77777777" w:rsidR="00D92791" w:rsidRPr="002F5A7A" w:rsidRDefault="00D927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C97AC" w14:textId="77777777" w:rsidR="00E80C4A" w:rsidRPr="002F5A7A" w:rsidRDefault="00E80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38B531" w14:textId="77777777" w:rsidR="003A01B6" w:rsidRPr="002F5A7A" w:rsidRDefault="003A01B6" w:rsidP="00D92791">
      <w:pPr>
        <w:spacing w:after="0" w:line="240" w:lineRule="auto"/>
      </w:pPr>
      <w:r w:rsidRPr="002F5A7A">
        <w:separator/>
      </w:r>
    </w:p>
  </w:footnote>
  <w:footnote w:type="continuationSeparator" w:id="0">
    <w:p w14:paraId="7DE55ADE" w14:textId="77777777" w:rsidR="003A01B6" w:rsidRPr="002F5A7A" w:rsidRDefault="003A01B6" w:rsidP="00D92791">
      <w:pPr>
        <w:spacing w:after="0" w:line="240" w:lineRule="auto"/>
      </w:pPr>
      <w:r w:rsidRPr="002F5A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D2B11" w14:textId="4201D0F5" w:rsidR="00E80C4A" w:rsidRPr="002F5A7A" w:rsidRDefault="00000000">
    <w:pPr>
      <w:pStyle w:val="Header"/>
    </w:pPr>
    <w:r w:rsidRPr="002F5A7A">
      <w:pict w14:anchorId="5ABA12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2814672" o:spid="_x0000_s1026" type="#_x0000_t75" style="position:absolute;margin-left:0;margin-top:0;width:453.5pt;height:150.7pt;z-index:-251657216;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30E9A" w14:textId="2F742832" w:rsidR="00E80C4A" w:rsidRPr="002F5A7A" w:rsidRDefault="00000000">
    <w:pPr>
      <w:pStyle w:val="Header"/>
    </w:pPr>
    <w:r w:rsidRPr="002F5A7A">
      <w:pict w14:anchorId="1636D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2814673" o:spid="_x0000_s1027" type="#_x0000_t75" style="position:absolute;margin-left:0;margin-top:0;width:453.5pt;height:150.7pt;z-index:-251656192;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588C6" w14:textId="253C689C" w:rsidR="00E80C4A" w:rsidRPr="002F5A7A" w:rsidRDefault="00000000">
    <w:pPr>
      <w:pStyle w:val="Header"/>
    </w:pPr>
    <w:r w:rsidRPr="002F5A7A">
      <w:pict w14:anchorId="1985ED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2814671" o:spid="_x0000_s1025" type="#_x0000_t75" style="position:absolute;margin-left:0;margin-top:0;width:453.5pt;height:150.7pt;z-index:-251658240;mso-position-horizontal:center;mso-position-horizontal-relative:margin;mso-position-vertical:center;mso-position-vertical-relative:margin" o:allowincell="f">
          <v:imagedata r:id="rId1" o:title="Pictur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C407C"/>
    <w:multiLevelType w:val="multilevel"/>
    <w:tmpl w:val="24A4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7261B"/>
    <w:multiLevelType w:val="hybridMultilevel"/>
    <w:tmpl w:val="2056D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C0CC8"/>
    <w:multiLevelType w:val="multilevel"/>
    <w:tmpl w:val="FCCE0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F7D13"/>
    <w:multiLevelType w:val="multilevel"/>
    <w:tmpl w:val="375C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F52F1"/>
    <w:multiLevelType w:val="multilevel"/>
    <w:tmpl w:val="5B8C5D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41042F"/>
    <w:multiLevelType w:val="multilevel"/>
    <w:tmpl w:val="6E40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A0250"/>
    <w:multiLevelType w:val="hybridMultilevel"/>
    <w:tmpl w:val="2BA4A5CA"/>
    <w:lvl w:ilvl="0" w:tplc="040E0005">
      <w:start w:val="1"/>
      <w:numFmt w:val="bullet"/>
      <w:lvlText w:val=""/>
      <w:lvlJc w:val="left"/>
      <w:pPr>
        <w:ind w:left="720" w:hanging="360"/>
      </w:pPr>
      <w:rPr>
        <w:rFonts w:ascii="Wingdings" w:hAnsi="Wingdings"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1F733556"/>
    <w:multiLevelType w:val="hybridMultilevel"/>
    <w:tmpl w:val="E500E1D6"/>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227478E7"/>
    <w:multiLevelType w:val="multilevel"/>
    <w:tmpl w:val="1C2E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265F9"/>
    <w:multiLevelType w:val="hybridMultilevel"/>
    <w:tmpl w:val="7F405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D0EF8"/>
    <w:multiLevelType w:val="multilevel"/>
    <w:tmpl w:val="D62627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DDC0705"/>
    <w:multiLevelType w:val="hybridMultilevel"/>
    <w:tmpl w:val="FE28FC0A"/>
    <w:lvl w:ilvl="0" w:tplc="C8363EB8">
      <w:start w:val="1"/>
      <w:numFmt w:val="bullet"/>
      <w:lvlText w:val="•"/>
      <w:lvlJc w:val="left"/>
      <w:pPr>
        <w:tabs>
          <w:tab w:val="num" w:pos="720"/>
        </w:tabs>
        <w:ind w:left="720" w:hanging="360"/>
      </w:pPr>
      <w:rPr>
        <w:rFonts w:ascii="Arial" w:hAnsi="Arial" w:hint="default"/>
      </w:rPr>
    </w:lvl>
    <w:lvl w:ilvl="1" w:tplc="81DAE5FC" w:tentative="1">
      <w:start w:val="1"/>
      <w:numFmt w:val="bullet"/>
      <w:lvlText w:val="•"/>
      <w:lvlJc w:val="left"/>
      <w:pPr>
        <w:tabs>
          <w:tab w:val="num" w:pos="1440"/>
        </w:tabs>
        <w:ind w:left="1440" w:hanging="360"/>
      </w:pPr>
      <w:rPr>
        <w:rFonts w:ascii="Arial" w:hAnsi="Arial" w:hint="default"/>
      </w:rPr>
    </w:lvl>
    <w:lvl w:ilvl="2" w:tplc="9E7220E2" w:tentative="1">
      <w:start w:val="1"/>
      <w:numFmt w:val="bullet"/>
      <w:lvlText w:val="•"/>
      <w:lvlJc w:val="left"/>
      <w:pPr>
        <w:tabs>
          <w:tab w:val="num" w:pos="2160"/>
        </w:tabs>
        <w:ind w:left="2160" w:hanging="360"/>
      </w:pPr>
      <w:rPr>
        <w:rFonts w:ascii="Arial" w:hAnsi="Arial" w:hint="default"/>
      </w:rPr>
    </w:lvl>
    <w:lvl w:ilvl="3" w:tplc="DCE61704" w:tentative="1">
      <w:start w:val="1"/>
      <w:numFmt w:val="bullet"/>
      <w:lvlText w:val="•"/>
      <w:lvlJc w:val="left"/>
      <w:pPr>
        <w:tabs>
          <w:tab w:val="num" w:pos="2880"/>
        </w:tabs>
        <w:ind w:left="2880" w:hanging="360"/>
      </w:pPr>
      <w:rPr>
        <w:rFonts w:ascii="Arial" w:hAnsi="Arial" w:hint="default"/>
      </w:rPr>
    </w:lvl>
    <w:lvl w:ilvl="4" w:tplc="60E2331E" w:tentative="1">
      <w:start w:val="1"/>
      <w:numFmt w:val="bullet"/>
      <w:lvlText w:val="•"/>
      <w:lvlJc w:val="left"/>
      <w:pPr>
        <w:tabs>
          <w:tab w:val="num" w:pos="3600"/>
        </w:tabs>
        <w:ind w:left="3600" w:hanging="360"/>
      </w:pPr>
      <w:rPr>
        <w:rFonts w:ascii="Arial" w:hAnsi="Arial" w:hint="default"/>
      </w:rPr>
    </w:lvl>
    <w:lvl w:ilvl="5" w:tplc="7F3699CE" w:tentative="1">
      <w:start w:val="1"/>
      <w:numFmt w:val="bullet"/>
      <w:lvlText w:val="•"/>
      <w:lvlJc w:val="left"/>
      <w:pPr>
        <w:tabs>
          <w:tab w:val="num" w:pos="4320"/>
        </w:tabs>
        <w:ind w:left="4320" w:hanging="360"/>
      </w:pPr>
      <w:rPr>
        <w:rFonts w:ascii="Arial" w:hAnsi="Arial" w:hint="default"/>
      </w:rPr>
    </w:lvl>
    <w:lvl w:ilvl="6" w:tplc="F2E02B46" w:tentative="1">
      <w:start w:val="1"/>
      <w:numFmt w:val="bullet"/>
      <w:lvlText w:val="•"/>
      <w:lvlJc w:val="left"/>
      <w:pPr>
        <w:tabs>
          <w:tab w:val="num" w:pos="5040"/>
        </w:tabs>
        <w:ind w:left="5040" w:hanging="360"/>
      </w:pPr>
      <w:rPr>
        <w:rFonts w:ascii="Arial" w:hAnsi="Arial" w:hint="default"/>
      </w:rPr>
    </w:lvl>
    <w:lvl w:ilvl="7" w:tplc="8A94F5DE" w:tentative="1">
      <w:start w:val="1"/>
      <w:numFmt w:val="bullet"/>
      <w:lvlText w:val="•"/>
      <w:lvlJc w:val="left"/>
      <w:pPr>
        <w:tabs>
          <w:tab w:val="num" w:pos="5760"/>
        </w:tabs>
        <w:ind w:left="5760" w:hanging="360"/>
      </w:pPr>
      <w:rPr>
        <w:rFonts w:ascii="Arial" w:hAnsi="Arial" w:hint="default"/>
      </w:rPr>
    </w:lvl>
    <w:lvl w:ilvl="8" w:tplc="DFB2621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1C34F8C"/>
    <w:multiLevelType w:val="hybridMultilevel"/>
    <w:tmpl w:val="F3300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EE0A16"/>
    <w:multiLevelType w:val="hybridMultilevel"/>
    <w:tmpl w:val="3DEE2A94"/>
    <w:lvl w:ilvl="0" w:tplc="EF762374">
      <w:start w:val="1"/>
      <w:numFmt w:val="bullet"/>
      <w:lvlText w:val="•"/>
      <w:lvlJc w:val="left"/>
      <w:pPr>
        <w:tabs>
          <w:tab w:val="num" w:pos="720"/>
        </w:tabs>
        <w:ind w:left="720" w:hanging="360"/>
      </w:pPr>
      <w:rPr>
        <w:rFonts w:ascii="Arial" w:hAnsi="Arial" w:hint="default"/>
      </w:rPr>
    </w:lvl>
    <w:lvl w:ilvl="1" w:tplc="714E34E6" w:tentative="1">
      <w:start w:val="1"/>
      <w:numFmt w:val="bullet"/>
      <w:lvlText w:val="•"/>
      <w:lvlJc w:val="left"/>
      <w:pPr>
        <w:tabs>
          <w:tab w:val="num" w:pos="1440"/>
        </w:tabs>
        <w:ind w:left="1440" w:hanging="360"/>
      </w:pPr>
      <w:rPr>
        <w:rFonts w:ascii="Arial" w:hAnsi="Arial" w:hint="default"/>
      </w:rPr>
    </w:lvl>
    <w:lvl w:ilvl="2" w:tplc="BBE6E372" w:tentative="1">
      <w:start w:val="1"/>
      <w:numFmt w:val="bullet"/>
      <w:lvlText w:val="•"/>
      <w:lvlJc w:val="left"/>
      <w:pPr>
        <w:tabs>
          <w:tab w:val="num" w:pos="2160"/>
        </w:tabs>
        <w:ind w:left="2160" w:hanging="360"/>
      </w:pPr>
      <w:rPr>
        <w:rFonts w:ascii="Arial" w:hAnsi="Arial" w:hint="default"/>
      </w:rPr>
    </w:lvl>
    <w:lvl w:ilvl="3" w:tplc="141E2B86" w:tentative="1">
      <w:start w:val="1"/>
      <w:numFmt w:val="bullet"/>
      <w:lvlText w:val="•"/>
      <w:lvlJc w:val="left"/>
      <w:pPr>
        <w:tabs>
          <w:tab w:val="num" w:pos="2880"/>
        </w:tabs>
        <w:ind w:left="2880" w:hanging="360"/>
      </w:pPr>
      <w:rPr>
        <w:rFonts w:ascii="Arial" w:hAnsi="Arial" w:hint="default"/>
      </w:rPr>
    </w:lvl>
    <w:lvl w:ilvl="4" w:tplc="1FE847A0" w:tentative="1">
      <w:start w:val="1"/>
      <w:numFmt w:val="bullet"/>
      <w:lvlText w:val="•"/>
      <w:lvlJc w:val="left"/>
      <w:pPr>
        <w:tabs>
          <w:tab w:val="num" w:pos="3600"/>
        </w:tabs>
        <w:ind w:left="3600" w:hanging="360"/>
      </w:pPr>
      <w:rPr>
        <w:rFonts w:ascii="Arial" w:hAnsi="Arial" w:hint="default"/>
      </w:rPr>
    </w:lvl>
    <w:lvl w:ilvl="5" w:tplc="4CB0586E" w:tentative="1">
      <w:start w:val="1"/>
      <w:numFmt w:val="bullet"/>
      <w:lvlText w:val="•"/>
      <w:lvlJc w:val="left"/>
      <w:pPr>
        <w:tabs>
          <w:tab w:val="num" w:pos="4320"/>
        </w:tabs>
        <w:ind w:left="4320" w:hanging="360"/>
      </w:pPr>
      <w:rPr>
        <w:rFonts w:ascii="Arial" w:hAnsi="Arial" w:hint="default"/>
      </w:rPr>
    </w:lvl>
    <w:lvl w:ilvl="6" w:tplc="F0B63122" w:tentative="1">
      <w:start w:val="1"/>
      <w:numFmt w:val="bullet"/>
      <w:lvlText w:val="•"/>
      <w:lvlJc w:val="left"/>
      <w:pPr>
        <w:tabs>
          <w:tab w:val="num" w:pos="5040"/>
        </w:tabs>
        <w:ind w:left="5040" w:hanging="360"/>
      </w:pPr>
      <w:rPr>
        <w:rFonts w:ascii="Arial" w:hAnsi="Arial" w:hint="default"/>
      </w:rPr>
    </w:lvl>
    <w:lvl w:ilvl="7" w:tplc="342CE7AE" w:tentative="1">
      <w:start w:val="1"/>
      <w:numFmt w:val="bullet"/>
      <w:lvlText w:val="•"/>
      <w:lvlJc w:val="left"/>
      <w:pPr>
        <w:tabs>
          <w:tab w:val="num" w:pos="5760"/>
        </w:tabs>
        <w:ind w:left="5760" w:hanging="360"/>
      </w:pPr>
      <w:rPr>
        <w:rFonts w:ascii="Arial" w:hAnsi="Arial" w:hint="default"/>
      </w:rPr>
    </w:lvl>
    <w:lvl w:ilvl="8" w:tplc="C2D86AE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6EA6045"/>
    <w:multiLevelType w:val="hybridMultilevel"/>
    <w:tmpl w:val="B246D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7F417B"/>
    <w:multiLevelType w:val="multilevel"/>
    <w:tmpl w:val="9C3C3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3C81243"/>
    <w:multiLevelType w:val="multilevel"/>
    <w:tmpl w:val="6F50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05177E"/>
    <w:multiLevelType w:val="multilevel"/>
    <w:tmpl w:val="C2248AA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64B6B2F"/>
    <w:multiLevelType w:val="hybridMultilevel"/>
    <w:tmpl w:val="89749ACE"/>
    <w:lvl w:ilvl="0" w:tplc="6C64A700">
      <w:start w:val="1"/>
      <w:numFmt w:val="bullet"/>
      <w:lvlText w:val="•"/>
      <w:lvlJc w:val="left"/>
      <w:pPr>
        <w:tabs>
          <w:tab w:val="num" w:pos="720"/>
        </w:tabs>
        <w:ind w:left="720" w:hanging="360"/>
      </w:pPr>
      <w:rPr>
        <w:rFonts w:ascii="Arial" w:hAnsi="Arial" w:hint="default"/>
      </w:rPr>
    </w:lvl>
    <w:lvl w:ilvl="1" w:tplc="4F9225DE" w:tentative="1">
      <w:start w:val="1"/>
      <w:numFmt w:val="bullet"/>
      <w:lvlText w:val="•"/>
      <w:lvlJc w:val="left"/>
      <w:pPr>
        <w:tabs>
          <w:tab w:val="num" w:pos="1440"/>
        </w:tabs>
        <w:ind w:left="1440" w:hanging="360"/>
      </w:pPr>
      <w:rPr>
        <w:rFonts w:ascii="Arial" w:hAnsi="Arial" w:hint="default"/>
      </w:rPr>
    </w:lvl>
    <w:lvl w:ilvl="2" w:tplc="19D42FFA" w:tentative="1">
      <w:start w:val="1"/>
      <w:numFmt w:val="bullet"/>
      <w:lvlText w:val="•"/>
      <w:lvlJc w:val="left"/>
      <w:pPr>
        <w:tabs>
          <w:tab w:val="num" w:pos="2160"/>
        </w:tabs>
        <w:ind w:left="2160" w:hanging="360"/>
      </w:pPr>
      <w:rPr>
        <w:rFonts w:ascii="Arial" w:hAnsi="Arial" w:hint="default"/>
      </w:rPr>
    </w:lvl>
    <w:lvl w:ilvl="3" w:tplc="DAD4720E" w:tentative="1">
      <w:start w:val="1"/>
      <w:numFmt w:val="bullet"/>
      <w:lvlText w:val="•"/>
      <w:lvlJc w:val="left"/>
      <w:pPr>
        <w:tabs>
          <w:tab w:val="num" w:pos="2880"/>
        </w:tabs>
        <w:ind w:left="2880" w:hanging="360"/>
      </w:pPr>
      <w:rPr>
        <w:rFonts w:ascii="Arial" w:hAnsi="Arial" w:hint="default"/>
      </w:rPr>
    </w:lvl>
    <w:lvl w:ilvl="4" w:tplc="FB1859B6" w:tentative="1">
      <w:start w:val="1"/>
      <w:numFmt w:val="bullet"/>
      <w:lvlText w:val="•"/>
      <w:lvlJc w:val="left"/>
      <w:pPr>
        <w:tabs>
          <w:tab w:val="num" w:pos="3600"/>
        </w:tabs>
        <w:ind w:left="3600" w:hanging="360"/>
      </w:pPr>
      <w:rPr>
        <w:rFonts w:ascii="Arial" w:hAnsi="Arial" w:hint="default"/>
      </w:rPr>
    </w:lvl>
    <w:lvl w:ilvl="5" w:tplc="0E88D026" w:tentative="1">
      <w:start w:val="1"/>
      <w:numFmt w:val="bullet"/>
      <w:lvlText w:val="•"/>
      <w:lvlJc w:val="left"/>
      <w:pPr>
        <w:tabs>
          <w:tab w:val="num" w:pos="4320"/>
        </w:tabs>
        <w:ind w:left="4320" w:hanging="360"/>
      </w:pPr>
      <w:rPr>
        <w:rFonts w:ascii="Arial" w:hAnsi="Arial" w:hint="default"/>
      </w:rPr>
    </w:lvl>
    <w:lvl w:ilvl="6" w:tplc="FC062AE4" w:tentative="1">
      <w:start w:val="1"/>
      <w:numFmt w:val="bullet"/>
      <w:lvlText w:val="•"/>
      <w:lvlJc w:val="left"/>
      <w:pPr>
        <w:tabs>
          <w:tab w:val="num" w:pos="5040"/>
        </w:tabs>
        <w:ind w:left="5040" w:hanging="360"/>
      </w:pPr>
      <w:rPr>
        <w:rFonts w:ascii="Arial" w:hAnsi="Arial" w:hint="default"/>
      </w:rPr>
    </w:lvl>
    <w:lvl w:ilvl="7" w:tplc="D254751E" w:tentative="1">
      <w:start w:val="1"/>
      <w:numFmt w:val="bullet"/>
      <w:lvlText w:val="•"/>
      <w:lvlJc w:val="left"/>
      <w:pPr>
        <w:tabs>
          <w:tab w:val="num" w:pos="5760"/>
        </w:tabs>
        <w:ind w:left="5760" w:hanging="360"/>
      </w:pPr>
      <w:rPr>
        <w:rFonts w:ascii="Arial" w:hAnsi="Arial" w:hint="default"/>
      </w:rPr>
    </w:lvl>
    <w:lvl w:ilvl="8" w:tplc="79007ED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968633A"/>
    <w:multiLevelType w:val="hybridMultilevel"/>
    <w:tmpl w:val="FA3ED5F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60864BB8"/>
    <w:multiLevelType w:val="hybridMultilevel"/>
    <w:tmpl w:val="88127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892B28"/>
    <w:multiLevelType w:val="hybridMultilevel"/>
    <w:tmpl w:val="DACC4888"/>
    <w:lvl w:ilvl="0" w:tplc="040E0005">
      <w:start w:val="1"/>
      <w:numFmt w:val="bullet"/>
      <w:lvlText w:val=""/>
      <w:lvlJc w:val="left"/>
      <w:pPr>
        <w:ind w:left="720" w:hanging="360"/>
      </w:pPr>
      <w:rPr>
        <w:rFonts w:ascii="Wingdings" w:hAnsi="Wingdings"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67D110D6"/>
    <w:multiLevelType w:val="multilevel"/>
    <w:tmpl w:val="3124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037915"/>
    <w:multiLevelType w:val="hybridMultilevel"/>
    <w:tmpl w:val="73C84B0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4" w15:restartNumberingAfterBreak="0">
    <w:nsid w:val="75290055"/>
    <w:multiLevelType w:val="hybridMultilevel"/>
    <w:tmpl w:val="E30CE1DC"/>
    <w:lvl w:ilvl="0" w:tplc="040E0005">
      <w:start w:val="1"/>
      <w:numFmt w:val="bullet"/>
      <w:lvlText w:val=""/>
      <w:lvlJc w:val="left"/>
      <w:pPr>
        <w:ind w:left="720" w:hanging="360"/>
      </w:pPr>
      <w:rPr>
        <w:rFonts w:ascii="Wingdings" w:hAnsi="Wingdings"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7BE30FB8"/>
    <w:multiLevelType w:val="multilevel"/>
    <w:tmpl w:val="3D821780"/>
    <w:lvl w:ilvl="0">
      <w:start w:val="1"/>
      <w:numFmt w:val="decimal"/>
      <w:lvlText w:val="%1."/>
      <w:lvlJc w:val="left"/>
      <w:pPr>
        <w:tabs>
          <w:tab w:val="num" w:pos="720"/>
        </w:tabs>
        <w:ind w:left="720" w:hanging="360"/>
      </w:pPr>
    </w:lvl>
    <w:lvl w:ilvl="1">
      <w:start w:val="22"/>
      <w:numFmt w:val="decimal"/>
      <w:lvlText w:val="%2"/>
      <w:lvlJc w:val="left"/>
      <w:pPr>
        <w:ind w:left="1440" w:hanging="360"/>
      </w:pPr>
      <w:rPr>
        <w:rFonts w:asciiTheme="minorHAnsi" w:hAnsiTheme="minorHAnsi" w:cstheme="minorBidi" w:hint="default"/>
        <w:sz w:val="1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43585">
    <w:abstractNumId w:val="15"/>
  </w:num>
  <w:num w:numId="2" w16cid:durableId="286204071">
    <w:abstractNumId w:val="4"/>
  </w:num>
  <w:num w:numId="3" w16cid:durableId="1616324272">
    <w:abstractNumId w:val="10"/>
  </w:num>
  <w:num w:numId="4" w16cid:durableId="949170359">
    <w:abstractNumId w:val="17"/>
  </w:num>
  <w:num w:numId="5" w16cid:durableId="822896550">
    <w:abstractNumId w:val="25"/>
  </w:num>
  <w:num w:numId="6" w16cid:durableId="248078118">
    <w:abstractNumId w:val="2"/>
  </w:num>
  <w:num w:numId="7" w16cid:durableId="943002057">
    <w:abstractNumId w:val="23"/>
  </w:num>
  <w:num w:numId="8" w16cid:durableId="1511488406">
    <w:abstractNumId w:val="13"/>
  </w:num>
  <w:num w:numId="9" w16cid:durableId="1197541225">
    <w:abstractNumId w:val="18"/>
  </w:num>
  <w:num w:numId="10" w16cid:durableId="1287390666">
    <w:abstractNumId w:val="19"/>
  </w:num>
  <w:num w:numId="11" w16cid:durableId="100809348">
    <w:abstractNumId w:val="7"/>
  </w:num>
  <w:num w:numId="12" w16cid:durableId="1215771030">
    <w:abstractNumId w:val="24"/>
  </w:num>
  <w:num w:numId="13" w16cid:durableId="1946378645">
    <w:abstractNumId w:val="21"/>
  </w:num>
  <w:num w:numId="14" w16cid:durableId="352149423">
    <w:abstractNumId w:val="6"/>
  </w:num>
  <w:num w:numId="15" w16cid:durableId="1141966867">
    <w:abstractNumId w:val="11"/>
  </w:num>
  <w:num w:numId="16" w16cid:durableId="1712530340">
    <w:abstractNumId w:val="16"/>
  </w:num>
  <w:num w:numId="17" w16cid:durableId="109132206">
    <w:abstractNumId w:val="3"/>
  </w:num>
  <w:num w:numId="18" w16cid:durableId="315888139">
    <w:abstractNumId w:val="5"/>
  </w:num>
  <w:num w:numId="19" w16cid:durableId="2071730504">
    <w:abstractNumId w:val="22"/>
  </w:num>
  <w:num w:numId="20" w16cid:durableId="172842988">
    <w:abstractNumId w:val="0"/>
  </w:num>
  <w:num w:numId="21" w16cid:durableId="2112894483">
    <w:abstractNumId w:val="8"/>
  </w:num>
  <w:num w:numId="22" w16cid:durableId="1792434885">
    <w:abstractNumId w:val="20"/>
  </w:num>
  <w:num w:numId="23" w16cid:durableId="241572501">
    <w:abstractNumId w:val="1"/>
  </w:num>
  <w:num w:numId="24" w16cid:durableId="1059934037">
    <w:abstractNumId w:val="12"/>
  </w:num>
  <w:num w:numId="25" w16cid:durableId="794251583">
    <w:abstractNumId w:val="14"/>
  </w:num>
  <w:num w:numId="26" w16cid:durableId="2120374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70A"/>
    <w:rsid w:val="00000C1A"/>
    <w:rsid w:val="000D210F"/>
    <w:rsid w:val="0011036A"/>
    <w:rsid w:val="00142139"/>
    <w:rsid w:val="0019331D"/>
    <w:rsid w:val="001B3C6E"/>
    <w:rsid w:val="001C3AE7"/>
    <w:rsid w:val="001C470A"/>
    <w:rsid w:val="001D2EF3"/>
    <w:rsid w:val="00216B67"/>
    <w:rsid w:val="00287E35"/>
    <w:rsid w:val="002A2001"/>
    <w:rsid w:val="002E0897"/>
    <w:rsid w:val="002F5A7A"/>
    <w:rsid w:val="0034415B"/>
    <w:rsid w:val="0035673E"/>
    <w:rsid w:val="00361263"/>
    <w:rsid w:val="00367C4E"/>
    <w:rsid w:val="0037776E"/>
    <w:rsid w:val="003864EB"/>
    <w:rsid w:val="00390984"/>
    <w:rsid w:val="003A01B6"/>
    <w:rsid w:val="003B65BB"/>
    <w:rsid w:val="003E6350"/>
    <w:rsid w:val="003F7C7A"/>
    <w:rsid w:val="00411E15"/>
    <w:rsid w:val="00430D86"/>
    <w:rsid w:val="0044140E"/>
    <w:rsid w:val="00464E80"/>
    <w:rsid w:val="00473004"/>
    <w:rsid w:val="00475878"/>
    <w:rsid w:val="004C3296"/>
    <w:rsid w:val="005313A0"/>
    <w:rsid w:val="005635E7"/>
    <w:rsid w:val="005C1726"/>
    <w:rsid w:val="005C688E"/>
    <w:rsid w:val="00616EBD"/>
    <w:rsid w:val="006200F9"/>
    <w:rsid w:val="00671E45"/>
    <w:rsid w:val="006F3F90"/>
    <w:rsid w:val="00765EA7"/>
    <w:rsid w:val="007847C1"/>
    <w:rsid w:val="0079555D"/>
    <w:rsid w:val="007E175A"/>
    <w:rsid w:val="00802B67"/>
    <w:rsid w:val="008150BB"/>
    <w:rsid w:val="00822ACA"/>
    <w:rsid w:val="00864E99"/>
    <w:rsid w:val="008B3D91"/>
    <w:rsid w:val="008F4553"/>
    <w:rsid w:val="009124FF"/>
    <w:rsid w:val="009157C0"/>
    <w:rsid w:val="009710E5"/>
    <w:rsid w:val="009C65F5"/>
    <w:rsid w:val="00A65816"/>
    <w:rsid w:val="00AA0297"/>
    <w:rsid w:val="00AA7A4E"/>
    <w:rsid w:val="00AE130C"/>
    <w:rsid w:val="00AF1D00"/>
    <w:rsid w:val="00B041E8"/>
    <w:rsid w:val="00B658CC"/>
    <w:rsid w:val="00BD233D"/>
    <w:rsid w:val="00BD6456"/>
    <w:rsid w:val="00C20770"/>
    <w:rsid w:val="00C43093"/>
    <w:rsid w:val="00C44A97"/>
    <w:rsid w:val="00CB748C"/>
    <w:rsid w:val="00D26FFC"/>
    <w:rsid w:val="00D8132C"/>
    <w:rsid w:val="00D92791"/>
    <w:rsid w:val="00D94582"/>
    <w:rsid w:val="00DA50B0"/>
    <w:rsid w:val="00DC6AFD"/>
    <w:rsid w:val="00E03CC8"/>
    <w:rsid w:val="00E57AF4"/>
    <w:rsid w:val="00E64184"/>
    <w:rsid w:val="00E80C4A"/>
    <w:rsid w:val="00EE3A25"/>
    <w:rsid w:val="00F55FA4"/>
    <w:rsid w:val="00F867FB"/>
    <w:rsid w:val="00F875FF"/>
    <w:rsid w:val="00FB3F34"/>
    <w:rsid w:val="00FE0C43"/>
    <w:rsid w:val="00FE0FF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B7385"/>
  <w15:chartTrackingRefBased/>
  <w15:docId w15:val="{75159FF9-1C60-479B-811D-94748534F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0E5"/>
    <w:rPr>
      <w:lang w:val="en-US"/>
    </w:rPr>
  </w:style>
  <w:style w:type="paragraph" w:styleId="Heading1">
    <w:name w:val="heading 1"/>
    <w:basedOn w:val="Normal"/>
    <w:next w:val="Normal"/>
    <w:link w:val="Heading1Char"/>
    <w:uiPriority w:val="9"/>
    <w:qFormat/>
    <w:rsid w:val="001C4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4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4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4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C4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70A"/>
    <w:rPr>
      <w:rFonts w:eastAsiaTheme="majorEastAsia" w:cstheme="majorBidi"/>
      <w:color w:val="272727" w:themeColor="text1" w:themeTint="D8"/>
    </w:rPr>
  </w:style>
  <w:style w:type="paragraph" w:styleId="Title">
    <w:name w:val="Title"/>
    <w:basedOn w:val="Normal"/>
    <w:next w:val="Normal"/>
    <w:link w:val="TitleChar"/>
    <w:uiPriority w:val="10"/>
    <w:qFormat/>
    <w:rsid w:val="001C4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70A"/>
    <w:pPr>
      <w:spacing w:before="160"/>
      <w:jc w:val="center"/>
    </w:pPr>
    <w:rPr>
      <w:i/>
      <w:iCs/>
      <w:color w:val="404040" w:themeColor="text1" w:themeTint="BF"/>
    </w:rPr>
  </w:style>
  <w:style w:type="character" w:customStyle="1" w:styleId="QuoteChar">
    <w:name w:val="Quote Char"/>
    <w:basedOn w:val="DefaultParagraphFont"/>
    <w:link w:val="Quote"/>
    <w:uiPriority w:val="29"/>
    <w:rsid w:val="001C470A"/>
    <w:rPr>
      <w:i/>
      <w:iCs/>
      <w:color w:val="404040" w:themeColor="text1" w:themeTint="BF"/>
    </w:rPr>
  </w:style>
  <w:style w:type="paragraph" w:styleId="ListParagraph">
    <w:name w:val="List Paragraph"/>
    <w:basedOn w:val="Normal"/>
    <w:uiPriority w:val="34"/>
    <w:qFormat/>
    <w:rsid w:val="001C470A"/>
    <w:pPr>
      <w:ind w:left="720"/>
      <w:contextualSpacing/>
    </w:pPr>
  </w:style>
  <w:style w:type="character" w:styleId="IntenseEmphasis">
    <w:name w:val="Intense Emphasis"/>
    <w:basedOn w:val="DefaultParagraphFont"/>
    <w:uiPriority w:val="21"/>
    <w:qFormat/>
    <w:rsid w:val="001C470A"/>
    <w:rPr>
      <w:i/>
      <w:iCs/>
      <w:color w:val="0F4761" w:themeColor="accent1" w:themeShade="BF"/>
    </w:rPr>
  </w:style>
  <w:style w:type="paragraph" w:styleId="IntenseQuote">
    <w:name w:val="Intense Quote"/>
    <w:basedOn w:val="Normal"/>
    <w:next w:val="Normal"/>
    <w:link w:val="IntenseQuoteChar"/>
    <w:uiPriority w:val="30"/>
    <w:qFormat/>
    <w:rsid w:val="001C4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70A"/>
    <w:rPr>
      <w:i/>
      <w:iCs/>
      <w:color w:val="0F4761" w:themeColor="accent1" w:themeShade="BF"/>
    </w:rPr>
  </w:style>
  <w:style w:type="character" w:styleId="IntenseReference">
    <w:name w:val="Intense Reference"/>
    <w:basedOn w:val="DefaultParagraphFont"/>
    <w:uiPriority w:val="32"/>
    <w:qFormat/>
    <w:rsid w:val="001C470A"/>
    <w:rPr>
      <w:b/>
      <w:bCs/>
      <w:smallCaps/>
      <w:color w:val="0F4761" w:themeColor="accent1" w:themeShade="BF"/>
      <w:spacing w:val="5"/>
    </w:rPr>
  </w:style>
  <w:style w:type="paragraph" w:styleId="Caption">
    <w:name w:val="caption"/>
    <w:basedOn w:val="Normal"/>
    <w:next w:val="Normal"/>
    <w:uiPriority w:val="35"/>
    <w:unhideWhenUsed/>
    <w:qFormat/>
    <w:rsid w:val="00411E15"/>
    <w:pPr>
      <w:spacing w:after="200" w:line="240" w:lineRule="auto"/>
    </w:pPr>
    <w:rPr>
      <w:i/>
      <w:iCs/>
      <w:color w:val="0E2841" w:themeColor="text2"/>
      <w:sz w:val="18"/>
      <w:szCs w:val="18"/>
    </w:rPr>
  </w:style>
  <w:style w:type="character" w:styleId="Hyperlink">
    <w:name w:val="Hyperlink"/>
    <w:basedOn w:val="DefaultParagraphFont"/>
    <w:uiPriority w:val="99"/>
    <w:unhideWhenUsed/>
    <w:rsid w:val="007847C1"/>
    <w:rPr>
      <w:color w:val="467886" w:themeColor="hyperlink"/>
      <w:u w:val="single"/>
    </w:rPr>
  </w:style>
  <w:style w:type="character" w:styleId="UnresolvedMention">
    <w:name w:val="Unresolved Mention"/>
    <w:basedOn w:val="DefaultParagraphFont"/>
    <w:uiPriority w:val="99"/>
    <w:semiHidden/>
    <w:unhideWhenUsed/>
    <w:rsid w:val="007847C1"/>
    <w:rPr>
      <w:color w:val="605E5C"/>
      <w:shd w:val="clear" w:color="auto" w:fill="E1DFDD"/>
    </w:rPr>
  </w:style>
  <w:style w:type="paragraph" w:styleId="Header">
    <w:name w:val="header"/>
    <w:basedOn w:val="Normal"/>
    <w:link w:val="HeaderChar"/>
    <w:uiPriority w:val="99"/>
    <w:unhideWhenUsed/>
    <w:rsid w:val="00D92791"/>
    <w:pPr>
      <w:tabs>
        <w:tab w:val="center" w:pos="4536"/>
        <w:tab w:val="right" w:pos="9072"/>
      </w:tabs>
      <w:spacing w:after="0" w:line="240" w:lineRule="auto"/>
    </w:pPr>
  </w:style>
  <w:style w:type="character" w:customStyle="1" w:styleId="HeaderChar">
    <w:name w:val="Header Char"/>
    <w:basedOn w:val="DefaultParagraphFont"/>
    <w:link w:val="Header"/>
    <w:uiPriority w:val="99"/>
    <w:rsid w:val="00D92791"/>
  </w:style>
  <w:style w:type="paragraph" w:styleId="Footer">
    <w:name w:val="footer"/>
    <w:basedOn w:val="Normal"/>
    <w:link w:val="FooterChar"/>
    <w:uiPriority w:val="99"/>
    <w:unhideWhenUsed/>
    <w:rsid w:val="00D92791"/>
    <w:pPr>
      <w:tabs>
        <w:tab w:val="center" w:pos="4536"/>
        <w:tab w:val="right" w:pos="9072"/>
      </w:tabs>
      <w:spacing w:after="0" w:line="240" w:lineRule="auto"/>
    </w:pPr>
  </w:style>
  <w:style w:type="character" w:customStyle="1" w:styleId="FooterChar">
    <w:name w:val="Footer Char"/>
    <w:basedOn w:val="DefaultParagraphFont"/>
    <w:link w:val="Footer"/>
    <w:uiPriority w:val="99"/>
    <w:rsid w:val="00D92791"/>
  </w:style>
  <w:style w:type="character" w:styleId="FollowedHyperlink">
    <w:name w:val="FollowedHyperlink"/>
    <w:basedOn w:val="DefaultParagraphFont"/>
    <w:uiPriority w:val="99"/>
    <w:semiHidden/>
    <w:unhideWhenUsed/>
    <w:rsid w:val="006F3F90"/>
    <w:rPr>
      <w:color w:val="96607D" w:themeColor="followedHyperlink"/>
      <w:u w:val="single"/>
    </w:rPr>
  </w:style>
  <w:style w:type="table" w:styleId="TableGrid">
    <w:name w:val="Table Grid"/>
    <w:basedOn w:val="TableNormal"/>
    <w:uiPriority w:val="39"/>
    <w:rsid w:val="002F5A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972523">
      <w:bodyDiv w:val="1"/>
      <w:marLeft w:val="0"/>
      <w:marRight w:val="0"/>
      <w:marTop w:val="0"/>
      <w:marBottom w:val="0"/>
      <w:divBdr>
        <w:top w:val="none" w:sz="0" w:space="0" w:color="auto"/>
        <w:left w:val="none" w:sz="0" w:space="0" w:color="auto"/>
        <w:bottom w:val="none" w:sz="0" w:space="0" w:color="auto"/>
        <w:right w:val="none" w:sz="0" w:space="0" w:color="auto"/>
      </w:divBdr>
      <w:divsChild>
        <w:div w:id="2069840991">
          <w:marLeft w:val="360"/>
          <w:marRight w:val="0"/>
          <w:marTop w:val="200"/>
          <w:marBottom w:val="0"/>
          <w:divBdr>
            <w:top w:val="none" w:sz="0" w:space="0" w:color="auto"/>
            <w:left w:val="none" w:sz="0" w:space="0" w:color="auto"/>
            <w:bottom w:val="none" w:sz="0" w:space="0" w:color="auto"/>
            <w:right w:val="none" w:sz="0" w:space="0" w:color="auto"/>
          </w:divBdr>
        </w:div>
      </w:divsChild>
    </w:div>
    <w:div w:id="119302110">
      <w:bodyDiv w:val="1"/>
      <w:marLeft w:val="0"/>
      <w:marRight w:val="0"/>
      <w:marTop w:val="0"/>
      <w:marBottom w:val="0"/>
      <w:divBdr>
        <w:top w:val="none" w:sz="0" w:space="0" w:color="auto"/>
        <w:left w:val="none" w:sz="0" w:space="0" w:color="auto"/>
        <w:bottom w:val="none" w:sz="0" w:space="0" w:color="auto"/>
        <w:right w:val="none" w:sz="0" w:space="0" w:color="auto"/>
      </w:divBdr>
      <w:divsChild>
        <w:div w:id="963851213">
          <w:marLeft w:val="0"/>
          <w:marRight w:val="0"/>
          <w:marTop w:val="0"/>
          <w:marBottom w:val="0"/>
          <w:divBdr>
            <w:top w:val="none" w:sz="0" w:space="0" w:color="auto"/>
            <w:left w:val="none" w:sz="0" w:space="0" w:color="auto"/>
            <w:bottom w:val="none" w:sz="0" w:space="0" w:color="auto"/>
            <w:right w:val="none" w:sz="0" w:space="0" w:color="auto"/>
          </w:divBdr>
          <w:divsChild>
            <w:div w:id="1746681485">
              <w:marLeft w:val="0"/>
              <w:marRight w:val="0"/>
              <w:marTop w:val="0"/>
              <w:marBottom w:val="0"/>
              <w:divBdr>
                <w:top w:val="none" w:sz="0" w:space="0" w:color="auto"/>
                <w:left w:val="none" w:sz="0" w:space="0" w:color="auto"/>
                <w:bottom w:val="none" w:sz="0" w:space="0" w:color="auto"/>
                <w:right w:val="none" w:sz="0" w:space="0" w:color="auto"/>
              </w:divBdr>
              <w:divsChild>
                <w:div w:id="21172621">
                  <w:marLeft w:val="0"/>
                  <w:marRight w:val="0"/>
                  <w:marTop w:val="0"/>
                  <w:marBottom w:val="0"/>
                  <w:divBdr>
                    <w:top w:val="none" w:sz="0" w:space="0" w:color="auto"/>
                    <w:left w:val="none" w:sz="0" w:space="0" w:color="auto"/>
                    <w:bottom w:val="none" w:sz="0" w:space="0" w:color="auto"/>
                    <w:right w:val="none" w:sz="0" w:space="0" w:color="auto"/>
                  </w:divBdr>
                  <w:divsChild>
                    <w:div w:id="177670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458626">
          <w:marLeft w:val="0"/>
          <w:marRight w:val="0"/>
          <w:marTop w:val="0"/>
          <w:marBottom w:val="0"/>
          <w:divBdr>
            <w:top w:val="none" w:sz="0" w:space="0" w:color="auto"/>
            <w:left w:val="none" w:sz="0" w:space="0" w:color="auto"/>
            <w:bottom w:val="none" w:sz="0" w:space="0" w:color="auto"/>
            <w:right w:val="none" w:sz="0" w:space="0" w:color="auto"/>
          </w:divBdr>
          <w:divsChild>
            <w:div w:id="348721454">
              <w:marLeft w:val="0"/>
              <w:marRight w:val="0"/>
              <w:marTop w:val="0"/>
              <w:marBottom w:val="0"/>
              <w:divBdr>
                <w:top w:val="none" w:sz="0" w:space="0" w:color="auto"/>
                <w:left w:val="none" w:sz="0" w:space="0" w:color="auto"/>
                <w:bottom w:val="none" w:sz="0" w:space="0" w:color="auto"/>
                <w:right w:val="none" w:sz="0" w:space="0" w:color="auto"/>
              </w:divBdr>
              <w:divsChild>
                <w:div w:id="1855723665">
                  <w:marLeft w:val="0"/>
                  <w:marRight w:val="0"/>
                  <w:marTop w:val="0"/>
                  <w:marBottom w:val="0"/>
                  <w:divBdr>
                    <w:top w:val="none" w:sz="0" w:space="0" w:color="auto"/>
                    <w:left w:val="none" w:sz="0" w:space="0" w:color="auto"/>
                    <w:bottom w:val="none" w:sz="0" w:space="0" w:color="auto"/>
                    <w:right w:val="none" w:sz="0" w:space="0" w:color="auto"/>
                  </w:divBdr>
                  <w:divsChild>
                    <w:div w:id="133394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39326">
      <w:bodyDiv w:val="1"/>
      <w:marLeft w:val="0"/>
      <w:marRight w:val="0"/>
      <w:marTop w:val="0"/>
      <w:marBottom w:val="0"/>
      <w:divBdr>
        <w:top w:val="none" w:sz="0" w:space="0" w:color="auto"/>
        <w:left w:val="none" w:sz="0" w:space="0" w:color="auto"/>
        <w:bottom w:val="none" w:sz="0" w:space="0" w:color="auto"/>
        <w:right w:val="none" w:sz="0" w:space="0" w:color="auto"/>
      </w:divBdr>
      <w:divsChild>
        <w:div w:id="141655431">
          <w:marLeft w:val="360"/>
          <w:marRight w:val="0"/>
          <w:marTop w:val="200"/>
          <w:marBottom w:val="0"/>
          <w:divBdr>
            <w:top w:val="none" w:sz="0" w:space="0" w:color="auto"/>
            <w:left w:val="none" w:sz="0" w:space="0" w:color="auto"/>
            <w:bottom w:val="none" w:sz="0" w:space="0" w:color="auto"/>
            <w:right w:val="none" w:sz="0" w:space="0" w:color="auto"/>
          </w:divBdr>
        </w:div>
        <w:div w:id="175268377">
          <w:marLeft w:val="360"/>
          <w:marRight w:val="0"/>
          <w:marTop w:val="200"/>
          <w:marBottom w:val="0"/>
          <w:divBdr>
            <w:top w:val="none" w:sz="0" w:space="0" w:color="auto"/>
            <w:left w:val="none" w:sz="0" w:space="0" w:color="auto"/>
            <w:bottom w:val="none" w:sz="0" w:space="0" w:color="auto"/>
            <w:right w:val="none" w:sz="0" w:space="0" w:color="auto"/>
          </w:divBdr>
        </w:div>
        <w:div w:id="582958401">
          <w:marLeft w:val="360"/>
          <w:marRight w:val="0"/>
          <w:marTop w:val="200"/>
          <w:marBottom w:val="0"/>
          <w:divBdr>
            <w:top w:val="none" w:sz="0" w:space="0" w:color="auto"/>
            <w:left w:val="none" w:sz="0" w:space="0" w:color="auto"/>
            <w:bottom w:val="none" w:sz="0" w:space="0" w:color="auto"/>
            <w:right w:val="none" w:sz="0" w:space="0" w:color="auto"/>
          </w:divBdr>
        </w:div>
        <w:div w:id="1274703779">
          <w:marLeft w:val="360"/>
          <w:marRight w:val="0"/>
          <w:marTop w:val="200"/>
          <w:marBottom w:val="0"/>
          <w:divBdr>
            <w:top w:val="none" w:sz="0" w:space="0" w:color="auto"/>
            <w:left w:val="none" w:sz="0" w:space="0" w:color="auto"/>
            <w:bottom w:val="none" w:sz="0" w:space="0" w:color="auto"/>
            <w:right w:val="none" w:sz="0" w:space="0" w:color="auto"/>
          </w:divBdr>
        </w:div>
        <w:div w:id="626089131">
          <w:marLeft w:val="360"/>
          <w:marRight w:val="0"/>
          <w:marTop w:val="200"/>
          <w:marBottom w:val="0"/>
          <w:divBdr>
            <w:top w:val="none" w:sz="0" w:space="0" w:color="auto"/>
            <w:left w:val="none" w:sz="0" w:space="0" w:color="auto"/>
            <w:bottom w:val="none" w:sz="0" w:space="0" w:color="auto"/>
            <w:right w:val="none" w:sz="0" w:space="0" w:color="auto"/>
          </w:divBdr>
        </w:div>
        <w:div w:id="1739784504">
          <w:marLeft w:val="360"/>
          <w:marRight w:val="0"/>
          <w:marTop w:val="200"/>
          <w:marBottom w:val="0"/>
          <w:divBdr>
            <w:top w:val="none" w:sz="0" w:space="0" w:color="auto"/>
            <w:left w:val="none" w:sz="0" w:space="0" w:color="auto"/>
            <w:bottom w:val="none" w:sz="0" w:space="0" w:color="auto"/>
            <w:right w:val="none" w:sz="0" w:space="0" w:color="auto"/>
          </w:divBdr>
        </w:div>
        <w:div w:id="53747601">
          <w:marLeft w:val="360"/>
          <w:marRight w:val="0"/>
          <w:marTop w:val="200"/>
          <w:marBottom w:val="0"/>
          <w:divBdr>
            <w:top w:val="none" w:sz="0" w:space="0" w:color="auto"/>
            <w:left w:val="none" w:sz="0" w:space="0" w:color="auto"/>
            <w:bottom w:val="none" w:sz="0" w:space="0" w:color="auto"/>
            <w:right w:val="none" w:sz="0" w:space="0" w:color="auto"/>
          </w:divBdr>
        </w:div>
      </w:divsChild>
    </w:div>
    <w:div w:id="192615134">
      <w:bodyDiv w:val="1"/>
      <w:marLeft w:val="0"/>
      <w:marRight w:val="0"/>
      <w:marTop w:val="0"/>
      <w:marBottom w:val="0"/>
      <w:divBdr>
        <w:top w:val="none" w:sz="0" w:space="0" w:color="auto"/>
        <w:left w:val="none" w:sz="0" w:space="0" w:color="auto"/>
        <w:bottom w:val="none" w:sz="0" w:space="0" w:color="auto"/>
        <w:right w:val="none" w:sz="0" w:space="0" w:color="auto"/>
      </w:divBdr>
    </w:div>
    <w:div w:id="289022696">
      <w:bodyDiv w:val="1"/>
      <w:marLeft w:val="0"/>
      <w:marRight w:val="0"/>
      <w:marTop w:val="0"/>
      <w:marBottom w:val="0"/>
      <w:divBdr>
        <w:top w:val="none" w:sz="0" w:space="0" w:color="auto"/>
        <w:left w:val="none" w:sz="0" w:space="0" w:color="auto"/>
        <w:bottom w:val="none" w:sz="0" w:space="0" w:color="auto"/>
        <w:right w:val="none" w:sz="0" w:space="0" w:color="auto"/>
      </w:divBdr>
    </w:div>
    <w:div w:id="312563895">
      <w:bodyDiv w:val="1"/>
      <w:marLeft w:val="0"/>
      <w:marRight w:val="0"/>
      <w:marTop w:val="0"/>
      <w:marBottom w:val="0"/>
      <w:divBdr>
        <w:top w:val="none" w:sz="0" w:space="0" w:color="auto"/>
        <w:left w:val="none" w:sz="0" w:space="0" w:color="auto"/>
        <w:bottom w:val="none" w:sz="0" w:space="0" w:color="auto"/>
        <w:right w:val="none" w:sz="0" w:space="0" w:color="auto"/>
      </w:divBdr>
    </w:div>
    <w:div w:id="604464877">
      <w:bodyDiv w:val="1"/>
      <w:marLeft w:val="0"/>
      <w:marRight w:val="0"/>
      <w:marTop w:val="0"/>
      <w:marBottom w:val="0"/>
      <w:divBdr>
        <w:top w:val="none" w:sz="0" w:space="0" w:color="auto"/>
        <w:left w:val="none" w:sz="0" w:space="0" w:color="auto"/>
        <w:bottom w:val="none" w:sz="0" w:space="0" w:color="auto"/>
        <w:right w:val="none" w:sz="0" w:space="0" w:color="auto"/>
      </w:divBdr>
      <w:divsChild>
        <w:div w:id="235938705">
          <w:marLeft w:val="0"/>
          <w:marRight w:val="0"/>
          <w:marTop w:val="0"/>
          <w:marBottom w:val="0"/>
          <w:divBdr>
            <w:top w:val="none" w:sz="0" w:space="0" w:color="auto"/>
            <w:left w:val="none" w:sz="0" w:space="0" w:color="auto"/>
            <w:bottom w:val="none" w:sz="0" w:space="0" w:color="auto"/>
            <w:right w:val="none" w:sz="0" w:space="0" w:color="auto"/>
          </w:divBdr>
          <w:divsChild>
            <w:div w:id="1973247246">
              <w:marLeft w:val="0"/>
              <w:marRight w:val="0"/>
              <w:marTop w:val="0"/>
              <w:marBottom w:val="0"/>
              <w:divBdr>
                <w:top w:val="none" w:sz="0" w:space="0" w:color="auto"/>
                <w:left w:val="none" w:sz="0" w:space="0" w:color="auto"/>
                <w:bottom w:val="none" w:sz="0" w:space="0" w:color="auto"/>
                <w:right w:val="none" w:sz="0" w:space="0" w:color="auto"/>
              </w:divBdr>
              <w:divsChild>
                <w:div w:id="1252935958">
                  <w:marLeft w:val="0"/>
                  <w:marRight w:val="0"/>
                  <w:marTop w:val="0"/>
                  <w:marBottom w:val="0"/>
                  <w:divBdr>
                    <w:top w:val="none" w:sz="0" w:space="0" w:color="auto"/>
                    <w:left w:val="none" w:sz="0" w:space="0" w:color="auto"/>
                    <w:bottom w:val="none" w:sz="0" w:space="0" w:color="auto"/>
                    <w:right w:val="none" w:sz="0" w:space="0" w:color="auto"/>
                  </w:divBdr>
                  <w:divsChild>
                    <w:div w:id="2418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4322">
          <w:marLeft w:val="0"/>
          <w:marRight w:val="0"/>
          <w:marTop w:val="0"/>
          <w:marBottom w:val="0"/>
          <w:divBdr>
            <w:top w:val="none" w:sz="0" w:space="0" w:color="auto"/>
            <w:left w:val="none" w:sz="0" w:space="0" w:color="auto"/>
            <w:bottom w:val="none" w:sz="0" w:space="0" w:color="auto"/>
            <w:right w:val="none" w:sz="0" w:space="0" w:color="auto"/>
          </w:divBdr>
          <w:divsChild>
            <w:div w:id="1943996306">
              <w:marLeft w:val="0"/>
              <w:marRight w:val="0"/>
              <w:marTop w:val="0"/>
              <w:marBottom w:val="0"/>
              <w:divBdr>
                <w:top w:val="none" w:sz="0" w:space="0" w:color="auto"/>
                <w:left w:val="none" w:sz="0" w:space="0" w:color="auto"/>
                <w:bottom w:val="none" w:sz="0" w:space="0" w:color="auto"/>
                <w:right w:val="none" w:sz="0" w:space="0" w:color="auto"/>
              </w:divBdr>
              <w:divsChild>
                <w:div w:id="1338996504">
                  <w:marLeft w:val="0"/>
                  <w:marRight w:val="0"/>
                  <w:marTop w:val="0"/>
                  <w:marBottom w:val="0"/>
                  <w:divBdr>
                    <w:top w:val="none" w:sz="0" w:space="0" w:color="auto"/>
                    <w:left w:val="none" w:sz="0" w:space="0" w:color="auto"/>
                    <w:bottom w:val="none" w:sz="0" w:space="0" w:color="auto"/>
                    <w:right w:val="none" w:sz="0" w:space="0" w:color="auto"/>
                  </w:divBdr>
                  <w:divsChild>
                    <w:div w:id="24800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211352">
      <w:bodyDiv w:val="1"/>
      <w:marLeft w:val="0"/>
      <w:marRight w:val="0"/>
      <w:marTop w:val="0"/>
      <w:marBottom w:val="0"/>
      <w:divBdr>
        <w:top w:val="none" w:sz="0" w:space="0" w:color="auto"/>
        <w:left w:val="none" w:sz="0" w:space="0" w:color="auto"/>
        <w:bottom w:val="none" w:sz="0" w:space="0" w:color="auto"/>
        <w:right w:val="none" w:sz="0" w:space="0" w:color="auto"/>
      </w:divBdr>
    </w:div>
    <w:div w:id="624821196">
      <w:bodyDiv w:val="1"/>
      <w:marLeft w:val="0"/>
      <w:marRight w:val="0"/>
      <w:marTop w:val="0"/>
      <w:marBottom w:val="0"/>
      <w:divBdr>
        <w:top w:val="none" w:sz="0" w:space="0" w:color="auto"/>
        <w:left w:val="none" w:sz="0" w:space="0" w:color="auto"/>
        <w:bottom w:val="none" w:sz="0" w:space="0" w:color="auto"/>
        <w:right w:val="none" w:sz="0" w:space="0" w:color="auto"/>
      </w:divBdr>
    </w:div>
    <w:div w:id="774791665">
      <w:bodyDiv w:val="1"/>
      <w:marLeft w:val="0"/>
      <w:marRight w:val="0"/>
      <w:marTop w:val="0"/>
      <w:marBottom w:val="0"/>
      <w:divBdr>
        <w:top w:val="none" w:sz="0" w:space="0" w:color="auto"/>
        <w:left w:val="none" w:sz="0" w:space="0" w:color="auto"/>
        <w:bottom w:val="none" w:sz="0" w:space="0" w:color="auto"/>
        <w:right w:val="none" w:sz="0" w:space="0" w:color="auto"/>
      </w:divBdr>
    </w:div>
    <w:div w:id="795297247">
      <w:bodyDiv w:val="1"/>
      <w:marLeft w:val="0"/>
      <w:marRight w:val="0"/>
      <w:marTop w:val="0"/>
      <w:marBottom w:val="0"/>
      <w:divBdr>
        <w:top w:val="none" w:sz="0" w:space="0" w:color="auto"/>
        <w:left w:val="none" w:sz="0" w:space="0" w:color="auto"/>
        <w:bottom w:val="none" w:sz="0" w:space="0" w:color="auto"/>
        <w:right w:val="none" w:sz="0" w:space="0" w:color="auto"/>
      </w:divBdr>
    </w:div>
    <w:div w:id="801072088">
      <w:bodyDiv w:val="1"/>
      <w:marLeft w:val="0"/>
      <w:marRight w:val="0"/>
      <w:marTop w:val="0"/>
      <w:marBottom w:val="0"/>
      <w:divBdr>
        <w:top w:val="none" w:sz="0" w:space="0" w:color="auto"/>
        <w:left w:val="none" w:sz="0" w:space="0" w:color="auto"/>
        <w:bottom w:val="none" w:sz="0" w:space="0" w:color="auto"/>
        <w:right w:val="none" w:sz="0" w:space="0" w:color="auto"/>
      </w:divBdr>
    </w:div>
    <w:div w:id="843595075">
      <w:bodyDiv w:val="1"/>
      <w:marLeft w:val="0"/>
      <w:marRight w:val="0"/>
      <w:marTop w:val="0"/>
      <w:marBottom w:val="0"/>
      <w:divBdr>
        <w:top w:val="none" w:sz="0" w:space="0" w:color="auto"/>
        <w:left w:val="none" w:sz="0" w:space="0" w:color="auto"/>
        <w:bottom w:val="none" w:sz="0" w:space="0" w:color="auto"/>
        <w:right w:val="none" w:sz="0" w:space="0" w:color="auto"/>
      </w:divBdr>
    </w:div>
    <w:div w:id="890458230">
      <w:bodyDiv w:val="1"/>
      <w:marLeft w:val="0"/>
      <w:marRight w:val="0"/>
      <w:marTop w:val="0"/>
      <w:marBottom w:val="0"/>
      <w:divBdr>
        <w:top w:val="none" w:sz="0" w:space="0" w:color="auto"/>
        <w:left w:val="none" w:sz="0" w:space="0" w:color="auto"/>
        <w:bottom w:val="none" w:sz="0" w:space="0" w:color="auto"/>
        <w:right w:val="none" w:sz="0" w:space="0" w:color="auto"/>
      </w:divBdr>
    </w:div>
    <w:div w:id="903293237">
      <w:bodyDiv w:val="1"/>
      <w:marLeft w:val="0"/>
      <w:marRight w:val="0"/>
      <w:marTop w:val="0"/>
      <w:marBottom w:val="0"/>
      <w:divBdr>
        <w:top w:val="none" w:sz="0" w:space="0" w:color="auto"/>
        <w:left w:val="none" w:sz="0" w:space="0" w:color="auto"/>
        <w:bottom w:val="none" w:sz="0" w:space="0" w:color="auto"/>
        <w:right w:val="none" w:sz="0" w:space="0" w:color="auto"/>
      </w:divBdr>
    </w:div>
    <w:div w:id="957299905">
      <w:bodyDiv w:val="1"/>
      <w:marLeft w:val="0"/>
      <w:marRight w:val="0"/>
      <w:marTop w:val="0"/>
      <w:marBottom w:val="0"/>
      <w:divBdr>
        <w:top w:val="none" w:sz="0" w:space="0" w:color="auto"/>
        <w:left w:val="none" w:sz="0" w:space="0" w:color="auto"/>
        <w:bottom w:val="none" w:sz="0" w:space="0" w:color="auto"/>
        <w:right w:val="none" w:sz="0" w:space="0" w:color="auto"/>
      </w:divBdr>
      <w:divsChild>
        <w:div w:id="1040204069">
          <w:marLeft w:val="360"/>
          <w:marRight w:val="0"/>
          <w:marTop w:val="200"/>
          <w:marBottom w:val="0"/>
          <w:divBdr>
            <w:top w:val="none" w:sz="0" w:space="0" w:color="auto"/>
            <w:left w:val="none" w:sz="0" w:space="0" w:color="auto"/>
            <w:bottom w:val="none" w:sz="0" w:space="0" w:color="auto"/>
            <w:right w:val="none" w:sz="0" w:space="0" w:color="auto"/>
          </w:divBdr>
        </w:div>
      </w:divsChild>
    </w:div>
    <w:div w:id="1004554812">
      <w:bodyDiv w:val="1"/>
      <w:marLeft w:val="0"/>
      <w:marRight w:val="0"/>
      <w:marTop w:val="0"/>
      <w:marBottom w:val="0"/>
      <w:divBdr>
        <w:top w:val="none" w:sz="0" w:space="0" w:color="auto"/>
        <w:left w:val="none" w:sz="0" w:space="0" w:color="auto"/>
        <w:bottom w:val="none" w:sz="0" w:space="0" w:color="auto"/>
        <w:right w:val="none" w:sz="0" w:space="0" w:color="auto"/>
      </w:divBdr>
    </w:div>
    <w:div w:id="1065756301">
      <w:bodyDiv w:val="1"/>
      <w:marLeft w:val="0"/>
      <w:marRight w:val="0"/>
      <w:marTop w:val="0"/>
      <w:marBottom w:val="0"/>
      <w:divBdr>
        <w:top w:val="none" w:sz="0" w:space="0" w:color="auto"/>
        <w:left w:val="none" w:sz="0" w:space="0" w:color="auto"/>
        <w:bottom w:val="none" w:sz="0" w:space="0" w:color="auto"/>
        <w:right w:val="none" w:sz="0" w:space="0" w:color="auto"/>
      </w:divBdr>
    </w:div>
    <w:div w:id="1152599590">
      <w:bodyDiv w:val="1"/>
      <w:marLeft w:val="0"/>
      <w:marRight w:val="0"/>
      <w:marTop w:val="0"/>
      <w:marBottom w:val="0"/>
      <w:divBdr>
        <w:top w:val="none" w:sz="0" w:space="0" w:color="auto"/>
        <w:left w:val="none" w:sz="0" w:space="0" w:color="auto"/>
        <w:bottom w:val="none" w:sz="0" w:space="0" w:color="auto"/>
        <w:right w:val="none" w:sz="0" w:space="0" w:color="auto"/>
      </w:divBdr>
    </w:div>
    <w:div w:id="1263415013">
      <w:bodyDiv w:val="1"/>
      <w:marLeft w:val="0"/>
      <w:marRight w:val="0"/>
      <w:marTop w:val="0"/>
      <w:marBottom w:val="0"/>
      <w:divBdr>
        <w:top w:val="none" w:sz="0" w:space="0" w:color="auto"/>
        <w:left w:val="none" w:sz="0" w:space="0" w:color="auto"/>
        <w:bottom w:val="none" w:sz="0" w:space="0" w:color="auto"/>
        <w:right w:val="none" w:sz="0" w:space="0" w:color="auto"/>
      </w:divBdr>
    </w:div>
    <w:div w:id="1276401465">
      <w:bodyDiv w:val="1"/>
      <w:marLeft w:val="0"/>
      <w:marRight w:val="0"/>
      <w:marTop w:val="0"/>
      <w:marBottom w:val="0"/>
      <w:divBdr>
        <w:top w:val="none" w:sz="0" w:space="0" w:color="auto"/>
        <w:left w:val="none" w:sz="0" w:space="0" w:color="auto"/>
        <w:bottom w:val="none" w:sz="0" w:space="0" w:color="auto"/>
        <w:right w:val="none" w:sz="0" w:space="0" w:color="auto"/>
      </w:divBdr>
    </w:div>
    <w:div w:id="1293629404">
      <w:bodyDiv w:val="1"/>
      <w:marLeft w:val="0"/>
      <w:marRight w:val="0"/>
      <w:marTop w:val="0"/>
      <w:marBottom w:val="0"/>
      <w:divBdr>
        <w:top w:val="none" w:sz="0" w:space="0" w:color="auto"/>
        <w:left w:val="none" w:sz="0" w:space="0" w:color="auto"/>
        <w:bottom w:val="none" w:sz="0" w:space="0" w:color="auto"/>
        <w:right w:val="none" w:sz="0" w:space="0" w:color="auto"/>
      </w:divBdr>
    </w:div>
    <w:div w:id="1331369991">
      <w:bodyDiv w:val="1"/>
      <w:marLeft w:val="0"/>
      <w:marRight w:val="0"/>
      <w:marTop w:val="0"/>
      <w:marBottom w:val="0"/>
      <w:divBdr>
        <w:top w:val="none" w:sz="0" w:space="0" w:color="auto"/>
        <w:left w:val="none" w:sz="0" w:space="0" w:color="auto"/>
        <w:bottom w:val="none" w:sz="0" w:space="0" w:color="auto"/>
        <w:right w:val="none" w:sz="0" w:space="0" w:color="auto"/>
      </w:divBdr>
    </w:div>
    <w:div w:id="1440952187">
      <w:bodyDiv w:val="1"/>
      <w:marLeft w:val="0"/>
      <w:marRight w:val="0"/>
      <w:marTop w:val="0"/>
      <w:marBottom w:val="0"/>
      <w:divBdr>
        <w:top w:val="none" w:sz="0" w:space="0" w:color="auto"/>
        <w:left w:val="none" w:sz="0" w:space="0" w:color="auto"/>
        <w:bottom w:val="none" w:sz="0" w:space="0" w:color="auto"/>
        <w:right w:val="none" w:sz="0" w:space="0" w:color="auto"/>
      </w:divBdr>
    </w:div>
    <w:div w:id="1495730456">
      <w:bodyDiv w:val="1"/>
      <w:marLeft w:val="0"/>
      <w:marRight w:val="0"/>
      <w:marTop w:val="0"/>
      <w:marBottom w:val="0"/>
      <w:divBdr>
        <w:top w:val="none" w:sz="0" w:space="0" w:color="auto"/>
        <w:left w:val="none" w:sz="0" w:space="0" w:color="auto"/>
        <w:bottom w:val="none" w:sz="0" w:space="0" w:color="auto"/>
        <w:right w:val="none" w:sz="0" w:space="0" w:color="auto"/>
      </w:divBdr>
    </w:div>
    <w:div w:id="1575433512">
      <w:bodyDiv w:val="1"/>
      <w:marLeft w:val="0"/>
      <w:marRight w:val="0"/>
      <w:marTop w:val="0"/>
      <w:marBottom w:val="0"/>
      <w:divBdr>
        <w:top w:val="none" w:sz="0" w:space="0" w:color="auto"/>
        <w:left w:val="none" w:sz="0" w:space="0" w:color="auto"/>
        <w:bottom w:val="none" w:sz="0" w:space="0" w:color="auto"/>
        <w:right w:val="none" w:sz="0" w:space="0" w:color="auto"/>
      </w:divBdr>
    </w:div>
    <w:div w:id="1791244520">
      <w:bodyDiv w:val="1"/>
      <w:marLeft w:val="0"/>
      <w:marRight w:val="0"/>
      <w:marTop w:val="0"/>
      <w:marBottom w:val="0"/>
      <w:divBdr>
        <w:top w:val="none" w:sz="0" w:space="0" w:color="auto"/>
        <w:left w:val="none" w:sz="0" w:space="0" w:color="auto"/>
        <w:bottom w:val="none" w:sz="0" w:space="0" w:color="auto"/>
        <w:right w:val="none" w:sz="0" w:space="0" w:color="auto"/>
      </w:divBdr>
    </w:div>
    <w:div w:id="1920286681">
      <w:bodyDiv w:val="1"/>
      <w:marLeft w:val="0"/>
      <w:marRight w:val="0"/>
      <w:marTop w:val="0"/>
      <w:marBottom w:val="0"/>
      <w:divBdr>
        <w:top w:val="none" w:sz="0" w:space="0" w:color="auto"/>
        <w:left w:val="none" w:sz="0" w:space="0" w:color="auto"/>
        <w:bottom w:val="none" w:sz="0" w:space="0" w:color="auto"/>
        <w:right w:val="none" w:sz="0" w:space="0" w:color="auto"/>
      </w:divBdr>
    </w:div>
    <w:div w:id="2021734473">
      <w:bodyDiv w:val="1"/>
      <w:marLeft w:val="0"/>
      <w:marRight w:val="0"/>
      <w:marTop w:val="0"/>
      <w:marBottom w:val="0"/>
      <w:divBdr>
        <w:top w:val="none" w:sz="0" w:space="0" w:color="auto"/>
        <w:left w:val="none" w:sz="0" w:space="0" w:color="auto"/>
        <w:bottom w:val="none" w:sz="0" w:space="0" w:color="auto"/>
        <w:right w:val="none" w:sz="0" w:space="0" w:color="auto"/>
      </w:divBdr>
    </w:div>
    <w:div w:id="2045981963">
      <w:bodyDiv w:val="1"/>
      <w:marLeft w:val="0"/>
      <w:marRight w:val="0"/>
      <w:marTop w:val="0"/>
      <w:marBottom w:val="0"/>
      <w:divBdr>
        <w:top w:val="none" w:sz="0" w:space="0" w:color="auto"/>
        <w:left w:val="none" w:sz="0" w:space="0" w:color="auto"/>
        <w:bottom w:val="none" w:sz="0" w:space="0" w:color="auto"/>
        <w:right w:val="none" w:sz="0" w:space="0" w:color="auto"/>
      </w:divBdr>
    </w:div>
    <w:div w:id="2089496681">
      <w:bodyDiv w:val="1"/>
      <w:marLeft w:val="0"/>
      <w:marRight w:val="0"/>
      <w:marTop w:val="0"/>
      <w:marBottom w:val="0"/>
      <w:divBdr>
        <w:top w:val="none" w:sz="0" w:space="0" w:color="auto"/>
        <w:left w:val="none" w:sz="0" w:space="0" w:color="auto"/>
        <w:bottom w:val="none" w:sz="0" w:space="0" w:color="auto"/>
        <w:right w:val="none" w:sz="0" w:space="0" w:color="auto"/>
      </w:divBdr>
    </w:div>
    <w:div w:id="211304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ustomXml" Target="ink/ink1.xml"/><Relationship Id="rId26" Type="http://schemas.openxmlformats.org/officeDocument/2006/relationships/image" Target="media/image17.pn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hyperlink" Target="https://www.carparts.com/blog/what-is-a-macpherson-strut-suspension-plus-other-related-faqs/" TargetMode="External"/><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sandersonleafsprings.co.uk/leaf-spring-advantages-and-disadvantages" TargetMode="External"/><Relationship Id="rId37" Type="http://schemas.openxmlformats.org/officeDocument/2006/relationships/hyperlink" Target="https://automotiveamerican.com/2024/10/14/earl-macpherson-and-the-macpherson-strut-suspension-system/"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hyperlink" Target="https://ateupwithmotor.com/terms-technology-definitions/macpherson-strut-history/"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ntrs.nasa.gov/api/citations/20040084284/downloads/20040084284.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aldanamerican.com/blog/6-facts-about-the-macpherson-strut-you-can-impress-your-friends-with/" TargetMode="External"/><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hyperlink" Target="https://en.wikipedia.org/wiki/MacPherson_strut" TargetMode="External"/><Relationship Id="rId38" Type="http://schemas.openxmlformats.org/officeDocument/2006/relationships/header" Target="header1.xml"/><Relationship Id="rId20" Type="http://schemas.openxmlformats.org/officeDocument/2006/relationships/customXml" Target="ink/ink2.xml"/><Relationship Id="rId4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_rels/header3.xml.rels><?xml version="1.0" encoding="UTF-8" standalone="yes"?>
<Relationships xmlns="http://schemas.openxmlformats.org/package/2006/relationships"><Relationship Id="rId1" Type="http://schemas.openxmlformats.org/officeDocument/2006/relationships/image" Target="media/image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6T10:13:44.883"/>
    </inkml:context>
    <inkml:brush xml:id="br0">
      <inkml:brushProperty name="width" value="0.1" units="cm"/>
      <inkml:brushProperty name="height" value="0.1" units="cm"/>
      <inkml:brushProperty name="color" value="#E71224"/>
    </inkml:brush>
  </inkml:definitions>
  <inkml:trace contextRef="#ctx0" brushRef="#br0">0 10 24575,'0'-1'0,"0"1"0,0 0 0,0-1 0,0 1 0,0 0 0,0-1 0,0 1 0,1-1 0,-1 1 0,0 0 0,0-1 0,0 1 0,0 0 0,1-1 0,-1 1 0,0 0 0,0-1 0,1 1 0,-1 0 0,0 0 0,0-1 0,1 1 0,-1 0 0,0 0 0,1-1 0,-1 1 0,0 0 0,1 0 0,-1 0 0,0 0 0,1 0 0,-1 0 0,1-1 0,-1 1 0,0 0 0,1 0 0,-1 0 0,1 0 0,-1 0 0,0 0 0,1 0 0,-1 1 0,1-1 0,-1 0 0,0 0 0,1 0 0,-1 0 0,0 0 0,1 1 0,-1-1 0,0 0 0,1 0 0,-1 1 0,0-1 0,0 0 0,1 0 0,-1 1 0,1-1 0,20 16 0,-10-4 0,0 0 0,-1 1 0,0 0 0,-1 1 0,8 15 0,-8-14 0,-6-10 0,1-1 0,-1 1 0,1-1 0,0 0 0,0 0 0,0-1 0,1 1 0,-1-1 0,1 0 0,6 3 0,56 22 0,-29-13 0,79 39 0,-84-40 0,1-1 0,0-1 0,1-3 0,42 8 0,-21-10 0,111 0 0,-75-6 0,82-3 0,-151-1-1365,-6-2-5461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6T10:10:16.144"/>
    </inkml:context>
    <inkml:brush xml:id="br0">
      <inkml:brushProperty name="width" value="0.1" units="cm"/>
      <inkml:brushProperty name="height" value="0.1" units="cm"/>
      <inkml:brushProperty name="color" value="#E71224"/>
    </inkml:brush>
  </inkml:definitions>
  <inkml:trace contextRef="#ctx0" brushRef="#br0">0 1 24575,'1'4'0,"1"1"0,-1-1 0,1 0 0,-1 0 0,1 1 0,1-1 0,-1-1 0,0 1 0,1 0 0,0 0 0,6 5 0,-2 0 0,5 6 0,1-1 0,0 0 0,1-1 0,0 0 0,1-1 0,0-1 0,1 0 0,0-1 0,1-1 0,0-1 0,22 8 0,77 37 0,-38-16 0,-29-15 0,-22-8 0,34 10 0,-29-13 0,-12-4 0,1 0 0,0-2 0,0 0 0,30 3 0,-22-7 0,-7 0 0,0 1 0,-1 0 0,1 2 0,28 8 0,-20-5-227,0-1-1,1-2 1,0 0-1,0-3 1,42-1-1,-43-1-6598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A1121-BE63-44CC-8F8C-22EF20746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2558</TotalTime>
  <Pages>17</Pages>
  <Words>2085</Words>
  <Characters>11891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Trubek Dániel</dc:creator>
  <cp:keywords/>
  <dc:description/>
  <cp:lastModifiedBy>Nipun Gunarathne</cp:lastModifiedBy>
  <cp:revision>30</cp:revision>
  <dcterms:created xsi:type="dcterms:W3CDTF">2025-01-20T13:42:00Z</dcterms:created>
  <dcterms:modified xsi:type="dcterms:W3CDTF">2025-06-16T13:30:00Z</dcterms:modified>
</cp:coreProperties>
</file>