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E257" w14:textId="30E0A1E8" w:rsidR="0079286D" w:rsidRDefault="0079286D" w:rsidP="00995608">
      <w:pPr>
        <w:pStyle w:val="seo"/>
        <w:rPr>
          <w:lang w:bidi="ar-SA"/>
        </w:rPr>
      </w:pPr>
      <w:proofErr w:type="spellStart"/>
      <w:r>
        <w:rPr>
          <w:cs/>
        </w:rPr>
        <w:t>පඨම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ආසව</w:t>
      </w:r>
      <w:proofErr w:type="spellEnd"/>
      <w:r>
        <w:rPr>
          <w:cs/>
        </w:rPr>
        <w:t xml:space="preserve"> සූත්‍රය</w:t>
      </w:r>
      <w:r>
        <w:t xml:space="preserve">, </w:t>
      </w: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t>,</w:t>
      </w:r>
      <w:r>
        <w:rPr>
          <w:cs/>
        </w:rPr>
        <w:t xml:space="preserve"> </w:t>
      </w:r>
      <w:proofErr w:type="spellStart"/>
      <w:r>
        <w:rPr>
          <w:cs/>
        </w:rPr>
        <w:t>තික</w:t>
      </w:r>
      <w:proofErr w:type="spellEnd"/>
      <w:r>
        <w:rPr>
          <w:cs/>
        </w:rPr>
        <w:t xml:space="preserve"> නිපාතය</w:t>
      </w:r>
      <w:r>
        <w:t>,</w:t>
      </w:r>
      <w:proofErr w:type="spellStart"/>
      <w:r w:rsidR="00995608">
        <w:t>suthra</w:t>
      </w:r>
      <w:proofErr w:type="spellEnd"/>
      <w:r w:rsidR="00995608">
        <w:t xml:space="preserve"> </w:t>
      </w:r>
      <w:proofErr w:type="spellStart"/>
      <w:r w:rsidR="00995608">
        <w:t>deshana</w:t>
      </w:r>
      <w:proofErr w:type="spellEnd"/>
      <w:r w:rsidR="00995608">
        <w:t xml:space="preserve">, tripitakan, </w:t>
      </w:r>
      <w:proofErr w:type="spellStart"/>
      <w:r w:rsidR="00995608">
        <w:t>anguththara</w:t>
      </w:r>
      <w:proofErr w:type="spellEnd"/>
      <w:r w:rsidR="00995608">
        <w:t xml:space="preserve"> </w:t>
      </w:r>
      <w:proofErr w:type="spellStart"/>
      <w:r w:rsidR="00995608">
        <w:t>nikaya</w:t>
      </w:r>
      <w:proofErr w:type="spellEnd"/>
      <w:r w:rsidR="00995608">
        <w:t xml:space="preserve">, </w:t>
      </w:r>
      <w:proofErr w:type="spellStart"/>
      <w:r w:rsidR="00995608">
        <w:t>udithadeera</w:t>
      </w:r>
      <w:proofErr w:type="spellEnd"/>
      <w:r w:rsidR="00995608">
        <w:t xml:space="preserve"> </w:t>
      </w:r>
      <w:proofErr w:type="spellStart"/>
      <w:r w:rsidR="00995608">
        <w:t>thero</w:t>
      </w:r>
      <w:proofErr w:type="spellEnd"/>
      <w:r w:rsidR="00995608">
        <w:t xml:space="preserve">, </w:t>
      </w:r>
      <w:proofErr w:type="spellStart"/>
      <w:r w:rsidR="00995608">
        <w:t>pitaka</w:t>
      </w:r>
      <w:proofErr w:type="spellEnd"/>
      <w:r w:rsidR="00995608">
        <w:t xml:space="preserve">, </w:t>
      </w:r>
      <w:proofErr w:type="spellStart"/>
      <w:r w:rsidR="00995608">
        <w:t>atuwa</w:t>
      </w:r>
      <w:proofErr w:type="spellEnd"/>
      <w:r w:rsidR="00995608">
        <w:t xml:space="preserve">, </w:t>
      </w:r>
      <w:proofErr w:type="spellStart"/>
      <w:r w:rsidR="00995608">
        <w:t>pali</w:t>
      </w:r>
      <w:proofErr w:type="spellEnd"/>
      <w:r w:rsidR="00995608">
        <w:t>,</w:t>
      </w:r>
    </w:p>
    <w:p w14:paraId="40BE7DD2" w14:textId="120808B0" w:rsidR="0079286D" w:rsidRDefault="0079286D" w:rsidP="0079286D"/>
    <w:p w14:paraId="4BA9A42C" w14:textId="77777777" w:rsidR="0079286D" w:rsidRDefault="0079286D" w:rsidP="0079286D">
      <w:pPr>
        <w:rPr>
          <w:rFonts w:cs="Iskoola Pota"/>
          <w:lang w:bidi="si-LK"/>
        </w:rPr>
      </w:pPr>
    </w:p>
    <w:p w14:paraId="6C3EA14B" w14:textId="7B356D28" w:rsidR="0079286D" w:rsidRDefault="0079286D" w:rsidP="0079286D">
      <w:pPr>
        <w:pStyle w:val="Heading1"/>
      </w:pPr>
      <w:proofErr w:type="spellStart"/>
      <w:r>
        <w:rPr>
          <w:cs/>
          <w:lang w:bidi="si-LK"/>
        </w:rPr>
        <w:t>පඨම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ආසව</w:t>
      </w:r>
      <w:proofErr w:type="spellEnd"/>
      <w:r>
        <w:rPr>
          <w:cs/>
          <w:lang w:bidi="si-LK"/>
        </w:rPr>
        <w:t xml:space="preserve"> සූත්‍රය</w:t>
      </w:r>
    </w:p>
    <w:p w14:paraId="39BE9F53" w14:textId="77777777" w:rsidR="0079286D" w:rsidRDefault="0079286D" w:rsidP="0079286D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තික</w:t>
      </w:r>
      <w:proofErr w:type="spellEnd"/>
      <w:r>
        <w:rPr>
          <w:cs/>
        </w:rPr>
        <w:t xml:space="preserve"> නිපාතය</w:t>
      </w:r>
    </w:p>
    <w:p w14:paraId="60F30E57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779FB9E" w14:textId="77777777" w:rsidR="0079286D" w:rsidRDefault="0079286D" w:rsidP="0079286D">
      <w:r w:rsidRPr="0079286D">
        <w:rPr>
          <w:b/>
          <w:bCs/>
        </w:rPr>
        <w:t>​“</w:t>
      </w:r>
      <w:proofErr w:type="spellStart"/>
      <w:r w:rsidRPr="0079286D">
        <w:rPr>
          <w:rFonts w:cs="Iskoola Pota"/>
          <w:b/>
          <w:bCs/>
          <w:cs/>
          <w:lang w:bidi="si-LK"/>
        </w:rPr>
        <w:t>තයෝ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මේ</w:t>
      </w:r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ආසවා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9286D">
        <w:rPr>
          <w:rFonts w:cs="Iskoola Pota"/>
          <w:b/>
          <w:bCs/>
          <w:cs/>
          <w:lang w:bidi="si-LK"/>
        </w:rPr>
        <w:t>කතමේ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තයෝ</w:t>
      </w:r>
      <w:proofErr w:type="spellEnd"/>
      <w:r w:rsidRPr="0079286D">
        <w:rPr>
          <w:b/>
          <w:bCs/>
        </w:rPr>
        <w:t xml:space="preserve">? </w:t>
      </w:r>
      <w:proofErr w:type="spellStart"/>
      <w:r w:rsidRPr="0079286D">
        <w:rPr>
          <w:rFonts w:cs="Iskoola Pota"/>
          <w:b/>
          <w:bCs/>
          <w:cs/>
          <w:lang w:bidi="si-LK"/>
        </w:rPr>
        <w:t>කාමාසවෝ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භවාසවෝ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අවිජ්ජාසවෝ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. ඉමේ </w:t>
      </w:r>
      <w:proofErr w:type="spellStart"/>
      <w:r w:rsidRPr="0079286D">
        <w:rPr>
          <w:rFonts w:cs="Iskoola Pota"/>
          <w:b/>
          <w:bCs/>
          <w:cs/>
          <w:lang w:bidi="si-LK"/>
        </w:rPr>
        <w:t>ඛෝ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තයෝ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ආසවා”</w:t>
      </w:r>
      <w:r>
        <w:rPr>
          <w:rFonts w:cs="Iskoola Pota"/>
          <w:cs/>
          <w:lang w:bidi="si-LK"/>
        </w:rPr>
        <w:t>ති</w:t>
      </w:r>
      <w:proofErr w:type="spellEnd"/>
      <w:r>
        <w:rPr>
          <w:rFonts w:cs="Iskoola Pota"/>
          <w:cs/>
          <w:lang w:bidi="si-LK"/>
        </w:rPr>
        <w:t>.</w:t>
      </w:r>
    </w:p>
    <w:p w14:paraId="4DB6B856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ආශ්‍රවයෝ</w:t>
      </w:r>
      <w:proofErr w:type="spellEnd"/>
      <w:r>
        <w:rPr>
          <w:rFonts w:cs="Iskoola Pota"/>
          <w:cs/>
          <w:lang w:bidi="si-LK"/>
        </w:rPr>
        <w:t xml:space="preserve"> තිදෙනෙකි. එම </w:t>
      </w:r>
      <w:proofErr w:type="spellStart"/>
      <w:r>
        <w:rPr>
          <w:rFonts w:cs="Iskoola Pota"/>
          <w:cs/>
          <w:lang w:bidi="si-LK"/>
        </w:rPr>
        <w:t>ආශ්‍රවයෝ</w:t>
      </w:r>
      <w:proofErr w:type="spellEnd"/>
      <w:r>
        <w:rPr>
          <w:rFonts w:cs="Iskoola Pota"/>
          <w:cs/>
          <w:lang w:bidi="si-LK"/>
        </w:rPr>
        <w:t xml:space="preserve"> තිදෙනා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කාමාශ්‍රවය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භවාශ්‍රවය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අවිජ්ජාසවය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ආශ්‍රවයෝ</w:t>
      </w:r>
      <w:proofErr w:type="spellEnd"/>
      <w:r>
        <w:rPr>
          <w:rFonts w:cs="Iskoola Pota"/>
          <w:cs/>
          <w:lang w:bidi="si-LK"/>
        </w:rPr>
        <w:t xml:space="preserve"> තිදෙනා වෙති.</w:t>
      </w:r>
    </w:p>
    <w:p w14:paraId="75CA9035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 w:rsidRPr="0079286D">
        <w:rPr>
          <w:rStyle w:val="Heading2Char"/>
          <w:cs/>
          <w:lang w:bidi="si-LK"/>
        </w:rPr>
        <w:t>ආශ්‍රව</w:t>
      </w:r>
      <w:proofErr w:type="spellEnd"/>
      <w:r w:rsidRPr="0079286D">
        <w:rPr>
          <w:rStyle w:val="Heading2Char"/>
          <w:cs/>
          <w:lang w:bidi="si-LK"/>
        </w:rPr>
        <w:t xml:space="preserve"> යනු </w:t>
      </w:r>
      <w:proofErr w:type="spellStart"/>
      <w:r w:rsidRPr="0079286D">
        <w:rPr>
          <w:rStyle w:val="Heading2Char"/>
          <w:cs/>
          <w:lang w:bidi="si-LK"/>
        </w:rPr>
        <w:t>කුමක්ද</w:t>
      </w:r>
      <w:proofErr w:type="spellEnd"/>
      <w:r w:rsidRPr="0079286D">
        <w:rPr>
          <w:rStyle w:val="Heading2Char"/>
        </w:rPr>
        <w:t>?</w:t>
      </w:r>
    </w:p>
    <w:p w14:paraId="770B40B4" w14:textId="77777777" w:rsidR="0079286D" w:rsidRDefault="0079286D" w:rsidP="0079286D">
      <w:r>
        <w:rPr>
          <w:rFonts w:cs="Iskoola Pota"/>
          <w:cs/>
          <w:lang w:bidi="si-LK"/>
        </w:rPr>
        <w:t xml:space="preserve">මහත් වූ කල්දේරමකට ඖෂධ වර්ග යොදා බොහෝ කාලයක් </w:t>
      </w:r>
      <w:proofErr w:type="spellStart"/>
      <w:r>
        <w:rPr>
          <w:rFonts w:cs="Iskoola Pota"/>
          <w:cs/>
          <w:lang w:bidi="si-LK"/>
        </w:rPr>
        <w:t>පල්කොට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ඒවා නිසි අයුරින් </w:t>
      </w:r>
      <w:proofErr w:type="spellStart"/>
      <w:r>
        <w:rPr>
          <w:rFonts w:cs="Iskoola Pota"/>
          <w:cs/>
          <w:lang w:bidi="si-LK"/>
        </w:rPr>
        <w:t>පෙරාගෙන</w:t>
      </w:r>
      <w:proofErr w:type="spellEnd"/>
      <w:r>
        <w:rPr>
          <w:rFonts w:cs="Iskoola Pota"/>
          <w:cs/>
          <w:lang w:bidi="si-LK"/>
        </w:rPr>
        <w:t xml:space="preserve"> සකස් කරන ඖෂධ</w:t>
      </w:r>
      <w:r>
        <w:t>, '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නමින් හඳුන්වනු ලැබේ. උදාහරණයක් ලෙස </w:t>
      </w:r>
      <w:proofErr w:type="spellStart"/>
      <w:r>
        <w:rPr>
          <w:rFonts w:cs="Iskoola Pota"/>
          <w:cs/>
          <w:lang w:bidi="si-LK"/>
        </w:rPr>
        <w:t>අභයාශ්‍රව</w:t>
      </w:r>
      <w:proofErr w:type="spellEnd"/>
      <w:r>
        <w:rPr>
          <w:rFonts w:cs="Iskoola Pota"/>
          <w:cs/>
          <w:lang w:bidi="si-LK"/>
        </w:rPr>
        <w:t xml:space="preserve"> දැක්විය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ආශ්‍රවයන්ට</w:t>
      </w:r>
      <w:proofErr w:type="spellEnd"/>
      <w:r>
        <w:rPr>
          <w:rFonts w:cs="Iskoola Pota"/>
          <w:cs/>
          <w:lang w:bidi="si-LK"/>
        </w:rPr>
        <w:t xml:space="preserve"> උපමා ඇති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හතර දෙනෙකි. එම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හතර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ලබති. එනම් </w:t>
      </w:r>
      <w:proofErr w:type="spellStart"/>
      <w:r>
        <w:rPr>
          <w:rFonts w:cs="Iskoola Pota"/>
          <w:cs/>
          <w:lang w:bidi="si-LK"/>
        </w:rPr>
        <w:t>කාමාශ්‍රව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භවාශ්‍රව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දිට්ඨාශ්‍රව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ආශ්‍රවයි</w:t>
      </w:r>
      <w:proofErr w:type="spellEnd"/>
      <w:r>
        <w:rPr>
          <w:rFonts w:cs="Iskoola Pota"/>
          <w:cs/>
          <w:lang w:bidi="si-LK"/>
        </w:rPr>
        <w:t xml:space="preserve">. එහෙත්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තුනක් ගැන පමණක් සඳහන් වෙයි. මෙම දේශනාවේ </w:t>
      </w:r>
      <w:proofErr w:type="spellStart"/>
      <w:r>
        <w:rPr>
          <w:rFonts w:cs="Iskoola Pota"/>
          <w:cs/>
          <w:lang w:bidi="si-LK"/>
        </w:rPr>
        <w:t>දිට්ඨාශ්‍රවය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සඳහන් කර </w:t>
      </w:r>
      <w:proofErr w:type="spellStart"/>
      <w:r>
        <w:rPr>
          <w:rFonts w:cs="Iskoola Pota"/>
          <w:cs/>
          <w:lang w:bidi="si-LK"/>
        </w:rPr>
        <w:t>නොමැත</w:t>
      </w:r>
      <w:proofErr w:type="spellEnd"/>
      <w:r>
        <w:rPr>
          <w:rFonts w:cs="Iskoola Pota"/>
          <w:cs/>
          <w:lang w:bidi="si-LK"/>
        </w:rPr>
        <w:t>.</w:t>
      </w:r>
    </w:p>
    <w:p w14:paraId="05BE388C" w14:textId="75B29D6F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 w:rsidRPr="0079286D">
        <w:rPr>
          <w:rStyle w:val="Heading3Char"/>
          <w:cs/>
          <w:lang w:bidi="si-LK"/>
        </w:rPr>
        <w:t>කාමාශ්‍රවය</w:t>
      </w:r>
      <w:proofErr w:type="spellEnd"/>
      <w:r w:rsidRPr="0079286D">
        <w:rPr>
          <w:rStyle w:val="Heading2Char"/>
          <w:cs/>
          <w:lang w:bidi="si-LK"/>
        </w:rPr>
        <w:t xml:space="preserve"> </w:t>
      </w:r>
    </w:p>
    <w:p w14:paraId="6D8C0FC6" w14:textId="77777777" w:rsidR="0079286D" w:rsidRDefault="0079286D" w:rsidP="0079286D">
      <w:r>
        <w:t>“</w:t>
      </w:r>
      <w:proofErr w:type="spellStart"/>
      <w:r w:rsidRPr="0079286D">
        <w:rPr>
          <w:rFonts w:cs="Iskoola Pota"/>
          <w:b/>
          <w:bCs/>
          <w:cs/>
          <w:lang w:bidi="si-LK"/>
        </w:rPr>
        <w:t>කාමසංඛාතෝවා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ආසවෝ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කාමාසවෝ</w:t>
      </w:r>
      <w:proofErr w:type="spellEnd"/>
      <w:r>
        <w:rPr>
          <w:rFonts w:cs="Iskoola Pota"/>
          <w:cs/>
          <w:lang w:bidi="si-LK"/>
        </w:rPr>
        <w:t xml:space="preserve">”. කාම සංඛ්‍යාත </w:t>
      </w:r>
      <w:proofErr w:type="spellStart"/>
      <w:r>
        <w:rPr>
          <w:rFonts w:cs="Iskoola Pota"/>
          <w:cs/>
          <w:lang w:bidi="si-LK"/>
        </w:rPr>
        <w:t>ආශ්‍රවය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කාමාශ්‍රව</w:t>
      </w:r>
      <w:proofErr w:type="spellEnd"/>
      <w:r>
        <w:rPr>
          <w:rFonts w:cs="Iskoola Pota"/>
          <w:cs/>
          <w:lang w:bidi="si-LK"/>
        </w:rPr>
        <w:t xml:space="preserve"> නම් වෙයි (</w:t>
      </w:r>
      <w:proofErr w:type="spellStart"/>
      <w:r w:rsidRPr="0079286D">
        <w:rPr>
          <w:rFonts w:cs="Iskoola Pota"/>
          <w:i/>
          <w:iCs/>
          <w:cs/>
          <w:lang w:bidi="si-LK"/>
        </w:rPr>
        <w:t>ඉතිවුත්තක</w:t>
      </w:r>
      <w:proofErr w:type="spellEnd"/>
      <w:r w:rsidRPr="0079286D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79286D">
        <w:rPr>
          <w:rFonts w:cs="Iskoola Pota"/>
          <w:i/>
          <w:iCs/>
          <w:cs/>
          <w:lang w:bidi="si-LK"/>
        </w:rPr>
        <w:t>පාලි</w:t>
      </w:r>
      <w:proofErr w:type="spellEnd"/>
      <w:r w:rsidRPr="0079286D">
        <w:rPr>
          <w:rFonts w:cs="Iskoola Pota"/>
          <w:i/>
          <w:iCs/>
          <w:cs/>
          <w:lang w:bidi="si-LK"/>
        </w:rPr>
        <w:t xml:space="preserve"> අට්ඨකථා</w:t>
      </w:r>
      <w:r>
        <w:rPr>
          <w:rFonts w:cs="Iskoola Pota"/>
          <w:cs/>
          <w:lang w:bidi="si-LK"/>
        </w:rPr>
        <w:t>). “</w:t>
      </w:r>
      <w:proofErr w:type="spellStart"/>
      <w:r>
        <w:rPr>
          <w:rFonts w:cs="Iskoola Pota"/>
          <w:cs/>
          <w:lang w:bidi="si-LK"/>
        </w:rPr>
        <w:t>අත්ථතෝ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කාමරාගෝ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අභිරතීච</w:t>
      </w:r>
      <w:proofErr w:type="spellEnd"/>
      <w:r>
        <w:rPr>
          <w:rFonts w:cs="Iskoola Pota"/>
          <w:cs/>
          <w:lang w:bidi="si-LK"/>
        </w:rPr>
        <w:t xml:space="preserve">”. </w:t>
      </w:r>
      <w:proofErr w:type="spellStart"/>
      <w:r>
        <w:rPr>
          <w:rFonts w:cs="Iskoola Pota"/>
          <w:cs/>
          <w:lang w:bidi="si-LK"/>
        </w:rPr>
        <w:t>කාමාශ්‍රව</w:t>
      </w:r>
      <w:proofErr w:type="spellEnd"/>
      <w:r>
        <w:rPr>
          <w:rFonts w:cs="Iskoola Pota"/>
          <w:cs/>
          <w:lang w:bidi="si-LK"/>
        </w:rPr>
        <w:t xml:space="preserve"> යන වචනයෙහි අර්ථය </w:t>
      </w:r>
      <w:proofErr w:type="spellStart"/>
      <w:r>
        <w:rPr>
          <w:rFonts w:cs="Iskoola Pota"/>
          <w:cs/>
          <w:lang w:bidi="si-LK"/>
        </w:rPr>
        <w:t>කාමරාගය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යන්නයි</w:t>
      </w:r>
      <w:proofErr w:type="spellEnd"/>
      <w:r>
        <w:rPr>
          <w:rFonts w:cs="Iskoola Pota"/>
          <w:cs/>
          <w:lang w:bidi="si-LK"/>
        </w:rPr>
        <w:t>.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කෙරෙහි ඇති ආසාව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කියා හඳුන්වන්නේ ද </w:t>
      </w:r>
      <w:proofErr w:type="spellStart"/>
      <w:r>
        <w:rPr>
          <w:rFonts w:cs="Iskoola Pota"/>
          <w:cs/>
          <w:lang w:bidi="si-LK"/>
        </w:rPr>
        <w:t>මෙයයි</w:t>
      </w:r>
      <w:proofErr w:type="spellEnd"/>
      <w:r>
        <w:rPr>
          <w:rFonts w:cs="Iskoola Pota"/>
          <w:cs/>
          <w:lang w:bidi="si-LK"/>
        </w:rPr>
        <w:t>.</w:t>
      </w:r>
    </w:p>
    <w:p w14:paraId="3146129F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චක්ඛු</w:t>
      </w:r>
      <w:proofErr w:type="spellEnd"/>
      <w:r>
        <w:rPr>
          <w:rFonts w:cs="Iskoola Pota"/>
          <w:cs/>
          <w:lang w:bidi="si-LK"/>
        </w:rPr>
        <w:t xml:space="preserve"> විඤ්ඤාණයෙන්: ප්‍රියමනාප වූ රූපයක් දැක</w:t>
      </w:r>
      <w:r>
        <w:t xml:space="preserve">, </w:t>
      </w:r>
      <w:r>
        <w:rPr>
          <w:rFonts w:cs="Iskoola Pota"/>
          <w:cs/>
          <w:lang w:bidi="si-LK"/>
        </w:rPr>
        <w:t xml:space="preserve">එම රූපය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කල්පනා කිරීමෙන් හෙවත්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පැවැත්වීමෙන් රූපය කෙරෙහි කැමැත්ත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6845229E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විඤ්ඤාණයෙන්: ප්‍රියමනාප වූ ශබ්දයක් අසා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හෙවත් 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කල්පනා කිරීම නිසා ශබ්දය කෙරෙහි ආසාව ඇති වෙයි. එය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3F4E04D4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ඝාණ</w:t>
      </w:r>
      <w:proofErr w:type="spellEnd"/>
      <w:r>
        <w:rPr>
          <w:rFonts w:cs="Iskoola Pota"/>
          <w:cs/>
          <w:lang w:bidi="si-LK"/>
        </w:rPr>
        <w:t xml:space="preserve"> විඤ්ඤාණයෙන්: ප්‍රියමනාප වූ සුවඳක් ආඝ්‍රාණය කොට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පැවැත්වීම නිසා </w:t>
      </w:r>
      <w:proofErr w:type="spellStart"/>
      <w:r>
        <w:rPr>
          <w:rFonts w:cs="Iskoola Pota"/>
          <w:cs/>
          <w:lang w:bidi="si-LK"/>
        </w:rPr>
        <w:t>ගන්ධකාමය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2F1C1567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ජිව්හා</w:t>
      </w:r>
      <w:proofErr w:type="spellEnd"/>
      <w:r>
        <w:rPr>
          <w:rFonts w:cs="Iskoola Pota"/>
          <w:cs/>
          <w:lang w:bidi="si-LK"/>
        </w:rPr>
        <w:t xml:space="preserve"> විඤ්ඤාණයෙන්: ප්‍රියමනාප වූ රසයක් විඳීමෙන් හා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පැවැත්වීමෙන් රස කාමය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636DE8D5" w14:textId="77777777" w:rsidR="0079286D" w:rsidRDefault="0079286D" w:rsidP="0079286D">
      <w:r>
        <w:rPr>
          <w:rFonts w:cs="Iskoola Pota"/>
          <w:cs/>
          <w:lang w:bidi="si-LK"/>
        </w:rPr>
        <w:t xml:space="preserve">​කාය විඤ්ඤාණයෙන්: ප්‍රියමනාප වූ ස්පර්ශයක් ලබා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පැවැත්වීමෙන් ස්පර්ශ කාමය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150EB15B" w14:textId="0A8A1A1C" w:rsidR="001B55B2" w:rsidRDefault="0079286D" w:rsidP="0079286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​මනෝ විඤ්ඤාණයෙන්: ප්‍රියමනාප වූ අරමුණක් දැන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මනසිකාරයෙහි</w:t>
      </w:r>
      <w:proofErr w:type="spellEnd"/>
      <w:r>
        <w:rPr>
          <w:rFonts w:cs="Iskoola Pota"/>
          <w:cs/>
          <w:lang w:bidi="si-LK"/>
        </w:rPr>
        <w:t xml:space="preserve"> යෙදීමෙන් සිතුවිලි කෙරෙහි කාමය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කාමාශ්‍රවයයි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3D4DC3F0" w14:textId="77777777" w:rsidR="0079286D" w:rsidRDefault="0079286D" w:rsidP="0079286D">
      <w:pPr>
        <w:pStyle w:val="Heading3"/>
      </w:pPr>
      <w:proofErr w:type="spellStart"/>
      <w:r>
        <w:rPr>
          <w:cs/>
          <w:lang w:bidi="si-LK"/>
        </w:rPr>
        <w:t>භවාශ්‍රවය</w:t>
      </w:r>
      <w:proofErr w:type="spellEnd"/>
    </w:p>
    <w:p w14:paraId="6B62B343" w14:textId="77777777" w:rsidR="0079286D" w:rsidRDefault="0079286D" w:rsidP="0079286D">
      <w:r>
        <w:t>​“</w:t>
      </w:r>
      <w:r w:rsidRPr="0079286D">
        <w:rPr>
          <w:rFonts w:cs="Iskoola Pota"/>
          <w:b/>
          <w:bCs/>
          <w:cs/>
          <w:lang w:bidi="si-LK"/>
        </w:rPr>
        <w:t xml:space="preserve">රූප </w:t>
      </w:r>
      <w:proofErr w:type="spellStart"/>
      <w:r w:rsidRPr="0079286D">
        <w:rPr>
          <w:rFonts w:cs="Iskoola Pota"/>
          <w:b/>
          <w:bCs/>
          <w:cs/>
          <w:lang w:bidi="si-LK"/>
        </w:rPr>
        <w:t>අරූප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භවේසු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ඡන්දරාගෝ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ඣානනිකන්තිච</w:t>
      </w:r>
      <w:proofErr w:type="spellEnd"/>
      <w:r w:rsidRPr="0079286D">
        <w:rPr>
          <w:b/>
          <w:bCs/>
        </w:rPr>
        <w:t xml:space="preserve">, </w:t>
      </w:r>
      <w:proofErr w:type="spellStart"/>
      <w:r w:rsidRPr="0079286D">
        <w:rPr>
          <w:rFonts w:cs="Iskoola Pota"/>
          <w:b/>
          <w:bCs/>
          <w:cs/>
          <w:lang w:bidi="si-LK"/>
        </w:rPr>
        <w:t>සස්සත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දිට්ඨි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සහගතෝ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රාගෝ</w:t>
      </w:r>
      <w:proofErr w:type="spellEnd"/>
      <w:r w:rsidRPr="0079286D">
        <w:rPr>
          <w:b/>
          <w:bCs/>
        </w:rPr>
        <w:t xml:space="preserve">, </w:t>
      </w:r>
      <w:r w:rsidRPr="0079286D">
        <w:rPr>
          <w:rFonts w:cs="Iskoola Pota"/>
          <w:b/>
          <w:bCs/>
          <w:cs/>
          <w:lang w:bidi="si-LK"/>
        </w:rPr>
        <w:t xml:space="preserve">භව </w:t>
      </w:r>
      <w:proofErr w:type="spellStart"/>
      <w:r w:rsidRPr="0079286D">
        <w:rPr>
          <w:rFonts w:cs="Iskoola Pota"/>
          <w:b/>
          <w:bCs/>
          <w:cs/>
          <w:lang w:bidi="si-LK"/>
        </w:rPr>
        <w:t>පත්ථනාච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භවාසවෝ</w:t>
      </w:r>
      <w:proofErr w:type="spellEnd"/>
      <w:r>
        <w:rPr>
          <w:rFonts w:cs="Iskoola Pota"/>
          <w:cs/>
          <w:lang w:bidi="si-LK"/>
        </w:rPr>
        <w:t xml:space="preserve">” </w:t>
      </w:r>
      <w:r w:rsidRPr="0079286D">
        <w:rPr>
          <w:rFonts w:cs="Iskoola Pota"/>
          <w:i/>
          <w:iCs/>
          <w:cs/>
          <w:lang w:bidi="si-LK"/>
        </w:rPr>
        <w:t>(</w:t>
      </w:r>
      <w:proofErr w:type="spellStart"/>
      <w:r w:rsidRPr="0079286D">
        <w:rPr>
          <w:rFonts w:cs="Iskoola Pota"/>
          <w:i/>
          <w:iCs/>
          <w:cs/>
          <w:lang w:bidi="si-LK"/>
        </w:rPr>
        <w:t>ඉතිවුත්තක</w:t>
      </w:r>
      <w:proofErr w:type="spellEnd"/>
      <w:r w:rsidRPr="0079286D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79286D">
        <w:rPr>
          <w:rFonts w:cs="Iskoola Pota"/>
          <w:i/>
          <w:iCs/>
          <w:cs/>
          <w:lang w:bidi="si-LK"/>
        </w:rPr>
        <w:t>පාලි</w:t>
      </w:r>
      <w:proofErr w:type="spellEnd"/>
      <w:r w:rsidRPr="0079286D">
        <w:rPr>
          <w:rFonts w:cs="Iskoola Pota"/>
          <w:i/>
          <w:iCs/>
          <w:cs/>
          <w:lang w:bidi="si-LK"/>
        </w:rPr>
        <w:t xml:space="preserve"> අට්ඨකථා)</w:t>
      </w:r>
    </w:p>
    <w:p w14:paraId="448412D1" w14:textId="77777777" w:rsidR="0079286D" w:rsidRDefault="0079286D" w:rsidP="0079286D">
      <w:r>
        <w:rPr>
          <w:rFonts w:cs="Iskoola Pota"/>
          <w:cs/>
          <w:lang w:bidi="si-LK"/>
        </w:rPr>
        <w:t xml:space="preserve">​රූප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භවයන්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චන්ද</w:t>
      </w:r>
      <w:proofErr w:type="spellEnd"/>
      <w:r>
        <w:rPr>
          <w:rFonts w:cs="Iskoola Pota"/>
          <w:cs/>
          <w:lang w:bidi="si-LK"/>
        </w:rPr>
        <w:t xml:space="preserve"> රාගය (තණ්හාව) හෙවත් කැමැත්තෙන් </w:t>
      </w:r>
      <w:proofErr w:type="spellStart"/>
      <w:r>
        <w:rPr>
          <w:rFonts w:cs="Iskoola Pota"/>
          <w:cs/>
          <w:lang w:bidi="si-LK"/>
        </w:rPr>
        <w:t>ඇලීමද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ධ්‍යාන කෙරෙහි ඇති ඉතා සියුම් </w:t>
      </w:r>
      <w:proofErr w:type="spellStart"/>
      <w:r>
        <w:rPr>
          <w:rFonts w:cs="Iskoola Pota"/>
          <w:cs/>
          <w:lang w:bidi="si-LK"/>
        </w:rPr>
        <w:t>ඇල්මද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ශාස්වත</w:t>
      </w:r>
      <w:proofErr w:type="spellEnd"/>
      <w:r>
        <w:rPr>
          <w:rFonts w:cs="Iskoola Pota"/>
          <w:cs/>
          <w:lang w:bidi="si-LK"/>
        </w:rPr>
        <w:t xml:space="preserve"> දෘෂ්ටිය </w:t>
      </w:r>
      <w:proofErr w:type="spellStart"/>
      <w:r>
        <w:rPr>
          <w:rFonts w:cs="Iskoola Pota"/>
          <w:cs/>
          <w:lang w:bidi="si-LK"/>
        </w:rPr>
        <w:t>මුල්වී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රාගයද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භවය ප්‍රාර්ථනා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භවාශ්‍රවය</w:t>
      </w:r>
      <w:proofErr w:type="spellEnd"/>
      <w:r>
        <w:rPr>
          <w:rFonts w:cs="Iskoola Pota"/>
          <w:cs/>
          <w:lang w:bidi="si-LK"/>
        </w:rPr>
        <w:t xml:space="preserve"> නම් වෙයි.</w:t>
      </w:r>
    </w:p>
    <w:p w14:paraId="19D2B0F9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 w:rsidRPr="0079286D">
        <w:rPr>
          <w:rStyle w:val="Heading3Char"/>
          <w:cs/>
          <w:lang w:bidi="si-LK"/>
        </w:rPr>
        <w:t>අවිජ්ජා</w:t>
      </w:r>
      <w:proofErr w:type="spellEnd"/>
      <w:r w:rsidRPr="0079286D">
        <w:rPr>
          <w:rStyle w:val="Heading3Char"/>
          <w:cs/>
          <w:lang w:bidi="si-LK"/>
        </w:rPr>
        <w:t xml:space="preserve"> </w:t>
      </w:r>
      <w:proofErr w:type="spellStart"/>
      <w:r w:rsidRPr="0079286D">
        <w:rPr>
          <w:rStyle w:val="Heading3Char"/>
          <w:cs/>
          <w:lang w:bidi="si-LK"/>
        </w:rPr>
        <w:t>ආශ්‍රවය</w:t>
      </w:r>
      <w:proofErr w:type="spellEnd"/>
    </w:p>
    <w:p w14:paraId="42DBFA27" w14:textId="77777777" w:rsidR="0079286D" w:rsidRPr="0079286D" w:rsidRDefault="0079286D" w:rsidP="0079286D">
      <w:pPr>
        <w:rPr>
          <w:b/>
          <w:bCs/>
        </w:rPr>
      </w:pPr>
      <w:r w:rsidRPr="0079286D">
        <w:rPr>
          <w:b/>
          <w:bCs/>
        </w:rPr>
        <w:t>​“</w:t>
      </w:r>
      <w:proofErr w:type="spellStart"/>
      <w:r w:rsidRPr="0079286D">
        <w:rPr>
          <w:rFonts w:cs="Iskoola Pota"/>
          <w:b/>
          <w:bCs/>
          <w:cs/>
          <w:lang w:bidi="si-LK"/>
        </w:rPr>
        <w:t>චතුසු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සච්චේසු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අඤ්ඤාණං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අවිජ්ජා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9286D">
        <w:rPr>
          <w:rFonts w:cs="Iskoola Pota"/>
          <w:b/>
          <w:bCs/>
          <w:cs/>
          <w:lang w:bidi="si-LK"/>
        </w:rPr>
        <w:t>ආසවෝ</w:t>
      </w:r>
      <w:proofErr w:type="spellEnd"/>
      <w:r w:rsidRPr="0079286D">
        <w:rPr>
          <w:rFonts w:cs="Iskoola Pota"/>
          <w:b/>
          <w:bCs/>
          <w:cs/>
          <w:lang w:bidi="si-LK"/>
        </w:rPr>
        <w:t xml:space="preserve"> නාම”</w:t>
      </w:r>
    </w:p>
    <w:p w14:paraId="14126B0A" w14:textId="0C187EC4" w:rsidR="0079286D" w:rsidRDefault="0079286D" w:rsidP="0079286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ආශ්‍රවයයි</w:t>
      </w:r>
      <w:proofErr w:type="spellEnd"/>
      <w:r>
        <w:rPr>
          <w:rFonts w:cs="Iskoola Pota"/>
          <w:cs/>
          <w:lang w:bidi="si-LK"/>
        </w:rPr>
        <w:t>.</w:t>
      </w:r>
    </w:p>
    <w:p w14:paraId="68BC6DB6" w14:textId="77777777" w:rsidR="0079286D" w:rsidRDefault="0079286D" w:rsidP="0079286D">
      <w:proofErr w:type="spellStart"/>
      <w:r>
        <w:rPr>
          <w:rFonts w:cs="Iskoola Pota"/>
          <w:cs/>
          <w:lang w:bidi="si-LK"/>
        </w:rPr>
        <w:t>පඨම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ආසව</w:t>
      </w:r>
      <w:proofErr w:type="spellEnd"/>
      <w:r>
        <w:rPr>
          <w:rFonts w:cs="Iskoola Pota"/>
          <w:cs/>
          <w:lang w:bidi="si-LK"/>
        </w:rPr>
        <w:t xml:space="preserve"> සූත්‍රයේ ගාථා විග්‍රහය</w:t>
      </w:r>
    </w:p>
    <w:p w14:paraId="1FC9C15A" w14:textId="77777777" w:rsidR="0079286D" w:rsidRDefault="0079286D" w:rsidP="0079286D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සමාහිතෝ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සම්පජානෝ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සාවකෝ</w:t>
      </w:r>
      <w:proofErr w:type="spellEnd"/>
    </w:p>
    <w:p w14:paraId="1A0B5232" w14:textId="77777777" w:rsidR="0079286D" w:rsidRDefault="0079286D" w:rsidP="0079286D">
      <w:pPr>
        <w:pStyle w:val="gatha"/>
        <w:rPr>
          <w:lang w:bidi="ar-SA"/>
        </w:rPr>
      </w:pPr>
      <w:proofErr w:type="spellStart"/>
      <w:r>
        <w:rPr>
          <w:cs/>
        </w:rPr>
        <w:t>ආසවේච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පජානාති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ආසවානඤ්ච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සම්භවං</w:t>
      </w:r>
      <w:proofErr w:type="spellEnd"/>
      <w:r>
        <w:rPr>
          <w:cs/>
        </w:rPr>
        <w:t>”</w:t>
      </w:r>
    </w:p>
    <w:p w14:paraId="3F5CF9FE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සිත් ඇති</w:t>
      </w:r>
      <w:r>
        <w:t xml:space="preserve">, </w:t>
      </w:r>
      <w:r>
        <w:rPr>
          <w:rFonts w:cs="Iskoola Pota"/>
          <w:cs/>
          <w:lang w:bidi="si-LK"/>
        </w:rPr>
        <w:t>යහපත් නුවණ ඇති</w:t>
      </w:r>
      <w:r>
        <w:t xml:space="preserve">, </w:t>
      </w:r>
      <w:r>
        <w:rPr>
          <w:rFonts w:cs="Iskoola Pota"/>
          <w:cs/>
          <w:lang w:bidi="si-LK"/>
        </w:rPr>
        <w:t xml:space="preserve">සිහියෙන් යුක්ත වූ බුද්ධ ශ්‍රාවකයා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ආශ්‍රවයන්ගේ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හටගැනීම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දැනගනියි</w:t>
      </w:r>
      <w:proofErr w:type="spellEnd"/>
      <w:r>
        <w:rPr>
          <w:rFonts w:cs="Iskoola Pota"/>
          <w:cs/>
          <w:lang w:bidi="si-LK"/>
        </w:rPr>
        <w:t>.</w:t>
      </w:r>
    </w:p>
    <w:p w14:paraId="6CEF5718" w14:textId="77777777" w:rsidR="0079286D" w:rsidRDefault="0079286D" w:rsidP="0079286D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යත්ථ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නිරුජ්ඣන්ති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මග්ගඤ්ච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ඛයගාමිනං</w:t>
      </w:r>
      <w:proofErr w:type="spellEnd"/>
    </w:p>
    <w:p w14:paraId="34ED1B0C" w14:textId="77777777" w:rsidR="0079286D" w:rsidRDefault="0079286D" w:rsidP="0079286D">
      <w:pPr>
        <w:pStyle w:val="gatha"/>
        <w:rPr>
          <w:lang w:bidi="ar-SA"/>
        </w:rPr>
      </w:pPr>
      <w:proofErr w:type="spellStart"/>
      <w:r>
        <w:rPr>
          <w:cs/>
        </w:rPr>
        <w:t>ආසවානං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ඛයා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නිච්ඡාතෝ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පරිනිබ්බුතෝති</w:t>
      </w:r>
      <w:proofErr w:type="spellEnd"/>
      <w:r>
        <w:rPr>
          <w:cs/>
        </w:rPr>
        <w:t>”</w:t>
      </w:r>
    </w:p>
    <w:p w14:paraId="0733616C" w14:textId="77777777" w:rsidR="0079286D" w:rsidRDefault="0079286D" w:rsidP="0079286D">
      <w:r>
        <w:rPr>
          <w:rFonts w:cs="Iskoola Pota"/>
          <w:cs/>
          <w:lang w:bidi="si-LK"/>
        </w:rPr>
        <w:t xml:space="preserve">​යම් තැනක ඒ </w:t>
      </w:r>
      <w:proofErr w:type="spellStart"/>
      <w:r>
        <w:rPr>
          <w:rFonts w:cs="Iskoola Pota"/>
          <w:cs/>
          <w:lang w:bidi="si-LK"/>
        </w:rPr>
        <w:t>ආශ්‍රවයෝ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වෙත්</w:t>
      </w:r>
      <w:proofErr w:type="spellEnd"/>
      <w:r>
        <w:rPr>
          <w:rFonts w:cs="Iskoola Pota"/>
          <w:cs/>
          <w:lang w:bidi="si-LK"/>
        </w:rPr>
        <w:t xml:space="preserve"> නම් එම නිර්වාණය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ක්ෂය කරන්නා වූ මාර්ගය ද </w:t>
      </w:r>
      <w:proofErr w:type="spellStart"/>
      <w:r>
        <w:rPr>
          <w:rFonts w:cs="Iskoola Pota"/>
          <w:cs/>
          <w:lang w:bidi="si-LK"/>
        </w:rPr>
        <w:t>දැනගනියි</w:t>
      </w:r>
      <w:proofErr w:type="spellEnd"/>
      <w:r>
        <w:rPr>
          <w:rFonts w:cs="Iskoola Pota"/>
          <w:cs/>
          <w:lang w:bidi="si-LK"/>
        </w:rPr>
        <w:t xml:space="preserve">. ඒ භික්ෂුව </w:t>
      </w:r>
      <w:proofErr w:type="spellStart"/>
      <w:r>
        <w:rPr>
          <w:rFonts w:cs="Iskoola Pota"/>
          <w:cs/>
          <w:lang w:bidi="si-LK"/>
        </w:rPr>
        <w:t>ආශ්‍රවයන්</w:t>
      </w:r>
      <w:proofErr w:type="spellEnd"/>
      <w:r>
        <w:rPr>
          <w:rFonts w:cs="Iskoola Pota"/>
          <w:cs/>
          <w:lang w:bidi="si-LK"/>
        </w:rPr>
        <w:t xml:space="preserve"> ක්ෂය කිරීමෙන්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ආශාවන්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රහිතව</w:t>
      </w:r>
      <w:proofErr w:type="spellEnd"/>
      <w:r>
        <w:rPr>
          <w:rFonts w:cs="Iskoola Pota"/>
          <w:cs/>
          <w:lang w:bidi="si-LK"/>
        </w:rPr>
        <w:t xml:space="preserve"> පිරිනිවීමට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</w:t>
      </w:r>
    </w:p>
    <w:p w14:paraId="592D1957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 w:rsidRPr="0079286D">
        <w:rPr>
          <w:b/>
          <w:bCs/>
          <w:cs/>
          <w:lang w:bidi="si-LK"/>
        </w:rPr>
        <w:t>අයම්පි</w:t>
      </w:r>
      <w:proofErr w:type="spellEnd"/>
      <w:r w:rsidRPr="0079286D">
        <w:rPr>
          <w:b/>
          <w:bCs/>
          <w:cs/>
          <w:lang w:bidi="si-LK"/>
        </w:rPr>
        <w:t xml:space="preserve"> </w:t>
      </w:r>
      <w:proofErr w:type="spellStart"/>
      <w:r w:rsidRPr="0079286D">
        <w:rPr>
          <w:b/>
          <w:bCs/>
          <w:cs/>
          <w:lang w:bidi="si-LK"/>
        </w:rPr>
        <w:t>අත්ථෝ</w:t>
      </w:r>
      <w:proofErr w:type="spellEnd"/>
      <w:r w:rsidRPr="0079286D">
        <w:rPr>
          <w:b/>
          <w:bCs/>
          <w:cs/>
          <w:lang w:bidi="si-LK"/>
        </w:rPr>
        <w:t xml:space="preserve"> </w:t>
      </w:r>
      <w:proofErr w:type="spellStart"/>
      <w:r w:rsidRPr="0079286D">
        <w:rPr>
          <w:b/>
          <w:bCs/>
          <w:cs/>
          <w:lang w:bidi="si-LK"/>
        </w:rPr>
        <w:t>වුත්තෝ</w:t>
      </w:r>
      <w:proofErr w:type="spellEnd"/>
      <w:r w:rsidRPr="0079286D">
        <w:rPr>
          <w:b/>
          <w:bCs/>
          <w:cs/>
          <w:lang w:bidi="si-LK"/>
        </w:rPr>
        <w:t xml:space="preserve"> </w:t>
      </w:r>
      <w:proofErr w:type="spellStart"/>
      <w:r w:rsidRPr="0079286D">
        <w:rPr>
          <w:b/>
          <w:bCs/>
          <w:cs/>
          <w:lang w:bidi="si-LK"/>
        </w:rPr>
        <w:t>භගවතා</w:t>
      </w:r>
      <w:proofErr w:type="spellEnd"/>
      <w:r w:rsidRPr="0079286D">
        <w:rPr>
          <w:b/>
          <w:bCs/>
          <w:cs/>
          <w:lang w:bidi="si-LK"/>
        </w:rPr>
        <w:t>.</w:t>
      </w:r>
      <w:r>
        <w:rPr>
          <w:rFonts w:cs="Iskoola Pota"/>
          <w:cs/>
          <w:lang w:bidi="si-LK"/>
        </w:rPr>
        <w:t xml:space="preserve"> 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323205C8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 w:rsidRPr="0079286D">
        <w:rPr>
          <w:rStyle w:val="Heading2Char"/>
          <w:cs/>
          <w:lang w:bidi="si-LK"/>
        </w:rPr>
        <w:t>ආශ්‍රව</w:t>
      </w:r>
      <w:proofErr w:type="spellEnd"/>
      <w:r w:rsidRPr="0079286D">
        <w:rPr>
          <w:rStyle w:val="Heading2Char"/>
          <w:cs/>
          <w:lang w:bidi="si-LK"/>
        </w:rPr>
        <w:t xml:space="preserve"> </w:t>
      </w:r>
      <w:proofErr w:type="spellStart"/>
      <w:r w:rsidRPr="0079286D">
        <w:rPr>
          <w:rStyle w:val="Heading2Char"/>
          <w:cs/>
          <w:lang w:bidi="si-LK"/>
        </w:rPr>
        <w:t>සමුදය</w:t>
      </w:r>
      <w:proofErr w:type="spellEnd"/>
      <w:r w:rsidRPr="0079286D">
        <w:rPr>
          <w:rStyle w:val="Heading2Char"/>
          <w:cs/>
          <w:lang w:bidi="si-LK"/>
        </w:rPr>
        <w:t xml:space="preserve"> යනු </w:t>
      </w:r>
      <w:proofErr w:type="spellStart"/>
      <w:r w:rsidRPr="0079286D">
        <w:rPr>
          <w:rStyle w:val="Heading2Char"/>
          <w:cs/>
          <w:lang w:bidi="si-LK"/>
        </w:rPr>
        <w:t>කුමක්ද</w:t>
      </w:r>
      <w:proofErr w:type="spellEnd"/>
      <w:r w:rsidRPr="0079286D">
        <w:rPr>
          <w:rStyle w:val="Heading2Char"/>
        </w:rPr>
        <w:t>?</w:t>
      </w:r>
    </w:p>
    <w:p w14:paraId="4414A811" w14:textId="77777777" w:rsidR="0079286D" w:rsidRDefault="0079286D" w:rsidP="007928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අයෝනිසෝමනසිකාරය</w:t>
      </w:r>
      <w:proofErr w:type="spellEnd"/>
      <w:r>
        <w:rPr>
          <w:rFonts w:cs="Iskoola Pota"/>
          <w:cs/>
          <w:lang w:bidi="si-LK"/>
        </w:rPr>
        <w:t xml:space="preserve"> හෙවත් 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මෙනෙහි කිරීම ද</w:t>
      </w:r>
      <w:r>
        <w:t xml:space="preserve">, </w:t>
      </w:r>
      <w:r>
        <w:rPr>
          <w:rFonts w:cs="Iskoola Pota"/>
          <w:cs/>
          <w:lang w:bidi="si-LK"/>
        </w:rPr>
        <w:t xml:space="preserve">අවිද්‍යා ආදී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 ඒවා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හටගැනීමට</w:t>
      </w:r>
      <w:proofErr w:type="spellEnd"/>
      <w:r>
        <w:rPr>
          <w:rFonts w:cs="Iskoola Pota"/>
          <w:cs/>
          <w:lang w:bidi="si-LK"/>
        </w:rPr>
        <w:t xml:space="preserve"> හේතු වෙයි.</w:t>
      </w:r>
    </w:p>
    <w:p w14:paraId="678068EB" w14:textId="77777777" w:rsidR="0079286D" w:rsidRDefault="0079286D" w:rsidP="0079286D">
      <w:r>
        <w:t>​“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මනසිකරෝතෝ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අනුප්පන්නා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ආසවා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උප්පජ්ජන්ති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ආසවා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පවඩ්ඪන්ති</w:t>
      </w:r>
      <w:proofErr w:type="spellEnd"/>
      <w:r>
        <w:rPr>
          <w:rFonts w:cs="Iskoola Pota"/>
          <w:cs/>
          <w:lang w:bidi="si-LK"/>
        </w:rPr>
        <w:t>” (</w:t>
      </w:r>
      <w:proofErr w:type="spellStart"/>
      <w:r>
        <w:rPr>
          <w:rFonts w:cs="Iskoola Pota"/>
          <w:cs/>
          <w:lang w:bidi="si-LK"/>
        </w:rPr>
        <w:t>සබ්බාසව</w:t>
      </w:r>
      <w:proofErr w:type="spellEnd"/>
      <w:r>
        <w:rPr>
          <w:rFonts w:cs="Iskoola Pota"/>
          <w:cs/>
          <w:lang w:bidi="si-LK"/>
        </w:rPr>
        <w:t xml:space="preserve"> සූත්‍රය).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මෙනෙහි කරන විට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උපදිති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වර්ධනය වෙති.</w:t>
      </w:r>
    </w:p>
    <w:p w14:paraId="4EC6B819" w14:textId="4445E9EB" w:rsidR="0079286D" w:rsidRDefault="0079286D" w:rsidP="0079286D">
      <w:pPr>
        <w:rPr>
          <w:rFonts w:cs="Iskoola Pota"/>
          <w:lang w:bidi="si-LK"/>
        </w:rPr>
      </w:pPr>
      <w:r>
        <w:t>​“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පුබ්බංගමා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සමාපත්තියා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අන්වදේව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අහිරිකං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අනොත්තප්පං</w:t>
      </w:r>
      <w:proofErr w:type="spellEnd"/>
      <w:r>
        <w:rPr>
          <w:rFonts w:cs="Iskoola Pota"/>
          <w:cs/>
          <w:lang w:bidi="si-LK"/>
        </w:rPr>
        <w:t>” (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නිකාය).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පව් කිරීමට ලැජ්ජා නැති බව (</w:t>
      </w:r>
      <w:proofErr w:type="spellStart"/>
      <w:r>
        <w:rPr>
          <w:rFonts w:cs="Iskoola Pota"/>
          <w:cs/>
          <w:lang w:bidi="si-LK"/>
        </w:rPr>
        <w:t>අහිරික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>පව් කිරීමට බය නැති බව (</w:t>
      </w:r>
      <w:proofErr w:type="spellStart"/>
      <w:r>
        <w:rPr>
          <w:rFonts w:cs="Iskoola Pota"/>
          <w:cs/>
          <w:lang w:bidi="si-LK"/>
        </w:rPr>
        <w:t>අනොත්තප්ප</w:t>
      </w:r>
      <w:proofErr w:type="spellEnd"/>
      <w:r>
        <w:rPr>
          <w:rFonts w:cs="Iskoola Pota"/>
          <w:cs/>
          <w:lang w:bidi="si-LK"/>
        </w:rPr>
        <w:t xml:space="preserve">) සමග උපදින අවිද්‍යාව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කිරීමට මූලික වෙයි</w:t>
      </w:r>
      <w:r>
        <w:t xml:space="preserve">,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පෙරටු</w:t>
      </w:r>
      <w:proofErr w:type="spellEnd"/>
      <w:r>
        <w:rPr>
          <w:rFonts w:cs="Iskoola Pota"/>
          <w:cs/>
          <w:lang w:bidi="si-LK"/>
        </w:rPr>
        <w:t xml:space="preserve"> වෙයි. මෙම අටුවා </w:t>
      </w:r>
      <w:proofErr w:type="spellStart"/>
      <w:r>
        <w:rPr>
          <w:rFonts w:cs="Iskoola Pota"/>
          <w:cs/>
          <w:lang w:bidi="si-LK"/>
        </w:rPr>
        <w:t>පාඨයන්</w:t>
      </w:r>
      <w:proofErr w:type="spellEnd"/>
      <w:r>
        <w:rPr>
          <w:rFonts w:cs="Iskoola Pota"/>
          <w:cs/>
          <w:lang w:bidi="si-LK"/>
        </w:rPr>
        <w:t xml:space="preserve"> හා බුද්ධ දේශනා </w:t>
      </w:r>
      <w:proofErr w:type="spellStart"/>
      <w:r>
        <w:rPr>
          <w:rFonts w:cs="Iskoola Pota"/>
          <w:cs/>
          <w:lang w:bidi="si-LK"/>
        </w:rPr>
        <w:t>පාඨයන්</w:t>
      </w:r>
      <w:proofErr w:type="spellEnd"/>
      <w:r>
        <w:rPr>
          <w:rFonts w:cs="Iskoola Pota"/>
          <w:cs/>
          <w:lang w:bidi="si-LK"/>
        </w:rPr>
        <w:t xml:space="preserve"> අනුව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හටගැනීමට</w:t>
      </w:r>
      <w:proofErr w:type="spellEnd"/>
      <w:r>
        <w:rPr>
          <w:rFonts w:cs="Iskoola Pota"/>
          <w:cs/>
          <w:lang w:bidi="si-LK"/>
        </w:rPr>
        <w:t xml:space="preserve"> හේතුව පැහැදිලි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0A19A495" w14:textId="77777777" w:rsidR="0079286D" w:rsidRDefault="0079286D" w:rsidP="0079286D">
      <w:pPr>
        <w:pStyle w:val="Heading2"/>
      </w:pPr>
      <w:proofErr w:type="spellStart"/>
      <w:r>
        <w:rPr>
          <w:cs/>
          <w:lang w:bidi="si-LK"/>
        </w:rPr>
        <w:t>ආශ්‍රව</w:t>
      </w:r>
      <w:proofErr w:type="spellEnd"/>
      <w:r>
        <w:rPr>
          <w:cs/>
          <w:lang w:bidi="si-LK"/>
        </w:rPr>
        <w:t xml:space="preserve"> ක්ෂය කරන මාර්ගය කුමක් ද.</w:t>
      </w:r>
    </w:p>
    <w:p w14:paraId="2EA933E4" w14:textId="68717A48" w:rsidR="0079286D" w:rsidRDefault="0079286D" w:rsidP="0079286D"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ක්ෂය කරන්නා වූ මාර්ගය ආර්ය අෂ්ටාංගික මාර්ගයයි. </w:t>
      </w:r>
      <w:proofErr w:type="spellStart"/>
      <w:r>
        <w:rPr>
          <w:rFonts w:cs="Iskoola Pota"/>
          <w:cs/>
          <w:lang w:bidi="si-LK"/>
        </w:rPr>
        <w:t>කාමාශ්‍රවය</w:t>
      </w:r>
      <w:proofErr w:type="spellEnd"/>
      <w:r>
        <w:rPr>
          <w:rFonts w:cs="Iskoola Pota"/>
          <w:cs/>
          <w:lang w:bidi="si-LK"/>
        </w:rPr>
        <w:t xml:space="preserve"> අනාගාමී මාර්ගයෙන්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 </w:t>
      </w:r>
      <w:proofErr w:type="spellStart"/>
      <w:r>
        <w:rPr>
          <w:rFonts w:cs="Iskoola Pota"/>
          <w:cs/>
          <w:lang w:bidi="si-LK"/>
        </w:rPr>
        <w:t>භවාශ්‍රවය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අවිද්‍යාශ්‍රවය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මාර්ගයෙන්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sectPr w:rsidR="00792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6D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9286D"/>
    <w:rsid w:val="007D3ACD"/>
    <w:rsid w:val="008029C1"/>
    <w:rsid w:val="00942E06"/>
    <w:rsid w:val="00995608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23CD"/>
  <w15:chartTrackingRefBased/>
  <w15:docId w15:val="{DE1D5DC4-752A-4157-A854-926205FD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1Char">
    <w:name w:val="Heading 1 Char"/>
    <w:basedOn w:val="DefaultParagraphFont"/>
    <w:link w:val="Heading1"/>
    <w:uiPriority w:val="9"/>
    <w:rsid w:val="00792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86D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2026-07-16T14:45:00Z</dcterms:created>
  <dcterms:modified xsi:type="dcterms:W3CDTF">2026-07-16T14:58:00Z</dcterms:modified>
</cp:coreProperties>
</file>