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4F65" w14:textId="77777777" w:rsidR="00D507D5" w:rsidRDefault="00D507D5" w:rsidP="00D507D5">
      <w:pPr>
        <w:pStyle w:val="Heading1"/>
      </w:pPr>
      <w:r>
        <w:rPr>
          <w:cs/>
          <w:lang w:bidi="si-LK"/>
        </w:rPr>
        <w:t xml:space="preserve">දාන </w:t>
      </w:r>
      <w:proofErr w:type="spellStart"/>
      <w:r>
        <w:rPr>
          <w:cs/>
          <w:lang w:bidi="si-LK"/>
        </w:rPr>
        <w:t>සංවිභාග</w:t>
      </w:r>
      <w:proofErr w:type="spellEnd"/>
      <w:r>
        <w:rPr>
          <w:cs/>
          <w:lang w:bidi="si-LK"/>
        </w:rPr>
        <w:t xml:space="preserve"> සූත්‍රය</w:t>
      </w:r>
    </w:p>
    <w:p w14:paraId="2DB9AEC8" w14:textId="77777777" w:rsidR="00D507D5" w:rsidRDefault="00D507D5" w:rsidP="00D507D5">
      <w:proofErr w:type="spellStart"/>
      <w:r>
        <w:rPr>
          <w:rFonts w:cs="Iskoola Pota"/>
          <w:cs/>
          <w:lang w:bidi="si-LK"/>
        </w:rPr>
        <w:t>ඉතිවුත්තක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පාලිය</w:t>
      </w:r>
      <w:proofErr w:type="spellEnd"/>
      <w:r>
        <w:rPr>
          <w:rFonts w:cs="Iskoola Pota"/>
          <w:cs/>
          <w:lang w:bidi="si-LK"/>
        </w:rPr>
        <w:t xml:space="preserve"> - ඒකක නිපාතය</w:t>
      </w:r>
    </w:p>
    <w:p w14:paraId="4773075F" w14:textId="77777777" w:rsidR="00D507D5" w:rsidRDefault="00D507D5" w:rsidP="00D507D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22EEA3C0" w14:textId="77777777" w:rsidR="00D507D5" w:rsidRDefault="00D507D5" w:rsidP="00D507D5">
      <w:r>
        <w:t>​“</w:t>
      </w:r>
      <w:proofErr w:type="spellStart"/>
      <w:r>
        <w:rPr>
          <w:rFonts w:cs="Iskoola Pota"/>
          <w:cs/>
          <w:lang w:bidi="si-LK"/>
        </w:rPr>
        <w:t>ඒවඤ්චේ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සත්තා </w:t>
      </w:r>
      <w:proofErr w:type="spellStart"/>
      <w:r>
        <w:rPr>
          <w:rFonts w:cs="Iskoola Pota"/>
          <w:cs/>
          <w:lang w:bidi="si-LK"/>
        </w:rPr>
        <w:t>ජානෙය්‍යුං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දානසංවිභාගස්ස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විපාකං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යථාහං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ජානාමි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 </w:t>
      </w:r>
      <w:proofErr w:type="spellStart"/>
      <w:r>
        <w:rPr>
          <w:rFonts w:cs="Iskoola Pota"/>
          <w:cs/>
          <w:lang w:bidi="si-LK"/>
        </w:rPr>
        <w:t>අදත්වා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භුඤ්ජෙය්‍යුං</w:t>
      </w:r>
      <w:proofErr w:type="spellEnd"/>
      <w:r>
        <w:rPr>
          <w:rFonts w:cs="Iskoola Pota"/>
          <w:cs/>
          <w:lang w:bidi="si-LK"/>
        </w:rPr>
        <w:t xml:space="preserve">. න ච </w:t>
      </w:r>
      <w:proofErr w:type="spellStart"/>
      <w:r>
        <w:rPr>
          <w:rFonts w:cs="Iskoola Pota"/>
          <w:cs/>
          <w:lang w:bidi="si-LK"/>
        </w:rPr>
        <w:t>නේසං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මච්ඡේරමලං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චිත්තං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පරියාදාය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තිට්ඨෙය්‍ය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යෝ’පි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නේසං</w:t>
      </w:r>
      <w:proofErr w:type="spellEnd"/>
      <w:r>
        <w:rPr>
          <w:rFonts w:cs="Iskoola Pota"/>
          <w:cs/>
          <w:lang w:bidi="si-LK"/>
        </w:rPr>
        <w:t xml:space="preserve"> අස්ස </w:t>
      </w:r>
      <w:proofErr w:type="spellStart"/>
      <w:r>
        <w:rPr>
          <w:rFonts w:cs="Iskoola Pota"/>
          <w:cs/>
          <w:lang w:bidi="si-LK"/>
        </w:rPr>
        <w:t>චරිමෝ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ආලෝපෝ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චරිමං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කබළං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තතෝ’පි</w:t>
      </w:r>
      <w:proofErr w:type="spellEnd"/>
      <w:r>
        <w:rPr>
          <w:rFonts w:cs="Iskoola Pota"/>
          <w:cs/>
          <w:lang w:bidi="si-LK"/>
        </w:rPr>
        <w:t xml:space="preserve"> න </w:t>
      </w:r>
      <w:proofErr w:type="spellStart"/>
      <w:r>
        <w:rPr>
          <w:rFonts w:cs="Iskoola Pota"/>
          <w:cs/>
          <w:lang w:bidi="si-LK"/>
        </w:rPr>
        <w:t>අසංවිභජිත්වා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භුඤ්ජෙය්‍යුං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සචේ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නේසං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පටිග්ගාහකා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අස්සු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යස්මා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ඛෝ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සත්තා න </w:t>
      </w:r>
      <w:proofErr w:type="spellStart"/>
      <w:r>
        <w:rPr>
          <w:rFonts w:cs="Iskoola Pota"/>
          <w:cs/>
          <w:lang w:bidi="si-LK"/>
        </w:rPr>
        <w:t>ඒවං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ජානන්ති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දානසංවිභාගස්ස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විපාකං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යථාහං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ජානාමි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තස්මා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අදත්වා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භුඤ්ජන්ති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මච්ඡේරමලඤ්ච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නේසං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චිත්තං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පරියාදාය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තිට්ඨතී”ති</w:t>
      </w:r>
      <w:proofErr w:type="spellEnd"/>
      <w:r>
        <w:rPr>
          <w:rFonts w:cs="Iskoola Pota"/>
          <w:cs/>
          <w:lang w:bidi="si-LK"/>
        </w:rPr>
        <w:t>.</w:t>
      </w:r>
    </w:p>
    <w:p w14:paraId="27AAA58F" w14:textId="380CC73B" w:rsidR="001B55B2" w:rsidRDefault="00D507D5" w:rsidP="00D507D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බෙදා දී වැළඳීමේ ආනිසංස මම යම් සේ දන්නවා ද</w:t>
      </w:r>
      <w:r>
        <w:t xml:space="preserve">,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ආකාරයටම</w:t>
      </w:r>
      <w:proofErr w:type="spellEnd"/>
      <w:r>
        <w:rPr>
          <w:rFonts w:cs="Iskoola Pota"/>
          <w:cs/>
          <w:lang w:bidi="si-LK"/>
        </w:rPr>
        <w:t xml:space="preserve"> සෙසු අයත් දන්නේ නම්</w:t>
      </w:r>
      <w:r>
        <w:t>, (</w:t>
      </w:r>
      <w:r>
        <w:rPr>
          <w:rFonts w:cs="Iskoola Pota"/>
          <w:cs/>
          <w:lang w:bidi="si-LK"/>
        </w:rPr>
        <w:t xml:space="preserve">වෙන කෙනෙකුට) </w:t>
      </w:r>
      <w:proofErr w:type="spellStart"/>
      <w:r>
        <w:rPr>
          <w:rFonts w:cs="Iskoola Pota"/>
          <w:cs/>
          <w:lang w:bidi="si-LK"/>
        </w:rPr>
        <w:t>නොදී</w:t>
      </w:r>
      <w:proofErr w:type="spellEnd"/>
      <w:r>
        <w:rPr>
          <w:rFonts w:cs="Iskoola Pota"/>
          <w:cs/>
          <w:lang w:bidi="si-LK"/>
        </w:rPr>
        <w:t xml:space="preserve"> අනුභව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නැමති </w:t>
      </w:r>
      <w:proofErr w:type="spellStart"/>
      <w:r>
        <w:rPr>
          <w:rFonts w:cs="Iskoola Pota"/>
          <w:cs/>
          <w:lang w:bidi="si-LK"/>
        </w:rPr>
        <w:t>මළකඩ</w:t>
      </w:r>
      <w:proofErr w:type="spellEnd"/>
      <w:r>
        <w:rPr>
          <w:rFonts w:cs="Iskoola Pota"/>
          <w:cs/>
          <w:lang w:bidi="si-LK"/>
        </w:rPr>
        <w:t xml:space="preserve"> ඔවුන්ගේ සිත යට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නොසිටින්නේ</w:t>
      </w:r>
      <w:proofErr w:type="spellEnd"/>
      <w:r>
        <w:rPr>
          <w:rFonts w:cs="Iskoola Pota"/>
          <w:cs/>
          <w:lang w:bidi="si-LK"/>
        </w:rPr>
        <w:t xml:space="preserve"> ය. ඔවුන්ගේ යම් අවසාන බත් </w:t>
      </w:r>
      <w:proofErr w:type="spellStart"/>
      <w:r>
        <w:rPr>
          <w:rFonts w:cs="Iskoola Pota"/>
          <w:cs/>
          <w:lang w:bidi="si-LK"/>
        </w:rPr>
        <w:t>පිඩක්</w:t>
      </w:r>
      <w:proofErr w:type="spellEnd"/>
      <w:r>
        <w:rPr>
          <w:rFonts w:cs="Iskoola Pota"/>
          <w:cs/>
          <w:lang w:bidi="si-LK"/>
        </w:rPr>
        <w:t xml:space="preserve"> වේ නම්</w:t>
      </w:r>
      <w:r>
        <w:t xml:space="preserve">, </w:t>
      </w:r>
      <w:r>
        <w:rPr>
          <w:rFonts w:cs="Iskoola Pota"/>
          <w:cs/>
          <w:lang w:bidi="si-LK"/>
        </w:rPr>
        <w:t>එය ලබා දීමට කෙනෙකුත් සිටී නම්</w:t>
      </w:r>
      <w:r>
        <w:t xml:space="preserve">, </w:t>
      </w:r>
      <w:r>
        <w:rPr>
          <w:rFonts w:cs="Iskoola Pota"/>
          <w:cs/>
          <w:lang w:bidi="si-LK"/>
        </w:rPr>
        <w:t xml:space="preserve">ඒ බත් </w:t>
      </w:r>
      <w:proofErr w:type="spellStart"/>
      <w:r>
        <w:rPr>
          <w:rFonts w:cs="Iskoola Pota"/>
          <w:cs/>
          <w:lang w:bidi="si-LK"/>
        </w:rPr>
        <w:t>පිඩෙන්</w:t>
      </w:r>
      <w:proofErr w:type="spellEnd"/>
      <w:r>
        <w:rPr>
          <w:rFonts w:cs="Iskoola Pota"/>
          <w:cs/>
          <w:lang w:bidi="si-LK"/>
        </w:rPr>
        <w:t xml:space="preserve"> කොටසක් හෝ බෙදා </w:t>
      </w:r>
      <w:proofErr w:type="spellStart"/>
      <w:r>
        <w:rPr>
          <w:rFonts w:cs="Iskoola Pota"/>
          <w:cs/>
          <w:lang w:bidi="si-LK"/>
        </w:rPr>
        <w:t>නොදී</w:t>
      </w:r>
      <w:proofErr w:type="spellEnd"/>
      <w:r>
        <w:rPr>
          <w:rFonts w:cs="Iskoola Pota"/>
          <w:cs/>
          <w:lang w:bidi="si-LK"/>
        </w:rPr>
        <w:t xml:space="preserve"> අනුභව </w:t>
      </w:r>
      <w:proofErr w:type="spellStart"/>
      <w:r>
        <w:rPr>
          <w:rFonts w:cs="Iskoola Pota"/>
          <w:cs/>
          <w:lang w:bidi="si-LK"/>
        </w:rPr>
        <w:t>නොකරන්නෝ</w:t>
      </w:r>
      <w:proofErr w:type="spellEnd"/>
      <w:r>
        <w:rPr>
          <w:rFonts w:cs="Iskoola Pota"/>
          <w:cs/>
          <w:lang w:bidi="si-LK"/>
        </w:rPr>
        <w:t xml:space="preserve"> ය.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බෙදා දී අනුභව කිරීමෙහි ආනිසංස මා දන්නා සේ සෙසු මිනිසුන් නො </w:t>
      </w:r>
      <w:proofErr w:type="spellStart"/>
      <w:r>
        <w:rPr>
          <w:rFonts w:cs="Iskoola Pota"/>
          <w:cs/>
          <w:lang w:bidi="si-LK"/>
        </w:rPr>
        <w:t>දනිති</w:t>
      </w:r>
      <w:proofErr w:type="spellEnd"/>
      <w:r>
        <w:rPr>
          <w:rFonts w:cs="Iskoola Pota"/>
          <w:cs/>
          <w:lang w:bidi="si-LK"/>
        </w:rPr>
        <w:t xml:space="preserve">. එබැවින් බෙදා දී අනුභව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නැමති </w:t>
      </w:r>
      <w:proofErr w:type="spellStart"/>
      <w:r>
        <w:rPr>
          <w:rFonts w:cs="Iskoola Pota"/>
          <w:cs/>
          <w:lang w:bidi="si-LK"/>
        </w:rPr>
        <w:t>මළකඩ</w:t>
      </w:r>
      <w:proofErr w:type="spellEnd"/>
      <w:r>
        <w:rPr>
          <w:rFonts w:cs="Iskoola Pota"/>
          <w:cs/>
          <w:lang w:bidi="si-LK"/>
        </w:rPr>
        <w:t xml:space="preserve"> ද ඔවුන්ගේ සිත </w:t>
      </w:r>
      <w:proofErr w:type="spellStart"/>
      <w:r>
        <w:rPr>
          <w:rFonts w:cs="Iskoola Pota"/>
          <w:cs/>
          <w:lang w:bidi="si-LK"/>
        </w:rPr>
        <w:t>හාත්පසින්ම</w:t>
      </w:r>
      <w:proofErr w:type="spellEnd"/>
      <w:r>
        <w:rPr>
          <w:rFonts w:cs="Iskoola Pota"/>
          <w:cs/>
          <w:lang w:bidi="si-LK"/>
        </w:rPr>
        <w:t xml:space="preserve"> යට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සිටියි.</w:t>
      </w:r>
    </w:p>
    <w:p w14:paraId="7CEA733C" w14:textId="77777777" w:rsidR="00D507D5" w:rsidRDefault="00D507D5" w:rsidP="00D507D5">
      <w:pPr>
        <w:pStyle w:val="subhead"/>
        <w:rPr>
          <w:lang w:bidi="ar-SA"/>
        </w:rPr>
      </w:pPr>
      <w:r>
        <w:rPr>
          <w:cs/>
        </w:rPr>
        <w:t>අතිරේක විස්තරය</w:t>
      </w:r>
    </w:p>
    <w:p w14:paraId="4953C29A" w14:textId="77777777" w:rsidR="00D507D5" w:rsidRDefault="00D507D5" w:rsidP="00D507D5">
      <w:r>
        <w:rPr>
          <w:rFonts w:cs="Iskoola Pota"/>
          <w:cs/>
          <w:lang w:bidi="si-LK"/>
        </w:rPr>
        <w:t xml:space="preserve">​බුදුරජාණන් වහන්සේ දන් දීමෙහි ආනිසංස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පරිපූර්ණ </w:t>
      </w:r>
      <w:proofErr w:type="spellStart"/>
      <w:r>
        <w:rPr>
          <w:rFonts w:cs="Iskoola Pota"/>
          <w:cs/>
          <w:lang w:bidi="si-LK"/>
        </w:rPr>
        <w:t>වශයෙන්ම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දනිති</w:t>
      </w:r>
      <w:proofErr w:type="spellEnd"/>
      <w:r>
        <w:rPr>
          <w:rFonts w:cs="Iskoola Pota"/>
          <w:cs/>
          <w:lang w:bidi="si-LK"/>
        </w:rPr>
        <w:t>. උන්වහන්සේ තරම් එහි ආනිසංස දන්නා වෙනත් කෙනෙක් ලෝකයෙහි නැත. උන්වහන්සේ සියල්ල දන්නා සේක</w:t>
      </w:r>
      <w:r>
        <w:t xml:space="preserve">, </w:t>
      </w:r>
      <w:r>
        <w:rPr>
          <w:rFonts w:cs="Iskoola Pota"/>
          <w:cs/>
          <w:lang w:bidi="si-LK"/>
        </w:rPr>
        <w:t>සියල්ල දකිනා සේක</w:t>
      </w:r>
      <w:r>
        <w:t xml:space="preserve">, </w:t>
      </w:r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අවබෝධ කළ සේක. උන්වහන්සේ තරම් දාන </w:t>
      </w:r>
      <w:proofErr w:type="spellStart"/>
      <w:r>
        <w:rPr>
          <w:rFonts w:cs="Iskoola Pota"/>
          <w:cs/>
          <w:lang w:bidi="si-LK"/>
        </w:rPr>
        <w:t>සංවිභාගයෙහි</w:t>
      </w:r>
      <w:proofErr w:type="spellEnd"/>
      <w:r>
        <w:rPr>
          <w:rFonts w:cs="Iskoola Pota"/>
          <w:cs/>
          <w:lang w:bidi="si-LK"/>
        </w:rPr>
        <w:t xml:space="preserve"> හෙවත් තමාට ඇති දෙය අන් අයට බෙදා දී අනුභව කිරීමෙහි ආනිසංස දන්නේ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මිනිසකුට හෝ සතෙකුට හෝ දන් </w:t>
      </w:r>
      <w:proofErr w:type="spellStart"/>
      <w:r>
        <w:rPr>
          <w:rFonts w:cs="Iskoola Pota"/>
          <w:cs/>
          <w:lang w:bidi="si-LK"/>
        </w:rPr>
        <w:t>නොදී</w:t>
      </w:r>
      <w:proofErr w:type="spellEnd"/>
      <w:r>
        <w:rPr>
          <w:rFonts w:cs="Iskoola Pota"/>
          <w:cs/>
          <w:lang w:bidi="si-LK"/>
        </w:rPr>
        <w:t xml:space="preserve"> ආහාර අනුභව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දානය යනු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ඇඳුම්</w:t>
      </w:r>
      <w:r>
        <w:t xml:space="preserve">, </w:t>
      </w:r>
      <w:r>
        <w:rPr>
          <w:rFonts w:cs="Iskoola Pota"/>
          <w:cs/>
          <w:lang w:bidi="si-LK"/>
        </w:rPr>
        <w:t>නිවාස</w:t>
      </w:r>
      <w:r>
        <w:t xml:space="preserve">, </w:t>
      </w:r>
      <w:r>
        <w:rPr>
          <w:rFonts w:cs="Iskoola Pota"/>
          <w:cs/>
          <w:lang w:bidi="si-LK"/>
        </w:rPr>
        <w:t>ගෘහ උපකරණ</w:t>
      </w:r>
      <w:r>
        <w:t xml:space="preserve">, </w:t>
      </w:r>
      <w:r>
        <w:rPr>
          <w:rFonts w:cs="Iskoola Pota"/>
          <w:cs/>
          <w:lang w:bidi="si-LK"/>
        </w:rPr>
        <w:t xml:space="preserve">බෙහෙත් හේත් ආදී යම්කිසි දෙයක් රැස්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ඒ දෙය කෙරෙහි ඇති තණ්හාව අතහැර දමා</w:t>
      </w:r>
      <w:r>
        <w:t xml:space="preserve">, </w:t>
      </w:r>
      <w:r>
        <w:rPr>
          <w:rFonts w:cs="Iskoola Pota"/>
          <w:cs/>
          <w:lang w:bidi="si-LK"/>
        </w:rPr>
        <w:t xml:space="preserve">තව කෙනෙකුට අනුග්‍රහ පිණිස හෝ පූජා බුද්ධියෙන් හෝ ලබා දීමයි. ලබා දෙන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පරිත්‍යාග </w:t>
      </w:r>
      <w:proofErr w:type="spellStart"/>
      <w:r>
        <w:rPr>
          <w:rFonts w:cs="Iskoola Pota"/>
          <w:cs/>
          <w:lang w:bidi="si-LK"/>
        </w:rPr>
        <w:t>චේතනාවම</w:t>
      </w:r>
      <w:proofErr w:type="spellEnd"/>
      <w:r>
        <w:rPr>
          <w:rFonts w:cs="Iskoola Pota"/>
          <w:cs/>
          <w:lang w:bidi="si-LK"/>
        </w:rPr>
        <w:t xml:space="preserve"> දානය වන බව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දාන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හැඳින්වීමට ද </w:t>
      </w:r>
      <w:r>
        <w:t>'</w:t>
      </w:r>
      <w:r>
        <w:rPr>
          <w:rFonts w:cs="Iskoola Pota"/>
          <w:cs/>
          <w:lang w:bidi="si-LK"/>
        </w:rPr>
        <w:t>දානය</w:t>
      </w:r>
      <w:r>
        <w:t xml:space="preserve">' </w:t>
      </w:r>
      <w:r>
        <w:rPr>
          <w:rFonts w:cs="Iskoola Pota"/>
          <w:cs/>
          <w:lang w:bidi="si-LK"/>
        </w:rPr>
        <w:t xml:space="preserve">යන වචනය යොදති. තමාගේ </w:t>
      </w:r>
      <w:proofErr w:type="spellStart"/>
      <w:r>
        <w:rPr>
          <w:rFonts w:cs="Iskoola Pota"/>
          <w:cs/>
          <w:lang w:bidi="si-LK"/>
        </w:rPr>
        <w:t>පරිභෝගය</w:t>
      </w:r>
      <w:proofErr w:type="spellEnd"/>
      <w:r>
        <w:rPr>
          <w:rFonts w:cs="Iskoola Pota"/>
          <w:cs/>
          <w:lang w:bidi="si-LK"/>
        </w:rPr>
        <w:t xml:space="preserve"> සඳහා </w:t>
      </w:r>
      <w:proofErr w:type="spellStart"/>
      <w:r>
        <w:rPr>
          <w:rFonts w:cs="Iskoola Pota"/>
          <w:cs/>
          <w:lang w:bidi="si-LK"/>
        </w:rPr>
        <w:t>වෙන්කරගෙන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වස්තූන්ගෙන්</w:t>
      </w:r>
      <w:proofErr w:type="spellEnd"/>
      <w:r>
        <w:rPr>
          <w:rFonts w:cs="Iskoola Pota"/>
          <w:cs/>
          <w:lang w:bidi="si-LK"/>
        </w:rPr>
        <w:t xml:space="preserve"> කොටසක් හෝ දන් දී </w:t>
      </w:r>
      <w:proofErr w:type="spellStart"/>
      <w:r>
        <w:rPr>
          <w:rFonts w:cs="Iskoola Pota"/>
          <w:cs/>
          <w:lang w:bidi="si-LK"/>
        </w:rPr>
        <w:t>පරිභෝග</w:t>
      </w:r>
      <w:proofErr w:type="spellEnd"/>
      <w:r>
        <w:rPr>
          <w:rFonts w:cs="Iskoola Pota"/>
          <w:cs/>
          <w:lang w:bidi="si-LK"/>
        </w:rPr>
        <w:t xml:space="preserve"> කිරීම ඉතා උතුම් ගුණයකි. එම ගුණය </w:t>
      </w:r>
      <w:r>
        <w:t>'</w:t>
      </w:r>
      <w:proofErr w:type="spellStart"/>
      <w:r>
        <w:rPr>
          <w:rFonts w:cs="Iskoola Pota"/>
          <w:cs/>
          <w:lang w:bidi="si-LK"/>
        </w:rPr>
        <w:t>සංවිභාග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යනුවෙන් හඳුන්වයි. ආහාර අනුභව කිරීමට පෙර</w:t>
      </w:r>
      <w:r>
        <w:t xml:space="preserve">, </w:t>
      </w:r>
      <w:r>
        <w:rPr>
          <w:rFonts w:cs="Iskoola Pota"/>
          <w:cs/>
          <w:lang w:bidi="si-LK"/>
        </w:rPr>
        <w:t xml:space="preserve">එම ආහාරවලින් කොටසක් මිනිසෙකුට හෝ සතෙකුට හෝ පූජා කිරීමට හැකියාව තිබේ නම් දන් දී තමා අනුභව කිරීම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එය උදාර වූ ගුණයකි. දාන </w:t>
      </w:r>
      <w:proofErr w:type="spellStart"/>
      <w:r>
        <w:rPr>
          <w:rFonts w:cs="Iskoola Pota"/>
          <w:cs/>
          <w:lang w:bidi="si-LK"/>
        </w:rPr>
        <w:t>සංවිභාග</w:t>
      </w:r>
      <w:proofErr w:type="spellEnd"/>
      <w:r>
        <w:rPr>
          <w:rFonts w:cs="Iskoola Pota"/>
          <w:cs/>
          <w:lang w:bidi="si-LK"/>
        </w:rPr>
        <w:t xml:space="preserve"> ගුණය යනු ද </w:t>
      </w:r>
      <w:proofErr w:type="spellStart"/>
      <w:r>
        <w:rPr>
          <w:rFonts w:cs="Iskoola Pota"/>
          <w:cs/>
          <w:lang w:bidi="si-LK"/>
        </w:rPr>
        <w:t>එයයි</w:t>
      </w:r>
      <w:proofErr w:type="spellEnd"/>
      <w:r>
        <w:rPr>
          <w:rFonts w:cs="Iskoola Pota"/>
          <w:cs/>
          <w:lang w:bidi="si-LK"/>
        </w:rPr>
        <w:t>.</w:t>
      </w:r>
    </w:p>
    <w:p w14:paraId="2D5D66E3" w14:textId="77777777" w:rsidR="00D507D5" w:rsidRDefault="00D507D5" w:rsidP="00D507D5">
      <w:r>
        <w:rPr>
          <w:rFonts w:cs="Iskoola Pota"/>
          <w:cs/>
          <w:lang w:bidi="si-LK"/>
        </w:rPr>
        <w:t>​</w:t>
      </w:r>
      <w:r w:rsidRPr="00D507D5">
        <w:rPr>
          <w:rStyle w:val="Heading1Char"/>
          <w:cs/>
          <w:lang w:bidi="si-LK"/>
        </w:rPr>
        <w:t>දන් දීමේ ආනිසංස</w:t>
      </w:r>
    </w:p>
    <w:p w14:paraId="7340DD3E" w14:textId="77777777" w:rsidR="00D507D5" w:rsidRDefault="00D507D5" w:rsidP="00D507D5">
      <w:r>
        <w:t>​“</w:t>
      </w:r>
      <w:proofErr w:type="spellStart"/>
      <w:r>
        <w:rPr>
          <w:rFonts w:cs="Iskoola Pota"/>
          <w:cs/>
          <w:lang w:bidi="si-LK"/>
        </w:rPr>
        <w:t>තත්‍රානන්ද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තිරච්ඡානගතේ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දානං</w:t>
      </w:r>
      <w:proofErr w:type="spellEnd"/>
      <w:r>
        <w:rPr>
          <w:rFonts w:cs="Iskoola Pota"/>
          <w:cs/>
          <w:lang w:bidi="si-LK"/>
        </w:rPr>
        <w:t xml:space="preserve"> දත්වා </w:t>
      </w:r>
      <w:proofErr w:type="spellStart"/>
      <w:r>
        <w:rPr>
          <w:rFonts w:cs="Iskoola Pota"/>
          <w:cs/>
          <w:lang w:bidi="si-LK"/>
        </w:rPr>
        <w:t>සතගුණා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දක්ඛිණා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පාටිකංඛිතබ්බා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පුථුජ්ජනදුස්සීලේ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දානං</w:t>
      </w:r>
      <w:proofErr w:type="spellEnd"/>
      <w:r>
        <w:rPr>
          <w:rFonts w:cs="Iskoola Pota"/>
          <w:cs/>
          <w:lang w:bidi="si-LK"/>
        </w:rPr>
        <w:t xml:space="preserve"> දත්වා </w:t>
      </w:r>
      <w:proofErr w:type="spellStart"/>
      <w:r>
        <w:rPr>
          <w:rFonts w:cs="Iskoola Pota"/>
          <w:cs/>
          <w:lang w:bidi="si-LK"/>
        </w:rPr>
        <w:t>සහස්සගුණා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දක්ඛිණා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පාටිකංඛිතබ්බා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පුථුජ්ජනසීලවන්තේ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දානං</w:t>
      </w:r>
      <w:proofErr w:type="spellEnd"/>
      <w:r>
        <w:rPr>
          <w:rFonts w:cs="Iskoola Pota"/>
          <w:cs/>
          <w:lang w:bidi="si-LK"/>
        </w:rPr>
        <w:t xml:space="preserve"> දත්වා </w:t>
      </w:r>
      <w:proofErr w:type="spellStart"/>
      <w:r>
        <w:rPr>
          <w:rFonts w:cs="Iskoola Pota"/>
          <w:cs/>
          <w:lang w:bidi="si-LK"/>
        </w:rPr>
        <w:t>සතසහස්සගුණා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දක්ඛිණා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පාටිකංඛිතබ්බා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බාහිරකේ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කාමේසු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වීතරාගේ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දානං</w:t>
      </w:r>
      <w:proofErr w:type="spellEnd"/>
      <w:r>
        <w:rPr>
          <w:rFonts w:cs="Iskoola Pota"/>
          <w:cs/>
          <w:lang w:bidi="si-LK"/>
        </w:rPr>
        <w:t xml:space="preserve"> දත්වා </w:t>
      </w:r>
      <w:proofErr w:type="spellStart"/>
      <w:r>
        <w:rPr>
          <w:rFonts w:cs="Iskoola Pota"/>
          <w:cs/>
          <w:lang w:bidi="si-LK"/>
        </w:rPr>
        <w:t>කෝටිසතසහස්සගුණා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දක්ඛිණා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පාටිකංඛිතබ්බා</w:t>
      </w:r>
      <w:proofErr w:type="spellEnd"/>
      <w:r>
        <w:rPr>
          <w:rFonts w:cs="Iskoola Pota"/>
          <w:cs/>
          <w:lang w:bidi="si-LK"/>
        </w:rPr>
        <w:t>.”</w:t>
      </w:r>
    </w:p>
    <w:p w14:paraId="1A747801" w14:textId="77777777" w:rsidR="00D507D5" w:rsidRDefault="00D507D5" w:rsidP="00D507D5">
      <w:r>
        <w:rPr>
          <w:rFonts w:cs="Iskoola Pota"/>
          <w:cs/>
          <w:lang w:bidi="si-LK"/>
        </w:rPr>
        <w:t>​ආනන්දය</w:t>
      </w:r>
      <w:r>
        <w:t xml:space="preserve">, </w:t>
      </w:r>
      <w:r>
        <w:rPr>
          <w:rFonts w:cs="Iskoola Pota"/>
          <w:cs/>
          <w:lang w:bidi="si-LK"/>
        </w:rPr>
        <w:t xml:space="preserve">තිරිසන් ගත සතෙකුට දන් දී ආනිසංස සියයක් කැමති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පෘථග්ජන </w:t>
      </w:r>
      <w:proofErr w:type="spellStart"/>
      <w:r>
        <w:rPr>
          <w:rFonts w:cs="Iskoola Pota"/>
          <w:cs/>
          <w:lang w:bidi="si-LK"/>
        </w:rPr>
        <w:t>දුස්සීලයකුට</w:t>
      </w:r>
      <w:proofErr w:type="spellEnd"/>
      <w:r>
        <w:rPr>
          <w:rFonts w:cs="Iskoola Pota"/>
          <w:cs/>
          <w:lang w:bidi="si-LK"/>
        </w:rPr>
        <w:t xml:space="preserve"> එක් දානයක් දී ආනිසංස දහසක් කැමති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පෘථග්ජන සීලවන්ත කෙනෙකුට දන් දී ආනිසංස ලක්ෂයක් කැමති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මේ බුදු සසුනෙන් </w:t>
      </w:r>
      <w:proofErr w:type="spellStart"/>
      <w:r>
        <w:rPr>
          <w:rFonts w:cs="Iskoola Pota"/>
          <w:cs/>
          <w:lang w:bidi="si-LK"/>
        </w:rPr>
        <w:t>බාහිරව</w:t>
      </w:r>
      <w:proofErr w:type="spellEnd"/>
      <w:r>
        <w:rPr>
          <w:rFonts w:cs="Iskoola Pota"/>
          <w:cs/>
          <w:lang w:bidi="si-LK"/>
        </w:rPr>
        <w:t xml:space="preserve"> කාමයෙහි වීතරාගී වූ ධ්‍යානලාභී කෙනෙකුට එක් දානයක් දී ආනිසංස කෝටි ලක්ෂයක් කැමති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දක්ඛිණ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විභංග</w:t>
      </w:r>
      <w:proofErr w:type="spellEnd"/>
      <w:r>
        <w:rPr>
          <w:rFonts w:cs="Iskoola Pota"/>
          <w:cs/>
          <w:lang w:bidi="si-LK"/>
        </w:rPr>
        <w:t xml:space="preserve"> සූත්‍රය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නිකාය).</w:t>
      </w:r>
    </w:p>
    <w:p w14:paraId="119CB8DA" w14:textId="012C882C" w:rsidR="00D507D5" w:rsidRDefault="00D507D5" w:rsidP="00D507D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නිකායේ </w:t>
      </w:r>
      <w:proofErr w:type="spellStart"/>
      <w:r>
        <w:rPr>
          <w:rFonts w:cs="Iskoola Pota"/>
          <w:cs/>
          <w:lang w:bidi="si-LK"/>
        </w:rPr>
        <w:t>දක්ඛිණ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විභංග</w:t>
      </w:r>
      <w:proofErr w:type="spellEnd"/>
      <w:r>
        <w:rPr>
          <w:rFonts w:cs="Iskoola Pota"/>
          <w:cs/>
          <w:lang w:bidi="si-LK"/>
        </w:rPr>
        <w:t xml:space="preserve"> සූත්‍රයෙහි දක්වා ඇති පරිදි තිරිසන් ගත සතෙකුට ආහාර දන් දීමෙන් සිය වතාවක් සුගතියෙහි ඉපදීමට තරම් උදාර </w:t>
      </w:r>
      <w:proofErr w:type="spellStart"/>
      <w:r>
        <w:rPr>
          <w:rFonts w:cs="Iskoola Pota"/>
          <w:cs/>
          <w:lang w:bidi="si-LK"/>
        </w:rPr>
        <w:t>කුසලයක්</w:t>
      </w:r>
      <w:proofErr w:type="spellEnd"/>
      <w:r>
        <w:rPr>
          <w:rFonts w:cs="Iskoola Pota"/>
          <w:cs/>
          <w:lang w:bidi="si-LK"/>
        </w:rPr>
        <w:t xml:space="preserve"> ලැබෙයි. එසේ උපදින සෑම </w:t>
      </w:r>
      <w:proofErr w:type="spellStart"/>
      <w:r>
        <w:rPr>
          <w:rFonts w:cs="Iskoola Pota"/>
          <w:cs/>
          <w:lang w:bidi="si-LK"/>
        </w:rPr>
        <w:t>ජීවිතයකදීම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ආයුෂය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>ශරීර වර්ණය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නීරෝගී</w:t>
      </w:r>
      <w:proofErr w:type="spellEnd"/>
      <w:r>
        <w:rPr>
          <w:rFonts w:cs="Iskoola Pota"/>
          <w:cs/>
          <w:lang w:bidi="si-LK"/>
        </w:rPr>
        <w:t xml:space="preserve"> සැපය ද</w:t>
      </w:r>
      <w:r>
        <w:t xml:space="preserve">, </w:t>
      </w:r>
      <w:r>
        <w:rPr>
          <w:rFonts w:cs="Iskoola Pota"/>
          <w:cs/>
          <w:lang w:bidi="si-LK"/>
        </w:rPr>
        <w:t>කායික බලය ද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ප්‍රඥාව ද ලැබෙයි. බුදු සසුනෙන් බාහිර </w:t>
      </w:r>
      <w:proofErr w:type="spellStart"/>
      <w:r>
        <w:rPr>
          <w:rFonts w:cs="Iskoola Pota"/>
          <w:cs/>
          <w:lang w:bidi="si-LK"/>
        </w:rPr>
        <w:t>දුස්සීලයෙකුට</w:t>
      </w:r>
      <w:proofErr w:type="spellEnd"/>
      <w:r>
        <w:rPr>
          <w:rFonts w:cs="Iskoola Pota"/>
          <w:cs/>
          <w:lang w:bidi="si-LK"/>
        </w:rPr>
        <w:t xml:space="preserve"> එක් ආහාර වේලක් දීමෙන් ආත්ම දහසක් සුගතියෙහි ඉපදිය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ඒ උපදින සෑම </w:t>
      </w:r>
      <w:proofErr w:type="spellStart"/>
      <w:r>
        <w:rPr>
          <w:rFonts w:cs="Iskoola Pota"/>
          <w:cs/>
          <w:lang w:bidi="si-LK"/>
        </w:rPr>
        <w:t>ආත්මයකදීම</w:t>
      </w:r>
      <w:proofErr w:type="spellEnd"/>
      <w:r>
        <w:rPr>
          <w:rFonts w:cs="Iskoola Pota"/>
          <w:cs/>
          <w:lang w:bidi="si-LK"/>
        </w:rPr>
        <w:t xml:space="preserve"> පෙර සඳහන් කළ ආයු</w:t>
      </w:r>
      <w:r>
        <w:t xml:space="preserve">, </w:t>
      </w:r>
      <w:r>
        <w:rPr>
          <w:rFonts w:cs="Iskoola Pota"/>
          <w:cs/>
          <w:lang w:bidi="si-LK"/>
        </w:rPr>
        <w:t>වර්ණ</w:t>
      </w:r>
      <w:r>
        <w:t xml:space="preserve">, </w:t>
      </w:r>
      <w:r>
        <w:rPr>
          <w:rFonts w:cs="Iskoola Pota"/>
          <w:cs/>
          <w:lang w:bidi="si-LK"/>
        </w:rPr>
        <w:t>සැප</w:t>
      </w:r>
      <w:r>
        <w:t xml:space="preserve">, </w:t>
      </w:r>
      <w:r>
        <w:rPr>
          <w:rFonts w:cs="Iskoola Pota"/>
          <w:cs/>
          <w:lang w:bidi="si-LK"/>
        </w:rPr>
        <w:t>බල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rPr>
          <w:rFonts w:cs="Iskoola Pota"/>
          <w:cs/>
          <w:lang w:bidi="si-LK"/>
        </w:rPr>
        <w:t xml:space="preserve">. බුදු සසුනෙන් බාහිර සීලවන්ත කෙනෙකුට එක් ආහාර වේලක් දන් දීමෙන් ආත්ම ලක්ෂයක් සුගතියේ ඉපදිය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උපදින හැම </w:t>
      </w:r>
      <w:proofErr w:type="spellStart"/>
      <w:r>
        <w:rPr>
          <w:rFonts w:cs="Iskoola Pota"/>
          <w:cs/>
          <w:lang w:bidi="si-LK"/>
        </w:rPr>
        <w:t>ජීවිතයකදීම</w:t>
      </w:r>
      <w:proofErr w:type="spellEnd"/>
      <w:r>
        <w:rPr>
          <w:rFonts w:cs="Iskoola Pota"/>
          <w:cs/>
          <w:lang w:bidi="si-LK"/>
        </w:rPr>
        <w:t xml:space="preserve"> ආයු</w:t>
      </w:r>
      <w:r>
        <w:t xml:space="preserve">, </w:t>
      </w:r>
      <w:r>
        <w:rPr>
          <w:rFonts w:cs="Iskoola Pota"/>
          <w:cs/>
          <w:lang w:bidi="si-LK"/>
        </w:rPr>
        <w:t>වර්ණ</w:t>
      </w:r>
      <w:r>
        <w:t xml:space="preserve">, </w:t>
      </w:r>
      <w:r>
        <w:rPr>
          <w:rFonts w:cs="Iskoola Pota"/>
          <w:cs/>
          <w:lang w:bidi="si-LK"/>
        </w:rPr>
        <w:t>සැප</w:t>
      </w:r>
      <w:r>
        <w:t xml:space="preserve">, </w:t>
      </w:r>
      <w:r>
        <w:rPr>
          <w:rFonts w:cs="Iskoola Pota"/>
          <w:cs/>
          <w:lang w:bidi="si-LK"/>
        </w:rPr>
        <w:t>බල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rPr>
          <w:rFonts w:cs="Iskoola Pota"/>
          <w:cs/>
          <w:lang w:bidi="si-LK"/>
        </w:rPr>
        <w:t xml:space="preserve">. බුදු සසුනෙන් බාහිර කාමයෙහි වීතරාගී වූ ධ්‍යානලාභී උතුමෙකුට එක් ආහාර වේලක් දන් දීමෙන් ආත්ම කෝටි සිය දහසක් සුගතියෙහි උපත </w:t>
      </w:r>
      <w:proofErr w:type="spellStart"/>
      <w:r>
        <w:rPr>
          <w:rFonts w:cs="Iskoola Pota"/>
          <w:cs/>
          <w:lang w:bidi="si-LK"/>
        </w:rPr>
        <w:t>ලබන්නේය</w:t>
      </w:r>
      <w:proofErr w:type="spellEnd"/>
      <w:r>
        <w:rPr>
          <w:rFonts w:cs="Iskoola Pota"/>
          <w:cs/>
          <w:lang w:bidi="si-LK"/>
        </w:rPr>
        <w:t xml:space="preserve">. ඒ හැම </w:t>
      </w:r>
      <w:proofErr w:type="spellStart"/>
      <w:r>
        <w:rPr>
          <w:rFonts w:cs="Iskoola Pota"/>
          <w:cs/>
          <w:lang w:bidi="si-LK"/>
        </w:rPr>
        <w:t>ආත්මයකදීම</w:t>
      </w:r>
      <w:proofErr w:type="spellEnd"/>
      <w:r>
        <w:rPr>
          <w:rFonts w:cs="Iskoola Pota"/>
          <w:cs/>
          <w:lang w:bidi="si-LK"/>
        </w:rPr>
        <w:t xml:space="preserve"> ආයු</w:t>
      </w:r>
      <w:r>
        <w:t xml:space="preserve">, </w:t>
      </w:r>
      <w:r>
        <w:rPr>
          <w:rFonts w:cs="Iskoola Pota"/>
          <w:cs/>
          <w:lang w:bidi="si-LK"/>
        </w:rPr>
        <w:t>වර්ණ</w:t>
      </w:r>
      <w:r>
        <w:t xml:space="preserve">, </w:t>
      </w:r>
      <w:r>
        <w:rPr>
          <w:rFonts w:cs="Iskoola Pota"/>
          <w:cs/>
          <w:lang w:bidi="si-LK"/>
        </w:rPr>
        <w:t>සැප</w:t>
      </w:r>
      <w:r>
        <w:t xml:space="preserve">, </w:t>
      </w:r>
      <w:r>
        <w:rPr>
          <w:rFonts w:cs="Iskoola Pota"/>
          <w:cs/>
          <w:lang w:bidi="si-LK"/>
        </w:rPr>
        <w:t>බල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ද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rPr>
          <w:rFonts w:cs="Iskoola Pota"/>
          <w:cs/>
          <w:lang w:bidi="si-LK"/>
        </w:rPr>
        <w:t xml:space="preserve">. මේ බුදු සසුනේ ආර්ය ශ්‍රාවකයකුට දන් දීමෙන් ලැබෙන විපාක සංඛ්‍යා වශයෙන් හෝ ප්‍රමාණ වශයෙන් දැක්විය </w:t>
      </w:r>
      <w:proofErr w:type="spellStart"/>
      <w:r>
        <w:rPr>
          <w:rFonts w:cs="Iskoola Pota"/>
          <w:cs/>
          <w:lang w:bidi="si-LK"/>
        </w:rPr>
        <w:t>නොහැකිය</w:t>
      </w:r>
      <w:proofErr w:type="spellEnd"/>
      <w:r>
        <w:rPr>
          <w:rFonts w:cs="Iskoola Pota"/>
          <w:cs/>
          <w:lang w:bidi="si-LK"/>
        </w:rPr>
        <w:t xml:space="preserve">. මෙසේ දානයෙහි ආනිසංස දන්නේ නම් තමාට අනුභව කිරීමට ඇති අවසාන බත් පිඬු තිබෙන </w:t>
      </w:r>
      <w:proofErr w:type="spellStart"/>
      <w:r>
        <w:rPr>
          <w:rFonts w:cs="Iskoola Pota"/>
          <w:cs/>
          <w:lang w:bidi="si-LK"/>
        </w:rPr>
        <w:t>මොහොතේදී</w:t>
      </w:r>
      <w:proofErr w:type="spellEnd"/>
      <w:r>
        <w:rPr>
          <w:rFonts w:cs="Iskoola Pota"/>
          <w:cs/>
          <w:lang w:bidi="si-LK"/>
        </w:rPr>
        <w:t xml:space="preserve"> එය ලබා දීමට කෙනෙකු සිටී නම්</w:t>
      </w:r>
      <w:r>
        <w:t xml:space="preserve">, </w:t>
      </w:r>
      <w:r>
        <w:rPr>
          <w:rFonts w:cs="Iskoola Pota"/>
          <w:cs/>
          <w:lang w:bidi="si-LK"/>
        </w:rPr>
        <w:t xml:space="preserve">එයින් කොටසක් හෝ ඔහුට ලබා </w:t>
      </w:r>
      <w:proofErr w:type="spellStart"/>
      <w:r>
        <w:rPr>
          <w:rFonts w:cs="Iskoola Pota"/>
          <w:cs/>
          <w:lang w:bidi="si-LK"/>
        </w:rPr>
        <w:t>නොදී</w:t>
      </w:r>
      <w:proofErr w:type="spellEnd"/>
      <w:r>
        <w:rPr>
          <w:rFonts w:cs="Iskoola Pota"/>
          <w:cs/>
          <w:lang w:bidi="si-LK"/>
        </w:rPr>
        <w:t xml:space="preserve"> අනුභව කරන්නේ නැති බව බුදුරජාණන් වහන්සේ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වදාළ සේක. එහෙත් ලෝකයේ සිටින බොහෝ දෙනෙකු දන් දීමෙහි ආනිසංස මුළු </w:t>
      </w:r>
      <w:proofErr w:type="spellStart"/>
      <w:r>
        <w:rPr>
          <w:rFonts w:cs="Iskoola Pota"/>
          <w:cs/>
          <w:lang w:bidi="si-LK"/>
        </w:rPr>
        <w:t>සිතින්ම</w:t>
      </w:r>
      <w:proofErr w:type="spellEnd"/>
      <w:r>
        <w:rPr>
          <w:rFonts w:cs="Iskoola Pota"/>
          <w:cs/>
          <w:lang w:bidi="si-LK"/>
        </w:rPr>
        <w:t xml:space="preserve"> අදහන්නේ හෝ පිළිගන්නේ නැත. එබැවින් ඔවුන් දන් </w:t>
      </w:r>
      <w:proofErr w:type="spellStart"/>
      <w:r>
        <w:rPr>
          <w:rFonts w:cs="Iskoola Pota"/>
          <w:cs/>
          <w:lang w:bidi="si-LK"/>
        </w:rPr>
        <w:t>නොදී</w:t>
      </w:r>
      <w:proofErr w:type="spellEnd"/>
      <w:r>
        <w:rPr>
          <w:rFonts w:cs="Iskoola Pota"/>
          <w:cs/>
          <w:lang w:bidi="si-LK"/>
        </w:rPr>
        <w:t xml:space="preserve"> අනුභව කරන අවස්ථා </w:t>
      </w:r>
      <w:proofErr w:type="spellStart"/>
      <w:r>
        <w:rPr>
          <w:rFonts w:cs="Iskoola Pota"/>
          <w:cs/>
          <w:lang w:bidi="si-LK"/>
        </w:rPr>
        <w:t>බහුලය</w:t>
      </w:r>
      <w:proofErr w:type="spellEnd"/>
      <w:r>
        <w:rPr>
          <w:rFonts w:cs="Iskoola Pota"/>
          <w:cs/>
          <w:lang w:bidi="si-LK"/>
        </w:rPr>
        <w:t xml:space="preserve">. දන් දී අනුභව කරන අවස්ථා කලාතුරකිනි. එම නිසාම ඔවුන්ගේ සිත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නැමති </w:t>
      </w:r>
      <w:proofErr w:type="spellStart"/>
      <w:r>
        <w:rPr>
          <w:rFonts w:cs="Iskoola Pota"/>
          <w:cs/>
          <w:lang w:bidi="si-LK"/>
        </w:rPr>
        <w:t>මළකඩින්</w:t>
      </w:r>
      <w:proofErr w:type="spellEnd"/>
      <w:r>
        <w:rPr>
          <w:rFonts w:cs="Iskoola Pota"/>
          <w:cs/>
          <w:lang w:bidi="si-LK"/>
        </w:rPr>
        <w:t xml:space="preserve"> අපිරිසිදු වී ඇත.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යනු තමා සතු වස්තුව අන් කෙනෙකුට දීමට ඇති </w:t>
      </w:r>
      <w:proofErr w:type="spellStart"/>
      <w:r>
        <w:rPr>
          <w:rFonts w:cs="Iskoola Pota"/>
          <w:cs/>
          <w:lang w:bidi="si-LK"/>
        </w:rPr>
        <w:t>අකමැත්තය</w:t>
      </w:r>
      <w:proofErr w:type="spellEnd"/>
      <w:r>
        <w:rPr>
          <w:rFonts w:cs="Iskoola Pota"/>
          <w:cs/>
          <w:lang w:bidi="si-LK"/>
        </w:rPr>
        <w:t>.</w:t>
      </w:r>
    </w:p>
    <w:p w14:paraId="2EFD7E13" w14:textId="77777777" w:rsidR="00D507D5" w:rsidRDefault="00D507D5" w:rsidP="00D507D5">
      <w:pPr>
        <w:pStyle w:val="gatha"/>
        <w:rPr>
          <w:lang w:bidi="ar-SA"/>
        </w:rPr>
      </w:pPr>
      <w:proofErr w:type="spellStart"/>
      <w:r>
        <w:rPr>
          <w:cs/>
        </w:rPr>
        <w:t>ඒවං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</w:t>
      </w:r>
      <w:proofErr w:type="spellEnd"/>
      <w:r>
        <w:rPr>
          <w:cs/>
        </w:rPr>
        <w:t xml:space="preserve"> සත්තා </w:t>
      </w:r>
      <w:proofErr w:type="spellStart"/>
      <w:r>
        <w:rPr>
          <w:cs/>
        </w:rPr>
        <w:t>ජානෙය්‍යුං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යථාවුත්තං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මහේසිනා</w:t>
      </w:r>
      <w:proofErr w:type="spellEnd"/>
      <w:r>
        <w:rPr>
          <w:lang w:bidi="ar-SA"/>
        </w:rPr>
        <w:t>;</w:t>
      </w:r>
    </w:p>
    <w:p w14:paraId="4DDA693B" w14:textId="77777777" w:rsidR="00D507D5" w:rsidRDefault="00D507D5" w:rsidP="00D507D5">
      <w:pPr>
        <w:pStyle w:val="gatha"/>
        <w:rPr>
          <w:lang w:bidi="ar-SA"/>
        </w:rPr>
      </w:pPr>
      <w:proofErr w:type="spellStart"/>
      <w:r>
        <w:rPr>
          <w:cs/>
        </w:rPr>
        <w:t>විපාකං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සංවිභාගස්ස</w:t>
      </w:r>
      <w:proofErr w:type="spellEnd"/>
      <w:r>
        <w:rPr>
          <w:lang w:bidi="ar-SA"/>
        </w:rPr>
        <w:t xml:space="preserve">, </w:t>
      </w:r>
      <w:r>
        <w:rPr>
          <w:cs/>
        </w:rPr>
        <w:t xml:space="preserve">යථා </w:t>
      </w:r>
      <w:proofErr w:type="spellStart"/>
      <w:r>
        <w:rPr>
          <w:cs/>
        </w:rPr>
        <w:t>හෝති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මහප්ඵලං</w:t>
      </w:r>
      <w:proofErr w:type="spellEnd"/>
      <w:r>
        <w:rPr>
          <w:cs/>
        </w:rPr>
        <w:t>.”</w:t>
      </w:r>
    </w:p>
    <w:p w14:paraId="4F03DD77" w14:textId="77777777" w:rsidR="00D507D5" w:rsidRDefault="00D507D5" w:rsidP="00D507D5">
      <w:r>
        <w:rPr>
          <w:rFonts w:cs="Iskoola Pota"/>
          <w:cs/>
          <w:lang w:bidi="si-LK"/>
        </w:rPr>
        <w:t>​අන් අය සමඟ බෙදා වැළඳීමෙහි ආනිසංස</w:t>
      </w:r>
      <w:r>
        <w:t xml:space="preserve">, </w:t>
      </w:r>
      <w:r>
        <w:rPr>
          <w:rFonts w:cs="Iskoola Pota"/>
          <w:cs/>
          <w:lang w:bidi="si-LK"/>
        </w:rPr>
        <w:t>මහත් පල දෙන ආකාරය බුදුරජාණන් වහන්සේ දේශනා කළ ආකාරයට අනුව යම්කිසි කෙනෙක් දන්නේ නම්.</w:t>
      </w:r>
    </w:p>
    <w:p w14:paraId="625400AF" w14:textId="77777777" w:rsidR="00D507D5" w:rsidRDefault="00D507D5" w:rsidP="00D507D5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විනෙය්‍ය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මච්ඡේරමලං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විප්පසන්නේන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චේතසා</w:t>
      </w:r>
      <w:proofErr w:type="spellEnd"/>
      <w:r>
        <w:rPr>
          <w:lang w:bidi="ar-SA"/>
        </w:rPr>
        <w:t>;</w:t>
      </w:r>
    </w:p>
    <w:p w14:paraId="4BAB2D57" w14:textId="77777777" w:rsidR="00D507D5" w:rsidRDefault="00D507D5" w:rsidP="00D507D5">
      <w:pPr>
        <w:pStyle w:val="gatha"/>
        <w:rPr>
          <w:lang w:bidi="ar-SA"/>
        </w:rPr>
      </w:pPr>
      <w:proofErr w:type="spellStart"/>
      <w:r>
        <w:rPr>
          <w:cs/>
        </w:rPr>
        <w:t>දජ්ජුං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කාලේන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අරියේසු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යත්ථ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දින්නං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මහප්ඵලං</w:t>
      </w:r>
      <w:proofErr w:type="spellEnd"/>
      <w:r>
        <w:rPr>
          <w:cs/>
        </w:rPr>
        <w:t>.”</w:t>
      </w:r>
    </w:p>
    <w:p w14:paraId="00F72E70" w14:textId="77777777" w:rsidR="00D507D5" w:rsidRDefault="00D507D5" w:rsidP="00D507D5">
      <w:r>
        <w:rPr>
          <w:rFonts w:cs="Iskoola Pota"/>
          <w:cs/>
          <w:lang w:bidi="si-LK"/>
        </w:rPr>
        <w:t xml:space="preserve">​මසුරු </w:t>
      </w:r>
      <w:proofErr w:type="spellStart"/>
      <w:r>
        <w:rPr>
          <w:rFonts w:cs="Iskoola Pota"/>
          <w:cs/>
          <w:lang w:bidi="si-LK"/>
        </w:rPr>
        <w:t>මළකඩ</w:t>
      </w:r>
      <w:proofErr w:type="spellEnd"/>
      <w:r>
        <w:rPr>
          <w:rFonts w:cs="Iskoola Pota"/>
          <w:cs/>
          <w:lang w:bidi="si-LK"/>
        </w:rPr>
        <w:t xml:space="preserve"> දුරු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 xml:space="preserve">. යම් තැනකට දෙන ලද දානය </w:t>
      </w:r>
      <w:proofErr w:type="spellStart"/>
      <w:r>
        <w:rPr>
          <w:rFonts w:cs="Iskoola Pota"/>
          <w:cs/>
          <w:lang w:bidi="si-LK"/>
        </w:rPr>
        <w:t>මහත්ඵල</w:t>
      </w:r>
      <w:proofErr w:type="spellEnd"/>
      <w:r>
        <w:rPr>
          <w:rFonts w:cs="Iskoola Pota"/>
          <w:cs/>
          <w:lang w:bidi="si-LK"/>
        </w:rPr>
        <w:t xml:space="preserve"> වේ ද</w:t>
      </w:r>
      <w:r>
        <w:t xml:space="preserve">, </w:t>
      </w:r>
      <w:r>
        <w:rPr>
          <w:rFonts w:cs="Iskoola Pota"/>
          <w:cs/>
          <w:lang w:bidi="si-LK"/>
        </w:rPr>
        <w:t xml:space="preserve">එබඳු වූ </w:t>
      </w:r>
      <w:proofErr w:type="spellStart"/>
      <w:r>
        <w:rPr>
          <w:rFonts w:cs="Iskoola Pota"/>
          <w:cs/>
          <w:lang w:bidi="si-LK"/>
        </w:rPr>
        <w:t>ආර්යන්ට</w:t>
      </w:r>
      <w:proofErr w:type="spellEnd"/>
      <w:r>
        <w:rPr>
          <w:rFonts w:cs="Iskoola Pota"/>
          <w:cs/>
          <w:lang w:bidi="si-LK"/>
        </w:rPr>
        <w:t xml:space="preserve"> සුදුසු කාලයෙහි ප්‍රසන්න වූ සිතින් දන් </w:t>
      </w:r>
      <w:proofErr w:type="spellStart"/>
      <w:r>
        <w:rPr>
          <w:rFonts w:cs="Iskoola Pota"/>
          <w:cs/>
          <w:lang w:bidi="si-LK"/>
        </w:rPr>
        <w:t>දෙන්නේය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25BD2B46" w14:textId="77777777" w:rsidR="00D507D5" w:rsidRDefault="00D507D5" w:rsidP="00D507D5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අන්නඤ්ච</w:t>
      </w:r>
      <w:proofErr w:type="spellEnd"/>
      <w:r>
        <w:rPr>
          <w:cs/>
        </w:rPr>
        <w:t xml:space="preserve"> දත්වා </w:t>
      </w:r>
      <w:proofErr w:type="spellStart"/>
      <w:r>
        <w:rPr>
          <w:cs/>
        </w:rPr>
        <w:t>බහුනෝ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දක්ඛිණෙය්‍යේසු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දක්ඛිණං</w:t>
      </w:r>
      <w:proofErr w:type="spellEnd"/>
      <w:r>
        <w:rPr>
          <w:lang w:bidi="ar-SA"/>
        </w:rPr>
        <w:t>;</w:t>
      </w:r>
    </w:p>
    <w:p w14:paraId="6531D2D4" w14:textId="77777777" w:rsidR="00D507D5" w:rsidRDefault="00D507D5" w:rsidP="00D507D5">
      <w:pPr>
        <w:pStyle w:val="gatha"/>
        <w:rPr>
          <w:lang w:bidi="ar-SA"/>
        </w:rPr>
      </w:pPr>
      <w:proofErr w:type="spellStart"/>
      <w:r>
        <w:rPr>
          <w:cs/>
        </w:rPr>
        <w:t>ඉතෝ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චුතා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මනුස්සත්තා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සග්ගං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ගච්ඡන්ති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දායකා</w:t>
      </w:r>
      <w:proofErr w:type="spellEnd"/>
      <w:r>
        <w:rPr>
          <w:cs/>
        </w:rPr>
        <w:t>.”</w:t>
      </w:r>
    </w:p>
    <w:p w14:paraId="4371EF69" w14:textId="77777777" w:rsidR="00D507D5" w:rsidRDefault="00D507D5" w:rsidP="00D507D5">
      <w:r>
        <w:rPr>
          <w:rFonts w:cs="Iskoola Pota"/>
          <w:cs/>
          <w:lang w:bidi="si-LK"/>
        </w:rPr>
        <w:t>​දානය පිළිගැනීමට සුදුසු වූ යහපත් පිළිවෙතෙහි යෙදෙන පිරිසට පරලොව සැප පතා දන් දී</w:t>
      </w:r>
      <w:r>
        <w:t xml:space="preserve">, </w:t>
      </w:r>
      <w:r>
        <w:rPr>
          <w:rFonts w:cs="Iskoola Pota"/>
          <w:cs/>
          <w:lang w:bidi="si-LK"/>
        </w:rPr>
        <w:t xml:space="preserve">බොහෝ දායකයෝ </w:t>
      </w:r>
      <w:proofErr w:type="spellStart"/>
      <w:r>
        <w:rPr>
          <w:rFonts w:cs="Iskoola Pota"/>
          <w:cs/>
          <w:lang w:bidi="si-LK"/>
        </w:rPr>
        <w:t>මිනිසත්</w:t>
      </w:r>
      <w:proofErr w:type="spellEnd"/>
      <w:r>
        <w:rPr>
          <w:rFonts w:cs="Iskoola Pota"/>
          <w:cs/>
          <w:lang w:bidi="si-LK"/>
        </w:rPr>
        <w:t xml:space="preserve"> ආත්මභාවයෙන් </w:t>
      </w:r>
      <w:proofErr w:type="spellStart"/>
      <w:r>
        <w:rPr>
          <w:rFonts w:cs="Iskoola Pota"/>
          <w:cs/>
          <w:lang w:bidi="si-LK"/>
        </w:rPr>
        <w:t>චුතව</w:t>
      </w:r>
      <w:proofErr w:type="spellEnd"/>
      <w:r>
        <w:rPr>
          <w:rFonts w:cs="Iskoola Pota"/>
          <w:cs/>
          <w:lang w:bidi="si-LK"/>
        </w:rPr>
        <w:t xml:space="preserve"> ස්වර්ගයට යති.</w:t>
      </w:r>
    </w:p>
    <w:p w14:paraId="04FA6FF5" w14:textId="77777777" w:rsidR="00D507D5" w:rsidRDefault="00D507D5" w:rsidP="00D507D5">
      <w:pPr>
        <w:pStyle w:val="gatha"/>
        <w:rPr>
          <w:lang w:bidi="ar-SA"/>
        </w:rPr>
      </w:pPr>
      <w:r>
        <w:rPr>
          <w:lang w:bidi="ar-SA"/>
        </w:rPr>
        <w:t>​“</w:t>
      </w:r>
      <w:r>
        <w:rPr>
          <w:cs/>
        </w:rPr>
        <w:t xml:space="preserve">තේ ච </w:t>
      </w:r>
      <w:proofErr w:type="spellStart"/>
      <w:r>
        <w:rPr>
          <w:cs/>
        </w:rPr>
        <w:t>සග්ග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තත්ථ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මෝදන්ති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කාමකාමිනෝ</w:t>
      </w:r>
      <w:proofErr w:type="spellEnd"/>
      <w:r>
        <w:rPr>
          <w:lang w:bidi="ar-SA"/>
        </w:rPr>
        <w:t>;</w:t>
      </w:r>
    </w:p>
    <w:p w14:paraId="16A5B132" w14:textId="77777777" w:rsidR="00D507D5" w:rsidRDefault="00D507D5" w:rsidP="00D507D5">
      <w:pPr>
        <w:pStyle w:val="gatha"/>
        <w:rPr>
          <w:lang w:bidi="ar-SA"/>
        </w:rPr>
      </w:pPr>
      <w:proofErr w:type="spellStart"/>
      <w:r>
        <w:rPr>
          <w:cs/>
        </w:rPr>
        <w:t>විපාකං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සංවිභාගස්ස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අනුභොන්ති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අමච්ඡරා”ති</w:t>
      </w:r>
      <w:proofErr w:type="spellEnd"/>
      <w:r>
        <w:rPr>
          <w:cs/>
        </w:rPr>
        <w:t>.</w:t>
      </w:r>
    </w:p>
    <w:p w14:paraId="6D8B7E90" w14:textId="77777777" w:rsidR="00D507D5" w:rsidRDefault="00D507D5" w:rsidP="00D507D5">
      <w:r>
        <w:rPr>
          <w:rFonts w:cs="Iskoola Pota"/>
          <w:cs/>
          <w:lang w:bidi="si-LK"/>
        </w:rPr>
        <w:t xml:space="preserve">​ඒ දායකයෝ ස්වර්ගයට ගොස් එහි සියලු කාම සම්පත්වලින් </w:t>
      </w:r>
      <w:proofErr w:type="spellStart"/>
      <w:r>
        <w:rPr>
          <w:rFonts w:cs="Iskoola Pota"/>
          <w:cs/>
          <w:lang w:bidi="si-LK"/>
        </w:rPr>
        <w:t>යුක්තව</w:t>
      </w:r>
      <w:proofErr w:type="spellEnd"/>
      <w:r>
        <w:rPr>
          <w:rFonts w:cs="Iskoola Pota"/>
          <w:cs/>
          <w:lang w:bidi="si-LK"/>
        </w:rPr>
        <w:t xml:space="preserve"> සතුටු වෙති. </w:t>
      </w:r>
      <w:proofErr w:type="spellStart"/>
      <w:r>
        <w:rPr>
          <w:rFonts w:cs="Iskoola Pota"/>
          <w:cs/>
          <w:lang w:bidi="si-LK"/>
        </w:rPr>
        <w:t>නොමසුරු</w:t>
      </w:r>
      <w:proofErr w:type="spellEnd"/>
      <w:r>
        <w:rPr>
          <w:rFonts w:cs="Iskoola Pota"/>
          <w:cs/>
          <w:lang w:bidi="si-LK"/>
        </w:rPr>
        <w:t xml:space="preserve"> වූ ඔවුහු බෙදා අනුභව කිරීමෙහි විපාකය අනුභව කරති.</w:t>
      </w:r>
    </w:p>
    <w:p w14:paraId="1225ED1B" w14:textId="1B834B62" w:rsidR="00D507D5" w:rsidRDefault="00D507D5" w:rsidP="00D507D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මෙසේ මා විසින්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128059A5" w14:textId="77777777" w:rsidR="00D507D5" w:rsidRDefault="00D507D5" w:rsidP="00D507D5">
      <w:pPr>
        <w:pStyle w:val="subhead"/>
        <w:rPr>
          <w:lang w:bidi="ar-SA"/>
        </w:rPr>
      </w:pPr>
      <w:r>
        <w:rPr>
          <w:cs/>
        </w:rPr>
        <w:t>අතිරේක විස්තරය</w:t>
      </w:r>
    </w:p>
    <w:p w14:paraId="60FBBE72" w14:textId="77777777" w:rsidR="00D507D5" w:rsidRDefault="00D507D5" w:rsidP="00D507D5">
      <w:r>
        <w:rPr>
          <w:rFonts w:cs="Iskoola Pota"/>
          <w:cs/>
          <w:lang w:bidi="si-LK"/>
        </w:rPr>
        <w:t xml:space="preserve">​මෙම සූත්‍ර දේශනාවේ </w:t>
      </w:r>
      <w:proofErr w:type="spellStart"/>
      <w:r>
        <w:rPr>
          <w:rFonts w:cs="Iskoola Pota"/>
          <w:cs/>
          <w:lang w:bidi="si-LK"/>
        </w:rPr>
        <w:t>ගාථාවලදී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දුරු කොට දන් 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 යනුවෙන් ප්‍රකාශ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තමා සතු වස්තුවක් වෙන කෙනෙකුට ලබා දීමට ඇති අකමැත්ත </w:t>
      </w:r>
      <w:proofErr w:type="spellStart"/>
      <w:r>
        <w:rPr>
          <w:rFonts w:cs="Iskoola Pota"/>
          <w:cs/>
          <w:lang w:bidi="si-LK"/>
        </w:rPr>
        <w:t>මසුරුකමයි</w:t>
      </w:r>
      <w:proofErr w:type="spellEnd"/>
      <w:r>
        <w:rPr>
          <w:rFonts w:cs="Iskoola Pota"/>
          <w:cs/>
          <w:lang w:bidi="si-LK"/>
        </w:rPr>
        <w:t>. එය ලෝභය නොවේ</w:t>
      </w:r>
      <w:r>
        <w:t xml:space="preserve">; </w:t>
      </w:r>
      <w:r>
        <w:rPr>
          <w:rFonts w:cs="Iskoola Pota"/>
          <w:cs/>
          <w:lang w:bidi="si-LK"/>
        </w:rPr>
        <w:t xml:space="preserve">ද්වේෂයට අයත් වන අකුසලයකි. එම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දුරු කොට කර්මය සහ </w:t>
      </w:r>
      <w:proofErr w:type="spellStart"/>
      <w:r>
        <w:rPr>
          <w:rFonts w:cs="Iskoola Pota"/>
          <w:cs/>
          <w:lang w:bidi="si-LK"/>
        </w:rPr>
        <w:t>කර්මඵලය</w:t>
      </w:r>
      <w:proofErr w:type="spellEnd"/>
      <w:r>
        <w:rPr>
          <w:rFonts w:cs="Iskoola Pota"/>
          <w:cs/>
          <w:lang w:bidi="si-LK"/>
        </w:rPr>
        <w:t xml:space="preserve"> කෙරෙහි ශ්‍රද්ධාව හෙවත් විශ්වාසය </w:t>
      </w:r>
      <w:proofErr w:type="spellStart"/>
      <w:r>
        <w:rPr>
          <w:rFonts w:cs="Iskoola Pota"/>
          <w:cs/>
          <w:lang w:bidi="si-LK"/>
        </w:rPr>
        <w:t>උපදවාගෙන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බුද්ධ</w:t>
      </w:r>
      <w:r>
        <w:t xml:space="preserve">, </w:t>
      </w:r>
      <w:r>
        <w:rPr>
          <w:rFonts w:cs="Iskoola Pota"/>
          <w:cs/>
          <w:lang w:bidi="si-LK"/>
        </w:rPr>
        <w:t>ධම්ම</w:t>
      </w:r>
      <w:r>
        <w:t xml:space="preserve">, </w:t>
      </w:r>
      <w:r>
        <w:rPr>
          <w:rFonts w:cs="Iskoola Pota"/>
          <w:cs/>
          <w:lang w:bidi="si-LK"/>
        </w:rPr>
        <w:t xml:space="preserve">සංඝ යන ත්‍රිවිධ රත්නය කෙරෙහි ශ්‍රද්ධාව ද </w:t>
      </w:r>
      <w:proofErr w:type="spellStart"/>
      <w:r>
        <w:rPr>
          <w:rFonts w:cs="Iskoola Pota"/>
          <w:cs/>
          <w:lang w:bidi="si-LK"/>
        </w:rPr>
        <w:t>උපදවාගෙන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විශේෂයෙන් ප්‍රසන්න වූ සිතින් දන් 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ගාථාවලදී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දක්ඛිණෙය්‍ය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 වචනය </w:t>
      </w:r>
      <w:proofErr w:type="spellStart"/>
      <w:r>
        <w:rPr>
          <w:rFonts w:cs="Iskoola Pota"/>
          <w:cs/>
          <w:lang w:bidi="si-LK"/>
        </w:rPr>
        <w:t>සඳහන්ව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තිබුණි</w:t>
      </w:r>
      <w:proofErr w:type="spellEnd"/>
      <w:r>
        <w:rPr>
          <w:rFonts w:cs="Iskoola Pota"/>
          <w:cs/>
          <w:lang w:bidi="si-LK"/>
        </w:rPr>
        <w:t>.</w:t>
      </w:r>
    </w:p>
    <w:p w14:paraId="34C61267" w14:textId="77777777" w:rsidR="00D507D5" w:rsidRPr="00D507D5" w:rsidRDefault="00D507D5" w:rsidP="00D507D5">
      <w:pPr>
        <w:rPr>
          <w:b/>
          <w:bCs/>
        </w:rPr>
      </w:pPr>
      <w:r w:rsidRPr="00D507D5">
        <w:rPr>
          <w:b/>
          <w:bCs/>
        </w:rPr>
        <w:t>​“</w:t>
      </w:r>
      <w:proofErr w:type="spellStart"/>
      <w:r w:rsidRPr="00D507D5">
        <w:rPr>
          <w:rFonts w:cs="Iskoola Pota"/>
          <w:b/>
          <w:bCs/>
          <w:cs/>
          <w:lang w:bidi="si-LK"/>
        </w:rPr>
        <w:t>මහත්ඵල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භාව </w:t>
      </w:r>
      <w:proofErr w:type="spellStart"/>
      <w:r w:rsidRPr="00D507D5">
        <w:rPr>
          <w:rFonts w:cs="Iskoola Pota"/>
          <w:b/>
          <w:bCs/>
          <w:cs/>
          <w:lang w:bidi="si-LK"/>
        </w:rPr>
        <w:t>කරණතෝ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507D5">
        <w:rPr>
          <w:rFonts w:cs="Iskoola Pota"/>
          <w:b/>
          <w:bCs/>
          <w:cs/>
          <w:lang w:bidi="si-LK"/>
        </w:rPr>
        <w:t>දක්ඛිණං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507D5">
        <w:rPr>
          <w:rFonts w:cs="Iskoola Pota"/>
          <w:b/>
          <w:bCs/>
          <w:cs/>
          <w:lang w:bidi="si-LK"/>
        </w:rPr>
        <w:t>අරහතී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507D5">
        <w:rPr>
          <w:rFonts w:cs="Iskoola Pota"/>
          <w:b/>
          <w:bCs/>
          <w:cs/>
          <w:lang w:bidi="si-LK"/>
        </w:rPr>
        <w:t>ති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507D5">
        <w:rPr>
          <w:rFonts w:cs="Iskoola Pota"/>
          <w:b/>
          <w:bCs/>
          <w:cs/>
          <w:lang w:bidi="si-LK"/>
        </w:rPr>
        <w:t>දක්ඛිණෙය්‍ය</w:t>
      </w:r>
      <w:proofErr w:type="spellEnd"/>
      <w:r w:rsidRPr="00D507D5">
        <w:rPr>
          <w:rFonts w:cs="Iskoola Pota"/>
          <w:b/>
          <w:bCs/>
          <w:cs/>
          <w:lang w:bidi="si-LK"/>
        </w:rPr>
        <w:t>” (</w:t>
      </w:r>
      <w:proofErr w:type="spellStart"/>
      <w:r w:rsidRPr="00D507D5">
        <w:rPr>
          <w:rFonts w:cs="Iskoola Pota"/>
          <w:b/>
          <w:bCs/>
          <w:cs/>
          <w:lang w:bidi="si-LK"/>
        </w:rPr>
        <w:t>ඉතිවුත්තක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507D5">
        <w:rPr>
          <w:rFonts w:cs="Iskoola Pota"/>
          <w:b/>
          <w:bCs/>
          <w:cs/>
          <w:lang w:bidi="si-LK"/>
        </w:rPr>
        <w:t>පාලි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අට්ඨකථා).</w:t>
      </w:r>
    </w:p>
    <w:p w14:paraId="2DBCBDFB" w14:textId="77777777" w:rsidR="00D507D5" w:rsidRDefault="00D507D5" w:rsidP="00D507D5">
      <w:proofErr w:type="spellStart"/>
      <w:r>
        <w:rPr>
          <w:rFonts w:cs="Iskoola Pota"/>
          <w:cs/>
          <w:lang w:bidi="si-LK"/>
        </w:rPr>
        <w:t>මහත්ඵල</w:t>
      </w:r>
      <w:proofErr w:type="spellEnd"/>
      <w:r>
        <w:rPr>
          <w:rFonts w:cs="Iskoola Pota"/>
          <w:cs/>
          <w:lang w:bidi="si-LK"/>
        </w:rPr>
        <w:t xml:space="preserve"> බවට පත් කරමින්</w:t>
      </w:r>
      <w:r>
        <w:t xml:space="preserve">, </w:t>
      </w:r>
      <w:r>
        <w:rPr>
          <w:rFonts w:cs="Iskoola Pota"/>
          <w:cs/>
          <w:lang w:bidi="si-LK"/>
        </w:rPr>
        <w:t xml:space="preserve">දක්ෂිණාව ලැබීමට සුදුසු වන බැවින් </w:t>
      </w:r>
      <w:r>
        <w:t>'</w:t>
      </w:r>
      <w:proofErr w:type="spellStart"/>
      <w:r>
        <w:rPr>
          <w:rFonts w:cs="Iskoola Pota"/>
          <w:cs/>
          <w:lang w:bidi="si-LK"/>
        </w:rPr>
        <w:t>දක්ඛිණෙය්‍ය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නම් වෙයි. </w:t>
      </w:r>
      <w:proofErr w:type="spellStart"/>
      <w:r>
        <w:rPr>
          <w:rFonts w:cs="Iskoola Pota"/>
          <w:cs/>
          <w:lang w:bidi="si-LK"/>
        </w:rPr>
        <w:t>සීලාදී</w:t>
      </w:r>
      <w:proofErr w:type="spellEnd"/>
      <w:r>
        <w:rPr>
          <w:rFonts w:cs="Iskoola Pota"/>
          <w:cs/>
          <w:lang w:bidi="si-LK"/>
        </w:rPr>
        <w:t xml:space="preserve"> ගුණ සම්පන්න </w:t>
      </w:r>
      <w:proofErr w:type="spellStart"/>
      <w:r>
        <w:rPr>
          <w:rFonts w:cs="Iskoola Pota"/>
          <w:cs/>
          <w:lang w:bidi="si-LK"/>
        </w:rPr>
        <w:t>උතුමෝම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දානාදිය</w:t>
      </w:r>
      <w:proofErr w:type="spellEnd"/>
      <w:r>
        <w:rPr>
          <w:rFonts w:cs="Iskoola Pota"/>
          <w:cs/>
          <w:lang w:bidi="si-LK"/>
        </w:rPr>
        <w:t xml:space="preserve"> ලැබීමට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සීලාදී</w:t>
      </w:r>
      <w:proofErr w:type="spellEnd"/>
      <w:r>
        <w:rPr>
          <w:rFonts w:cs="Iskoola Pota"/>
          <w:cs/>
          <w:lang w:bidi="si-LK"/>
        </w:rPr>
        <w:t xml:space="preserve"> ගුණ සම්පන්න අය </w:t>
      </w:r>
      <w:proofErr w:type="spellStart"/>
      <w:r>
        <w:rPr>
          <w:rFonts w:cs="Iskoola Pota"/>
          <w:cs/>
          <w:lang w:bidi="si-LK"/>
        </w:rPr>
        <w:t>විෂයෙහි</w:t>
      </w:r>
      <w:proofErr w:type="spellEnd"/>
      <w:r>
        <w:rPr>
          <w:rFonts w:cs="Iskoola Pota"/>
          <w:cs/>
          <w:lang w:bidi="si-LK"/>
        </w:rPr>
        <w:t xml:space="preserve"> පූජා කරන ලද දානය </w:t>
      </w:r>
      <w:proofErr w:type="spellStart"/>
      <w:r>
        <w:rPr>
          <w:rFonts w:cs="Iskoola Pota"/>
          <w:cs/>
          <w:lang w:bidi="si-LK"/>
        </w:rPr>
        <w:t>මහත්ඵල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මහානිසංස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3CD10161" w14:textId="77777777" w:rsidR="00D507D5" w:rsidRPr="00D507D5" w:rsidRDefault="00D507D5" w:rsidP="00D507D5">
      <w:pPr>
        <w:rPr>
          <w:b/>
          <w:bCs/>
        </w:rPr>
      </w:pPr>
      <w:r w:rsidRPr="00D507D5">
        <w:rPr>
          <w:b/>
          <w:bCs/>
        </w:rPr>
        <w:t>​“</w:t>
      </w:r>
      <w:proofErr w:type="spellStart"/>
      <w:r w:rsidRPr="00D507D5">
        <w:rPr>
          <w:rFonts w:cs="Iskoola Pota"/>
          <w:b/>
          <w:bCs/>
          <w:cs/>
          <w:lang w:bidi="si-LK"/>
        </w:rPr>
        <w:t>පරලෝකං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507D5">
        <w:rPr>
          <w:rFonts w:cs="Iskoola Pota"/>
          <w:b/>
          <w:bCs/>
          <w:cs/>
          <w:lang w:bidi="si-LK"/>
        </w:rPr>
        <w:t>සද්දහන්තේන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507D5">
        <w:rPr>
          <w:rFonts w:cs="Iskoola Pota"/>
          <w:b/>
          <w:bCs/>
          <w:cs/>
          <w:lang w:bidi="si-LK"/>
        </w:rPr>
        <w:t>දාතබ්බං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507D5">
        <w:rPr>
          <w:rFonts w:cs="Iskoola Pota"/>
          <w:b/>
          <w:bCs/>
          <w:cs/>
          <w:lang w:bidi="si-LK"/>
        </w:rPr>
        <w:t>දෙයියධම්මං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යථා </w:t>
      </w:r>
      <w:proofErr w:type="spellStart"/>
      <w:r w:rsidRPr="00D507D5">
        <w:rPr>
          <w:rFonts w:cs="Iskoola Pota"/>
          <w:b/>
          <w:bCs/>
          <w:cs/>
          <w:lang w:bidi="si-LK"/>
        </w:rPr>
        <w:t>තං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507D5">
        <w:rPr>
          <w:rFonts w:cs="Iskoola Pota"/>
          <w:b/>
          <w:bCs/>
          <w:cs/>
          <w:lang w:bidi="si-LK"/>
        </w:rPr>
        <w:t>දානං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507D5">
        <w:rPr>
          <w:rFonts w:cs="Iskoola Pota"/>
          <w:b/>
          <w:bCs/>
          <w:cs/>
          <w:lang w:bidi="si-LK"/>
        </w:rPr>
        <w:t>හෝති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මහා </w:t>
      </w:r>
      <w:proofErr w:type="spellStart"/>
      <w:r w:rsidRPr="00D507D5">
        <w:rPr>
          <w:rFonts w:cs="Iskoola Pota"/>
          <w:b/>
          <w:bCs/>
          <w:cs/>
          <w:lang w:bidi="si-LK"/>
        </w:rPr>
        <w:t>දානං</w:t>
      </w:r>
      <w:proofErr w:type="spellEnd"/>
      <w:r w:rsidRPr="00D507D5">
        <w:rPr>
          <w:rFonts w:cs="Iskoola Pota"/>
          <w:b/>
          <w:bCs/>
          <w:cs/>
          <w:lang w:bidi="si-LK"/>
        </w:rPr>
        <w:t>” (</w:t>
      </w:r>
      <w:proofErr w:type="spellStart"/>
      <w:r w:rsidRPr="00D507D5">
        <w:rPr>
          <w:rFonts w:cs="Iskoola Pota"/>
          <w:b/>
          <w:bCs/>
          <w:cs/>
          <w:lang w:bidi="si-LK"/>
        </w:rPr>
        <w:t>ඉතිවුත්තක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507D5">
        <w:rPr>
          <w:rFonts w:cs="Iskoola Pota"/>
          <w:b/>
          <w:bCs/>
          <w:cs/>
          <w:lang w:bidi="si-LK"/>
        </w:rPr>
        <w:t>පාලි</w:t>
      </w:r>
      <w:proofErr w:type="spellEnd"/>
      <w:r w:rsidRPr="00D507D5">
        <w:rPr>
          <w:rFonts w:cs="Iskoola Pota"/>
          <w:b/>
          <w:bCs/>
          <w:cs/>
          <w:lang w:bidi="si-LK"/>
        </w:rPr>
        <w:t xml:space="preserve"> අට්ඨකථා).</w:t>
      </w:r>
    </w:p>
    <w:p w14:paraId="02B9647A" w14:textId="392EACBF" w:rsidR="00D507D5" w:rsidRDefault="00D507D5" w:rsidP="00D507D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පරලොව </w:t>
      </w:r>
      <w:proofErr w:type="spellStart"/>
      <w:r>
        <w:rPr>
          <w:rFonts w:cs="Iskoola Pota"/>
          <w:cs/>
          <w:lang w:bidi="si-LK"/>
        </w:rPr>
        <w:t>අදහාගෙන</w:t>
      </w:r>
      <w:proofErr w:type="spellEnd"/>
      <w:r>
        <w:rPr>
          <w:rFonts w:cs="Iskoola Pota"/>
          <w:cs/>
          <w:lang w:bidi="si-LK"/>
        </w:rPr>
        <w:t xml:space="preserve"> දිය යුතු දාන වස්තුව දන් දෙන්නේ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එම දානය මහා දානයක් වන බවයි අටුවාවේ දක්වා තිබේ. මෙසේ ශ්‍රද්ධාවෙන්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දන් දෙන සත්පුරුෂයෝ කය බිඳී</w:t>
      </w:r>
      <w:r>
        <w:t xml:space="preserve">, </w:t>
      </w:r>
      <w:r>
        <w:rPr>
          <w:rFonts w:cs="Iskoola Pota"/>
          <w:cs/>
          <w:lang w:bidi="si-LK"/>
        </w:rPr>
        <w:t xml:space="preserve">මරණින් මතු දෙව්ලොව උපත ලබති. </w:t>
      </w:r>
      <w:proofErr w:type="spellStart"/>
      <w:r>
        <w:rPr>
          <w:rFonts w:cs="Iskoola Pota"/>
          <w:cs/>
          <w:lang w:bidi="si-LK"/>
        </w:rPr>
        <w:t>එහිදී</w:t>
      </w:r>
      <w:proofErr w:type="spellEnd"/>
      <w:r>
        <w:rPr>
          <w:rFonts w:cs="Iskoola Pota"/>
          <w:cs/>
          <w:lang w:bidi="si-LK"/>
        </w:rPr>
        <w:t xml:space="preserve"> බොහෝ කාම සම්පත් අනුභව කරති. කාම සම්පත් ලෙස ඔවුන් අනුභව කරන්නේ තමා විසින් සිදු කරන ලද </w:t>
      </w:r>
      <w:proofErr w:type="spellStart"/>
      <w:r>
        <w:rPr>
          <w:rFonts w:cs="Iskoola Pota"/>
          <w:cs/>
          <w:lang w:bidi="si-LK"/>
        </w:rPr>
        <w:t>දානමය</w:t>
      </w:r>
      <w:proofErr w:type="spellEnd"/>
      <w:r>
        <w:rPr>
          <w:rFonts w:cs="Iskoola Pota"/>
          <w:cs/>
          <w:lang w:bidi="si-LK"/>
        </w:rPr>
        <w:t xml:space="preserve"> පිනෙහි විපාකයයි</w:t>
      </w:r>
    </w:p>
    <w:p w14:paraId="4F4D68C9" w14:textId="77777777" w:rsidR="00D507D5" w:rsidRDefault="00D507D5" w:rsidP="00D507D5"/>
    <w:sectPr w:rsidR="00D50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D5"/>
    <w:rsid w:val="001B55B2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507D5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58E3"/>
  <w15:chartTrackingRefBased/>
  <w15:docId w15:val="{ADC16030-F6D3-4A37-9AAD-198057211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E67A22"/>
    <w:rPr>
      <w:color w:val="385623" w:themeColor="accent6" w:themeShade="80"/>
      <w:sz w:val="52"/>
      <w:szCs w:val="40"/>
    </w:rPr>
  </w:style>
  <w:style w:type="character" w:customStyle="1" w:styleId="subheadChar">
    <w:name w:val="subhead Char"/>
    <w:basedOn w:val="gathaChar"/>
    <w:link w:val="subhead"/>
    <w:rsid w:val="00E67A22"/>
    <w:rPr>
      <w:rFonts w:cs="Iskoola Pota"/>
      <w:color w:val="385623" w:themeColor="accent6" w:themeShade="80"/>
      <w:sz w:val="52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1Char">
    <w:name w:val="Heading 1 Char"/>
    <w:basedOn w:val="DefaultParagraphFont"/>
    <w:link w:val="Heading1"/>
    <w:uiPriority w:val="9"/>
    <w:rsid w:val="00D50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2026-07-16T00:23:00Z</dcterms:created>
  <dcterms:modified xsi:type="dcterms:W3CDTF">2026-07-16T00:30:00Z</dcterms:modified>
</cp:coreProperties>
</file>