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310D" w14:textId="77777777" w:rsidR="000228C1" w:rsidRDefault="000228C1" w:rsidP="000228C1">
      <w:pPr>
        <w:rPr>
          <w:rFonts w:cs="Iskoola Pota"/>
          <w:lang w:bidi="si-LK"/>
        </w:rPr>
      </w:pPr>
    </w:p>
    <w:p w14:paraId="5895A98D" w14:textId="77777777" w:rsidR="000228C1" w:rsidRDefault="000228C1" w:rsidP="000228C1">
      <w:pPr>
        <w:pStyle w:val="Heading1"/>
      </w:pPr>
      <w:r>
        <w:rPr>
          <w:cs/>
          <w:lang w:bidi="si-LK"/>
        </w:rPr>
        <w:t xml:space="preserve">අකුසල සමාපත්ති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16E48A2D" w14:textId="77777777" w:rsidR="000228C1" w:rsidRDefault="000228C1" w:rsidP="000228C1">
      <w:pPr>
        <w:rPr>
          <w:rFonts w:cs="Iskoola Pota"/>
          <w:lang w:bidi="si-LK"/>
        </w:rPr>
      </w:pPr>
    </w:p>
    <w:p w14:paraId="1612AF2A" w14:textId="6D8EB5E2" w:rsidR="000228C1" w:rsidRDefault="000228C1" w:rsidP="000228C1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</w:t>
      </w:r>
    </w:p>
    <w:p w14:paraId="65D68FB5" w14:textId="77777777" w:rsidR="000228C1" w:rsidRDefault="000228C1" w:rsidP="000228C1">
      <w:proofErr w:type="spellStart"/>
      <w:r>
        <w:rPr>
          <w:rFonts w:cs="Iskoola Pota"/>
          <w:cs/>
          <w:lang w:bidi="si-LK"/>
        </w:rPr>
        <w:t>පඤ්චක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0A207EF3" w14:textId="77777777" w:rsidR="000228C1" w:rsidRDefault="000228C1" w:rsidP="000228C1"/>
    <w:p w14:paraId="1BB2F60A" w14:textId="77777777" w:rsidR="000228C1" w:rsidRPr="000228C1" w:rsidRDefault="000228C1" w:rsidP="000228C1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r w:rsidRPr="000228C1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0228C1">
        <w:rPr>
          <w:rFonts w:cs="Iskoola Pota"/>
          <w:b/>
          <w:bCs/>
          <w:cs/>
          <w:lang w:bidi="si-LK"/>
        </w:rPr>
        <w:t>තාව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යාව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සද්ධා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පච්චුපට්ඨිතා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කුසලේසු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ධම්මේසු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228C1">
        <w:rPr>
          <w:rFonts w:cs="Iskoola Pota"/>
          <w:b/>
          <w:bCs/>
          <w:cs/>
          <w:lang w:bidi="si-LK"/>
        </w:rPr>
        <w:t>යතෝ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0228C1">
        <w:rPr>
          <w:rFonts w:cs="Iskoola Pota"/>
          <w:b/>
          <w:bCs/>
          <w:cs/>
          <w:lang w:bidi="si-LK"/>
        </w:rPr>
        <w:t>ඛෝ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සද්ධා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අන්තරහිතා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අස්සද්ධියං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පරියුට්ඨාය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අථ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>.</w:t>
      </w:r>
    </w:p>
    <w:p w14:paraId="3B95953B" w14:textId="77777777" w:rsidR="000228C1" w:rsidRDefault="000228C1" w:rsidP="000228C1"/>
    <w:p w14:paraId="748AC9BA" w14:textId="77777777" w:rsidR="000228C1" w:rsidRDefault="000228C1" w:rsidP="000228C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යම්තාක්</w:t>
      </w:r>
      <w:proofErr w:type="spellEnd"/>
      <w:r>
        <w:rPr>
          <w:rFonts w:cs="Iskoola Pota"/>
          <w:cs/>
          <w:lang w:bidi="si-LK"/>
        </w:rPr>
        <w:t xml:space="preserve"> කල්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පහළ වී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සිටීද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එතෙක් කල් අකුසල </w:t>
      </w:r>
      <w:proofErr w:type="spellStart"/>
      <w:r>
        <w:rPr>
          <w:rFonts w:cs="Iskoola Pota"/>
          <w:cs/>
          <w:lang w:bidi="si-LK"/>
        </w:rPr>
        <w:t>ධර්මයන්ට</w:t>
      </w:r>
      <w:proofErr w:type="spellEnd"/>
      <w:r>
        <w:rPr>
          <w:rFonts w:cs="Iskoola Pota"/>
          <w:cs/>
          <w:lang w:bidi="si-LK"/>
        </w:rPr>
        <w:t xml:space="preserve"> සමවැදීම (පත්වීම) සිදු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යම් </w:t>
      </w:r>
      <w:proofErr w:type="spellStart"/>
      <w:r>
        <w:rPr>
          <w:rFonts w:cs="Iskoola Pota"/>
          <w:cs/>
          <w:lang w:bidi="si-LK"/>
        </w:rPr>
        <w:t>කලෙක</w:t>
      </w:r>
      <w:proofErr w:type="spellEnd"/>
      <w:r>
        <w:rPr>
          <w:rFonts w:cs="Iskoola Pota"/>
          <w:cs/>
          <w:lang w:bidi="si-LK"/>
        </w:rPr>
        <w:t xml:space="preserve"> ශ්‍රද්ධාව අතුරුදහන්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අස්සද්ධාව</w:t>
      </w:r>
      <w:proofErr w:type="spellEnd"/>
      <w:r>
        <w:rPr>
          <w:rFonts w:cs="Iskoola Pota"/>
          <w:cs/>
          <w:lang w:bidi="si-LK"/>
        </w:rPr>
        <w:t xml:space="preserve"> (ශ්‍රද්ධාව නැතිකම) සිතෙහි නැඟී </w:t>
      </w:r>
      <w:proofErr w:type="spellStart"/>
      <w:r>
        <w:rPr>
          <w:rFonts w:cs="Iskoola Pota"/>
          <w:cs/>
          <w:lang w:bidi="si-LK"/>
        </w:rPr>
        <w:t>සිටියිද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එකල්හි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අකුසලයන්ගේ</w:t>
      </w:r>
      <w:proofErr w:type="spellEnd"/>
      <w:r>
        <w:rPr>
          <w:rFonts w:cs="Iskoola Pota"/>
          <w:cs/>
          <w:lang w:bidi="si-LK"/>
        </w:rPr>
        <w:t xml:space="preserve"> සමාපත්තිය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>.</w:t>
      </w:r>
    </w:p>
    <w:p w14:paraId="0B69E7D9" w14:textId="77777777" w:rsidR="000228C1" w:rsidRPr="000228C1" w:rsidRDefault="000228C1" w:rsidP="000228C1">
      <w:pPr>
        <w:rPr>
          <w:b/>
          <w:bCs/>
        </w:rPr>
      </w:pPr>
    </w:p>
    <w:p w14:paraId="78F02C4C" w14:textId="77777777" w:rsidR="000228C1" w:rsidRPr="000228C1" w:rsidRDefault="000228C1" w:rsidP="000228C1">
      <w:pPr>
        <w:rPr>
          <w:b/>
          <w:bCs/>
        </w:rPr>
      </w:pPr>
      <w:r w:rsidRPr="000228C1">
        <w:rPr>
          <w:rFonts w:cs="Iskoola Pota"/>
          <w:b/>
          <w:bCs/>
          <w:cs/>
          <w:lang w:bidi="si-LK"/>
        </w:rPr>
        <w:t xml:space="preserve">​න </w:t>
      </w:r>
      <w:proofErr w:type="spellStart"/>
      <w:r w:rsidRPr="000228C1">
        <w:rPr>
          <w:rFonts w:cs="Iskoola Pota"/>
          <w:b/>
          <w:bCs/>
          <w:cs/>
          <w:lang w:bidi="si-LK"/>
        </w:rPr>
        <w:t>තාව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යාව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හිරි </w:t>
      </w:r>
      <w:proofErr w:type="spellStart"/>
      <w:r w:rsidRPr="000228C1">
        <w:rPr>
          <w:rFonts w:cs="Iskoola Pota"/>
          <w:b/>
          <w:bCs/>
          <w:cs/>
          <w:lang w:bidi="si-LK"/>
        </w:rPr>
        <w:t>පච්චුපට්ඨිතා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කුසලේසු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ධම්මේසු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228C1">
        <w:rPr>
          <w:rFonts w:cs="Iskoola Pota"/>
          <w:b/>
          <w:bCs/>
          <w:cs/>
          <w:lang w:bidi="si-LK"/>
        </w:rPr>
        <w:t>යතෝ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0228C1">
        <w:rPr>
          <w:rFonts w:cs="Iskoola Pota"/>
          <w:b/>
          <w:bCs/>
          <w:cs/>
          <w:lang w:bidi="si-LK"/>
        </w:rPr>
        <w:t>ඛෝ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හිරි </w:t>
      </w:r>
      <w:proofErr w:type="spellStart"/>
      <w:r w:rsidRPr="000228C1">
        <w:rPr>
          <w:rFonts w:cs="Iskoola Pota"/>
          <w:b/>
          <w:bCs/>
          <w:cs/>
          <w:lang w:bidi="si-LK"/>
        </w:rPr>
        <w:t>අන්තරහිතා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අහිරිකං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පරියුට්ඨාය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අථ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>.</w:t>
      </w:r>
    </w:p>
    <w:p w14:paraId="30E04FDA" w14:textId="77777777" w:rsidR="000228C1" w:rsidRDefault="000228C1" w:rsidP="000228C1"/>
    <w:p w14:paraId="3E89DE1C" w14:textId="28643BEF" w:rsidR="001B55B2" w:rsidRDefault="000228C1" w:rsidP="000228C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යම්තාක්</w:t>
      </w:r>
      <w:proofErr w:type="spellEnd"/>
      <w:r>
        <w:rPr>
          <w:rFonts w:cs="Iskoola Pota"/>
          <w:cs/>
          <w:lang w:bidi="si-LK"/>
        </w:rPr>
        <w:t xml:space="preserve"> කල්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හිරිගුණය</w:t>
      </w:r>
      <w:proofErr w:type="spellEnd"/>
      <w:r>
        <w:rPr>
          <w:rFonts w:cs="Iskoola Pota"/>
          <w:cs/>
          <w:lang w:bidi="si-LK"/>
        </w:rPr>
        <w:t xml:space="preserve"> (පවට ලැජ්ජාව)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සිටීද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එතෙක් කල්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පත්වීමක් සිදු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යම් </w:t>
      </w:r>
      <w:proofErr w:type="spellStart"/>
      <w:r>
        <w:rPr>
          <w:rFonts w:cs="Iskoola Pota"/>
          <w:cs/>
          <w:lang w:bidi="si-LK"/>
        </w:rPr>
        <w:t>කලෙක</w:t>
      </w:r>
      <w:proofErr w:type="spellEnd"/>
      <w:r>
        <w:rPr>
          <w:rFonts w:cs="Iskoola Pota"/>
          <w:cs/>
          <w:lang w:bidi="si-LK"/>
        </w:rPr>
        <w:t xml:space="preserve"> හිරි ගුණය අතුරුදහන්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අහිරිකය</w:t>
      </w:r>
      <w:proofErr w:type="spellEnd"/>
      <w:r>
        <w:rPr>
          <w:rFonts w:cs="Iskoola Pota"/>
          <w:cs/>
          <w:lang w:bidi="si-LK"/>
        </w:rPr>
        <w:t xml:space="preserve"> (පවට ලැජ්ජා නැතිකම) නැඟී </w:t>
      </w:r>
      <w:proofErr w:type="spellStart"/>
      <w:r>
        <w:rPr>
          <w:rFonts w:cs="Iskoola Pota"/>
          <w:cs/>
          <w:lang w:bidi="si-LK"/>
        </w:rPr>
        <w:t>සිටියිද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එවිට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පත්වීම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>.</w:t>
      </w:r>
    </w:p>
    <w:p w14:paraId="757D8E56" w14:textId="77777777" w:rsidR="000228C1" w:rsidRPr="000228C1" w:rsidRDefault="000228C1" w:rsidP="000228C1">
      <w:pPr>
        <w:rPr>
          <w:b/>
          <w:bCs/>
        </w:rPr>
      </w:pPr>
      <w:r w:rsidRPr="000228C1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0228C1">
        <w:rPr>
          <w:rFonts w:cs="Iskoola Pota"/>
          <w:b/>
          <w:bCs/>
          <w:cs/>
          <w:lang w:bidi="si-LK"/>
        </w:rPr>
        <w:t>තාව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යාව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ඔත්තප්පං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පච්චුපට්ඨිතං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කුසලේසු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ධම්මේසු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228C1">
        <w:rPr>
          <w:rFonts w:cs="Iskoola Pota"/>
          <w:b/>
          <w:bCs/>
          <w:cs/>
          <w:lang w:bidi="si-LK"/>
        </w:rPr>
        <w:t>යතෝ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0228C1">
        <w:rPr>
          <w:rFonts w:cs="Iskoola Pota"/>
          <w:b/>
          <w:bCs/>
          <w:cs/>
          <w:lang w:bidi="si-LK"/>
        </w:rPr>
        <w:t>ඛෝ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ඔත්තප්පං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අන්තරහිතං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අනොත්තප්පං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පරියුට්ඨාය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අථ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>.</w:t>
      </w:r>
    </w:p>
    <w:p w14:paraId="6CCA7A7E" w14:textId="77777777" w:rsidR="000228C1" w:rsidRDefault="000228C1" w:rsidP="000228C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>,</w:t>
      </w:r>
    </w:p>
    <w:p w14:paraId="2ECA1A5A" w14:textId="77777777" w:rsidR="000228C1" w:rsidRDefault="000228C1" w:rsidP="000228C1"/>
    <w:p w14:paraId="1A61BBCD" w14:textId="77777777" w:rsidR="000228C1" w:rsidRDefault="000228C1" w:rsidP="000228C1"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යම්තාක්</w:t>
      </w:r>
      <w:proofErr w:type="spellEnd"/>
      <w:r>
        <w:rPr>
          <w:rFonts w:cs="Iskoola Pota"/>
          <w:cs/>
          <w:lang w:bidi="si-LK"/>
        </w:rPr>
        <w:t xml:space="preserve"> කල්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ගුණය (පවට භය)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සිටීද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එතෙක් කල්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පත්වීමක් සිදු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යම් </w:t>
      </w:r>
      <w:proofErr w:type="spellStart"/>
      <w:r>
        <w:rPr>
          <w:rFonts w:cs="Iskoola Pota"/>
          <w:cs/>
          <w:lang w:bidi="si-LK"/>
        </w:rPr>
        <w:t>කලෙක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ගුණය අතුරුදහන්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අනොත්තප්පය</w:t>
      </w:r>
      <w:proofErr w:type="spellEnd"/>
      <w:r>
        <w:rPr>
          <w:rFonts w:cs="Iskoola Pota"/>
          <w:cs/>
          <w:lang w:bidi="si-LK"/>
        </w:rPr>
        <w:t xml:space="preserve"> (පවට භය නැතිකම) නැඟී </w:t>
      </w:r>
      <w:proofErr w:type="spellStart"/>
      <w:r>
        <w:rPr>
          <w:rFonts w:cs="Iskoola Pota"/>
          <w:cs/>
          <w:lang w:bidi="si-LK"/>
        </w:rPr>
        <w:t>සිටියිද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එවිට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පත්වීම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>.</w:t>
      </w:r>
    </w:p>
    <w:p w14:paraId="326E576E" w14:textId="77777777" w:rsidR="000228C1" w:rsidRDefault="000228C1" w:rsidP="000228C1"/>
    <w:p w14:paraId="4E1CD407" w14:textId="77777777" w:rsidR="000228C1" w:rsidRDefault="000228C1" w:rsidP="000228C1">
      <w:r>
        <w:rPr>
          <w:rFonts w:cs="Iskoola Pota"/>
          <w:cs/>
          <w:lang w:bidi="si-LK"/>
        </w:rPr>
        <w:t>​</w:t>
      </w:r>
      <w:r w:rsidRPr="000228C1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0228C1">
        <w:rPr>
          <w:rFonts w:cs="Iskoola Pota"/>
          <w:b/>
          <w:bCs/>
          <w:cs/>
          <w:lang w:bidi="si-LK"/>
        </w:rPr>
        <w:t>තාව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යාව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විරියං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පච්චුපට්ඨිතං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කුසලේසු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ධම්මේසු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228C1">
        <w:rPr>
          <w:rFonts w:cs="Iskoola Pota"/>
          <w:b/>
          <w:bCs/>
          <w:cs/>
          <w:lang w:bidi="si-LK"/>
        </w:rPr>
        <w:t>යතෝ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0228C1">
        <w:rPr>
          <w:rFonts w:cs="Iskoola Pota"/>
          <w:b/>
          <w:bCs/>
          <w:cs/>
          <w:lang w:bidi="si-LK"/>
        </w:rPr>
        <w:t>ඛෝ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විරියං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අන්තරහිතං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කෝසජ්ජං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පරියුට්ඨාය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අථ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>.</w:t>
      </w:r>
    </w:p>
    <w:p w14:paraId="42FEEBCE" w14:textId="77777777" w:rsidR="000228C1" w:rsidRDefault="000228C1" w:rsidP="000228C1"/>
    <w:p w14:paraId="48A920D1" w14:textId="77777777" w:rsidR="000228C1" w:rsidRDefault="000228C1" w:rsidP="000228C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යම්තාක්</w:t>
      </w:r>
      <w:proofErr w:type="spellEnd"/>
      <w:r>
        <w:rPr>
          <w:rFonts w:cs="Iskoola Pota"/>
          <w:cs/>
          <w:lang w:bidi="si-LK"/>
        </w:rPr>
        <w:t xml:space="preserve"> කල්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කෙරෙහි වීර්යය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සිටීද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එතෙක් කල්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පත්වීමක් සිදු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යම් </w:t>
      </w:r>
      <w:proofErr w:type="spellStart"/>
      <w:r>
        <w:rPr>
          <w:rFonts w:cs="Iskoola Pota"/>
          <w:cs/>
          <w:lang w:bidi="si-LK"/>
        </w:rPr>
        <w:t>කලෙක</w:t>
      </w:r>
      <w:proofErr w:type="spellEnd"/>
      <w:r>
        <w:rPr>
          <w:rFonts w:cs="Iskoola Pota"/>
          <w:cs/>
          <w:lang w:bidi="si-LK"/>
        </w:rPr>
        <w:t xml:space="preserve"> වීර්යය අතුරුදහන්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කෝසජ්ජය</w:t>
      </w:r>
      <w:proofErr w:type="spellEnd"/>
      <w:r>
        <w:rPr>
          <w:rFonts w:cs="Iskoola Pota"/>
          <w:cs/>
          <w:lang w:bidi="si-LK"/>
        </w:rPr>
        <w:t xml:space="preserve"> (කුසීත බව) නැඟී </w:t>
      </w:r>
      <w:proofErr w:type="spellStart"/>
      <w:r>
        <w:rPr>
          <w:rFonts w:cs="Iskoola Pota"/>
          <w:cs/>
          <w:lang w:bidi="si-LK"/>
        </w:rPr>
        <w:t>සිටියිද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එවිට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පත්වීම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>.</w:t>
      </w:r>
    </w:p>
    <w:p w14:paraId="1B5CC9BF" w14:textId="77777777" w:rsidR="000228C1" w:rsidRDefault="000228C1" w:rsidP="000228C1"/>
    <w:p w14:paraId="51B4535E" w14:textId="77777777" w:rsidR="000228C1" w:rsidRDefault="000228C1" w:rsidP="000228C1">
      <w:r>
        <w:rPr>
          <w:rFonts w:cs="Iskoola Pota"/>
          <w:cs/>
          <w:lang w:bidi="si-LK"/>
        </w:rPr>
        <w:t>​</w:t>
      </w:r>
      <w:r w:rsidRPr="000228C1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0228C1">
        <w:rPr>
          <w:rFonts w:cs="Iskoola Pota"/>
          <w:b/>
          <w:bCs/>
          <w:cs/>
          <w:lang w:bidi="si-LK"/>
        </w:rPr>
        <w:t>තාව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යාව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පඤ්ඤා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පච්චුපට්ඨිතා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කුසලේසු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ධම්මේසු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228C1">
        <w:rPr>
          <w:rFonts w:cs="Iskoola Pota"/>
          <w:b/>
          <w:bCs/>
          <w:cs/>
          <w:lang w:bidi="si-LK"/>
        </w:rPr>
        <w:t>යතෝ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0228C1">
        <w:rPr>
          <w:rFonts w:cs="Iskoola Pota"/>
          <w:b/>
          <w:bCs/>
          <w:cs/>
          <w:lang w:bidi="si-LK"/>
        </w:rPr>
        <w:t>ඛෝ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පඤ්ඤා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අන්තරහිතා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දුප්පඤ්ඤා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පරියුට්ඨාය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0228C1">
        <w:rPr>
          <w:b/>
          <w:bCs/>
        </w:rPr>
        <w:t xml:space="preserve">, </w:t>
      </w:r>
      <w:proofErr w:type="spellStart"/>
      <w:r w:rsidRPr="000228C1">
        <w:rPr>
          <w:rFonts w:cs="Iskoola Pota"/>
          <w:b/>
          <w:bCs/>
          <w:cs/>
          <w:lang w:bidi="si-LK"/>
        </w:rPr>
        <w:t>අථ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28C1">
        <w:rPr>
          <w:rFonts w:cs="Iskoola Pota"/>
          <w:b/>
          <w:bCs/>
          <w:cs/>
          <w:lang w:bidi="si-LK"/>
        </w:rPr>
        <w:t>අකුසලස්ස</w:t>
      </w:r>
      <w:proofErr w:type="spellEnd"/>
      <w:r w:rsidRPr="000228C1">
        <w:rPr>
          <w:rFonts w:cs="Iskoola Pota"/>
          <w:b/>
          <w:bCs/>
          <w:cs/>
          <w:lang w:bidi="si-LK"/>
        </w:rPr>
        <w:t xml:space="preserve"> සමාපත්ති </w:t>
      </w:r>
      <w:proofErr w:type="spellStart"/>
      <w:r w:rsidRPr="000228C1">
        <w:rPr>
          <w:rFonts w:cs="Iskoola Pota"/>
          <w:b/>
          <w:bCs/>
          <w:cs/>
          <w:lang w:bidi="si-LK"/>
        </w:rPr>
        <w:t>හෝතීති</w:t>
      </w:r>
      <w:proofErr w:type="spellEnd"/>
      <w:r w:rsidRPr="000228C1">
        <w:rPr>
          <w:rFonts w:cs="Iskoola Pota"/>
          <w:b/>
          <w:bCs/>
          <w:cs/>
          <w:lang w:bidi="si-LK"/>
        </w:rPr>
        <w:t>.</w:t>
      </w:r>
    </w:p>
    <w:p w14:paraId="0DEF12B8" w14:textId="77777777" w:rsidR="000228C1" w:rsidRDefault="000228C1" w:rsidP="000228C1"/>
    <w:p w14:paraId="6BE7B341" w14:textId="27ADE0F5" w:rsidR="000228C1" w:rsidRDefault="000228C1" w:rsidP="000228C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යම්තාක්</w:t>
      </w:r>
      <w:proofErr w:type="spellEnd"/>
      <w:r>
        <w:rPr>
          <w:rFonts w:cs="Iskoola Pota"/>
          <w:cs/>
          <w:lang w:bidi="si-LK"/>
        </w:rPr>
        <w:t xml:space="preserve"> කල්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කෙරෙහි ප්‍රඥා ගුණය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සිටීද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එතෙක් කල්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පත්වීමක් සිදු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යම් </w:t>
      </w:r>
      <w:proofErr w:type="spellStart"/>
      <w:r>
        <w:rPr>
          <w:rFonts w:cs="Iskoola Pota"/>
          <w:cs/>
          <w:lang w:bidi="si-LK"/>
        </w:rPr>
        <w:t>කලෙක</w:t>
      </w:r>
      <w:proofErr w:type="spellEnd"/>
      <w:r>
        <w:rPr>
          <w:rFonts w:cs="Iskoola Pota"/>
          <w:cs/>
          <w:lang w:bidi="si-LK"/>
        </w:rPr>
        <w:t xml:space="preserve"> ප්‍රඥා ගුණය අතුරුදහන්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දුප්ප්‍රාඥ</w:t>
      </w:r>
      <w:proofErr w:type="spellEnd"/>
      <w:r>
        <w:rPr>
          <w:rFonts w:cs="Iskoola Pota"/>
          <w:cs/>
          <w:lang w:bidi="si-LK"/>
        </w:rPr>
        <w:t xml:space="preserve"> බව (ප්‍රඥාව නැතිකම) නැඟී </w:t>
      </w:r>
      <w:proofErr w:type="spellStart"/>
      <w:r>
        <w:rPr>
          <w:rFonts w:cs="Iskoola Pota"/>
          <w:cs/>
          <w:lang w:bidi="si-LK"/>
        </w:rPr>
        <w:t>සිටියිද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එවිට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පත්වීම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>.</w:t>
      </w:r>
    </w:p>
    <w:p w14:paraId="4DD92259" w14:textId="77777777" w:rsidR="000228C1" w:rsidRDefault="000228C1" w:rsidP="000228C1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1E079603" w14:textId="77777777" w:rsidR="000228C1" w:rsidRDefault="000228C1" w:rsidP="000228C1"/>
    <w:p w14:paraId="2412B73A" w14:textId="77777777" w:rsidR="000228C1" w:rsidRDefault="000228C1" w:rsidP="000228C1">
      <w:r>
        <w:rPr>
          <w:rFonts w:cs="Iskoola Pota"/>
          <w:cs/>
          <w:lang w:bidi="si-LK"/>
        </w:rPr>
        <w:t xml:space="preserve">​මෙම දේශනාව ඉතා </w:t>
      </w:r>
      <w:proofErr w:type="spellStart"/>
      <w:r>
        <w:rPr>
          <w:rFonts w:cs="Iskoola Pota"/>
          <w:cs/>
          <w:lang w:bidi="si-LK"/>
        </w:rPr>
        <w:t>වැදගත්ය</w:t>
      </w:r>
      <w:proofErr w:type="spellEnd"/>
      <w:r>
        <w:rPr>
          <w:rFonts w:cs="Iskoola Pota"/>
          <w:cs/>
          <w:lang w:bidi="si-LK"/>
        </w:rPr>
        <w:t>. අප තුළ අකුසල ධර්ම වර්ධනය වන්නේ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හිරි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ඔතප්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වීර්ය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යන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සිත තුළ නොමැති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බව මෙම දේශනාවේ පැහැදිලිව දක්වා තිබේ.</w:t>
      </w:r>
    </w:p>
    <w:p w14:paraId="7D0BE024" w14:textId="77777777" w:rsidR="000228C1" w:rsidRDefault="000228C1" w:rsidP="000228C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ආදී සේක බල ධර්ම යම් </w:t>
      </w:r>
      <w:proofErr w:type="spellStart"/>
      <w:r>
        <w:rPr>
          <w:rFonts w:cs="Iskoola Pota"/>
          <w:cs/>
          <w:lang w:bidi="si-LK"/>
        </w:rPr>
        <w:t>කලෙක</w:t>
      </w:r>
      <w:proofErr w:type="spellEnd"/>
      <w:r>
        <w:rPr>
          <w:rFonts w:cs="Iskoola Pota"/>
          <w:cs/>
          <w:lang w:bidi="si-LK"/>
        </w:rPr>
        <w:t xml:space="preserve"> අතුරුදහන්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අපගේ සිත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නැඹුරු වන බව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උගන්වයි. එබැවින් ඉතා උනන්දුවෙන්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උත්සාහයෙන්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ආදී සේක බල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ආරක්ෂා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රැකගත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තම රැකියාව නිසා හෝ ජීවිතය නිසා හෝ මුදලක් නිසා හෝ මෙම ගුණධර්ම විනාශ කර ගැනීම </w:t>
      </w:r>
      <w:proofErr w:type="spellStart"/>
      <w:r>
        <w:rPr>
          <w:rFonts w:cs="Iskoola Pota"/>
          <w:cs/>
          <w:lang w:bidi="si-LK"/>
        </w:rPr>
        <w:t>සිදුනොකළ</w:t>
      </w:r>
      <w:proofErr w:type="spellEnd"/>
      <w:r>
        <w:rPr>
          <w:rFonts w:cs="Iskoola Pota"/>
          <w:cs/>
          <w:lang w:bidi="si-LK"/>
        </w:rPr>
        <w:t xml:space="preserve"> යුතුයි.</w:t>
      </w:r>
    </w:p>
    <w:p w14:paraId="78577AFB" w14:textId="4BA2CE7F" w:rsidR="000228C1" w:rsidRDefault="000228C1" w:rsidP="000228C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​තමාගේ සිතෙහි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රාග ආදී හැඟීම්වලට </w:t>
      </w:r>
      <w:proofErr w:type="spellStart"/>
      <w:r>
        <w:rPr>
          <w:rFonts w:cs="Iskoola Pota"/>
          <w:cs/>
          <w:lang w:bidi="si-LK"/>
        </w:rPr>
        <w:t>වසඟ</w:t>
      </w:r>
      <w:proofErr w:type="spellEnd"/>
      <w:r>
        <w:rPr>
          <w:rFonts w:cs="Iskoola Pota"/>
          <w:cs/>
          <w:lang w:bidi="si-LK"/>
        </w:rPr>
        <w:t xml:space="preserve"> වී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ආදී ගුණධර්ම විනාශ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පවට ඇති ලැජ්ජා බය නැති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පත්වීම </w:t>
      </w:r>
      <w:proofErr w:type="spellStart"/>
      <w:r>
        <w:rPr>
          <w:rFonts w:cs="Iskoola Pota"/>
          <w:cs/>
          <w:lang w:bidi="si-LK"/>
        </w:rPr>
        <w:t>සිදුවිය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එසේ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 xml:space="preserve"> සඳහා ඔබ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උත්සාහ </w:t>
      </w:r>
      <w:proofErr w:type="spellStart"/>
      <w:r>
        <w:rPr>
          <w:rFonts w:cs="Iskoola Pota"/>
          <w:cs/>
          <w:lang w:bidi="si-LK"/>
        </w:rPr>
        <w:t>කළයුතුයි</w:t>
      </w:r>
      <w:proofErr w:type="spellEnd"/>
      <w:r>
        <w:rPr>
          <w:rFonts w:cs="Iskoola Pota"/>
          <w:cs/>
          <w:lang w:bidi="si-LK"/>
        </w:rPr>
        <w:t>.</w:t>
      </w:r>
    </w:p>
    <w:p w14:paraId="78DA3AB2" w14:textId="77777777" w:rsidR="000228C1" w:rsidRDefault="000228C1" w:rsidP="000228C1"/>
    <w:sectPr w:rsidR="00022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C1"/>
    <w:rsid w:val="000228C1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DC1798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AF0C"/>
  <w15:chartTrackingRefBased/>
  <w15:docId w15:val="{14CDFCA8-00A0-416E-B9B3-D9F0FD48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22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2026-08-08T11:19:00Z</dcterms:created>
  <dcterms:modified xsi:type="dcterms:W3CDTF">2026-08-08T11:25:00Z</dcterms:modified>
</cp:coreProperties>
</file>