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4254C" w14:textId="77777777" w:rsidR="00D07855" w:rsidRDefault="00D07855" w:rsidP="0046134F">
      <w:pPr>
        <w:pStyle w:val="Heading1"/>
      </w:pPr>
      <w:proofErr w:type="spellStart"/>
      <w:r>
        <w:rPr>
          <w:cs/>
          <w:lang w:bidi="si-LK"/>
        </w:rPr>
        <w:t>ගිහී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සාමීචිපටිපදා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සුත්තං</w:t>
      </w:r>
      <w:proofErr w:type="spellEnd"/>
    </w:p>
    <w:p w14:paraId="6EE792CC" w14:textId="77777777" w:rsidR="00D07855" w:rsidRPr="0046134F" w:rsidRDefault="00D07855" w:rsidP="00D07855">
      <w:pPr>
        <w:rPr>
          <w:i/>
          <w:iCs/>
        </w:rPr>
      </w:pPr>
      <w:proofErr w:type="spellStart"/>
      <w:r w:rsidRPr="0046134F">
        <w:rPr>
          <w:rFonts w:cs="Iskoola Pota"/>
          <w:i/>
          <w:iCs/>
          <w:cs/>
          <w:lang w:bidi="si-LK"/>
        </w:rPr>
        <w:t>අංගුත්තර</w:t>
      </w:r>
      <w:proofErr w:type="spellEnd"/>
      <w:r w:rsidRPr="0046134F">
        <w:rPr>
          <w:rFonts w:cs="Iskoola Pota"/>
          <w:i/>
          <w:iCs/>
          <w:cs/>
          <w:lang w:bidi="si-LK"/>
        </w:rPr>
        <w:t xml:space="preserve"> නිකාය </w:t>
      </w:r>
      <w:proofErr w:type="spellStart"/>
      <w:r w:rsidRPr="0046134F">
        <w:rPr>
          <w:rFonts w:cs="Iskoola Pota"/>
          <w:i/>
          <w:iCs/>
          <w:cs/>
          <w:lang w:bidi="si-LK"/>
        </w:rPr>
        <w:t>චතුක්ක</w:t>
      </w:r>
      <w:proofErr w:type="spellEnd"/>
      <w:r w:rsidRPr="0046134F">
        <w:rPr>
          <w:rFonts w:cs="Iskoola Pota"/>
          <w:i/>
          <w:iCs/>
          <w:cs/>
          <w:lang w:bidi="si-LK"/>
        </w:rPr>
        <w:t xml:space="preserve"> නිපාතය</w:t>
      </w:r>
    </w:p>
    <w:p w14:paraId="44F7932C" w14:textId="77777777" w:rsidR="00D07855" w:rsidRDefault="00D07855" w:rsidP="00D07855"/>
    <w:p w14:paraId="68D5CA96" w14:textId="77777777" w:rsidR="00D07855" w:rsidRDefault="00D07855" w:rsidP="00D07855">
      <w:r>
        <w:rPr>
          <w:rFonts w:cs="Iskoola Pota"/>
          <w:cs/>
          <w:lang w:bidi="si-LK"/>
        </w:rPr>
        <w:t>​</w:t>
      </w:r>
      <w:proofErr w:type="spellStart"/>
      <w:r w:rsidRPr="0046134F">
        <w:rPr>
          <w:rFonts w:cs="Iskoola Pota"/>
          <w:b/>
          <w:bCs/>
          <w:cs/>
          <w:lang w:bidi="si-LK"/>
        </w:rPr>
        <w:t>අථ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ඛෝ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අනාථපිණ්ඩිකෝ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ගහපති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යේන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භගවා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තේනුපසංකමි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46134F">
        <w:rPr>
          <w:rFonts w:cs="Iskoola Pota"/>
          <w:b/>
          <w:bCs/>
          <w:cs/>
          <w:lang w:bidi="si-LK"/>
        </w:rPr>
        <w:t>උපසංකමිත්වා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භගවන්තං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අභිවාදෙත්වා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ඒකමන්තං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නිසීදි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46134F">
        <w:rPr>
          <w:rFonts w:cs="Iskoola Pota"/>
          <w:b/>
          <w:bCs/>
          <w:cs/>
          <w:lang w:bidi="si-LK"/>
        </w:rPr>
        <w:t>ඒකමන්තං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නිසින්නං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ඛෝ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අනාථපිණ්ඩිකං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ගහපතිං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භගවා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ඒතදවෝච</w:t>
      </w:r>
      <w:proofErr w:type="spellEnd"/>
      <w:r w:rsidRPr="0046134F">
        <w:rPr>
          <w:rFonts w:cs="Iskoola Pota"/>
          <w:b/>
          <w:bCs/>
          <w:cs/>
          <w:lang w:bidi="si-LK"/>
        </w:rPr>
        <w:t>:</w:t>
      </w:r>
    </w:p>
    <w:p w14:paraId="6CC9C0E5" w14:textId="77777777" w:rsidR="00D07855" w:rsidRDefault="00D07855" w:rsidP="00D07855"/>
    <w:p w14:paraId="12F9FA52" w14:textId="77777777" w:rsidR="00D07855" w:rsidRDefault="00D07855" w:rsidP="00D07855">
      <w:r>
        <w:rPr>
          <w:rFonts w:cs="Iskoola Pota"/>
          <w:cs/>
          <w:lang w:bidi="si-LK"/>
        </w:rPr>
        <w:t xml:space="preserve">​ඉක්බිති </w:t>
      </w:r>
      <w:proofErr w:type="spellStart"/>
      <w:r>
        <w:rPr>
          <w:rFonts w:cs="Iskoola Pota"/>
          <w:cs/>
          <w:lang w:bidi="si-LK"/>
        </w:rPr>
        <w:t>අනාථපිණ්ඩික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ගෘහපතිතුමා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සමීපයට </w:t>
      </w:r>
      <w:proofErr w:type="spellStart"/>
      <w:r>
        <w:rPr>
          <w:rFonts w:cs="Iskoola Pota"/>
          <w:cs/>
          <w:lang w:bidi="si-LK"/>
        </w:rPr>
        <w:t>පැමිණියේය</w:t>
      </w:r>
      <w:proofErr w:type="spellEnd"/>
      <w:r>
        <w:rPr>
          <w:rFonts w:cs="Iskoola Pota"/>
          <w:cs/>
          <w:lang w:bidi="si-LK"/>
        </w:rPr>
        <w:t xml:space="preserve">. පැමිණ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වහන්සේට ආදර ගෞරවයෙන් </w:t>
      </w:r>
      <w:proofErr w:type="spellStart"/>
      <w:r>
        <w:rPr>
          <w:rFonts w:cs="Iskoola Pota"/>
          <w:cs/>
          <w:lang w:bidi="si-LK"/>
        </w:rPr>
        <w:t>වන්දනාමාන</w:t>
      </w:r>
      <w:proofErr w:type="spellEnd"/>
      <w:r>
        <w:rPr>
          <w:rFonts w:cs="Iskoola Pota"/>
          <w:cs/>
          <w:lang w:bidi="si-LK"/>
        </w:rPr>
        <w:t xml:space="preserve"> කර </w:t>
      </w:r>
      <w:proofErr w:type="spellStart"/>
      <w:r>
        <w:rPr>
          <w:rFonts w:cs="Iskoola Pota"/>
          <w:cs/>
          <w:lang w:bidi="si-LK"/>
        </w:rPr>
        <w:t>එකත්පසෙකුට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හිඳියේය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එකත්පසෙක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හිඳියා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අනාථපිණ්ඩික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ගෘහපතිතුමාට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මෙය වදාළ සේක.</w:t>
      </w:r>
    </w:p>
    <w:p w14:paraId="1B04C946" w14:textId="77777777" w:rsidR="00D07855" w:rsidRDefault="00D07855" w:rsidP="00D07855"/>
    <w:p w14:paraId="21AA3FB9" w14:textId="77777777" w:rsidR="00D07855" w:rsidRDefault="00D07855" w:rsidP="00D07855">
      <w:r>
        <w:rPr>
          <w:rFonts w:cs="Iskoola Pota"/>
          <w:cs/>
          <w:lang w:bidi="si-LK"/>
        </w:rPr>
        <w:t>​</w:t>
      </w:r>
      <w:proofErr w:type="spellStart"/>
      <w:r w:rsidRPr="0046134F">
        <w:rPr>
          <w:rFonts w:cs="Iskoola Pota"/>
          <w:b/>
          <w:bCs/>
          <w:cs/>
          <w:lang w:bidi="si-LK"/>
        </w:rPr>
        <w:t>චතූහි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ඛෝ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ගහපති</w:t>
      </w:r>
      <w:proofErr w:type="spellEnd"/>
      <w:r w:rsidRPr="0046134F">
        <w:rPr>
          <w:b/>
          <w:bCs/>
        </w:rPr>
        <w:t xml:space="preserve">, </w:t>
      </w:r>
      <w:proofErr w:type="spellStart"/>
      <w:r w:rsidRPr="0046134F">
        <w:rPr>
          <w:rFonts w:cs="Iskoola Pota"/>
          <w:b/>
          <w:bCs/>
          <w:cs/>
          <w:lang w:bidi="si-LK"/>
        </w:rPr>
        <w:t>ධම්මේහි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අරියසාවකෝ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ගිහිසාමීචිපටිපදං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පටිපන්නෝ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හෝති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යසෝපටිලාභිනිං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සග්ගසංවත්තනිකං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46134F">
        <w:rPr>
          <w:rFonts w:cs="Iskoola Pota"/>
          <w:b/>
          <w:bCs/>
          <w:cs/>
          <w:lang w:bidi="si-LK"/>
        </w:rPr>
        <w:t>කතමේහි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චතූහි</w:t>
      </w:r>
      <w:proofErr w:type="spellEnd"/>
      <w:r w:rsidRPr="0046134F">
        <w:rPr>
          <w:b/>
          <w:bCs/>
        </w:rPr>
        <w:t>?</w:t>
      </w:r>
    </w:p>
    <w:p w14:paraId="1B5B6604" w14:textId="77777777" w:rsidR="00D07855" w:rsidRDefault="00D07855" w:rsidP="00D07855"/>
    <w:p w14:paraId="1C6557B6" w14:textId="77777777" w:rsidR="00D07855" w:rsidRDefault="00D07855" w:rsidP="00D0785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ගෘහපතිතුමනි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කාරණා හතරකින් යුක්ත වූ ආර්ය ශ්‍රාවකයා යසස ලැබීමට හේතු වූ</w:t>
      </w:r>
      <w:r>
        <w:t xml:space="preserve">, </w:t>
      </w:r>
      <w:r>
        <w:rPr>
          <w:rFonts w:cs="Iskoola Pota"/>
          <w:cs/>
          <w:lang w:bidi="si-LK"/>
        </w:rPr>
        <w:t xml:space="preserve">සුගතියෙහි ඉපදීම පිණිස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ගිහි සාමීචි ප්‍රතිපදාවට පිළිපන් </w:t>
      </w:r>
      <w:proofErr w:type="spellStart"/>
      <w:r>
        <w:rPr>
          <w:rFonts w:cs="Iskoola Pota"/>
          <w:cs/>
          <w:lang w:bidi="si-LK"/>
        </w:rPr>
        <w:t>කෙනකු</w:t>
      </w:r>
      <w:proofErr w:type="spellEnd"/>
      <w:r>
        <w:rPr>
          <w:rFonts w:cs="Iskoola Pota"/>
          <w:cs/>
          <w:lang w:bidi="si-LK"/>
        </w:rPr>
        <w:t xml:space="preserve"> වෙයි. කවර කාරණා </w:t>
      </w:r>
      <w:proofErr w:type="spellStart"/>
      <w:r>
        <w:rPr>
          <w:rFonts w:cs="Iskoola Pota"/>
          <w:cs/>
          <w:lang w:bidi="si-LK"/>
        </w:rPr>
        <w:t>හතරකින්ද</w:t>
      </w:r>
      <w:proofErr w:type="spellEnd"/>
      <w:r>
        <w:rPr>
          <w:rFonts w:cs="Iskoola Pota"/>
          <w:cs/>
          <w:lang w:bidi="si-LK"/>
        </w:rPr>
        <w:t xml:space="preserve"> යත්:</w:t>
      </w:r>
    </w:p>
    <w:p w14:paraId="76E293B1" w14:textId="77777777" w:rsidR="00D07855" w:rsidRDefault="00D07855" w:rsidP="00D07855"/>
    <w:p w14:paraId="6D48DE71" w14:textId="77777777" w:rsidR="00D07855" w:rsidRDefault="00D07855" w:rsidP="00D07855">
      <w:r>
        <w:rPr>
          <w:rFonts w:cs="Iskoola Pota"/>
          <w:cs/>
          <w:lang w:bidi="si-LK"/>
        </w:rPr>
        <w:t>​</w:t>
      </w:r>
      <w:proofErr w:type="spellStart"/>
      <w:r w:rsidRPr="0046134F">
        <w:rPr>
          <w:rFonts w:cs="Iskoola Pota"/>
          <w:b/>
          <w:bCs/>
          <w:cs/>
          <w:lang w:bidi="si-LK"/>
        </w:rPr>
        <w:t>ඉධ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ගහපති</w:t>
      </w:r>
      <w:proofErr w:type="spellEnd"/>
      <w:r w:rsidRPr="0046134F">
        <w:rPr>
          <w:b/>
          <w:bCs/>
        </w:rPr>
        <w:t xml:space="preserve">, </w:t>
      </w:r>
      <w:proofErr w:type="spellStart"/>
      <w:r w:rsidRPr="0046134F">
        <w:rPr>
          <w:rFonts w:cs="Iskoola Pota"/>
          <w:b/>
          <w:bCs/>
          <w:cs/>
          <w:lang w:bidi="si-LK"/>
        </w:rPr>
        <w:t>අරියසාවකෝ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භික්ඛුසංඝං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පච්චුපට්ඨිතෝ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හෝති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චීවරේන</w:t>
      </w:r>
      <w:proofErr w:type="spellEnd"/>
      <w:r w:rsidRPr="0046134F">
        <w:rPr>
          <w:b/>
          <w:bCs/>
        </w:rPr>
        <w:t xml:space="preserve">, </w:t>
      </w:r>
      <w:proofErr w:type="spellStart"/>
      <w:r w:rsidRPr="0046134F">
        <w:rPr>
          <w:rFonts w:cs="Iskoola Pota"/>
          <w:b/>
          <w:bCs/>
          <w:cs/>
          <w:lang w:bidi="si-LK"/>
        </w:rPr>
        <w:t>භික්ඛුසංඝං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පච්චුපට්ඨිතෝ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හෝති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පිණ්ඩපාතේන</w:t>
      </w:r>
      <w:proofErr w:type="spellEnd"/>
      <w:r w:rsidRPr="0046134F">
        <w:rPr>
          <w:b/>
          <w:bCs/>
        </w:rPr>
        <w:t xml:space="preserve">, </w:t>
      </w:r>
      <w:proofErr w:type="spellStart"/>
      <w:r w:rsidRPr="0046134F">
        <w:rPr>
          <w:rFonts w:cs="Iskoola Pota"/>
          <w:b/>
          <w:bCs/>
          <w:cs/>
          <w:lang w:bidi="si-LK"/>
        </w:rPr>
        <w:t>භික්ඛුසංඝං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පච්චුපට්ඨිතෝ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හෝති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සේනාසනේන</w:t>
      </w:r>
      <w:proofErr w:type="spellEnd"/>
      <w:r w:rsidRPr="0046134F">
        <w:rPr>
          <w:b/>
          <w:bCs/>
        </w:rPr>
        <w:t xml:space="preserve">, </w:t>
      </w:r>
      <w:proofErr w:type="spellStart"/>
      <w:r w:rsidRPr="0046134F">
        <w:rPr>
          <w:rFonts w:cs="Iskoola Pota"/>
          <w:b/>
          <w:bCs/>
          <w:cs/>
          <w:lang w:bidi="si-LK"/>
        </w:rPr>
        <w:t>භික්ඛුසංඝං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පච්චුපට්ඨිතෝ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හෝති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ගිලානපච්චයභේසජ්ජපරික්ඛාරේන</w:t>
      </w:r>
      <w:proofErr w:type="spellEnd"/>
      <w:r w:rsidRPr="0046134F">
        <w:rPr>
          <w:rFonts w:cs="Iskoola Pota"/>
          <w:b/>
          <w:bCs/>
          <w:cs/>
          <w:lang w:bidi="si-LK"/>
        </w:rPr>
        <w:t>.</w:t>
      </w:r>
    </w:p>
    <w:p w14:paraId="1F8A79AF" w14:textId="77777777" w:rsidR="00D07855" w:rsidRDefault="00D07855" w:rsidP="00D07855"/>
    <w:p w14:paraId="1E6ADFF4" w14:textId="77777777" w:rsidR="00D07855" w:rsidRDefault="00D07855" w:rsidP="00D0785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ගෘහපතිතුමනි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මේ ලෝකයෙහි ආර්ය ශ්‍රාවකයා භික්ෂු සංඝයාට චීවර පූජා කරයි. භික්ෂු සංඝයාට පිණ්ඩපාතය පූජා කරයි. භික්ෂු සංඝයාට සේනාසන පූජා කරයි.</w:t>
      </w:r>
    </w:p>
    <w:p w14:paraId="051E6205" w14:textId="77777777" w:rsidR="00D07855" w:rsidRDefault="00D07855" w:rsidP="00D07855">
      <w:r>
        <w:rPr>
          <w:rFonts w:cs="Iskoola Pota"/>
          <w:cs/>
          <w:lang w:bidi="si-LK"/>
        </w:rPr>
        <w:t>භික්ෂු සංඝයාට ගිලන්පස බෙහෙත් පිරිකර පූජා කරයි.</w:t>
      </w:r>
    </w:p>
    <w:p w14:paraId="79A30D24" w14:textId="77777777" w:rsidR="00D07855" w:rsidRDefault="00D07855" w:rsidP="00D07855"/>
    <w:p w14:paraId="7F3C082C" w14:textId="77777777" w:rsidR="00D07855" w:rsidRDefault="00D07855" w:rsidP="00D07855">
      <w:r>
        <w:t>(</w:t>
      </w:r>
      <w:r>
        <w:rPr>
          <w:rFonts w:cs="Iskoola Pota"/>
          <w:cs/>
          <w:lang w:bidi="si-LK"/>
        </w:rPr>
        <w:t xml:space="preserve">සංඝයාට සිවුරු පූජා කිරීම පිණිස </w:t>
      </w:r>
      <w:proofErr w:type="spellStart"/>
      <w:r>
        <w:rPr>
          <w:rFonts w:cs="Iskoola Pota"/>
          <w:cs/>
          <w:lang w:bidi="si-LK"/>
        </w:rPr>
        <w:t>එළැඹ</w:t>
      </w:r>
      <w:proofErr w:type="spellEnd"/>
      <w:r>
        <w:rPr>
          <w:rFonts w:cs="Iskoola Pota"/>
          <w:cs/>
          <w:lang w:bidi="si-LK"/>
        </w:rPr>
        <w:t xml:space="preserve"> සිටියේ වෙයි. .සංඝයාට සිවුරු පූජා කරයි. මෙම පරිවර්තන </w:t>
      </w:r>
      <w:proofErr w:type="spellStart"/>
      <w:r>
        <w:rPr>
          <w:rFonts w:cs="Iskoola Pota"/>
          <w:cs/>
          <w:lang w:bidi="si-LK"/>
        </w:rPr>
        <w:t>දෙකම</w:t>
      </w:r>
      <w:proofErr w:type="spellEnd"/>
      <w:r>
        <w:rPr>
          <w:rFonts w:cs="Iskoola Pota"/>
          <w:cs/>
          <w:lang w:bidi="si-LK"/>
        </w:rPr>
        <w:t xml:space="preserve"> නිවැරදි බව අටුවා මතයයි. එබැවින් පූජා කරයි යන වචනය යොදන ලද බව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නැණවත්හු</w:t>
      </w:r>
      <w:proofErr w:type="spellEnd"/>
      <w:r>
        <w:rPr>
          <w:rFonts w:cs="Iskoola Pota"/>
          <w:cs/>
          <w:lang w:bidi="si-LK"/>
        </w:rPr>
        <w:t xml:space="preserve">  සලකත්වා)</w:t>
      </w:r>
    </w:p>
    <w:p w14:paraId="3D1287FB" w14:textId="77777777" w:rsidR="00D07855" w:rsidRDefault="00D07855" w:rsidP="00D07855"/>
    <w:p w14:paraId="0AF775BD" w14:textId="77777777" w:rsidR="00D07855" w:rsidRDefault="00D07855" w:rsidP="00D07855">
      <w:r>
        <w:rPr>
          <w:rFonts w:cs="Iskoola Pota"/>
          <w:cs/>
          <w:lang w:bidi="si-LK"/>
        </w:rPr>
        <w:t>​</w:t>
      </w:r>
      <w:proofErr w:type="spellStart"/>
      <w:r w:rsidRPr="0046134F">
        <w:rPr>
          <w:rFonts w:cs="Iskoola Pota"/>
          <w:b/>
          <w:bCs/>
          <w:cs/>
          <w:lang w:bidi="si-LK"/>
        </w:rPr>
        <w:t>ඉමේහි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ඛෝ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ගහපති</w:t>
      </w:r>
      <w:proofErr w:type="spellEnd"/>
      <w:r w:rsidRPr="0046134F">
        <w:rPr>
          <w:b/>
          <w:bCs/>
        </w:rPr>
        <w:t xml:space="preserve">, </w:t>
      </w:r>
      <w:proofErr w:type="spellStart"/>
      <w:r w:rsidRPr="0046134F">
        <w:rPr>
          <w:rFonts w:cs="Iskoola Pota"/>
          <w:b/>
          <w:bCs/>
          <w:cs/>
          <w:lang w:bidi="si-LK"/>
        </w:rPr>
        <w:t>චතූහි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ධම්මේහි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අරියසාවකෝ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ගිහීසාමීචිපටිපදං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පටිපන්නෝ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හෝති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යසෝපටිලාභිනිං</w:t>
      </w:r>
      <w:proofErr w:type="spellEnd"/>
      <w:r w:rsidRPr="0046134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134F">
        <w:rPr>
          <w:rFonts w:cs="Iskoola Pota"/>
          <w:b/>
          <w:bCs/>
          <w:cs/>
          <w:lang w:bidi="si-LK"/>
        </w:rPr>
        <w:t>සග්ගසංවත්තනික”න්ති</w:t>
      </w:r>
      <w:proofErr w:type="spellEnd"/>
      <w:r w:rsidRPr="0046134F">
        <w:rPr>
          <w:rFonts w:cs="Iskoola Pota"/>
          <w:b/>
          <w:bCs/>
          <w:cs/>
          <w:lang w:bidi="si-LK"/>
        </w:rPr>
        <w:t>.</w:t>
      </w:r>
    </w:p>
    <w:p w14:paraId="526C870F" w14:textId="77777777" w:rsidR="00D07855" w:rsidRDefault="00D07855" w:rsidP="00D07855"/>
    <w:p w14:paraId="1D536383" w14:textId="28863B85" w:rsidR="001B55B2" w:rsidRDefault="00D07855" w:rsidP="00D0785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ගෘහපතිතුමනි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කාරණා </w:t>
      </w:r>
      <w:proofErr w:type="spellStart"/>
      <w:r>
        <w:rPr>
          <w:rFonts w:cs="Iskoola Pota"/>
          <w:cs/>
          <w:lang w:bidi="si-LK"/>
        </w:rPr>
        <w:t>හතරින්</w:t>
      </w:r>
      <w:proofErr w:type="spellEnd"/>
      <w:r>
        <w:rPr>
          <w:rFonts w:cs="Iskoola Pota"/>
          <w:cs/>
          <w:lang w:bidi="si-LK"/>
        </w:rPr>
        <w:t xml:space="preserve"> යුක්ත වූ ආර්ය ශ්‍රාවකයා යසස ලැබීමට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සුගතියෙහි ඉපදීම පිණිස </w:t>
      </w:r>
      <w:proofErr w:type="spellStart"/>
      <w:r>
        <w:rPr>
          <w:rFonts w:cs="Iskoola Pota"/>
          <w:cs/>
          <w:lang w:bidi="si-LK"/>
        </w:rPr>
        <w:t>හේතුවෙන</w:t>
      </w:r>
      <w:proofErr w:type="spellEnd"/>
      <w:r>
        <w:rPr>
          <w:rFonts w:cs="Iskoola Pota"/>
          <w:cs/>
          <w:lang w:bidi="si-LK"/>
        </w:rPr>
        <w:t xml:space="preserve"> ගිහි සාමීචි ප්‍රතිපත්තියට පිළිපන් </w:t>
      </w:r>
      <w:proofErr w:type="spellStart"/>
      <w:r>
        <w:rPr>
          <w:rFonts w:cs="Iskoola Pota"/>
          <w:cs/>
          <w:lang w:bidi="si-LK"/>
        </w:rPr>
        <w:t>කෙනකු</w:t>
      </w:r>
      <w:proofErr w:type="spellEnd"/>
      <w:r>
        <w:rPr>
          <w:rFonts w:cs="Iskoola Pota"/>
          <w:cs/>
          <w:lang w:bidi="si-LK"/>
        </w:rPr>
        <w:t xml:space="preserve"> වෙයි.</w:t>
      </w:r>
    </w:p>
    <w:p w14:paraId="626571BB" w14:textId="77777777" w:rsidR="00D07855" w:rsidRDefault="00D07855" w:rsidP="0046134F">
      <w:pPr>
        <w:pStyle w:val="gatha"/>
        <w:rPr>
          <w:lang w:bidi="ar-SA"/>
        </w:rPr>
      </w:pPr>
      <w:proofErr w:type="spellStart"/>
      <w:r>
        <w:rPr>
          <w:cs/>
        </w:rPr>
        <w:t>ගිහිසාමීචිපටිපදං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පටිපජ්ජන්ති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පණ්ඩිතා</w:t>
      </w:r>
      <w:proofErr w:type="spellEnd"/>
    </w:p>
    <w:p w14:paraId="68C90BF1" w14:textId="77777777" w:rsidR="00D07855" w:rsidRDefault="00D07855" w:rsidP="0046134F">
      <w:pPr>
        <w:pStyle w:val="gatha"/>
        <w:rPr>
          <w:lang w:bidi="ar-SA"/>
        </w:rPr>
      </w:pPr>
      <w:proofErr w:type="spellStart"/>
      <w:r>
        <w:rPr>
          <w:cs/>
        </w:rPr>
        <w:t>සම්මග්ගතේ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සීලවන්තේ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චීවරේන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උපට්ඨිතා</w:t>
      </w:r>
      <w:proofErr w:type="spellEnd"/>
    </w:p>
    <w:p w14:paraId="03DC03CE" w14:textId="77777777" w:rsidR="00D07855" w:rsidRDefault="00D07855" w:rsidP="0046134F">
      <w:pPr>
        <w:pStyle w:val="gatha"/>
        <w:rPr>
          <w:lang w:bidi="ar-SA"/>
        </w:rPr>
      </w:pPr>
      <w:proofErr w:type="spellStart"/>
      <w:r>
        <w:rPr>
          <w:cs/>
        </w:rPr>
        <w:t>පිණ්ඩපාතසයනේන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ගිලානපච්චයේන</w:t>
      </w:r>
      <w:proofErr w:type="spellEnd"/>
      <w:r>
        <w:rPr>
          <w:cs/>
        </w:rPr>
        <w:t xml:space="preserve"> ච</w:t>
      </w:r>
    </w:p>
    <w:p w14:paraId="2A8AB4DA" w14:textId="77777777" w:rsidR="00D07855" w:rsidRDefault="00D07855" w:rsidP="00D07855"/>
    <w:p w14:paraId="2648DFD2" w14:textId="77777777" w:rsidR="00D07855" w:rsidRDefault="00D07855" w:rsidP="00D07855">
      <w:r>
        <w:rPr>
          <w:rFonts w:cs="Iskoola Pota"/>
          <w:cs/>
          <w:lang w:bidi="si-LK"/>
        </w:rPr>
        <w:t>​යහපත් මාර්ගයෙහි ගමන් කරන සිල්වතුන් උදෙසා සිවුරු</w:t>
      </w:r>
      <w:r>
        <w:t xml:space="preserve">, </w:t>
      </w:r>
      <w:r>
        <w:rPr>
          <w:rFonts w:cs="Iskoola Pota"/>
          <w:cs/>
          <w:lang w:bidi="si-LK"/>
        </w:rPr>
        <w:t>පිණ්ඩපාතය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සයනාසන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ගිලන්පස පූජා කරමින් උපස්ථාන කරන බුද්ධිමත් වූ ගිහියෝ ගිහි සාමීචි ප්‍රතිපදාවෙහි යෙදෙති.</w:t>
      </w:r>
    </w:p>
    <w:p w14:paraId="54BF3FD9" w14:textId="77777777" w:rsidR="00D07855" w:rsidRDefault="00D07855" w:rsidP="00D07855"/>
    <w:p w14:paraId="48014963" w14:textId="77777777" w:rsidR="00D07855" w:rsidRDefault="00D07855" w:rsidP="0046134F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තේසං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දිවා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රත්තෝ</w:t>
      </w:r>
      <w:proofErr w:type="spellEnd"/>
      <w:r>
        <w:rPr>
          <w:cs/>
        </w:rPr>
        <w:t xml:space="preserve"> ච</w:t>
      </w:r>
      <w:r>
        <w:rPr>
          <w:lang w:bidi="ar-SA"/>
        </w:rPr>
        <w:t xml:space="preserve">, </w:t>
      </w:r>
      <w:r>
        <w:rPr>
          <w:cs/>
        </w:rPr>
        <w:t xml:space="preserve">සදා </w:t>
      </w:r>
      <w:proofErr w:type="spellStart"/>
      <w:r>
        <w:rPr>
          <w:cs/>
        </w:rPr>
        <w:t>පුඤ්ඤං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පවඩ්ඪති</w:t>
      </w:r>
      <w:proofErr w:type="spellEnd"/>
    </w:p>
    <w:p w14:paraId="746947D5" w14:textId="77777777" w:rsidR="00D07855" w:rsidRDefault="00D07855" w:rsidP="0046134F">
      <w:pPr>
        <w:pStyle w:val="gatha"/>
        <w:rPr>
          <w:lang w:bidi="ar-SA"/>
        </w:rPr>
      </w:pPr>
      <w:proofErr w:type="spellStart"/>
      <w:r>
        <w:rPr>
          <w:cs/>
        </w:rPr>
        <w:t>සග්ගඤ්ච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ගච්ඡති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ඨානං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කම්මං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කත්වාන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භද්දක”න්ති</w:t>
      </w:r>
      <w:proofErr w:type="spellEnd"/>
    </w:p>
    <w:p w14:paraId="05F5B3AA" w14:textId="77777777" w:rsidR="00D07855" w:rsidRDefault="00D07855" w:rsidP="00D07855"/>
    <w:p w14:paraId="3E6BE715" w14:textId="3DFA28D8" w:rsidR="00D07855" w:rsidRDefault="00D07855" w:rsidP="00D0785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ඔවුනට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රාත්‍රී</w:t>
      </w:r>
      <w:proofErr w:type="spellEnd"/>
      <w:r>
        <w:rPr>
          <w:rFonts w:cs="Iskoola Pota"/>
          <w:cs/>
          <w:lang w:bidi="si-LK"/>
        </w:rPr>
        <w:t xml:space="preserve"> දෙකෙහි සෑම </w:t>
      </w:r>
      <w:proofErr w:type="spellStart"/>
      <w:r>
        <w:rPr>
          <w:rFonts w:cs="Iskoola Pota"/>
          <w:cs/>
          <w:lang w:bidi="si-LK"/>
        </w:rPr>
        <w:t>දිනම</w:t>
      </w:r>
      <w:proofErr w:type="spellEnd"/>
      <w:r>
        <w:rPr>
          <w:rFonts w:cs="Iskoola Pota"/>
          <w:cs/>
          <w:lang w:bidi="si-LK"/>
        </w:rPr>
        <w:t xml:space="preserve"> පින් වැඩෙයි. යහපත් වූ කුසල කර්ම </w:t>
      </w:r>
      <w:proofErr w:type="spellStart"/>
      <w:r>
        <w:rPr>
          <w:rFonts w:cs="Iskoola Pota"/>
          <w:cs/>
          <w:lang w:bidi="si-LK"/>
        </w:rPr>
        <w:t>සිදුකොට</w:t>
      </w:r>
      <w:proofErr w:type="spellEnd"/>
      <w:r>
        <w:rPr>
          <w:rFonts w:cs="Iskoola Pota"/>
          <w:cs/>
          <w:lang w:bidi="si-LK"/>
        </w:rPr>
        <w:t xml:space="preserve"> ස්වර්ගයට උපත් වශයෙන් යති.</w:t>
      </w:r>
    </w:p>
    <w:p w14:paraId="32285C90" w14:textId="77777777" w:rsidR="00D07855" w:rsidRDefault="00D07855" w:rsidP="00D07855">
      <w:r>
        <w:rPr>
          <w:rFonts w:cs="Iskoola Pota"/>
          <w:cs/>
          <w:lang w:bidi="si-LK"/>
        </w:rPr>
        <w:t>ගිහි සාමීචි ප්‍රතිපදාව</w:t>
      </w:r>
    </w:p>
    <w:p w14:paraId="5173DA73" w14:textId="77777777" w:rsidR="00D07855" w:rsidRDefault="00D07855" w:rsidP="00D07855">
      <w:r>
        <w:rPr>
          <w:rFonts w:cs="Iskoola Pota"/>
          <w:cs/>
          <w:lang w:bidi="si-LK"/>
        </w:rPr>
        <w:t xml:space="preserve">​ගිහි සාමීචි ප්‍රතිපදාව යනු ගිහි ගෙදර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අයට </w:t>
      </w:r>
      <w:proofErr w:type="spellStart"/>
      <w:r>
        <w:rPr>
          <w:rFonts w:cs="Iskoola Pota"/>
          <w:cs/>
          <w:lang w:bidi="si-LK"/>
        </w:rPr>
        <w:t>ගැලපෙන්නා</w:t>
      </w:r>
      <w:proofErr w:type="spellEnd"/>
      <w:r>
        <w:rPr>
          <w:rFonts w:cs="Iskoola Pota"/>
          <w:cs/>
          <w:lang w:bidi="si-LK"/>
        </w:rPr>
        <w:t xml:space="preserve"> වූ ප්‍රතිපත්තියයි. (</w:t>
      </w:r>
      <w:proofErr w:type="spellStart"/>
      <w:r>
        <w:rPr>
          <w:rFonts w:cs="Iskoola Pota"/>
          <w:cs/>
          <w:lang w:bidi="si-LK"/>
        </w:rPr>
        <w:t>ගිහීනං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අනුච්ඡවිකං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පටිපත්තිං</w:t>
      </w:r>
      <w:proofErr w:type="spellEnd"/>
      <w:r>
        <w:rPr>
          <w:rFonts w:cs="Iskoola Pota"/>
          <w:cs/>
          <w:lang w:bidi="si-LK"/>
        </w:rPr>
        <w:t xml:space="preserve"> - ගිහියන්ට </w:t>
      </w:r>
      <w:proofErr w:type="spellStart"/>
      <w:r>
        <w:rPr>
          <w:rFonts w:cs="Iskoola Pota"/>
          <w:cs/>
          <w:lang w:bidi="si-LK"/>
        </w:rPr>
        <w:t>ගැලපෙන</w:t>
      </w:r>
      <w:proofErr w:type="spellEnd"/>
      <w:r>
        <w:rPr>
          <w:rFonts w:cs="Iskoola Pota"/>
          <w:cs/>
          <w:lang w:bidi="si-LK"/>
        </w:rPr>
        <w:t xml:space="preserve"> ප්‍රතිපදාවයි</w:t>
      </w:r>
      <w:r>
        <w:t xml:space="preserve">, </w:t>
      </w:r>
      <w:r>
        <w:rPr>
          <w:rFonts w:cs="Iskoola Pota"/>
          <w:cs/>
          <w:lang w:bidi="si-LK"/>
        </w:rPr>
        <w:t xml:space="preserve">අටුවාව.) මෙහි ගිහි සාමීචි ප්‍රතිපදාව යනුවෙන් සඳහන් කර ඇත්තේ මහා සංඝරත්නය උදෙසා </w:t>
      </w:r>
      <w:proofErr w:type="spellStart"/>
      <w:r>
        <w:rPr>
          <w:rFonts w:cs="Iskoola Pota"/>
          <w:cs/>
          <w:lang w:bidi="si-LK"/>
        </w:rPr>
        <w:t>සිව්පසය</w:t>
      </w:r>
      <w:proofErr w:type="spellEnd"/>
      <w:r>
        <w:rPr>
          <w:rFonts w:cs="Iskoola Pota"/>
          <w:cs/>
          <w:lang w:bidi="si-LK"/>
        </w:rPr>
        <w:t xml:space="preserve"> පූජා කිරීමයි. මහා සංඝරත්නය උදෙසා </w:t>
      </w:r>
      <w:proofErr w:type="spellStart"/>
      <w:r>
        <w:rPr>
          <w:rFonts w:cs="Iskoola Pota"/>
          <w:cs/>
          <w:lang w:bidi="si-LK"/>
        </w:rPr>
        <w:t>සිව්පසය</w:t>
      </w:r>
      <w:proofErr w:type="spellEnd"/>
      <w:r>
        <w:rPr>
          <w:rFonts w:cs="Iskoola Pota"/>
          <w:cs/>
          <w:lang w:bidi="si-LK"/>
        </w:rPr>
        <w:t xml:space="preserve"> පූජා කරන </w:t>
      </w:r>
      <w:proofErr w:type="spellStart"/>
      <w:r>
        <w:rPr>
          <w:rFonts w:cs="Iskoola Pota"/>
          <w:cs/>
          <w:lang w:bidi="si-LK"/>
        </w:rPr>
        <w:t>සැදැහැතියෝ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රාත්‍රී</w:t>
      </w:r>
      <w:proofErr w:type="spellEnd"/>
      <w:r>
        <w:rPr>
          <w:rFonts w:cs="Iskoola Pota"/>
          <w:cs/>
          <w:lang w:bidi="si-LK"/>
        </w:rPr>
        <w:t xml:space="preserve"> දෙකෙහි සෑම </w:t>
      </w:r>
      <w:proofErr w:type="spellStart"/>
      <w:r>
        <w:rPr>
          <w:rFonts w:cs="Iskoola Pota"/>
          <w:cs/>
          <w:lang w:bidi="si-LK"/>
        </w:rPr>
        <w:t>දිනකම</w:t>
      </w:r>
      <w:proofErr w:type="spellEnd"/>
      <w:r>
        <w:rPr>
          <w:rFonts w:cs="Iskoola Pota"/>
          <w:cs/>
          <w:lang w:bidi="si-LK"/>
        </w:rPr>
        <w:t xml:space="preserve"> පින් ලබන බව බුදුරජාණන් වහන්සේ දේශනා කළහ. </w:t>
      </w:r>
      <w:proofErr w:type="spellStart"/>
      <w:r>
        <w:rPr>
          <w:rFonts w:cs="Iskoola Pota"/>
          <w:cs/>
          <w:lang w:bidi="si-LK"/>
        </w:rPr>
        <w:t>දිවා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රාත්‍රී</w:t>
      </w:r>
      <w:proofErr w:type="spellEnd"/>
      <w:r>
        <w:rPr>
          <w:rFonts w:cs="Iskoola Pota"/>
          <w:cs/>
          <w:lang w:bidi="si-LK"/>
        </w:rPr>
        <w:t xml:space="preserve"> දෙකෙහි පින් ලැබෙන්නේ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ඒ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මෙම සූත්‍ර අටුවාවෙහි දක්වා ඇත.</w:t>
      </w:r>
    </w:p>
    <w:p w14:paraId="64905B52" w14:textId="77777777" w:rsidR="00D07855" w:rsidRDefault="00D07855" w:rsidP="00D07855">
      <w:r>
        <w:rPr>
          <w:rFonts w:cs="Iskoola Pota"/>
          <w:cs/>
          <w:lang w:bidi="si-LK"/>
        </w:rPr>
        <w:t xml:space="preserve">​පරිත්‍යාග කරන පූජා කරන මොහොතේ </w:t>
      </w:r>
      <w:proofErr w:type="spellStart"/>
      <w:r>
        <w:rPr>
          <w:rFonts w:cs="Iskoola Pota"/>
          <w:cs/>
          <w:lang w:bidi="si-LK"/>
        </w:rPr>
        <w:t>මොහොතේදී</w:t>
      </w:r>
      <w:proofErr w:type="spellEnd"/>
      <w:r>
        <w:rPr>
          <w:rFonts w:cs="Iskoola Pota"/>
          <w:cs/>
          <w:lang w:bidi="si-LK"/>
        </w:rPr>
        <w:t xml:space="preserve"> පින් ලැබෙයි. එය පරිත්‍යාග වශයෙන් පින් සිදුවීමයි. තමන් විසින් කරන ලද පිනක් යම් </w:t>
      </w:r>
      <w:proofErr w:type="spellStart"/>
      <w:r>
        <w:rPr>
          <w:rFonts w:cs="Iskoola Pota"/>
          <w:cs/>
          <w:lang w:bidi="si-LK"/>
        </w:rPr>
        <w:t>අවස්ථාවකදී</w:t>
      </w:r>
      <w:proofErr w:type="spellEnd"/>
      <w:r>
        <w:rPr>
          <w:rFonts w:cs="Iskoola Pota"/>
          <w:cs/>
          <w:lang w:bidi="si-LK"/>
        </w:rPr>
        <w:t xml:space="preserve"> සිහි කරන්නේ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සිහි කරන සෑම </w:t>
      </w:r>
      <w:proofErr w:type="spellStart"/>
      <w:r>
        <w:rPr>
          <w:rFonts w:cs="Iskoola Pota"/>
          <w:cs/>
          <w:lang w:bidi="si-LK"/>
        </w:rPr>
        <w:t>මොහොතකදීම</w:t>
      </w:r>
      <w:proofErr w:type="spellEnd"/>
      <w:r>
        <w:rPr>
          <w:rFonts w:cs="Iskoola Pota"/>
          <w:cs/>
          <w:lang w:bidi="si-LK"/>
        </w:rPr>
        <w:t xml:space="preserve"> පින් </w:t>
      </w:r>
      <w:proofErr w:type="spellStart"/>
      <w:r>
        <w:rPr>
          <w:rFonts w:cs="Iskoola Pota"/>
          <w:cs/>
          <w:lang w:bidi="si-LK"/>
        </w:rPr>
        <w:t>සිදුවෙයි</w:t>
      </w:r>
      <w:proofErr w:type="spellEnd"/>
      <w:r>
        <w:rPr>
          <w:rFonts w:cs="Iskoola Pota"/>
          <w:cs/>
          <w:lang w:bidi="si-LK"/>
        </w:rPr>
        <w:t xml:space="preserve">. එය </w:t>
      </w:r>
      <w:proofErr w:type="spellStart"/>
      <w:r>
        <w:rPr>
          <w:rFonts w:cs="Iskoola Pota"/>
          <w:cs/>
          <w:lang w:bidi="si-LK"/>
        </w:rPr>
        <w:t>අනුස්සරණ</w:t>
      </w:r>
      <w:proofErr w:type="spellEnd"/>
      <w:r>
        <w:rPr>
          <w:rFonts w:cs="Iskoola Pota"/>
          <w:cs/>
          <w:lang w:bidi="si-LK"/>
        </w:rPr>
        <w:t xml:space="preserve"> වශයෙන් පින් සිදුවීමයි. මේ ආකාරයට පිනක් සිදු කරන ලද තැනැත්තාට වරින් වර ඒ පින සිහි කරමින් </w:t>
      </w:r>
      <w:proofErr w:type="spellStart"/>
      <w:r>
        <w:rPr>
          <w:rFonts w:cs="Iskoola Pota"/>
          <w:cs/>
          <w:lang w:bidi="si-LK"/>
        </w:rPr>
        <w:t>හැමදාම</w:t>
      </w:r>
      <w:proofErr w:type="spellEnd"/>
      <w:r>
        <w:rPr>
          <w:rFonts w:cs="Iskoola Pota"/>
          <w:cs/>
          <w:lang w:bidi="si-LK"/>
        </w:rPr>
        <w:t xml:space="preserve"> පින ලබාගත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පින් උපදවා ගත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විශේෂයෙන් 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ගිහි ප්‍රතිපදාව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62CCFC9A" w14:textId="110C4810" w:rsidR="00D07855" w:rsidRDefault="00D07855" w:rsidP="00D0785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​ගිහි සාමීචි </w:t>
      </w:r>
      <w:proofErr w:type="spellStart"/>
      <w:r>
        <w:rPr>
          <w:rFonts w:cs="Iskoola Pota"/>
          <w:cs/>
          <w:lang w:bidi="si-LK"/>
        </w:rPr>
        <w:t>පටිපදා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සුත්තං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නිට්ඨිතං</w:t>
      </w:r>
      <w:proofErr w:type="spellEnd"/>
    </w:p>
    <w:p w14:paraId="57927703" w14:textId="77777777" w:rsidR="00D07855" w:rsidRDefault="00D07855" w:rsidP="00D07855"/>
    <w:sectPr w:rsidR="00D07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855"/>
    <w:rsid w:val="001B55B2"/>
    <w:rsid w:val="001C1B8B"/>
    <w:rsid w:val="00346986"/>
    <w:rsid w:val="003F70CC"/>
    <w:rsid w:val="00455269"/>
    <w:rsid w:val="0046134F"/>
    <w:rsid w:val="0059108C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D00EC6"/>
    <w:rsid w:val="00D07855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6E7B5"/>
  <w15:chartTrackingRefBased/>
  <w15:docId w15:val="{830D46A6-1A7B-42E6-BFB9-6C8D0E3BE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07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8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2026-08-08T12:53:00Z</dcterms:created>
  <dcterms:modified xsi:type="dcterms:W3CDTF">2026-08-08T13:12:00Z</dcterms:modified>
</cp:coreProperties>
</file>