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58A00" w14:textId="7149164C" w:rsidR="006A2472" w:rsidRDefault="006A2472" w:rsidP="006A2472">
      <w:pPr>
        <w:pStyle w:val="Heading1"/>
        <w:rPr>
          <w:lang w:bidi="si-LK"/>
        </w:rPr>
      </w:pPr>
      <w:r>
        <w:rPr>
          <w:rFonts w:hint="cs"/>
          <w:cs/>
          <w:lang w:bidi="si-LK"/>
        </w:rPr>
        <w:t xml:space="preserve">උරග සූත්‍රය </w:t>
      </w:r>
    </w:p>
    <w:p w14:paraId="61B0CD73" w14:textId="1C8D4002" w:rsidR="006A2472" w:rsidRDefault="006A2472" w:rsidP="006A2472">
      <w:pPr>
        <w:pStyle w:val="suththa-path"/>
        <w:rPr>
          <w:rFonts w:hint="cs"/>
          <w:cs/>
        </w:rPr>
      </w:pPr>
      <w:r w:rsidRPr="006A2472">
        <w:t> </w:t>
      </w:r>
      <w:r w:rsidRPr="006A2472">
        <w:rPr>
          <w:cs/>
        </w:rPr>
        <w:t>ඛු</w:t>
      </w:r>
      <w:r>
        <w:rPr>
          <w:rFonts w:hint="cs"/>
          <w:cs/>
        </w:rPr>
        <w:t>ද්ද</w:t>
      </w:r>
      <w:r w:rsidRPr="006A2472">
        <w:rPr>
          <w:cs/>
        </w:rPr>
        <w:t>ක</w:t>
      </w:r>
      <w:r>
        <w:rPr>
          <w:rFonts w:hint="cs"/>
          <w:cs/>
        </w:rPr>
        <w:t xml:space="preserve"> </w:t>
      </w:r>
      <w:r w:rsidRPr="006A2472">
        <w:rPr>
          <w:cs/>
        </w:rPr>
        <w:t>නිකාය</w:t>
      </w:r>
      <w:r>
        <w:rPr>
          <w:rFonts w:hint="cs"/>
          <w:cs/>
        </w:rPr>
        <w:t xml:space="preserve"> </w:t>
      </w:r>
      <w:r w:rsidRPr="006A2472">
        <w:rPr>
          <w:cs/>
        </w:rPr>
        <w:t>සුත‍්තනිපාතො</w:t>
      </w:r>
      <w:r>
        <w:rPr>
          <w:rFonts w:hint="cs"/>
        </w:rPr>
        <w:t xml:space="preserve"> </w:t>
      </w:r>
      <w:r w:rsidRPr="006A2472">
        <w:t xml:space="preserve"> </w:t>
      </w:r>
      <w:r w:rsidRPr="006A2472">
        <w:rPr>
          <w:cs/>
        </w:rPr>
        <w:t>උරගවග‍්ගො</w:t>
      </w:r>
    </w:p>
    <w:p w14:paraId="07248463" w14:textId="205949EB" w:rsidR="006A2472" w:rsidRDefault="006A2472" w:rsidP="006A2472">
      <w:pPr>
        <w:pStyle w:val="Heading3"/>
      </w:pPr>
      <w:r>
        <w:rPr>
          <w:cs/>
          <w:lang w:bidi="si-LK"/>
        </w:rPr>
        <w:t>උරග සුත්තං - නිදාන කතාව</w:t>
      </w:r>
    </w:p>
    <w:p w14:paraId="1EF77C78" w14:textId="77777777" w:rsidR="006A2472" w:rsidRDefault="006A2472" w:rsidP="006A2472">
      <w:r>
        <w:rPr>
          <w:rFonts w:cs="Iskoola Pota"/>
          <w:cs/>
          <w:lang w:bidi="si-LK"/>
        </w:rPr>
        <w:t>​එක් කාලයක භාග්‍යවත් බුදුරජාණන් වහන්සේ අලව් නුවර අග්ගලාව චේතිය නම් ස්ථානයෙහි වැඩ සිටින සේක. ඒ කාලයෙහි භික්ෂූන් වහන්සේලා නව කර්මාන්ත කරන්නේ</w:t>
      </w:r>
      <w:r>
        <w:t xml:space="preserve">, </w:t>
      </w:r>
      <w:r>
        <w:rPr>
          <w:rFonts w:cs="Iskoola Pota"/>
          <w:cs/>
          <w:lang w:bidi="si-LK"/>
        </w:rPr>
        <w:t>ගස් කැපීම සිදුකරති</w:t>
      </w:r>
      <w:r>
        <w:t xml:space="preserve">; </w:t>
      </w:r>
      <w:r>
        <w:rPr>
          <w:rFonts w:cs="Iskoola Pota"/>
          <w:cs/>
          <w:lang w:bidi="si-LK"/>
        </w:rPr>
        <w:t>අන් අය ලවාද ගස් කැපීම කරවති. එක්තරා භික්ෂූන් වහන්සේ නමක් ගසක් කපයි. එසේ ගස කපන කල්හි එම ගසට අධිපති දේවතාවිය පැමිණ ඒ භික්ෂුවට මෙසේ කීවාය: "ස්වාමීනී</w:t>
      </w:r>
      <w:r>
        <w:t xml:space="preserve">, </w:t>
      </w:r>
      <w:r>
        <w:rPr>
          <w:rFonts w:cs="Iskoola Pota"/>
          <w:cs/>
          <w:lang w:bidi="si-LK"/>
        </w:rPr>
        <w:t>මෙම ගස මගේ දිව්‍ය විමානයයි. එම නිසා මෙම ගස නොකපන්න." එසේ කියද්දීත් එම භික්ෂුව එම ගස කපන ලදී.</w:t>
      </w:r>
    </w:p>
    <w:p w14:paraId="176ECB68" w14:textId="77777777" w:rsidR="006A2472" w:rsidRDefault="006A2472" w:rsidP="006A2472">
      <w:r>
        <w:rPr>
          <w:rFonts w:cs="Iskoola Pota"/>
          <w:cs/>
          <w:lang w:bidi="si-LK"/>
        </w:rPr>
        <w:t>​එසේ ගස කපන විට එම දේවතාවියගේ දරුවෙකුගේ අතෙහි පොරෝ පහරක් වැදුනේය. එයින් කෝපයට පත් දිව්‍යාංගනාව "මම මේ භික්ෂුව ජීවිතයෙන් තොර කරන්නෙමි" යනුවෙන් භික්ෂුව ඝාතනය කිරීමට සිතුවාය. නැවතත් මෙසේ සිතයි: "එය මට නොගැළපෙයි</w:t>
      </w:r>
      <w:r>
        <w:t xml:space="preserve">; </w:t>
      </w:r>
      <w:r>
        <w:rPr>
          <w:rFonts w:cs="Iskoola Pota"/>
          <w:cs/>
          <w:lang w:bidi="si-LK"/>
        </w:rPr>
        <w:t>භික්ෂුවගේ ජීවිතය විනාශ නොකළ යුතුයි. මම භාග්‍යවතුන් වහන්සේට මේ කාරණාව ප්‍රකාශ කළ යුතුයි."</w:t>
      </w:r>
    </w:p>
    <w:p w14:paraId="107E1705" w14:textId="77777777" w:rsidR="006A2472" w:rsidRDefault="006A2472" w:rsidP="006A2472">
      <w:pPr>
        <w:rPr>
          <w:rFonts w:cs="Iskoola Pota"/>
          <w:lang w:bidi="si-LK"/>
        </w:rPr>
      </w:pPr>
      <w:r>
        <w:rPr>
          <w:rFonts w:cs="Iskoola Pota"/>
          <w:cs/>
          <w:lang w:bidi="si-LK"/>
        </w:rPr>
        <w:t>​එසේ සිතා එම දෙව්දුව බුදුරජාණන් වහන්සේ සමීපයට පැමිණ බුදුරජාණන් වහන්සේට එම කාරණාව ප්‍රකාශ කළාය. එවිට තථාගතයන් වහන්සේ</w:t>
      </w:r>
      <w:r>
        <w:t>, "</w:t>
      </w:r>
      <w:r>
        <w:rPr>
          <w:rFonts w:cs="Iskoola Pota"/>
          <w:cs/>
          <w:lang w:bidi="si-LK"/>
        </w:rPr>
        <w:t>සාධු! සාධු! දේවතාවිය</w:t>
      </w:r>
      <w:r>
        <w:t xml:space="preserve">, </w:t>
      </w:r>
      <w:r>
        <w:rPr>
          <w:rFonts w:cs="Iskoola Pota"/>
          <w:cs/>
          <w:lang w:bidi="si-LK"/>
        </w:rPr>
        <w:t>සාධු! දේවතාවිය</w:t>
      </w:r>
      <w:r>
        <w:t xml:space="preserve">, </w:t>
      </w:r>
      <w:r>
        <w:rPr>
          <w:rFonts w:cs="Iskoola Pota"/>
          <w:cs/>
          <w:lang w:bidi="si-LK"/>
        </w:rPr>
        <w:t>එම භික්ෂුවගේ ජීවිතය විනාශ නොකිරීම ඉතා යහපත්ය. එසේ කළා නම් ඔබට බොහෝ පව් රැස් වන්නේය. ඔබ යන්න</w:t>
      </w:r>
      <w:r>
        <w:t xml:space="preserve">, </w:t>
      </w:r>
      <w:r>
        <w:rPr>
          <w:rFonts w:cs="Iskoola Pota"/>
          <w:cs/>
          <w:lang w:bidi="si-LK"/>
        </w:rPr>
        <w:t>අසවල් ස්ථානයෙහි ගසක් ඇත</w:t>
      </w:r>
      <w:r>
        <w:t xml:space="preserve">, </w:t>
      </w:r>
      <w:r>
        <w:rPr>
          <w:rFonts w:cs="Iskoola Pota"/>
          <w:cs/>
          <w:lang w:bidi="si-LK"/>
        </w:rPr>
        <w:t>එම ගසෙහි වාසය කරන්න" යනුවෙන් බුදුරජාණන් වහන්සේ දේවතාවියට උපදෙස් ලබා දුන්හ. එම දේවතාවියගේ සිත තුළ උපන් ක්‍රෝධය දුරු කිරීම පිණිස තථාගතයන් වහන්සේ මෙම දේශනාව වදාළ සේක.</w:t>
      </w:r>
    </w:p>
    <w:p w14:paraId="0313FF1C" w14:textId="488F759F" w:rsidR="006A2472" w:rsidRDefault="006A2472" w:rsidP="006A2472">
      <w:pPr>
        <w:pStyle w:val="Heading3"/>
      </w:pPr>
      <w:r>
        <w:rPr>
          <w:rFonts w:hint="cs"/>
          <w:cs/>
          <w:lang w:bidi="si-LK"/>
        </w:rPr>
        <w:t>උරග සූත්‍රය පළමුවන ගාථාව</w:t>
      </w:r>
    </w:p>
    <w:p w14:paraId="5045E42C" w14:textId="77777777" w:rsidR="006A2472" w:rsidRDefault="006A2472" w:rsidP="006A2472">
      <w:pPr>
        <w:pStyle w:val="gatha"/>
        <w:rPr>
          <w:lang w:bidi="ar-SA"/>
        </w:rPr>
      </w:pPr>
      <w:r>
        <w:rPr>
          <w:lang w:bidi="ar-SA"/>
        </w:rPr>
        <w:t>​“</w:t>
      </w:r>
      <w:r>
        <w:rPr>
          <w:cs/>
        </w:rPr>
        <w:t>යෝ උප්පතිතං විනේති කෝධං</w:t>
      </w:r>
      <w:r>
        <w:rPr>
          <w:lang w:bidi="ar-SA"/>
        </w:rPr>
        <w:t>,</w:t>
      </w:r>
    </w:p>
    <w:p w14:paraId="244F3F28" w14:textId="77777777" w:rsidR="006A2472" w:rsidRDefault="006A2472" w:rsidP="006A2472">
      <w:pPr>
        <w:pStyle w:val="gatha"/>
        <w:rPr>
          <w:lang w:bidi="ar-SA"/>
        </w:rPr>
      </w:pPr>
      <w:r>
        <w:rPr>
          <w:cs/>
        </w:rPr>
        <w:t>විසටං සප්පවිසංච ඕසධේහි</w:t>
      </w:r>
      <w:r>
        <w:rPr>
          <w:lang w:bidi="ar-SA"/>
        </w:rPr>
        <w:t>;</w:t>
      </w:r>
    </w:p>
    <w:p w14:paraId="0F36ACD6" w14:textId="77777777" w:rsidR="006A2472" w:rsidRDefault="006A2472" w:rsidP="006A2472">
      <w:pPr>
        <w:pStyle w:val="gatha"/>
        <w:rPr>
          <w:lang w:bidi="ar-SA"/>
        </w:rPr>
      </w:pPr>
      <w:r>
        <w:rPr>
          <w:cs/>
        </w:rPr>
        <w:t>සෝ භික්ඛු ජහාති ඕරපාරං</w:t>
      </w:r>
      <w:r>
        <w:rPr>
          <w:lang w:bidi="ar-SA"/>
        </w:rPr>
        <w:t>,</w:t>
      </w:r>
    </w:p>
    <w:p w14:paraId="3F915646" w14:textId="77777777" w:rsidR="006A2472" w:rsidRDefault="006A2472" w:rsidP="006A2472">
      <w:pPr>
        <w:pStyle w:val="gatha"/>
        <w:rPr>
          <w:lang w:bidi="ar-SA"/>
        </w:rPr>
      </w:pPr>
      <w:r>
        <w:rPr>
          <w:cs/>
        </w:rPr>
        <w:t>උරගෝ ජිණ්ණමිව තචං පුරාණං.”</w:t>
      </w:r>
    </w:p>
    <w:p w14:paraId="1FEC2F8E" w14:textId="45A78EAD" w:rsidR="00487C54" w:rsidRDefault="006A2472" w:rsidP="006A2472">
      <w:pPr>
        <w:rPr>
          <w:rFonts w:cs="Iskoola Pota"/>
          <w:lang w:bidi="si-LK"/>
        </w:rPr>
      </w:pPr>
      <w:r>
        <w:rPr>
          <w:rFonts w:cs="Iskoola Pota"/>
          <w:cs/>
          <w:lang w:bidi="si-LK"/>
        </w:rPr>
        <w:t>​යම් භික්ෂුවක් උපන්නා වූ ක්‍රෝධය</w:t>
      </w:r>
      <w:r>
        <w:t xml:space="preserve">, </w:t>
      </w:r>
      <w:r>
        <w:rPr>
          <w:rFonts w:cs="Iskoola Pota"/>
          <w:cs/>
          <w:lang w:bidi="si-LK"/>
        </w:rPr>
        <w:t>ශරීරය පුරා පැතිරී ගියා වූ සර්ප විෂක් ඖෂධයකින් නසා දමන්නා සේ දුරුකරයිද</w:t>
      </w:r>
      <w:r>
        <w:t xml:space="preserve">, </w:t>
      </w:r>
      <w:r>
        <w:rPr>
          <w:rFonts w:cs="Iskoola Pota"/>
          <w:cs/>
          <w:lang w:bidi="si-LK"/>
        </w:rPr>
        <w:t>එම භික්ෂුව සර්පයෙකු දිරාගිය පැරණි හැවක් අතහැර දමන්නා මෙන්</w:t>
      </w:r>
      <w:r>
        <w:t xml:space="preserve">, </w:t>
      </w:r>
      <w:r>
        <w:rPr>
          <w:rFonts w:cs="Iskoola Pota"/>
          <w:cs/>
          <w:lang w:bidi="si-LK"/>
        </w:rPr>
        <w:t>පංච ඕරම්භාගිය සංයෝජන සංඛ්‍යාත ඕරපාරය අතහැර දමයි</w:t>
      </w:r>
    </w:p>
    <w:p w14:paraId="496D01E4" w14:textId="77777777" w:rsidR="006A2472" w:rsidRDefault="006A2472" w:rsidP="006A2472">
      <w:r>
        <w:rPr>
          <w:rFonts w:cs="Iskoola Pota"/>
          <w:cs/>
          <w:lang w:bidi="si-LK"/>
        </w:rPr>
        <w:t>කිපීම ක්‍රෝධය යන නමින් හඳුන්වයි. යමෙක් කිපී සිටිනවා දැක ඔහු කෙරෙහි කිපෙන්නේ නම් එය ඉතා පහත් වූ දෙයකි. යමෙක් කිපී සිටිනවා දුටු විට ඔහු කෙරෙහි නොකිපී ඉවසීම කළ හැකිනම් එය ඉතා උසස් වූ දෙයකි. ඔහු දිනීමට නොහැකියි</w:t>
      </w:r>
      <w:r>
        <w:t xml:space="preserve">; </w:t>
      </w:r>
      <w:r>
        <w:rPr>
          <w:rFonts w:cs="Iskoola Pota"/>
          <w:cs/>
          <w:lang w:bidi="si-LK"/>
        </w:rPr>
        <w:t>සංග්‍රාමයක්</w:t>
      </w:r>
      <w:r>
        <w:t xml:space="preserve">, </w:t>
      </w:r>
      <w:r>
        <w:rPr>
          <w:rFonts w:cs="Iskoola Pota"/>
          <w:cs/>
          <w:lang w:bidi="si-LK"/>
        </w:rPr>
        <w:t>යුද්ධයක් ජයගත් කෙනෙක් බඳුය. යමෙක් කිපී සිටින විට ඔහු කිපී සිටිනවා දැක</w:t>
      </w:r>
      <w:r>
        <w:t xml:space="preserve">, </w:t>
      </w:r>
      <w:r>
        <w:rPr>
          <w:rFonts w:cs="Iskoola Pota"/>
          <w:cs/>
          <w:lang w:bidi="si-LK"/>
        </w:rPr>
        <w:t>සිහියෙන් යුතුව</w:t>
      </w:r>
      <w:r>
        <w:t xml:space="preserve">, </w:t>
      </w:r>
      <w:r>
        <w:rPr>
          <w:rFonts w:cs="Iskoola Pota"/>
          <w:cs/>
          <w:lang w:bidi="si-LK"/>
        </w:rPr>
        <w:t>නොකිපී ඉවසන්නේ නම්</w:t>
      </w:r>
      <w:r>
        <w:t xml:space="preserve">, </w:t>
      </w:r>
      <w:r>
        <w:rPr>
          <w:rFonts w:cs="Iskoola Pota"/>
          <w:cs/>
          <w:lang w:bidi="si-LK"/>
        </w:rPr>
        <w:t>එම තැනැත්තා තමාටද අනුන්ටද යහපත පිණිස හැසිරෙයි.</w:t>
      </w:r>
    </w:p>
    <w:p w14:paraId="75EE5826" w14:textId="77777777" w:rsidR="006A2472" w:rsidRDefault="006A2472" w:rsidP="006A2472">
      <w:r>
        <w:rPr>
          <w:rFonts w:cs="Iskoola Pota"/>
          <w:cs/>
          <w:lang w:bidi="si-LK"/>
        </w:rPr>
        <w:t>​ක්‍රෝධයේ ආදීනව මනාකොට තේරුම් ගැනීම පිණිස</w:t>
      </w:r>
      <w:r>
        <w:t xml:space="preserve">, </w:t>
      </w:r>
      <w:r>
        <w:rPr>
          <w:rFonts w:cs="Iskoola Pota"/>
          <w:cs/>
          <w:lang w:bidi="si-LK"/>
        </w:rPr>
        <w:t>අංගුත්තර නිකායේ සත්තක නිපාතයේ කෝධන සූත්‍රය බලන්න. එහි ඉතා දීර්ඝ ලෙස ක්‍රෝධයෙහි විපාක දක්වා ඇත. එම සූත්‍රයෙහි සරල අදහස මෙසේය:</w:t>
      </w:r>
    </w:p>
    <w:p w14:paraId="53B89F37" w14:textId="77777777" w:rsidR="006A2472" w:rsidRDefault="006A2472" w:rsidP="006A2472">
      <w:r>
        <w:rPr>
          <w:rFonts w:cs="Iskoola Pota"/>
          <w:cs/>
          <w:lang w:bidi="si-LK"/>
        </w:rPr>
        <w:t>​යම්කිසි ස්ත්‍රියක් හෝ පුරුෂයෙක් හෝ "මාගේ සතුරා දුර්වර්ණ වේවා!" යැයි ප්‍රාර්ථනා කරයි. එහෙත් ඒ හේතුවෙන් ක්‍රෝධය නිසා ඔහුම දුර්වර්ණ කෙනෙක් බවට පත්වෙයි.</w:t>
      </w:r>
    </w:p>
    <w:p w14:paraId="6CC0F318" w14:textId="77777777" w:rsidR="006A2472" w:rsidRDefault="006A2472" w:rsidP="006A2472">
      <w:r>
        <w:t>​"</w:t>
      </w:r>
      <w:r>
        <w:rPr>
          <w:rFonts w:cs="Iskoola Pota"/>
          <w:cs/>
          <w:lang w:bidi="si-LK"/>
        </w:rPr>
        <w:t>මගේ සතුරා දුකසේ නිදත්වා!" යැයි ප්‍රාර්ථනා කරයි. එහෙත් ඔහුම දුකසේ නිදයි.</w:t>
      </w:r>
    </w:p>
    <w:p w14:paraId="413AD20F" w14:textId="77777777" w:rsidR="006A2472" w:rsidRDefault="006A2472" w:rsidP="006A2472">
      <w:r>
        <w:t>​"</w:t>
      </w:r>
      <w:r>
        <w:rPr>
          <w:rFonts w:cs="Iskoola Pota"/>
          <w:cs/>
          <w:lang w:bidi="si-LK"/>
        </w:rPr>
        <w:t>මගේ සතුරාට බොහෝ සම්පත් නොලැබේවා!" යැයි ප්‍රාර්ථනා කරයි. එහෙත් ඔහුටම සම්පත් නොලැබී යයි.</w:t>
      </w:r>
    </w:p>
    <w:p w14:paraId="08996A7C" w14:textId="77777777" w:rsidR="006A2472" w:rsidRDefault="006A2472" w:rsidP="006A2472">
      <w:r>
        <w:t>​"</w:t>
      </w:r>
      <w:r>
        <w:rPr>
          <w:rFonts w:cs="Iskoola Pota"/>
          <w:cs/>
          <w:lang w:bidi="si-LK"/>
        </w:rPr>
        <w:t>මගේ සතුරා යසසට පත් නොවේවා!" යැයි ප්‍රාර්ථනා කරයි. එහෙත් ඔහුටම යසස නොලැබී යයි.</w:t>
      </w:r>
    </w:p>
    <w:p w14:paraId="0096D325" w14:textId="77777777" w:rsidR="006A2472" w:rsidRDefault="006A2472" w:rsidP="006A2472">
      <w:r>
        <w:t>​"</w:t>
      </w:r>
      <w:r>
        <w:rPr>
          <w:rFonts w:cs="Iskoola Pota"/>
          <w:cs/>
          <w:lang w:bidi="si-LK"/>
        </w:rPr>
        <w:t>මගේ සතුරාට මිතුරන් නොසිටීවා!" යැයි ප්‍රාර්ථනා කරයි. එහෙත් ඔහුටම මිතුරන් නැතිවී යයි.</w:t>
      </w:r>
    </w:p>
    <w:p w14:paraId="352ED97B" w14:textId="77777777" w:rsidR="006A2472" w:rsidRDefault="006A2472" w:rsidP="006A2472">
      <w:r>
        <w:t>​"</w:t>
      </w:r>
      <w:r>
        <w:rPr>
          <w:rFonts w:cs="Iskoola Pota"/>
          <w:cs/>
          <w:lang w:bidi="si-LK"/>
        </w:rPr>
        <w:t>මගේ සතුරා මරණින් මතු නිරයේ උපදේවා!" යැයි ප්‍රාර්ථනා කරයි. එහෙත් ක්‍රෝධයෙන් යුක්ත වූ තැනැත්තා කයින් පව් කොට</w:t>
      </w:r>
      <w:r>
        <w:t xml:space="preserve">, </w:t>
      </w:r>
      <w:r>
        <w:rPr>
          <w:rFonts w:cs="Iskoola Pota"/>
          <w:cs/>
          <w:lang w:bidi="si-LK"/>
        </w:rPr>
        <w:t>වචනයෙන් පව් කොට</w:t>
      </w:r>
      <w:r>
        <w:t xml:space="preserve">, </w:t>
      </w:r>
      <w:r>
        <w:rPr>
          <w:rFonts w:cs="Iskoola Pota"/>
          <w:cs/>
          <w:lang w:bidi="si-LK"/>
        </w:rPr>
        <w:t>මනසින් පව් කොට</w:t>
      </w:r>
      <w:r>
        <w:t xml:space="preserve">, </w:t>
      </w:r>
      <w:r>
        <w:rPr>
          <w:rFonts w:cs="Iskoola Pota"/>
          <w:cs/>
          <w:lang w:bidi="si-LK"/>
        </w:rPr>
        <w:t>කය බිඳී මරණින් මතු බොහෝ දුක් ඇති නිරයේ උපත ලබයි.</w:t>
      </w:r>
    </w:p>
    <w:p w14:paraId="615A0F83" w14:textId="77777777" w:rsidR="006A2472" w:rsidRDefault="006A2472" w:rsidP="006A2472">
      <w:r>
        <w:rPr>
          <w:rFonts w:cs="Iskoola Pota"/>
          <w:cs/>
          <w:lang w:bidi="si-LK"/>
        </w:rPr>
        <w:t>​කෝප වූ තැනැත්තා යහපත් අර්ථය නොදනියි</w:t>
      </w:r>
      <w:r>
        <w:t xml:space="preserve">, </w:t>
      </w:r>
      <w:r>
        <w:rPr>
          <w:rFonts w:cs="Iskoola Pota"/>
          <w:cs/>
          <w:lang w:bidi="si-LK"/>
        </w:rPr>
        <w:t>නිවැරදිව කරුණු නොදනියි. කෝපයෙන් සිටින අය දුගතියට යති. කෝපයෙහි තිබෙන ආදීනව නුවණින් දැක</w:t>
      </w:r>
      <w:r>
        <w:t xml:space="preserve">, </w:t>
      </w:r>
      <w:r>
        <w:rPr>
          <w:rFonts w:cs="Iskoola Pota"/>
          <w:cs/>
          <w:lang w:bidi="si-LK"/>
        </w:rPr>
        <w:t>කෝපය දුරු කළ යුතුය. කෝපය අනර්ථය</w:t>
      </w:r>
      <w:r>
        <w:t xml:space="preserve">, </w:t>
      </w:r>
      <w:r>
        <w:rPr>
          <w:rFonts w:cs="Iskoola Pota"/>
          <w:cs/>
          <w:lang w:bidi="si-LK"/>
        </w:rPr>
        <w:t>අයහපත උදාකරයි</w:t>
      </w:r>
      <w:r>
        <w:t xml:space="preserve">; </w:t>
      </w:r>
      <w:r>
        <w:rPr>
          <w:rFonts w:cs="Iskoola Pota"/>
          <w:cs/>
          <w:lang w:bidi="si-LK"/>
        </w:rPr>
        <w:t>තදබල ලෙස සිත කෝපයටම පත් කරයි. එබැවින් මහා නුවණැති තැනැත්තා කෝපය දුරු කරයි.</w:t>
      </w:r>
    </w:p>
    <w:p w14:paraId="0EE34AAD" w14:textId="5711F309" w:rsidR="006A2472" w:rsidRDefault="006A2472" w:rsidP="006A2472">
      <w:pPr>
        <w:rPr>
          <w:rFonts w:cs="Iskoola Pota"/>
          <w:lang w:bidi="si-LK"/>
        </w:rPr>
      </w:pPr>
      <w:r>
        <w:rPr>
          <w:rFonts w:cs="Iskoola Pota"/>
          <w:cs/>
          <w:lang w:bidi="si-LK"/>
        </w:rPr>
        <w:t>​සර්පයෙකු තමාගේ දිරාගිය හැව ඉවත් කරන්නාක් මෙන්ම</w:t>
      </w:r>
      <w:r>
        <w:t xml:space="preserve">, </w:t>
      </w:r>
      <w:r>
        <w:rPr>
          <w:rFonts w:cs="Iskoola Pota"/>
          <w:cs/>
          <w:lang w:bidi="si-LK"/>
        </w:rPr>
        <w:t>බුද්ධිමත් වූ ශ්‍රාවකයා කෝපය දුරු කළ යුතු බව බුදුරජාණන් වහන්සේ උරග සූත්‍රයේ පළවෙනි ගාථාවෙන් දේශනා කළ සේක. එසේ කෝපය දුරු කිරීමෙන් ඔහු සක්කායදිට්ඨි</w:t>
      </w:r>
      <w:r>
        <w:t xml:space="preserve">, </w:t>
      </w:r>
      <w:r>
        <w:rPr>
          <w:rFonts w:cs="Iskoola Pota"/>
          <w:cs/>
          <w:lang w:bidi="si-LK"/>
        </w:rPr>
        <w:t>විචිකිච්ඡා</w:t>
      </w:r>
      <w:r>
        <w:t xml:space="preserve">, </w:t>
      </w:r>
      <w:r>
        <w:rPr>
          <w:rFonts w:cs="Iskoola Pota"/>
          <w:cs/>
          <w:lang w:bidi="si-LK"/>
        </w:rPr>
        <w:t>සීලබ්බතපරාමාස</w:t>
      </w:r>
      <w:r>
        <w:t xml:space="preserve">, </w:t>
      </w:r>
      <w:r>
        <w:rPr>
          <w:rFonts w:cs="Iskoola Pota"/>
          <w:cs/>
          <w:lang w:bidi="si-LK"/>
        </w:rPr>
        <w:t>කාමරාග</w:t>
      </w:r>
      <w:r>
        <w:t xml:space="preserve">, </w:t>
      </w:r>
      <w:r>
        <w:rPr>
          <w:rFonts w:cs="Iskoola Pota"/>
          <w:cs/>
          <w:lang w:bidi="si-LK"/>
        </w:rPr>
        <w:t>ව්‍යාපාද යන පංච ඕරම්භාගිය සංයෝජන ධර්ම සිඳ දමන බවද දේශනා කළ සේක. මෙහිදී කෝපය දුරුකිරීම යනු අනාගාමී මාර්ගයෙන් ව්‍යාපාද සංයෝජනය දුරු කිරීමයි.</w:t>
      </w:r>
    </w:p>
    <w:p w14:paraId="3733FEA8" w14:textId="77777777" w:rsidR="006A2472" w:rsidRDefault="006A2472" w:rsidP="006A2472">
      <w:pPr>
        <w:pStyle w:val="gatha"/>
      </w:pPr>
      <w:r>
        <w:t>“</w:t>
      </w:r>
      <w:r>
        <w:rPr>
          <w:cs/>
        </w:rPr>
        <w:t>යො රාගමුදච්ඡිදා අසෙසං</w:t>
      </w:r>
      <w:r>
        <w:t xml:space="preserve">, </w:t>
      </w:r>
    </w:p>
    <w:p w14:paraId="191E71C3" w14:textId="3C056D04" w:rsidR="006A2472" w:rsidRDefault="006A2472" w:rsidP="006A2472">
      <w:pPr>
        <w:pStyle w:val="gatha"/>
      </w:pPr>
      <w:r>
        <w:rPr>
          <w:cs/>
        </w:rPr>
        <w:t>භිසපුප්ඵංව සරොරුහං විගය්හ</w:t>
      </w:r>
      <w:r>
        <w:t>;</w:t>
      </w:r>
    </w:p>
    <w:p w14:paraId="57AB4AA9" w14:textId="77777777" w:rsidR="006A2472" w:rsidRDefault="006A2472" w:rsidP="006A2472">
      <w:pPr>
        <w:pStyle w:val="gatha"/>
      </w:pPr>
      <w:r>
        <w:rPr>
          <w:cs/>
        </w:rPr>
        <w:t>සො භික්ඛු ජහාති ඔරපාරං</w:t>
      </w:r>
      <w:r>
        <w:t xml:space="preserve">, </w:t>
      </w:r>
    </w:p>
    <w:p w14:paraId="3FFF006F" w14:textId="60BD4274" w:rsidR="006A2472" w:rsidRDefault="006A2472" w:rsidP="006A2472">
      <w:pPr>
        <w:pStyle w:val="gatha"/>
      </w:pPr>
      <w:r>
        <w:rPr>
          <w:cs/>
        </w:rPr>
        <w:t>උරගො ජිණ්ණමිවත්තචං පුරාණං.”</w:t>
      </w:r>
    </w:p>
    <w:p w14:paraId="34C07DD0" w14:textId="77777777" w:rsidR="006A2472" w:rsidRDefault="006A2472" w:rsidP="006A2472">
      <w:r>
        <w:rPr>
          <w:rFonts w:cs="Iskoola Pota"/>
          <w:cs/>
          <w:lang w:bidi="si-LK"/>
        </w:rPr>
        <w:t>​යම් භික්‍ෂුවක් විලට බැස නෙලුම්මල් නෙළන්නා මෙන්</w:t>
      </w:r>
      <w:r>
        <w:t xml:space="preserve">, </w:t>
      </w:r>
      <w:r>
        <w:rPr>
          <w:rFonts w:cs="Iskoola Pota"/>
          <w:cs/>
          <w:lang w:bidi="si-LK"/>
        </w:rPr>
        <w:t>පඤ්චකාම වස්තූන් කෙරෙහි ඇති රාගය ඉතුරුවක් නැතුව සිඳ දමන්නේ නම්</w:t>
      </w:r>
      <w:r>
        <w:t xml:space="preserve">, </w:t>
      </w:r>
      <w:r>
        <w:rPr>
          <w:rFonts w:cs="Iskoola Pota"/>
          <w:cs/>
          <w:lang w:bidi="si-LK"/>
        </w:rPr>
        <w:t>එම භික්‍ෂුව දිරාගිය හම ඉවත් කරන්නා වූ සර්පයෙකු සේ</w:t>
      </w:r>
      <w:r>
        <w:t xml:space="preserve">, </w:t>
      </w:r>
      <w:r>
        <w:rPr>
          <w:rFonts w:cs="Iskoola Pota"/>
          <w:cs/>
          <w:lang w:bidi="si-LK"/>
        </w:rPr>
        <w:t>පංච ඕරම්භාගිය සංයෝජන නම් වූ ඕරපාරය හැරදමයි..</w:t>
      </w:r>
    </w:p>
    <w:p w14:paraId="57A76615" w14:textId="77777777" w:rsidR="006A2472" w:rsidRDefault="006A2472" w:rsidP="006A2472"/>
    <w:p w14:paraId="4C042572" w14:textId="7E0A8D28" w:rsidR="006A2472" w:rsidRDefault="006A2472" w:rsidP="006A2472">
      <w:r>
        <w:rPr>
          <w:rFonts w:cs="Iskoola Pota"/>
          <w:cs/>
          <w:lang w:bidi="si-LK"/>
        </w:rPr>
        <w:t>නිදාන කතාව.</w:t>
      </w:r>
    </w:p>
    <w:p w14:paraId="561D5CE1" w14:textId="77777777" w:rsidR="006A2472" w:rsidRDefault="006A2472" w:rsidP="006A2472"/>
    <w:p w14:paraId="3F81151B" w14:textId="77777777" w:rsidR="006A2472" w:rsidRDefault="006A2472" w:rsidP="006A2472">
      <w:r>
        <w:rPr>
          <w:rFonts w:cs="Iskoola Pota"/>
          <w:cs/>
          <w:lang w:bidi="si-LK"/>
        </w:rPr>
        <w:t>​මෙම ගාථාව තථාගතයන් වහන්සේ විසින් සාරිපුත්ත තෙරුන් වහන්සේගේ සිසුවෙකු වූ භික්ෂුවක් උදෙසා දේශනා කළ සේක. රන්කරුවෙකුගේ පුතෙකු සාරිපුත්ත තෙරුන් වහන්සේ සමීපයෙහි පැවිදි බිමට පත්විය. සාරිපුත්ත තෙරුන් වහන්සේ එම භික්ෂුවට අශුභ භාවනා කර්මස්ථානය දේශනා කළහ. එම භික්‍ෂුව විසින් මාස හතරක් පුරාවට එම කර්මස්ථානය පුරුදු පුහුණුකළහ. එහෙත් චිත්ත සමාධියක්වත් උපදවා ගත නොහැකි විය.</w:t>
      </w:r>
    </w:p>
    <w:p w14:paraId="56137FD4" w14:textId="77777777" w:rsidR="006A2472" w:rsidRDefault="006A2472" w:rsidP="006A2472">
      <w:r>
        <w:rPr>
          <w:rFonts w:cs="Iskoola Pota"/>
          <w:cs/>
          <w:lang w:bidi="si-LK"/>
        </w:rPr>
        <w:t>​එම භික්‍ෂුව තථාගතයන් වහන්සේ සමීපයට කැඳවාගෙන ආවේය. එවිට බුදුරජාණන් වහන්සේ මෙම භික්‍ෂුවගේ අතීත භාවිතය පිළිබඳ නුවණින් විමසා බැලූහු. අතීතයේ ආත්ම පන්සීයක් එක දිගටම රන්කරුවෙකු ලෙස කටයුතු කළ කෙනකි. එබැවින් රත්තරන් උණු කිරීම සඳහා භාවිතා කරන ලිපේ ගිනි දැල්ල ඉතා හොඳින් දැකපුරුදුය. එයම හේතු කරගෙන එම භික්ෂුවගේ සිත සමාධිගත කරන අදහසින් උන්වහන්සේ විසින් රන්වන් නෙළුම් මලක් මවා දුන්හ.</w:t>
      </w:r>
    </w:p>
    <w:p w14:paraId="77EDD773" w14:textId="451BCBBF" w:rsidR="006A2472" w:rsidRDefault="006A2472" w:rsidP="006A2472">
      <w:pPr>
        <w:rPr>
          <w:rFonts w:cs="Iskoola Pota"/>
          <w:lang w:bidi="si-LK"/>
        </w:rPr>
      </w:pPr>
      <w:r>
        <w:rPr>
          <w:rFonts w:cs="Iskoola Pota"/>
          <w:cs/>
          <w:lang w:bidi="si-LK"/>
        </w:rPr>
        <w:t>​එය ගඟ සමීපයේ වැලිතලාවේ රදවා</w:t>
      </w:r>
      <w:r>
        <w:t xml:space="preserve">, </w:t>
      </w:r>
      <w:r>
        <w:rPr>
          <w:rFonts w:cs="Iskoola Pota"/>
          <w:cs/>
          <w:lang w:bidi="si-LK"/>
        </w:rPr>
        <w:t>ඒ දෙස බලමින් "ලෝහිත</w:t>
      </w:r>
      <w:r>
        <w:t xml:space="preserve">, </w:t>
      </w:r>
      <w:r>
        <w:rPr>
          <w:rFonts w:cs="Iskoola Pota"/>
          <w:cs/>
          <w:lang w:bidi="si-LK"/>
        </w:rPr>
        <w:t>ලෝහිත" යනුවෙන් මෙනෙහි කරන ලෙස දේශනා කළහ. එසේ මෙනෙහි කරමින් සිටින විට ලෝහිත කසිණය මුල්කරගෙන ධ්‍යාන ලබා ගත හැකි විය. එම භික්‍ෂුව ධ්‍යානයන්ට සම වැදී වාසය කරන අවස්ථාවේදී බුදුරජාණන් වහන්සේ නෙළුම් මල ක්‍රමයෙන් මැලවී යන ලෙස අධිෂ්ඨාන කළහ. එම අවස්ථාවේදී නෙළුම් මල මැලවී ගියේය. එවිට එම භික්ෂුව සියලු සංස්කාර ධර්මයන්ගේ අනිත්‍ය</w:t>
      </w:r>
      <w:r>
        <w:t xml:space="preserve">, </w:t>
      </w:r>
      <w:r>
        <w:rPr>
          <w:rFonts w:cs="Iskoola Pota"/>
          <w:cs/>
          <w:lang w:bidi="si-LK"/>
        </w:rPr>
        <w:t>දුක්ඛ</w:t>
      </w:r>
      <w:r>
        <w:t xml:space="preserve">, </w:t>
      </w:r>
      <w:r>
        <w:rPr>
          <w:rFonts w:cs="Iskoola Pota"/>
          <w:cs/>
          <w:lang w:bidi="si-LK"/>
        </w:rPr>
        <w:t>අනාත්ම යන ත්‍රිලක්ෂණය අවබෝධ කරගෙන රහත්ඵලයට පත්විය. මෙම කතාව මුල් කරගෙන බුදුරජාණන් වහන්සේ උරග සූත්‍රයේ දෙවන ගාථාව දේශනා කළ සේක.</w:t>
      </w:r>
    </w:p>
    <w:p w14:paraId="6A9E3A15" w14:textId="77777777" w:rsidR="006A2472" w:rsidRDefault="006A2472" w:rsidP="006A2472">
      <w:r>
        <w:rPr>
          <w:rFonts w:cs="Iskoola Pota"/>
          <w:cs/>
          <w:lang w:bidi="si-LK"/>
        </w:rPr>
        <w:t>ධර්මාර්ථ විස්තරය</w:t>
      </w:r>
      <w:r>
        <w:rPr>
          <w:rFonts w:ascii="Segoe UI Emoji" w:hAnsi="Segoe UI Emoji" w:cs="Segoe UI Emoji" w:hint="cs"/>
          <w:cs/>
          <w:lang w:bidi="si-LK"/>
        </w:rPr>
        <w:t>🙏</w:t>
      </w:r>
    </w:p>
    <w:p w14:paraId="53272CE4" w14:textId="77777777" w:rsidR="006A2472" w:rsidRDefault="006A2472" w:rsidP="006A2472"/>
    <w:p w14:paraId="20F20AEF" w14:textId="77777777" w:rsidR="006A2472" w:rsidRDefault="006A2472" w:rsidP="006A2472">
      <w:r>
        <w:rPr>
          <w:rFonts w:cs="Iskoola Pota"/>
          <w:cs/>
          <w:lang w:bidi="si-LK"/>
        </w:rPr>
        <w:t>​දෙවන ගාථාව සහ එහි සරල අර්ථය පෙර දක්වන ලදී. මෙම ගාථාවෙන් විශේෂයෙන් කීමට ඇත්තේ රාගය විනාශ කිරීම යන වචනයේ අර්ථයයි. "ඇලෙනවා" යන අර්ථයෙන් රාගය කියා කියනු ලබයි.</w:t>
      </w:r>
    </w:p>
    <w:p w14:paraId="009A4014" w14:textId="77777777" w:rsidR="006A2472" w:rsidRDefault="006A2472" w:rsidP="006A2472">
      <w:r>
        <w:t>​"</w:t>
      </w:r>
      <w:r>
        <w:rPr>
          <w:rFonts w:cs="Iskoola Pota"/>
          <w:cs/>
          <w:lang w:bidi="si-LK"/>
        </w:rPr>
        <w:t>රාගෝති</w:t>
      </w:r>
      <w:r>
        <w:t xml:space="preserve">, </w:t>
      </w:r>
      <w:r>
        <w:rPr>
          <w:rFonts w:cs="Iskoola Pota"/>
          <w:cs/>
          <w:lang w:bidi="si-LK"/>
        </w:rPr>
        <w:t>පංචකාම ගුණික රාගස්සේතං අධිවචනං..." (උරග සූත්‍ර අටුවා)</w:t>
      </w:r>
    </w:p>
    <w:p w14:paraId="3898FD28" w14:textId="77777777" w:rsidR="006A2472" w:rsidRDefault="006A2472" w:rsidP="006A2472">
      <w:r>
        <w:rPr>
          <w:rFonts w:cs="Iskoola Pota"/>
          <w:cs/>
          <w:lang w:bidi="si-LK"/>
        </w:rPr>
        <w:t>​රාගය යනු පංචකාම ගුණික රාගයට කියන නමකි. 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 යන මේවා පංචකාම වස්තූන් යන නමින් හඳුන්වනු ලබයි. එම පංචකාම වස්තූන් කෙරෙහි ඇති ආසාව</w:t>
      </w:r>
      <w:r>
        <w:t xml:space="preserve">, </w:t>
      </w:r>
      <w:r>
        <w:rPr>
          <w:rFonts w:cs="Iskoola Pota"/>
          <w:cs/>
          <w:lang w:bidi="si-LK"/>
        </w:rPr>
        <w:t>තණ්හාව රාගය යන නමින් හඳුන්වනු ලබයි. කාමච්ඡන්දය යනුද මෙයටම නමකි. රාගයෙහි ආදීනව බොහෝය. "රාගයට සමාන වූ ගින්නක් නැත" යි බුදුරජාණන් වහන්සේ දේශනා කළහ. "කාම රාගය නිසා දැවෙන්නේය</w:t>
      </w:r>
      <w:r>
        <w:t xml:space="preserve">, </w:t>
      </w:r>
      <w:r>
        <w:rPr>
          <w:rFonts w:cs="Iskoola Pota"/>
          <w:cs/>
          <w:lang w:bidi="si-LK"/>
        </w:rPr>
        <w:t>මගේ සිත විශේෂයෙන් දැවෙන්නේය" යනුවෙන් රාගයෙන් පීඩිත වූ වංගීස තෙරුන් වහන්සේ ප්‍රකාශ කළහ. (වංගීස සංයුත්තය )</w:t>
      </w:r>
    </w:p>
    <w:p w14:paraId="6034C2B8" w14:textId="77777777" w:rsidR="006A2472" w:rsidRDefault="006A2472" w:rsidP="006A2472">
      <w:r>
        <w:rPr>
          <w:rFonts w:cs="Iskoola Pota"/>
          <w:cs/>
          <w:lang w:bidi="si-LK"/>
        </w:rPr>
        <w:t>​ඒ අනුව රාගය යනු සිත</w:t>
      </w:r>
      <w:r>
        <w:t xml:space="preserve">, </w:t>
      </w:r>
      <w:r>
        <w:rPr>
          <w:rFonts w:cs="Iskoola Pota"/>
          <w:cs/>
          <w:lang w:bidi="si-LK"/>
        </w:rPr>
        <w:t>කය දවන මහා ගින්නකි. රාගය නම් වූ ක්ලේශය කාමය යන නමින්ද හඳුන්වනු ලබයි. මකුළුවෙකු දැලක් වියාගෙන එම දැල තුළට වී සිටින්නාක් මෙන්</w:t>
      </w:r>
      <w:r>
        <w:t xml:space="preserve">, </w:t>
      </w:r>
      <w:r>
        <w:rPr>
          <w:rFonts w:cs="Iskoola Pota"/>
          <w:cs/>
          <w:lang w:bidi="si-LK"/>
        </w:rPr>
        <w:t>රාගයෙන් යුක්ත තැනැත්තා රාගය තුළ ජීවත්වෙයි. රාගයෙන් සිත දූෂිත වූ විට අර්ථය නොදැනෙයි</w:t>
      </w:r>
      <w:r>
        <w:t xml:space="preserve">, </w:t>
      </w:r>
      <w:r>
        <w:rPr>
          <w:rFonts w:cs="Iskoola Pota"/>
          <w:cs/>
          <w:lang w:bidi="si-LK"/>
        </w:rPr>
        <w:t>ධර්මය නොදැනෙයි. එම නිසා ඔහු නොයෙක් පාප ධර්ම සිදු කරයි. බුදුරජාණන් වහන්සේ අංගුත්තර තික නිපාතයේ බ්‍රාහ්මණ සූත්‍රයේදී එක්තරා බ්‍රාහ්මණයෙකුට මෙසේ දේශනා කළහ:</w:t>
      </w:r>
    </w:p>
    <w:p w14:paraId="631EF451" w14:textId="77777777" w:rsidR="006A2472" w:rsidRDefault="006A2472" w:rsidP="006A2472">
      <w:r>
        <w:rPr>
          <w:rFonts w:cs="Iskoola Pota"/>
          <w:cs/>
          <w:lang w:bidi="si-LK"/>
        </w:rPr>
        <w:t>​බ්‍රාහ්මණතුමනි</w:t>
      </w:r>
      <w:r>
        <w:t xml:space="preserve">, </w:t>
      </w:r>
      <w:r>
        <w:rPr>
          <w:rFonts w:cs="Iskoola Pota"/>
          <w:cs/>
          <w:lang w:bidi="si-LK"/>
        </w:rPr>
        <w:t>රාගයෙන් රත් වූ විට</w:t>
      </w:r>
      <w:r>
        <w:t xml:space="preserve">, </w:t>
      </w:r>
      <w:r>
        <w:rPr>
          <w:rFonts w:cs="Iskoola Pota"/>
          <w:cs/>
          <w:lang w:bidi="si-LK"/>
        </w:rPr>
        <w:t>රාගයට සිත යටවූ විට ප්‍රාණඝාතය සිදුකරයි</w:t>
      </w:r>
      <w:r>
        <w:t xml:space="preserve">, </w:t>
      </w:r>
      <w:r>
        <w:rPr>
          <w:rFonts w:cs="Iskoola Pota"/>
          <w:cs/>
          <w:lang w:bidi="si-LK"/>
        </w:rPr>
        <w:t>සොරකම් කිරීම සිදුකරයි</w:t>
      </w:r>
      <w:r>
        <w:t xml:space="preserve">, </w:t>
      </w:r>
      <w:r>
        <w:rPr>
          <w:rFonts w:cs="Iskoola Pota"/>
          <w:cs/>
          <w:lang w:bidi="si-LK"/>
        </w:rPr>
        <w:t>කාමයෙහි වරදවා හැසිරීම සිදුකරයි</w:t>
      </w:r>
      <w:r>
        <w:t xml:space="preserve">, </w:t>
      </w:r>
      <w:r>
        <w:rPr>
          <w:rFonts w:cs="Iskoola Pota"/>
          <w:cs/>
          <w:lang w:bidi="si-LK"/>
        </w:rPr>
        <w:t>බොරු කීම සිදුකරයි</w:t>
      </w:r>
      <w:r>
        <w:t xml:space="preserve">, </w:t>
      </w:r>
      <w:r>
        <w:rPr>
          <w:rFonts w:cs="Iskoola Pota"/>
          <w:cs/>
          <w:lang w:bidi="si-LK"/>
        </w:rPr>
        <w:t>කේලාම් කීම</w:t>
      </w:r>
      <w:r>
        <w:t xml:space="preserve">, </w:t>
      </w:r>
      <w:r>
        <w:rPr>
          <w:rFonts w:cs="Iskoola Pota"/>
          <w:cs/>
          <w:lang w:bidi="si-LK"/>
        </w:rPr>
        <w:t>පරුෂ වචන කීම</w:t>
      </w:r>
      <w:r>
        <w:t xml:space="preserve">, </w:t>
      </w:r>
      <w:r>
        <w:rPr>
          <w:rFonts w:cs="Iskoola Pota"/>
          <w:cs/>
          <w:lang w:bidi="si-LK"/>
        </w:rPr>
        <w:t>හිස් වචන කීම සිදුකරයි. අන්සතු වස්තුවට ආසා කිරීම නම් වූ අභිජ්ඣා යන අකුසලය සිදුකරයි. ව්‍යාපාද</w:t>
      </w:r>
      <w:r>
        <w:t xml:space="preserve">, </w:t>
      </w:r>
      <w:r>
        <w:rPr>
          <w:rFonts w:cs="Iskoola Pota"/>
          <w:cs/>
          <w:lang w:bidi="si-LK"/>
        </w:rPr>
        <w:t>මිථ්‍යාදිට්ඨි යන අකුසලයෝද රාගය මුල් වී ඇතිවන අවස්ථා ඇත.</w:t>
      </w:r>
    </w:p>
    <w:p w14:paraId="5C720A64" w14:textId="358FC1B6" w:rsidR="006A2472" w:rsidRDefault="006A2472" w:rsidP="006A2472">
      <w:pPr>
        <w:rPr>
          <w:rFonts w:cs="Iskoola Pota"/>
          <w:lang w:bidi="si-LK"/>
        </w:rPr>
      </w:pPr>
      <w:r>
        <w:rPr>
          <w:rFonts w:cs="Iskoola Pota"/>
          <w:cs/>
          <w:lang w:bidi="si-LK"/>
        </w:rPr>
        <w:t>​මේ ආකාරයෙන් රාගයේ ආදීනව සලකා රාගය යටපත් කරගත යුතුය. සීල සංවරයෙන්ද රාගය යටපත් කරගත හැකිය. අශුභ භාවනා කර්මස්ථානය ඉගෙන ගැනීමෙන්ද රාගය යටපත් කළ හැකිය. අශුභ භාවනා කර්මස්ථානය සජ්ඣායනා කිරීමෙන්</w:t>
      </w:r>
      <w:r>
        <w:t xml:space="preserve">, </w:t>
      </w:r>
      <w:r>
        <w:rPr>
          <w:rFonts w:cs="Iskoola Pota"/>
          <w:cs/>
          <w:lang w:bidi="si-LK"/>
        </w:rPr>
        <w:t>මෙනෙහි කිරීමෙන්</w:t>
      </w:r>
      <w:r>
        <w:t xml:space="preserve">, </w:t>
      </w:r>
      <w:r>
        <w:rPr>
          <w:rFonts w:cs="Iskoola Pota"/>
          <w:cs/>
          <w:lang w:bidi="si-LK"/>
        </w:rPr>
        <w:t>භාවනා වැඩීමෙන්ද රාගය යටපත් කර ගතහැකිය. එසේ යටපත් කරගන්නා ලද රාගය අනාගාමී මාර්ගයෙන් සම්පූර්ණයෙන්ම ප්‍රහාණය කිරීම සිදුවෙයි.</w:t>
      </w:r>
    </w:p>
    <w:p w14:paraId="74B7B513" w14:textId="77777777" w:rsidR="006A2472" w:rsidRDefault="006A2472" w:rsidP="006A2472">
      <w:r>
        <w:rPr>
          <w:rFonts w:cs="Iskoola Pota"/>
          <w:cs/>
          <w:lang w:bidi="si-LK"/>
        </w:rPr>
        <w:t>උරග සූත්‍රයේ තුන්වන නිදාන කතාව</w:t>
      </w:r>
      <w:r>
        <w:t xml:space="preserve">, </w:t>
      </w:r>
      <w:r>
        <w:rPr>
          <w:rFonts w:cs="Iskoola Pota"/>
          <w:cs/>
          <w:lang w:bidi="si-LK"/>
        </w:rPr>
        <w:t>ගාථාව සහ ධර්මාර්ථ විස්තරය</w:t>
      </w:r>
      <w:r>
        <w:rPr>
          <w:rFonts w:ascii="Segoe UI Emoji" w:hAnsi="Segoe UI Emoji" w:cs="Segoe UI Emoji" w:hint="cs"/>
          <w:cs/>
          <w:lang w:bidi="si-LK"/>
        </w:rPr>
        <w:t>🙏</w:t>
      </w:r>
    </w:p>
    <w:p w14:paraId="46AA942F" w14:textId="77777777" w:rsidR="006A2472" w:rsidRDefault="006A2472" w:rsidP="006A2472"/>
    <w:p w14:paraId="1903B9B3" w14:textId="77777777" w:rsidR="006A2472" w:rsidRDefault="006A2472" w:rsidP="006A2472">
      <w:r>
        <w:rPr>
          <w:rFonts w:cs="Iskoola Pota"/>
          <w:cs/>
          <w:lang w:bidi="si-LK"/>
        </w:rPr>
        <w:t>​භාග්‍යවතුන් වහන්සේ සැවැත් නුවර ජේතවන නම් වූ මහා විහාරස්ථානයෙහි වැඩ වාසය කළ සේක. එවිට එක්තරා භික්‍ෂුවක් ගග්ගරා පොකුණ සමීපයෙහි වාසය කරයි. එම භික්ෂුව තණ්හාව මුල්කරගෙන අකුසල විතර්ක සිතමින් සිටියි. භාග්‍යවතුන් වහන්සේ එම භික්ෂුවගේ සිත තමන් වහන්සේගේ සිතින් බලා ආලෝකයක් විහිදුවා</w:t>
      </w:r>
      <w:r>
        <w:t xml:space="preserve">, </w:t>
      </w:r>
      <w:r>
        <w:rPr>
          <w:rFonts w:cs="Iskoola Pota"/>
          <w:cs/>
          <w:lang w:bidi="si-LK"/>
        </w:rPr>
        <w:t>එම භික්‍ෂුවට ඇසෙන සේ මේ ගාථාව දේශනා කළ සේක.</w:t>
      </w:r>
    </w:p>
    <w:p w14:paraId="3EF7CDB6" w14:textId="77777777" w:rsidR="006A2472" w:rsidRDefault="006A2472" w:rsidP="006A2472"/>
    <w:p w14:paraId="439B961C" w14:textId="77777777" w:rsidR="006A2472" w:rsidRDefault="006A2472" w:rsidP="006A2472">
      <w:r>
        <w:t>​“</w:t>
      </w:r>
      <w:r>
        <w:rPr>
          <w:rFonts w:cs="Iskoola Pota"/>
          <w:cs/>
          <w:lang w:bidi="si-LK"/>
        </w:rPr>
        <w:t>යො තණ්හමුදච්ඡිදා අසෙසං</w:t>
      </w:r>
      <w:r>
        <w:t>,</w:t>
      </w:r>
    </w:p>
    <w:p w14:paraId="42DA8597" w14:textId="77777777" w:rsidR="006A2472" w:rsidRDefault="006A2472" w:rsidP="006A2472">
      <w:r>
        <w:rPr>
          <w:rFonts w:cs="Iskoola Pota"/>
          <w:cs/>
          <w:lang w:bidi="si-LK"/>
        </w:rPr>
        <w:t>සරිතං සීඝතරං විසෝසයිත්වා</w:t>
      </w:r>
      <w:r>
        <w:t>;</w:t>
      </w:r>
    </w:p>
    <w:p w14:paraId="5443CE64" w14:textId="77777777" w:rsidR="006A2472" w:rsidRDefault="006A2472" w:rsidP="006A2472">
      <w:r>
        <w:rPr>
          <w:rFonts w:cs="Iskoola Pota"/>
          <w:cs/>
          <w:lang w:bidi="si-LK"/>
        </w:rPr>
        <w:t>සො භික්ඛු ජහාති ඔරපාරං</w:t>
      </w:r>
      <w:r>
        <w:t>,</w:t>
      </w:r>
    </w:p>
    <w:p w14:paraId="4851B8AE" w14:textId="77777777" w:rsidR="006A2472" w:rsidRDefault="006A2472" w:rsidP="006A2472">
      <w:r>
        <w:rPr>
          <w:rFonts w:cs="Iskoola Pota"/>
          <w:cs/>
          <w:lang w:bidi="si-LK"/>
        </w:rPr>
        <w:t>උරගො ජිණ්ණමිවත්තචං පුරාණං.”</w:t>
      </w:r>
    </w:p>
    <w:p w14:paraId="0226C9B3" w14:textId="77777777" w:rsidR="006A2472" w:rsidRDefault="006A2472" w:rsidP="006A2472"/>
    <w:p w14:paraId="25148D61" w14:textId="77777777" w:rsidR="006A2472" w:rsidRDefault="006A2472" w:rsidP="006A2472">
      <w:r>
        <w:rPr>
          <w:rFonts w:cs="Iskoola Pota"/>
          <w:cs/>
          <w:lang w:bidi="si-LK"/>
        </w:rPr>
        <w:t>​යම් කෙනෙක් වියලී ගලා බසිනා කුඩා ගංගාවක් බඳු තණ්හාව ඉතුරුවක් නොවන ආකාරයෙන් වියලවා සිඳ දමන්නේද</w:t>
      </w:r>
      <w:r>
        <w:t xml:space="preserve">, </w:t>
      </w:r>
      <w:r>
        <w:rPr>
          <w:rFonts w:cs="Iskoola Pota"/>
          <w:cs/>
          <w:lang w:bidi="si-LK"/>
        </w:rPr>
        <w:t>එම භික්ෂුව උරගයෙකු තම පැරණි හම අතහැර දමා යන්නාක් මෙන් (ඕරම්භාගිය සංයෝජන නම් වූ) ඕරපාරය හැර දමයි.</w:t>
      </w:r>
    </w:p>
    <w:p w14:paraId="2080824E" w14:textId="77777777" w:rsidR="006A2472" w:rsidRDefault="006A2472" w:rsidP="006A2472"/>
    <w:p w14:paraId="7D13C06D" w14:textId="77777777" w:rsidR="006A2472" w:rsidRDefault="006A2472" w:rsidP="006A2472">
      <w:r>
        <w:rPr>
          <w:rFonts w:cs="Iskoola Pota"/>
          <w:cs/>
          <w:lang w:bidi="si-LK"/>
        </w:rPr>
        <w:t>​ධර්මාර්ථ විවරණය</w:t>
      </w:r>
      <w:r>
        <w:rPr>
          <w:rFonts w:ascii="Segoe UI Emoji" w:hAnsi="Segoe UI Emoji" w:cs="Segoe UI Emoji" w:hint="cs"/>
          <w:cs/>
          <w:lang w:bidi="si-LK"/>
        </w:rPr>
        <w:t>🙏</w:t>
      </w:r>
    </w:p>
    <w:p w14:paraId="79CA0A7C" w14:textId="77777777" w:rsidR="006A2472" w:rsidRDefault="006A2472" w:rsidP="006A2472"/>
    <w:p w14:paraId="57011EAC" w14:textId="77777777" w:rsidR="006A2472" w:rsidRDefault="006A2472" w:rsidP="006A2472">
      <w:r>
        <w:rPr>
          <w:rFonts w:cs="Iskoola Pota"/>
          <w:cs/>
          <w:lang w:bidi="si-LK"/>
        </w:rPr>
        <w:t>​ආසාව</w:t>
      </w:r>
      <w:r>
        <w:t xml:space="preserve">, </w:t>
      </w:r>
      <w:r>
        <w:rPr>
          <w:rFonts w:cs="Iskoola Pota"/>
          <w:cs/>
          <w:lang w:bidi="si-LK"/>
        </w:rPr>
        <w:t>ආසා පිපාසය</w:t>
      </w:r>
      <w:r>
        <w:t>,</w:t>
      </w:r>
      <w:r>
        <w:rPr>
          <w:rFonts w:cs="Iskoola Pota"/>
          <w:cs/>
          <w:lang w:bidi="si-LK"/>
        </w:rPr>
        <w:t>යන නම් වලින් තණ්හාව  හඳුන්වයි. එය කාම තණ්හා</w:t>
      </w:r>
      <w:r>
        <w:t xml:space="preserve">, </w:t>
      </w:r>
      <w:r>
        <w:rPr>
          <w:rFonts w:cs="Iskoola Pota"/>
          <w:cs/>
          <w:lang w:bidi="si-LK"/>
        </w:rPr>
        <w:t>භව තණ්හා</w:t>
      </w:r>
      <w:r>
        <w:t xml:space="preserve">, </w:t>
      </w:r>
      <w:r>
        <w:rPr>
          <w:rFonts w:cs="Iskoola Pota"/>
          <w:cs/>
          <w:lang w:bidi="si-LK"/>
        </w:rPr>
        <w:t>විභව තණ්හා යනුවෙන් කොටස් තුනකට බෙදෙයි.</w:t>
      </w:r>
    </w:p>
    <w:p w14:paraId="61028E6A" w14:textId="77777777" w:rsidR="006A2472" w:rsidRDefault="006A2472" w:rsidP="006A2472">
      <w:r>
        <w:t>​“</w:t>
      </w:r>
      <w:r>
        <w:rPr>
          <w:rFonts w:cs="Iskoola Pota"/>
          <w:cs/>
          <w:lang w:bidi="si-LK"/>
        </w:rPr>
        <w:t>ඡ ඉමේ භික්ඛවේ තණ්හාකායා... රූප තණ්හා</w:t>
      </w:r>
      <w:r>
        <w:t xml:space="preserve">, </w:t>
      </w:r>
      <w:r>
        <w:rPr>
          <w:rFonts w:cs="Iskoola Pota"/>
          <w:cs/>
          <w:lang w:bidi="si-LK"/>
        </w:rPr>
        <w:t>සද්ද තණ්හා</w:t>
      </w:r>
      <w:r>
        <w:t xml:space="preserve">, </w:t>
      </w:r>
      <w:r>
        <w:rPr>
          <w:rFonts w:cs="Iskoola Pota"/>
          <w:cs/>
          <w:lang w:bidi="si-LK"/>
        </w:rPr>
        <w:t>ගන්ධ තණ්හා</w:t>
      </w:r>
      <w:r>
        <w:t xml:space="preserve">, </w:t>
      </w:r>
      <w:r>
        <w:rPr>
          <w:rFonts w:cs="Iskoola Pota"/>
          <w:cs/>
          <w:lang w:bidi="si-LK"/>
        </w:rPr>
        <w:t>රස තණ්හා</w:t>
      </w:r>
      <w:r>
        <w:t xml:space="preserve">, </w:t>
      </w:r>
      <w:r>
        <w:rPr>
          <w:rFonts w:cs="Iskoola Pota"/>
          <w:cs/>
          <w:lang w:bidi="si-LK"/>
        </w:rPr>
        <w:t>පොට්ඨබ්බ තණ්හා</w:t>
      </w:r>
      <w:r>
        <w:t xml:space="preserve">, </w:t>
      </w:r>
      <w:r>
        <w:rPr>
          <w:rFonts w:cs="Iskoola Pota"/>
          <w:cs/>
          <w:lang w:bidi="si-LK"/>
        </w:rPr>
        <w:t>ධම්ම තණ්හා.” (විභංග සූත්‍රය අභිසමය සංයුත්තය)</w:t>
      </w:r>
    </w:p>
    <w:p w14:paraId="3A1E61DC" w14:textId="77777777" w:rsidR="006A2472" w:rsidRDefault="006A2472" w:rsidP="006A2472"/>
    <w:p w14:paraId="3A9CF73C" w14:textId="77777777" w:rsidR="006A2472" w:rsidRDefault="006A2472" w:rsidP="006A2472">
      <w:r>
        <w:rPr>
          <w:rFonts w:cs="Iskoola Pota"/>
          <w:cs/>
          <w:lang w:bidi="si-LK"/>
        </w:rPr>
        <w:t>මහණෙනි</w:t>
      </w:r>
      <w:r>
        <w:t xml:space="preserve">, </w:t>
      </w:r>
      <w:r>
        <w:rPr>
          <w:rFonts w:cs="Iskoola Pota"/>
          <w:cs/>
          <w:lang w:bidi="si-LK"/>
        </w:rPr>
        <w:t>තණ්හා සමූහ හයකි. රූප කෙරෙහි ඇති ආසාව</w:t>
      </w:r>
      <w:r>
        <w:t xml:space="preserve">, </w:t>
      </w:r>
      <w:r>
        <w:rPr>
          <w:rFonts w:cs="Iskoola Pota"/>
          <w:cs/>
          <w:lang w:bidi="si-LK"/>
        </w:rPr>
        <w:t>ශබ්ද කෙරෙහි ඇති ආසාව</w:t>
      </w:r>
      <w:r>
        <w:t xml:space="preserve">, </w:t>
      </w:r>
      <w:r>
        <w:rPr>
          <w:rFonts w:cs="Iskoola Pota"/>
          <w:cs/>
          <w:lang w:bidi="si-LK"/>
        </w:rPr>
        <w:t>සුවඳ කෙරෙහි ඇති ආසාව</w:t>
      </w:r>
      <w:r>
        <w:t xml:space="preserve">, </w:t>
      </w:r>
      <w:r>
        <w:rPr>
          <w:rFonts w:cs="Iskoola Pota"/>
          <w:cs/>
          <w:lang w:bidi="si-LK"/>
        </w:rPr>
        <w:t>රසය කෙරෙහි ඇති ආසාව</w:t>
      </w:r>
      <w:r>
        <w:t xml:space="preserve">, </w:t>
      </w:r>
      <w:r>
        <w:rPr>
          <w:rFonts w:cs="Iskoola Pota"/>
          <w:cs/>
          <w:lang w:bidi="si-LK"/>
        </w:rPr>
        <w:t>ස්පර්ශය කෙරෙහි ඇති ආසාව</w:t>
      </w:r>
      <w:r>
        <w:t xml:space="preserve">, </w:t>
      </w:r>
      <w:r>
        <w:rPr>
          <w:rFonts w:cs="Iskoola Pota"/>
          <w:cs/>
          <w:lang w:bidi="si-LK"/>
        </w:rPr>
        <w:t>සිතුවිලි කෙරෙහි ඇති ආසාව යනුවෙනි. (විභංග සූත්‍රය - අභිසමය සංයුත්තය)</w:t>
      </w:r>
    </w:p>
    <w:p w14:paraId="32C5891F" w14:textId="77777777" w:rsidR="006A2472" w:rsidRDefault="006A2472" w:rsidP="006A2472"/>
    <w:p w14:paraId="5F2A394F" w14:textId="77777777" w:rsidR="006A2472" w:rsidRDefault="006A2472" w:rsidP="006A2472">
      <w:r>
        <w:rPr>
          <w:rFonts w:cs="Iskoola Pota"/>
          <w:cs/>
          <w:lang w:bidi="si-LK"/>
        </w:rPr>
        <w:t xml:space="preserve">​මෙම තණ්හා හය කාමරාගය මුල් වී ඇතිවන විට කාම තණ්හා යන නමින් හඳුන්වනු ලබයි. ශාස්වත දෘෂ්ටිය මුල් වී ඇතිවන විට භව තණ්හා යන නමින් හඳුන්වනු ලබයි. උච්ඡේද දෘෂ්ටිය මුල් වී ඇතිවන විට විභව තණ්හා යන නමින් හඳුන්වනු ලබයි. එවිට තණ්හාවේ ප්‍රභේද </w:t>
      </w:r>
      <w:r>
        <w:t>18</w:t>
      </w:r>
      <w:r>
        <w:rPr>
          <w:rFonts w:cs="Iskoola Pota"/>
          <w:cs/>
          <w:lang w:bidi="si-LK"/>
        </w:rPr>
        <w:t xml:space="preserve">ක් දක්නට ලැබෙයි. එම තණ්හා </w:t>
      </w:r>
      <w:r>
        <w:t xml:space="preserve">18, </w:t>
      </w:r>
      <w:r>
        <w:rPr>
          <w:rFonts w:cs="Iskoola Pota"/>
          <w:cs/>
          <w:lang w:bidi="si-LK"/>
        </w:rPr>
        <w:t>ආධ්‍යාත්මික - බාහිර හෙවත් තමා සහ අනුන් යන ප්‍රභේද දෙකෙන් වැඩි කළ කල්හි තිස් හයකි. එම තණ්හා තිස් හය අතීත</w:t>
      </w:r>
      <w:r>
        <w:t xml:space="preserve">, </w:t>
      </w:r>
      <w:r>
        <w:rPr>
          <w:rFonts w:cs="Iskoola Pota"/>
          <w:cs/>
          <w:lang w:bidi="si-LK"/>
        </w:rPr>
        <w:t>අනාගත</w:t>
      </w:r>
      <w:r>
        <w:t xml:space="preserve">, </w:t>
      </w:r>
      <w:r>
        <w:rPr>
          <w:rFonts w:cs="Iskoola Pota"/>
          <w:cs/>
          <w:lang w:bidi="si-LK"/>
        </w:rPr>
        <w:t>වර්තමාන යන ත්‍රිවිධ කාලයෙන් වැඩි කළ කල්හි එකසිය අටකි.</w:t>
      </w:r>
    </w:p>
    <w:p w14:paraId="71E57DBD" w14:textId="77777777" w:rsidR="006A2472" w:rsidRDefault="006A2472" w:rsidP="006A2472">
      <w:r>
        <w:rPr>
          <w:rFonts w:cs="Iskoola Pota"/>
          <w:cs/>
          <w:lang w:bidi="si-LK"/>
        </w:rPr>
        <w:t>​ලෝභය යනුද තණ්හාවටම නමකි.</w:t>
      </w:r>
    </w:p>
    <w:p w14:paraId="0C15A709" w14:textId="77777777" w:rsidR="006A2472" w:rsidRDefault="006A2472" w:rsidP="006A2472"/>
    <w:p w14:paraId="35B5C2FC" w14:textId="77777777" w:rsidR="006A2472" w:rsidRDefault="006A2472" w:rsidP="006A2472">
      <w:r>
        <w:t>​“</w:t>
      </w:r>
      <w:r>
        <w:rPr>
          <w:rFonts w:cs="Iskoola Pota"/>
          <w:cs/>
          <w:lang w:bidi="si-LK"/>
        </w:rPr>
        <w:t>ලෝභං භික්ඛවේ ඒක ධම්මං පජහථ</w:t>
      </w:r>
      <w:r>
        <w:t xml:space="preserve">, </w:t>
      </w:r>
      <w:r>
        <w:rPr>
          <w:rFonts w:cs="Iskoola Pota"/>
          <w:cs/>
          <w:lang w:bidi="si-LK"/>
        </w:rPr>
        <w:t>අහං වෝ පාටිභෝගෝ අනාගාමිතායා”ති (ඉතිවුත්තක පාලි)</w:t>
      </w:r>
    </w:p>
    <w:p w14:paraId="190618AA" w14:textId="77777777" w:rsidR="006A2472" w:rsidRDefault="006A2472" w:rsidP="006A2472"/>
    <w:p w14:paraId="187E79ED" w14:textId="19ECE071" w:rsidR="006A2472" w:rsidRDefault="006A2472" w:rsidP="006A2472">
      <w:pPr>
        <w:rPr>
          <w:rFonts w:cs="Iskoola Pota"/>
          <w:lang w:bidi="si-LK"/>
        </w:rPr>
      </w:pPr>
      <w:r>
        <w:rPr>
          <w:rFonts w:cs="Iskoola Pota"/>
          <w:cs/>
          <w:lang w:bidi="si-LK"/>
        </w:rPr>
        <w:t>මහණෙනි</w:t>
      </w:r>
      <w:r>
        <w:t xml:space="preserve">, </w:t>
      </w:r>
      <w:r>
        <w:rPr>
          <w:rFonts w:cs="Iskoola Pota"/>
          <w:cs/>
          <w:lang w:bidi="si-LK"/>
        </w:rPr>
        <w:t>ලෝභය නම් වූ එකම අකුසල ධර්මය ප්‍රහාණය කරව. ඔබ අනාගාමී ඵලයට පත්වන බවට මම ඇප වෙමි.</w:t>
      </w:r>
    </w:p>
    <w:p w14:paraId="4EC8BEB6" w14:textId="77777777" w:rsidR="006A2472" w:rsidRDefault="006A2472" w:rsidP="006A2472">
      <w:r>
        <w:rPr>
          <w:rFonts w:cs="Iskoola Pota"/>
          <w:cs/>
          <w:lang w:bidi="si-LK"/>
        </w:rPr>
        <w:t>ලෝභය ගැන විස්තරය</w:t>
      </w:r>
    </w:p>
    <w:p w14:paraId="06491972" w14:textId="77777777" w:rsidR="006A2472" w:rsidRDefault="006A2472" w:rsidP="006A2472">
      <w:r>
        <w:rPr>
          <w:rFonts w:cs="Iskoola Pota"/>
          <w:cs/>
          <w:lang w:bidi="si-LK"/>
        </w:rPr>
        <w:t>ලෝභය යනු කාමරාගයට කියන නමකි. “ඉධ පන කාමරාග වචනතෝ වේදිතබ්බෝ” (ඉතිවුත්තක පාලි අට්ඨකථා) යන අටුවා පාඨයෙන් එය පැහැදිලි වෙයි. 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 කෙරෙහි ඇති ඇලීම කාමරාගයයි. එම කාමරාගයම ලෝභය වන බව දත යුතුය.</w:t>
      </w:r>
    </w:p>
    <w:p w14:paraId="3D61EF46" w14:textId="77777777" w:rsidR="006A2472" w:rsidRDefault="006A2472" w:rsidP="006A2472">
      <w:r>
        <w:rPr>
          <w:rFonts w:cs="Iskoola Pota"/>
          <w:cs/>
          <w:lang w:bidi="si-LK"/>
        </w:rPr>
        <w:t>​ලෝභය ප්‍රහාණය කිරීමට කැමති තැනැත්තා පළමුවෙන්ම එහි ආදීනව නුවණින් විමසා බැලිය යුතුය. ලෝභයේ ආදීනව බොහෝය.</w:t>
      </w:r>
    </w:p>
    <w:p w14:paraId="7125277E" w14:textId="77777777" w:rsidR="006A2472" w:rsidRDefault="006A2472" w:rsidP="006A2472">
      <w:r>
        <w:t>​“</w:t>
      </w:r>
      <w:r>
        <w:rPr>
          <w:rFonts w:cs="Iskoola Pota"/>
          <w:cs/>
          <w:lang w:bidi="si-LK"/>
        </w:rPr>
        <w:t>අනත්ථ ජනනෝ ලෝභෝ</w:t>
      </w:r>
      <w:r>
        <w:t>,</w:t>
      </w:r>
    </w:p>
    <w:p w14:paraId="39690F86" w14:textId="77777777" w:rsidR="006A2472" w:rsidRDefault="006A2472" w:rsidP="006A2472">
      <w:r>
        <w:rPr>
          <w:rFonts w:cs="Iskoola Pota"/>
          <w:cs/>
          <w:lang w:bidi="si-LK"/>
        </w:rPr>
        <w:t>ලෝභෝ චිත්තප්පකෝපනෝ</w:t>
      </w:r>
      <w:r>
        <w:t>,</w:t>
      </w:r>
    </w:p>
    <w:p w14:paraId="0E85602C" w14:textId="77777777" w:rsidR="006A2472" w:rsidRDefault="006A2472" w:rsidP="006A2472">
      <w:r>
        <w:rPr>
          <w:rFonts w:cs="Iskoola Pota"/>
          <w:cs/>
          <w:lang w:bidi="si-LK"/>
        </w:rPr>
        <w:t>භයමන්ත රතෝ ජාතං</w:t>
      </w:r>
      <w:r>
        <w:t xml:space="preserve">, </w:t>
      </w:r>
      <w:r>
        <w:rPr>
          <w:rFonts w:cs="Iskoola Pota"/>
          <w:cs/>
          <w:lang w:bidi="si-LK"/>
        </w:rPr>
        <w:t>තං ජනෝ නාවබුජ්ඣති.”</w:t>
      </w:r>
    </w:p>
    <w:p w14:paraId="2DC73F51" w14:textId="77777777" w:rsidR="006A2472" w:rsidRDefault="006A2472" w:rsidP="006A2472">
      <w:r>
        <w:rPr>
          <w:rFonts w:cs="Iskoola Pota"/>
          <w:cs/>
          <w:lang w:bidi="si-LK"/>
        </w:rPr>
        <w:t>ලෝභය අනර්ථය උපදවන්නේය. සිත කළඹවන්නේය. සිත ඇතුළත උපදින ඒ භය</w:t>
      </w:r>
      <w:r>
        <w:t xml:space="preserve">, </w:t>
      </w:r>
      <w:r>
        <w:rPr>
          <w:rFonts w:cs="Iskoola Pota"/>
          <w:cs/>
          <w:lang w:bidi="si-LK"/>
        </w:rPr>
        <w:t>අඥාන ජනයා අවබෝධ කර නොගනී. (ඉතිවුත්තක පාලි)</w:t>
      </w:r>
    </w:p>
    <w:p w14:paraId="4FD4DD44" w14:textId="77777777" w:rsidR="006A2472" w:rsidRDefault="006A2472" w:rsidP="006A2472"/>
    <w:p w14:paraId="3439678D" w14:textId="77777777" w:rsidR="006A2472" w:rsidRDefault="006A2472" w:rsidP="006A2472">
      <w:r>
        <w:t>​“</w:t>
      </w:r>
      <w:r>
        <w:rPr>
          <w:rFonts w:cs="Iskoola Pota"/>
          <w:cs/>
          <w:lang w:bidi="si-LK"/>
        </w:rPr>
        <w:t>ලුද්ධෝ අත්ථං න ජානාති</w:t>
      </w:r>
      <w:r>
        <w:t>,</w:t>
      </w:r>
    </w:p>
    <w:p w14:paraId="19464AA4" w14:textId="77777777" w:rsidR="006A2472" w:rsidRDefault="006A2472" w:rsidP="006A2472">
      <w:r>
        <w:rPr>
          <w:rFonts w:cs="Iskoola Pota"/>
          <w:cs/>
          <w:lang w:bidi="si-LK"/>
        </w:rPr>
        <w:t>ලුද්ධෝ ධම්මං න පස්සති</w:t>
      </w:r>
      <w:r>
        <w:t>;</w:t>
      </w:r>
    </w:p>
    <w:p w14:paraId="38AA34D2" w14:textId="77777777" w:rsidR="006A2472" w:rsidRDefault="006A2472" w:rsidP="006A2472">
      <w:r>
        <w:rPr>
          <w:rFonts w:cs="Iskoola Pota"/>
          <w:cs/>
          <w:lang w:bidi="si-LK"/>
        </w:rPr>
        <w:t>අන්ධං තමං තදා හෝති</w:t>
      </w:r>
      <w:r>
        <w:t xml:space="preserve">, </w:t>
      </w:r>
      <w:r>
        <w:rPr>
          <w:rFonts w:cs="Iskoola Pota"/>
          <w:cs/>
          <w:lang w:bidi="si-LK"/>
        </w:rPr>
        <w:t>යං ලෝභෝ සහතේ නරං.”</w:t>
      </w:r>
    </w:p>
    <w:p w14:paraId="74B91B73" w14:textId="77777777" w:rsidR="006A2472" w:rsidRDefault="006A2472" w:rsidP="006A2472"/>
    <w:p w14:paraId="7C5F0FB2" w14:textId="77777777" w:rsidR="006A2472" w:rsidRDefault="006A2472" w:rsidP="006A2472">
      <w:r>
        <w:rPr>
          <w:rFonts w:cs="Iskoola Pota"/>
          <w:cs/>
          <w:lang w:bidi="si-LK"/>
        </w:rPr>
        <w:t>ලෝභී තැනැත්තා අර්ථය නොදනී. ලෝභී තැනැත්තා ධර්මය නොදනී. ලෝභය යම්කිසි කෙනෙකු යටපත් කරයිද</w:t>
      </w:r>
      <w:r>
        <w:t xml:space="preserve">, </w:t>
      </w:r>
      <w:r>
        <w:rPr>
          <w:rFonts w:cs="Iskoola Pota"/>
          <w:cs/>
          <w:lang w:bidi="si-LK"/>
        </w:rPr>
        <w:t>එවිට අන්ධභාවය ඇති කරන අඳුර වෙයි. (අංගුත්තර තික නිපාතය)</w:t>
      </w:r>
    </w:p>
    <w:p w14:paraId="65EA28DB" w14:textId="77777777" w:rsidR="006A2472" w:rsidRDefault="006A2472" w:rsidP="006A2472"/>
    <w:p w14:paraId="632E49E0" w14:textId="77777777" w:rsidR="006A2472" w:rsidRDefault="006A2472" w:rsidP="006A2472">
      <w:r>
        <w:rPr>
          <w:rFonts w:cs="Iskoola Pota"/>
          <w:cs/>
          <w:lang w:bidi="si-LK"/>
        </w:rPr>
        <w:t>​රාගයෙන් රත් වූ කල්හි</w:t>
      </w:r>
      <w:r>
        <w:t xml:space="preserve">, </w:t>
      </w:r>
      <w:r>
        <w:rPr>
          <w:rFonts w:cs="Iskoola Pota"/>
          <w:cs/>
          <w:lang w:bidi="si-LK"/>
        </w:rPr>
        <w:t>මැඩුණු කල්හි ප්‍රාණඝාතය සිදු කරයි. සොරකම් කරයි. ගෙවල් බිඳ දමයි. අන් සතු වස්තුව පැහැර ගනී. එක ගෙයක් පැහැර ගැනීමද සිදු කරයි. මාර්ගයේ සැඟවී සිට මංකොල්ලකෑම සිදු කරයි. පර අඹුවන් වෙත ගමන් කරයි. බොරු කියයි. (අංගුත්තර තික නිපාතය - බ්‍රාහ්මණ වර්ගය)</w:t>
      </w:r>
    </w:p>
    <w:p w14:paraId="01D4FAEF" w14:textId="77777777" w:rsidR="006A2472" w:rsidRDefault="006A2472" w:rsidP="006A2472"/>
    <w:p w14:paraId="62AB4D28" w14:textId="77777777" w:rsidR="006A2472" w:rsidRDefault="006A2472" w:rsidP="006A2472">
      <w:r>
        <w:rPr>
          <w:rFonts w:cs="Iskoola Pota"/>
          <w:cs/>
          <w:lang w:bidi="si-LK"/>
        </w:rPr>
        <w:t>​මේ අනුව පැහැදිලි වන්නේ ලෝභය ඇති කල්හි ප්‍රාණඝාත ආදී අකුසල ධර්මයන් සිදුකරන බවයි. එබැවින් ලෝභය අකුසලයන්ට මුල්වන අකුසල මූලයකි. අංගුත්තර තික නිපාතයේදී “ලෝභෝ අකුසල මූලං” යනුවෙන් බුදුරජාණන් වහන්සේ දේශනා කළ සේක. ලෝභයේ ඇති දරුණු බව තේරුම් ගැනීම පිණිස බුදුරජාණන් වහන්සේ විසින් දේශනා කරන ලද මෙම සූත්‍ර කොටසට අවධානය යොමු කරන්න:</w:t>
      </w:r>
    </w:p>
    <w:p w14:paraId="60BBE96C" w14:textId="77777777" w:rsidR="006A2472" w:rsidRDefault="006A2472" w:rsidP="006A2472"/>
    <w:p w14:paraId="23F6C8AD" w14:textId="77777777" w:rsidR="006A2472" w:rsidRDefault="006A2472" w:rsidP="006A2472">
      <w:r>
        <w:t>​“</w:t>
      </w:r>
      <w:r>
        <w:rPr>
          <w:rFonts w:cs="Iskoola Pota"/>
          <w:cs/>
          <w:lang w:bidi="si-LK"/>
        </w:rPr>
        <w:t>චක්ඛුංච පටිච්ච රූපේච උප්පජ්ජති චක්ඛු විඤ්ඤාණං. තිණ්ණං සංගති ඵස්සෝ</w:t>
      </w:r>
      <w:r>
        <w:t xml:space="preserve">, </w:t>
      </w:r>
      <w:r>
        <w:rPr>
          <w:rFonts w:cs="Iskoola Pota"/>
          <w:cs/>
          <w:lang w:bidi="si-LK"/>
        </w:rPr>
        <w:t>ඵස්ස පච්චයා වේදනා</w:t>
      </w:r>
      <w:r>
        <w:t xml:space="preserve">, </w:t>
      </w:r>
      <w:r>
        <w:rPr>
          <w:rFonts w:cs="Iskoola Pota"/>
          <w:cs/>
          <w:lang w:bidi="si-LK"/>
        </w:rPr>
        <w:t>වේදනා පච්චයා තණ්හා</w:t>
      </w:r>
      <w:r>
        <w:t xml:space="preserve">, </w:t>
      </w:r>
      <w:r>
        <w:rPr>
          <w:rFonts w:cs="Iskoola Pota"/>
          <w:cs/>
          <w:lang w:bidi="si-LK"/>
        </w:rPr>
        <w:t>තණ්හා පච්චයා උපාදානං</w:t>
      </w:r>
      <w:r>
        <w:t xml:space="preserve">, </w:t>
      </w:r>
      <w:r>
        <w:rPr>
          <w:rFonts w:cs="Iskoola Pota"/>
          <w:cs/>
          <w:lang w:bidi="si-LK"/>
        </w:rPr>
        <w:t>උපාදාන පච්චයා භවෝ</w:t>
      </w:r>
      <w:r>
        <w:t xml:space="preserve">, </w:t>
      </w:r>
      <w:r>
        <w:rPr>
          <w:rFonts w:cs="Iskoola Pota"/>
          <w:cs/>
          <w:lang w:bidi="si-LK"/>
        </w:rPr>
        <w:t>භව පච්චයා ජාති</w:t>
      </w:r>
      <w:r>
        <w:t xml:space="preserve">, </w:t>
      </w:r>
      <w:r>
        <w:rPr>
          <w:rFonts w:cs="Iskoola Pota"/>
          <w:cs/>
          <w:lang w:bidi="si-LK"/>
        </w:rPr>
        <w:t>ජාති පච්චයා ජරා මරණං සෝක පරිදේව දුක්ඛ දෝමනස්ස උපායාසා සම්භවන්ති...” (අභිසමය සංයුත්තය)</w:t>
      </w:r>
    </w:p>
    <w:p w14:paraId="4D7D52AA" w14:textId="77777777" w:rsidR="006A2472" w:rsidRDefault="006A2472" w:rsidP="006A2472"/>
    <w:p w14:paraId="5BD917FA" w14:textId="77777777" w:rsidR="006A2472" w:rsidRDefault="006A2472" w:rsidP="006A2472">
      <w:r>
        <w:rPr>
          <w:rFonts w:cs="Iskoola Pota"/>
          <w:cs/>
          <w:lang w:bidi="si-LK"/>
        </w:rPr>
        <w:t>​ඇසත් රූපයත් නිසා චක්ඛු විඤ්ඤාණය උපදියි. එම තිදෙනාගේ එකතු වීම ස්පර්ශයයි. ස්පර්ශය නිසා වේදනාව උපදියි. වේදනාව නිසා තණ්හාව උපදියි. තණ්හාව නිසා උපාදානය උපදියි. උපාදානය නිසා භවය උපදියි. භවය නිසා ජාතිය උපදියි. ජාතිය නිසා ජරා</w:t>
      </w:r>
      <w:r>
        <w:t xml:space="preserve">, </w:t>
      </w:r>
      <w:r>
        <w:rPr>
          <w:rFonts w:cs="Iskoola Pota"/>
          <w:cs/>
          <w:lang w:bidi="si-LK"/>
        </w:rPr>
        <w:t>මරණ</w:t>
      </w:r>
      <w:r>
        <w:t xml:space="preserve">, </w:t>
      </w:r>
      <w:r>
        <w:rPr>
          <w:rFonts w:cs="Iskoola Pota"/>
          <w:cs/>
          <w:lang w:bidi="si-LK"/>
        </w:rPr>
        <w:t>සෝක</w:t>
      </w:r>
      <w:r>
        <w:t xml:space="preserve">, </w:t>
      </w:r>
      <w:r>
        <w:rPr>
          <w:rFonts w:cs="Iskoola Pota"/>
          <w:cs/>
          <w:lang w:bidi="si-LK"/>
        </w:rPr>
        <w:t>පරිදේව</w:t>
      </w:r>
      <w:r>
        <w:t xml:space="preserve">, </w:t>
      </w:r>
      <w:r>
        <w:rPr>
          <w:rFonts w:cs="Iskoola Pota"/>
          <w:cs/>
          <w:lang w:bidi="si-LK"/>
        </w:rPr>
        <w:t>දුක්ඛ</w:t>
      </w:r>
      <w:r>
        <w:t xml:space="preserve">, </w:t>
      </w:r>
      <w:r>
        <w:rPr>
          <w:rFonts w:cs="Iskoola Pota"/>
          <w:cs/>
          <w:lang w:bidi="si-LK"/>
        </w:rPr>
        <w:t>දෝමනස්ස</w:t>
      </w:r>
      <w:r>
        <w:t xml:space="preserve">, </w:t>
      </w:r>
      <w:r>
        <w:rPr>
          <w:rFonts w:cs="Iskoola Pota"/>
          <w:cs/>
          <w:lang w:bidi="si-LK"/>
        </w:rPr>
        <w:t>උපායාස හටගනියි. මේ ආකාරයට මුළු මහත් දුකම හටගනියි.</w:t>
      </w:r>
    </w:p>
    <w:p w14:paraId="3279B1F4" w14:textId="77777777" w:rsidR="006A2472" w:rsidRDefault="006A2472" w:rsidP="006A2472">
      <w:r>
        <w:rPr>
          <w:rFonts w:cs="Iskoola Pota"/>
          <w:cs/>
          <w:lang w:bidi="si-LK"/>
        </w:rPr>
        <w:t>​මෙම ඡේදයෙහි සඳහන් වන ලද තණ්හාව යනු 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w:t>
      </w:r>
      <w:r>
        <w:t xml:space="preserve">, </w:t>
      </w:r>
      <w:r>
        <w:rPr>
          <w:rFonts w:cs="Iskoola Pota"/>
          <w:cs/>
          <w:lang w:bidi="si-LK"/>
        </w:rPr>
        <w:t>සිතුවිලි කෙරෙහි ඇති ආශාවයි. උපාදානය යනු දැඩි ග්‍රහණයයි. කාමච්ඡන්දය හෙවත් කාමරාගය කාම උපාදානය ලෙසද</w:t>
      </w:r>
      <w:r>
        <w:t xml:space="preserve">, </w:t>
      </w:r>
      <w:r>
        <w:rPr>
          <w:rFonts w:cs="Iskoola Pota"/>
          <w:cs/>
          <w:lang w:bidi="si-LK"/>
        </w:rPr>
        <w:t>මිථ්‍යා සීලව්‍රතයන් දැඩිව ග්‍රහණය කර ගැනීම සීලබ්බත උපාදානය ලෙසද</w:t>
      </w:r>
      <w:r>
        <w:t xml:space="preserve">, </w:t>
      </w:r>
      <w:r>
        <w:rPr>
          <w:rFonts w:cs="Iskoola Pota"/>
          <w:cs/>
          <w:lang w:bidi="si-LK"/>
        </w:rPr>
        <w:t>නත්ථි දින්නං ආදී මිථ්‍යාදෘෂ්ටි දැඩිව ග්‍රහණය කර ගැනීම දිට්ඨි උපාදානය ලෙසද</w:t>
      </w:r>
      <w:r>
        <w:t xml:space="preserve">, </w:t>
      </w:r>
      <w:r>
        <w:rPr>
          <w:rFonts w:cs="Iskoola Pota"/>
          <w:cs/>
          <w:lang w:bidi="si-LK"/>
        </w:rPr>
        <w:t>ආත්මයක් ඇත යන දැඩි ග්‍රහණය අත්තවාද උපාදානය ලෙසද දක්වා තිබේ. භවය යනු කර්ම හැඳින්වීම සඳහා යොදන ලද නමකි. ජාතිය යනු ඉපදීමය</w:t>
      </w:r>
      <w:r>
        <w:t xml:space="preserve">; </w:t>
      </w:r>
      <w:r>
        <w:rPr>
          <w:rFonts w:cs="Iskoola Pota"/>
          <w:cs/>
          <w:lang w:bidi="si-LK"/>
        </w:rPr>
        <w:t>හෙවත් මේ ජීවිතයට අදාළ ස්කන්ධයන්ගේ පළමු පහළවීම ජාතියයි. ඉපදීම නිසා ජරා</w:t>
      </w:r>
      <w:r>
        <w:t xml:space="preserve">, </w:t>
      </w:r>
      <w:r>
        <w:rPr>
          <w:rFonts w:cs="Iskoola Pota"/>
          <w:cs/>
          <w:lang w:bidi="si-LK"/>
        </w:rPr>
        <w:t>මරණ</w:t>
      </w:r>
      <w:r>
        <w:t xml:space="preserve">, </w:t>
      </w:r>
      <w:r>
        <w:rPr>
          <w:rFonts w:cs="Iskoola Pota"/>
          <w:cs/>
          <w:lang w:bidi="si-LK"/>
        </w:rPr>
        <w:t>ශෝක</w:t>
      </w:r>
      <w:r>
        <w:t xml:space="preserve">, </w:t>
      </w:r>
      <w:r>
        <w:rPr>
          <w:rFonts w:cs="Iskoola Pota"/>
          <w:cs/>
          <w:lang w:bidi="si-LK"/>
        </w:rPr>
        <w:t>පරිදේව ආදී දුක් රැස හට ගනියි.</w:t>
      </w:r>
    </w:p>
    <w:p w14:paraId="01ACB935" w14:textId="77777777" w:rsidR="006A2472" w:rsidRDefault="006A2472" w:rsidP="006A2472">
      <w:r>
        <w:rPr>
          <w:rFonts w:cs="Iskoola Pota"/>
          <w:cs/>
          <w:lang w:bidi="si-LK"/>
        </w:rPr>
        <w:t>​මේ ආකාරයටම ආයතන හය ඔස්සේ තණ්හාව හටගන්නා ආකාරයත්</w:t>
      </w:r>
      <w:r>
        <w:t xml:space="preserve">, </w:t>
      </w:r>
      <w:r>
        <w:rPr>
          <w:rFonts w:cs="Iskoola Pota"/>
          <w:cs/>
          <w:lang w:bidi="si-LK"/>
        </w:rPr>
        <w:t>තණ්හාව මුල් වී මුළු මහත් දුකම හටගන්නා ආකාරයත් විස්තර කරමින් පැහැදිලි කරගත යුතුය.</w:t>
      </w:r>
    </w:p>
    <w:p w14:paraId="5A49D861" w14:textId="77777777" w:rsidR="006A2472" w:rsidRDefault="006A2472" w:rsidP="006A2472">
      <w:r>
        <w:rPr>
          <w:rFonts w:cs="Iskoola Pota"/>
          <w:cs/>
          <w:lang w:bidi="si-LK"/>
        </w:rPr>
        <w:t>​කාමරාගය හෙවත් කාම උපාදානය අනාගාමී මාර්ගයෙන් ප්‍රහාණය වෙයි.</w:t>
      </w:r>
    </w:p>
    <w:p w14:paraId="5DFEEEEF" w14:textId="77777777" w:rsidR="006A2472" w:rsidRDefault="006A2472" w:rsidP="006A2472">
      <w:r>
        <w:rPr>
          <w:rFonts w:cs="Iskoola Pota"/>
          <w:cs/>
          <w:lang w:bidi="si-LK"/>
        </w:rPr>
        <w:t>​කාම තණ්හාවද අනාගාමී මාර්ගයෙන් ප්‍රහාණය වෙයි.</w:t>
      </w:r>
    </w:p>
    <w:p w14:paraId="383B5BFB" w14:textId="182134AC" w:rsidR="006A2472" w:rsidRDefault="006A2472" w:rsidP="006A2472">
      <w:pPr>
        <w:rPr>
          <w:rFonts w:cs="Iskoola Pota"/>
          <w:lang w:bidi="si-LK"/>
        </w:rPr>
      </w:pPr>
      <w:r>
        <w:rPr>
          <w:rFonts w:cs="Iskoola Pota"/>
          <w:cs/>
          <w:lang w:bidi="si-LK"/>
        </w:rPr>
        <w:t>​එහෙත් රූපරාග</w:t>
      </w:r>
      <w:r>
        <w:t xml:space="preserve">, </w:t>
      </w:r>
      <w:r>
        <w:rPr>
          <w:rFonts w:cs="Iskoola Pota"/>
          <w:cs/>
          <w:lang w:bidi="si-LK"/>
        </w:rPr>
        <w:t>අරූපරාග අරිහත්වය දක්වාම පවතියි. එම රාගයන් ප්‍රහාණය වන්නේ අරිහත් මාර්ග ඥානයෙනි.</w:t>
      </w:r>
    </w:p>
    <w:p w14:paraId="468CFA87" w14:textId="77777777" w:rsidR="006A2472" w:rsidRDefault="006A2472" w:rsidP="006A2472">
      <w:r>
        <w:rPr>
          <w:rFonts w:cs="Iskoola Pota"/>
          <w:cs/>
          <w:lang w:bidi="si-LK"/>
        </w:rPr>
        <w:t>උරග සූත්‍රය</w:t>
      </w:r>
    </w:p>
    <w:p w14:paraId="2973DABF" w14:textId="77777777" w:rsidR="006A2472" w:rsidRDefault="006A2472" w:rsidP="006A2472">
      <w:r>
        <w:rPr>
          <w:rFonts w:cs="Iskoola Pota"/>
          <w:cs/>
          <w:lang w:bidi="si-LK"/>
        </w:rPr>
        <w:t>හතරවන ගාථාව</w:t>
      </w:r>
    </w:p>
    <w:p w14:paraId="5C9B92B9" w14:textId="77777777" w:rsidR="006A2472" w:rsidRDefault="006A2472" w:rsidP="006A2472">
      <w:r>
        <w:rPr>
          <w:rFonts w:cs="Iskoola Pota"/>
          <w:cs/>
          <w:lang w:bidi="si-LK"/>
        </w:rPr>
        <w:t>නිදාන කතාව</w:t>
      </w:r>
    </w:p>
    <w:p w14:paraId="5758AC08" w14:textId="77777777" w:rsidR="006A2472" w:rsidRDefault="006A2472" w:rsidP="006A2472"/>
    <w:p w14:paraId="7FCC8D2A" w14:textId="77777777" w:rsidR="006A2472" w:rsidRDefault="006A2472" w:rsidP="006A2472">
      <w:r>
        <w:rPr>
          <w:rFonts w:cs="Iskoola Pota"/>
          <w:cs/>
          <w:lang w:bidi="si-LK"/>
        </w:rPr>
        <w:t>භාග්‍යවතුන් වහන්සේ සැවැත්   තරණය කිරීම පිණිස බටලී වලින් ඒ දණ්ඩක් සකසා තිබුනි. අධික වැසි සහිත කාලයක් විය. ගඟේ සැඩ පහර ඉතා දරුණු විය. භික්‍ෂුව ගඟසමීපයෙහි සිටින අවස්ථාවේදී සැඩවූ දියය පහරට හසුවී බට දඬුවලින් සාදන ලද ඒදණ්ඩ ගැලවී යනවා දුටුවේය. එවිට එම භික්‍ෂුවට මෙසේ සිත් විය. හේතූන්ගෙන් හටගත් සියලු සංස්කාර අනිත්‍යයි. සබ්බේ සංඛාරා අනිච්චා.. බුදුරජාණන් වහන්සේ එම භික්ෂුවගේ සිත තමන් වහන්සේගේ සිතින් දැක ආලෝකයක් විහිදුවා</w:t>
      </w:r>
      <w:r>
        <w:t xml:space="preserve">, </w:t>
      </w:r>
      <w:r>
        <w:rPr>
          <w:rFonts w:cs="Iskoola Pota"/>
          <w:cs/>
          <w:lang w:bidi="si-LK"/>
        </w:rPr>
        <w:t>ආලෝකය තුළින් තමන් වහන්සේව දකින්නට සලස්වා</w:t>
      </w:r>
      <w:r>
        <w:t xml:space="preserve">, </w:t>
      </w:r>
      <w:r>
        <w:rPr>
          <w:rFonts w:cs="Iskoola Pota"/>
          <w:cs/>
          <w:lang w:bidi="si-LK"/>
        </w:rPr>
        <w:t>මේ ගාථාව දේශනා කළ සේක.</w:t>
      </w:r>
    </w:p>
    <w:p w14:paraId="6550716D" w14:textId="77777777" w:rsidR="006A2472" w:rsidRDefault="006A2472" w:rsidP="006A2472"/>
    <w:p w14:paraId="5A1C5576" w14:textId="77777777" w:rsidR="006A2472" w:rsidRDefault="006A2472" w:rsidP="006A2472">
      <w:r>
        <w:rPr>
          <w:rFonts w:cs="Iskoola Pota"/>
          <w:cs/>
          <w:lang w:bidi="si-LK"/>
        </w:rPr>
        <w:t>​යෝ මානමුදබ්බධී අසේසං</w:t>
      </w:r>
      <w:r>
        <w:t xml:space="preserve">, </w:t>
      </w:r>
      <w:r>
        <w:rPr>
          <w:rFonts w:cs="Iskoola Pota"/>
          <w:cs/>
          <w:lang w:bidi="si-LK"/>
        </w:rPr>
        <w:t>නළසෙතුංව සුදුබ්බලං මහොඝො</w:t>
      </w:r>
      <w:r>
        <w:t>;</w:t>
      </w:r>
    </w:p>
    <w:p w14:paraId="0C077B2B" w14:textId="77777777" w:rsidR="006A2472" w:rsidRDefault="006A2472" w:rsidP="006A2472">
      <w:r>
        <w:rPr>
          <w:rFonts w:cs="Iskoola Pota"/>
          <w:cs/>
          <w:lang w:bidi="si-LK"/>
        </w:rPr>
        <w:t>සො භික්ඛු ජහාති ඔරපාරං</w:t>
      </w:r>
      <w:r>
        <w:t xml:space="preserve">, </w:t>
      </w:r>
      <w:r>
        <w:rPr>
          <w:rFonts w:cs="Iskoola Pota"/>
          <w:cs/>
          <w:lang w:bidi="si-LK"/>
        </w:rPr>
        <w:t>උරගො ජිණ්ණමිව තචං පුරාණං.</w:t>
      </w:r>
    </w:p>
    <w:p w14:paraId="160CD84C" w14:textId="77777777" w:rsidR="006A2472" w:rsidRDefault="006A2472" w:rsidP="006A2472"/>
    <w:p w14:paraId="713B2528" w14:textId="05D28D84" w:rsidR="006A2472" w:rsidRDefault="006A2472" w:rsidP="006A2472">
      <w:pPr>
        <w:rPr>
          <w:rFonts w:cs="Iskoola Pota"/>
          <w:lang w:bidi="si-LK"/>
        </w:rPr>
      </w:pPr>
      <w:r>
        <w:rPr>
          <w:rFonts w:cs="Iskoola Pota"/>
          <w:cs/>
          <w:lang w:bidi="si-LK"/>
        </w:rPr>
        <w:t>​යම් භික්‍ෂුවක් මහ වතුරක් ඉතා දුබල වූ බටදඬු වලින් හැදූ ඒදණ්ඩක් බිඳ දමන්නාක් මෙන්</w:t>
      </w:r>
      <w:r>
        <w:t xml:space="preserve">, </w:t>
      </w:r>
      <w:r>
        <w:rPr>
          <w:rFonts w:cs="Iskoola Pota"/>
          <w:cs/>
          <w:lang w:bidi="si-LK"/>
        </w:rPr>
        <w:t>මානය ඉතුරු නොකොට නසා දමන ලද්දේ ද</w:t>
      </w:r>
      <w:r>
        <w:t xml:space="preserve">, </w:t>
      </w:r>
      <w:r>
        <w:rPr>
          <w:rFonts w:cs="Iskoola Pota"/>
          <w:cs/>
          <w:lang w:bidi="si-LK"/>
        </w:rPr>
        <w:t>උරගයෙකු දිරාගිය පැරැණි හම (හැව) ඉවත් කරන්නාක් මෙන් ඕරපාරය හැර දමයි.</w:t>
      </w:r>
    </w:p>
    <w:p w14:paraId="6E0A9E77" w14:textId="77777777" w:rsidR="006A2472" w:rsidRDefault="006A2472" w:rsidP="006A2472">
      <w:r>
        <w:rPr>
          <w:rFonts w:cs="Iskoola Pota"/>
          <w:cs/>
          <w:lang w:bidi="si-LK"/>
        </w:rPr>
        <w:t>ධර්මාර්ථ විස්තරය</w:t>
      </w:r>
    </w:p>
    <w:p w14:paraId="286E1E5D" w14:textId="77777777" w:rsidR="006A2472" w:rsidRDefault="006A2472" w:rsidP="006A2472">
      <w:r>
        <w:rPr>
          <w:rFonts w:cs="Iskoola Pota"/>
          <w:cs/>
          <w:lang w:bidi="si-LK"/>
        </w:rPr>
        <w:t>​මෙම ගාථාවේ විශේෂිත කාරණාවක් විදිහට දක්වා ඇත්තේ මානය ප්‍රහාණය කිරීමයි. මානය යනු අපගේ සිත තුළ ඇතිවන කෙලෙස් සහගත හැඟීමකි. එය සිතෙහි ඇතිවන කම්පනයකි. මානය ඇති තැනැත්තා "මම අන් අයට වඩා උසස් යැයි"</w:t>
      </w:r>
      <w:r>
        <w:t xml:space="preserve">, </w:t>
      </w:r>
      <w:r>
        <w:rPr>
          <w:rFonts w:cs="Iskoola Pota"/>
          <w:cs/>
          <w:lang w:bidi="si-LK"/>
        </w:rPr>
        <w:t>නැතහොත් "මම අන් අයට සමාන වෙමි" යනුවෙන් සිතයි</w:t>
      </w:r>
      <w:r>
        <w:t>; "</w:t>
      </w:r>
      <w:r>
        <w:rPr>
          <w:rFonts w:cs="Iskoola Pota"/>
          <w:cs/>
          <w:lang w:bidi="si-LK"/>
        </w:rPr>
        <w:t>මම අන් අයට වඩා පහත් වෙමි" යනුවෙන්ද සිතයි. මෙය පිළිවෙළින් සෙය්‍යමානය</w:t>
      </w:r>
      <w:r>
        <w:t xml:space="preserve">, </w:t>
      </w:r>
      <w:r>
        <w:rPr>
          <w:rFonts w:cs="Iskoola Pota"/>
          <w:cs/>
          <w:lang w:bidi="si-LK"/>
        </w:rPr>
        <w:t>සදිසමානය</w:t>
      </w:r>
      <w:r>
        <w:t xml:space="preserve">, </w:t>
      </w:r>
      <w:r>
        <w:rPr>
          <w:rFonts w:cs="Iskoola Pota"/>
          <w:cs/>
          <w:lang w:bidi="si-LK"/>
        </w:rPr>
        <w:t>හීනමානය යන නම් වලින් හඳුන්වනු ලබයි. එම ත්‍රිවිධ මානය උප්පත්ති ස්ථාන වශයෙන් හෙවත් උපදින ආකාරය අනුව කොටස් නමයකට බෙදා දක්වා ඇත:</w:t>
      </w:r>
    </w:p>
    <w:p w14:paraId="238F9540" w14:textId="77777777" w:rsidR="006A2472" w:rsidRDefault="006A2472" w:rsidP="006A2472">
      <w:r>
        <w:rPr>
          <w:rFonts w:cs="Iskoola Pota"/>
          <w:cs/>
          <w:lang w:bidi="si-LK"/>
        </w:rPr>
        <w:t>​සෙය්‍යස්ස සෙය්‍යොහමස්මීති මානො - මම උසස් කෙනාට වඩා උසස් වෙමි යන මානය.</w:t>
      </w:r>
    </w:p>
    <w:p w14:paraId="565D8C52" w14:textId="77777777" w:rsidR="006A2472" w:rsidRDefault="006A2472" w:rsidP="006A2472">
      <w:r>
        <w:rPr>
          <w:rFonts w:cs="Iskoola Pota"/>
          <w:cs/>
          <w:lang w:bidi="si-LK"/>
        </w:rPr>
        <w:t>​සෙය්‍යස්ස සදිසොහමස්මීති මානො - මම උසස් කෙනාට සමාන වෙමි යන මානය.</w:t>
      </w:r>
    </w:p>
    <w:p w14:paraId="5DDCF7FC" w14:textId="77777777" w:rsidR="006A2472" w:rsidRDefault="006A2472" w:rsidP="006A2472">
      <w:r>
        <w:rPr>
          <w:rFonts w:cs="Iskoola Pota"/>
          <w:cs/>
          <w:lang w:bidi="si-LK"/>
        </w:rPr>
        <w:t>​සෙය්‍යස්ස හීනොහමස්මීති මානො - මම උසස් කෙනාට වඩා පහත් වෙමි යන මානය.</w:t>
      </w:r>
    </w:p>
    <w:p w14:paraId="0122625B" w14:textId="77777777" w:rsidR="006A2472" w:rsidRDefault="006A2472" w:rsidP="006A2472">
      <w:r>
        <w:rPr>
          <w:rFonts w:cs="Iskoola Pota"/>
          <w:cs/>
          <w:lang w:bidi="si-LK"/>
        </w:rPr>
        <w:t>​සදිසස්ස සෙය්‍යොහමස්මීති මානො - මම සමාන කෙනාට වඩා උසස් වෙමි යන මානය.</w:t>
      </w:r>
    </w:p>
    <w:p w14:paraId="1F23EE70" w14:textId="77777777" w:rsidR="006A2472" w:rsidRDefault="006A2472" w:rsidP="006A2472">
      <w:r>
        <w:rPr>
          <w:rFonts w:cs="Iskoola Pota"/>
          <w:cs/>
          <w:lang w:bidi="si-LK"/>
        </w:rPr>
        <w:t>​සදිසස්ස සදිසොහමස්මීති මානො - මම සමාන කෙනාට සමාන වෙමි යන මානය.</w:t>
      </w:r>
    </w:p>
    <w:p w14:paraId="407F0D10" w14:textId="77777777" w:rsidR="006A2472" w:rsidRDefault="006A2472" w:rsidP="006A2472">
      <w:r>
        <w:rPr>
          <w:rFonts w:cs="Iskoola Pota"/>
          <w:cs/>
          <w:lang w:bidi="si-LK"/>
        </w:rPr>
        <w:t>​සදිසස්ස හීනොහමස්මීති මානො - මම සමාන කෙනාට වඩා හීන වෙමි යන මානය.</w:t>
      </w:r>
    </w:p>
    <w:p w14:paraId="65250400" w14:textId="77777777" w:rsidR="006A2472" w:rsidRDefault="006A2472" w:rsidP="006A2472">
      <w:r>
        <w:rPr>
          <w:rFonts w:cs="Iskoola Pota"/>
          <w:cs/>
          <w:lang w:bidi="si-LK"/>
        </w:rPr>
        <w:t>​හීනස්ස සෙය්‍යොහමස්මීති මානො - හීන කෙනාට වඩා උසස් වෙමි යන මානය.</w:t>
      </w:r>
    </w:p>
    <w:p w14:paraId="58176CC9" w14:textId="77777777" w:rsidR="006A2472" w:rsidRDefault="006A2472" w:rsidP="006A2472">
      <w:r>
        <w:rPr>
          <w:rFonts w:cs="Iskoola Pota"/>
          <w:cs/>
          <w:lang w:bidi="si-LK"/>
        </w:rPr>
        <w:t>​හීනස්ස සදිසොහමස්මීති මානො - හීනයාට සමාන වෙමි යන මානය.</w:t>
      </w:r>
    </w:p>
    <w:p w14:paraId="15B52D5E" w14:textId="77777777" w:rsidR="006A2472" w:rsidRDefault="006A2472" w:rsidP="006A2472">
      <w:r>
        <w:rPr>
          <w:rFonts w:cs="Iskoola Pota"/>
          <w:cs/>
          <w:lang w:bidi="si-LK"/>
        </w:rPr>
        <w:t>​හීනස්ස හීනොහමස්මීති මානො - හීනයාටත් වඩා හීන වෙමි යන මානය.</w:t>
      </w:r>
    </w:p>
    <w:p w14:paraId="7F6D7371" w14:textId="629A3A86" w:rsidR="006A2472" w:rsidRDefault="006A2472" w:rsidP="006A2472">
      <w:pPr>
        <w:rPr>
          <w:rFonts w:cs="Iskoola Pota"/>
          <w:lang w:bidi="si-LK"/>
        </w:rPr>
      </w:pPr>
      <w:r>
        <w:rPr>
          <w:rFonts w:cs="Iskoola Pota"/>
          <w:cs/>
          <w:lang w:bidi="si-LK"/>
        </w:rPr>
        <w:t>​මෙසේ මානය ආකාර නවයකින් සත්ත්වයාගේ සිත් සතන් තුළ උපදී.</w:t>
      </w:r>
    </w:p>
    <w:p w14:paraId="6D583510" w14:textId="77777777" w:rsidR="006A2472" w:rsidRDefault="006A2472" w:rsidP="006A2472">
      <w:r>
        <w:rPr>
          <w:rFonts w:cs="Iskoola Pota"/>
          <w:cs/>
          <w:lang w:bidi="si-LK"/>
        </w:rPr>
        <w:t>මානයෙන් යුක්ත වූ තැනැත්තා උමතු වූවෙකු බඳුය. ඔහු තමා උසස් කොට සිතන්නේය</w:t>
      </w:r>
      <w:r>
        <w:t xml:space="preserve">, </w:t>
      </w:r>
      <w:r>
        <w:rPr>
          <w:rFonts w:cs="Iskoola Pota"/>
          <w:cs/>
          <w:lang w:bidi="si-LK"/>
        </w:rPr>
        <w:t>අන් අය පහත් කොට සිතයි. ගරු කළ යුතු පුද්ගලයන්ට ගරු නොකරන්නේය. වැඳිය යුතු පුද්ගලයන්ට නොවඳින්නේය. ආසනයෙන් නැගිටීම කළ යුතු අවස්ථාවන්වලදී ආසනයෙන් නැගිටින්නේ නැත. දෑත් එකතු කොට දොහොත් මුදුන් තබා වැඳිය යුතු පුද්ගලයාට දොහොත් මුදුන් දී වඳින්නේ නැත. වත්පිළිවෙත් කළ යුතු තැනැත්තාට වත්පිළිවෙත් කරන්නේ නැත. "මම උසස් ජාතියක කෙනෙක්ය" කියා ජාති මදයෙන් මත්ව සිටින්නේය. "මම ශක්තිමත්ය</w:t>
      </w:r>
      <w:r>
        <w:t xml:space="preserve">, </w:t>
      </w:r>
      <w:r>
        <w:rPr>
          <w:rFonts w:cs="Iskoola Pota"/>
          <w:cs/>
          <w:lang w:bidi="si-LK"/>
        </w:rPr>
        <w:t>බලවත්ය" කියා පුරුෂ මදයෙන් මත්ව සිටින්නේය. "මම බොහෝ කල් ජීවත්වන්නෙමි" යනුවෙන් ජීවන මදයෙන් මත්වන්නේය. "මම නීරෝගී කෙනෙක්මි" යනුවෙන් ආරෝග්‍ය මදයෙන් මත්වන්නේය. "මම යෞවනයෙක්මි" යනුවෙන් යොබ්බන මදයෙන් මත්වන්නේය.</w:t>
      </w:r>
    </w:p>
    <w:p w14:paraId="6B87CF9E" w14:textId="6BF88898" w:rsidR="006A2472" w:rsidRDefault="006A2472" w:rsidP="006A2472">
      <w:pPr>
        <w:rPr>
          <w:rFonts w:cs="Iskoola Pota"/>
          <w:lang w:bidi="si-LK"/>
        </w:rPr>
      </w:pPr>
      <w:r>
        <w:rPr>
          <w:rFonts w:cs="Iskoola Pota"/>
          <w:cs/>
          <w:lang w:bidi="si-LK"/>
        </w:rPr>
        <w:t>​මෙසේ මානයෙහි දෝෂ සලකා තාවකාලිකව මානය යටපත් කළ යුතුය</w:t>
      </w:r>
      <w:r>
        <w:t xml:space="preserve">, </w:t>
      </w:r>
      <w:r>
        <w:rPr>
          <w:rFonts w:cs="Iskoola Pota"/>
          <w:cs/>
          <w:lang w:bidi="si-LK"/>
        </w:rPr>
        <w:t>අබල දුබල බවට පත් කරගත යුතුය. ඉන්පසුව අරිහත් මාර්ගයෙන් මානය සම්පූර්ණයෙන්ම සිඳ දමන්නේය. මේ ගාථා දේශනාව අවසානයේදී එම භික්‍ෂුව රහතන් වහන්සේ කෙනෙක් බවට පත්විය.</w:t>
      </w:r>
    </w:p>
    <w:p w14:paraId="41DB6E13" w14:textId="77777777" w:rsidR="006A2472" w:rsidRDefault="006A2472" w:rsidP="006A2472">
      <w:r>
        <w:rPr>
          <w:rFonts w:cs="Iskoola Pota"/>
          <w:cs/>
          <w:lang w:bidi="si-LK"/>
        </w:rPr>
        <w:t>පස්වන ගාථාව</w:t>
      </w:r>
    </w:p>
    <w:p w14:paraId="1A1AB615" w14:textId="77777777" w:rsidR="006A2472" w:rsidRDefault="006A2472" w:rsidP="006A2472">
      <w:r>
        <w:rPr>
          <w:rFonts w:cs="Iskoola Pota"/>
          <w:cs/>
          <w:lang w:bidi="si-LK"/>
        </w:rPr>
        <w:t xml:space="preserve"> නිදාන කතාව</w:t>
      </w:r>
    </w:p>
    <w:p w14:paraId="0DC7FBAE" w14:textId="77777777" w:rsidR="006A2472" w:rsidRDefault="006A2472" w:rsidP="006A2472"/>
    <w:p w14:paraId="4C0EF097" w14:textId="77777777" w:rsidR="006A2472" w:rsidRDefault="006A2472" w:rsidP="006A2472">
      <w:r>
        <w:rPr>
          <w:rFonts w:cs="Iskoola Pota"/>
          <w:cs/>
          <w:lang w:bidi="si-LK"/>
        </w:rPr>
        <w:t>​බුදුරජාණන් වහන්සේ සැවැත් නුවර වැඩවාසය කරති. ඒ කාලයෙහි එක්තරා බ්‍රාහ්මණ කෙනෙක් තමාගේ දියණියගේ විවාහ මංගල්‍යයේදී</w:t>
      </w:r>
      <w:r>
        <w:t xml:space="preserve">, </w:t>
      </w:r>
      <w:r>
        <w:rPr>
          <w:rFonts w:cs="Iskoola Pota"/>
          <w:cs/>
          <w:lang w:bidi="si-LK"/>
        </w:rPr>
        <w:t>පහත් යැයි සැලකෙන කිසියම් වසලයෙකු විසින් අතීතයේ පටන්ම පරිහරණය නොකරන ලද මල්වලින් දියණිය අලංකාර කොට</w:t>
      </w:r>
      <w:r>
        <w:t xml:space="preserve">, </w:t>
      </w:r>
      <w:r>
        <w:rPr>
          <w:rFonts w:cs="Iskoola Pota"/>
          <w:cs/>
          <w:lang w:bidi="si-LK"/>
        </w:rPr>
        <w:t>පති කුලයට යවන්නෙමි යි සිතුවේය. ඔහු සැවැත් නුවර නගරය ඇතුළතත් නුවරින් පිටතත් එසේ පරිහරණය නොකරන ලද කිසියම් මලක් ඇත්දැයි සොයන්නට විය. ඔහුට එබඳු තණකොළ ගසක හැදෙන මලක්වත් සොයා ගත නොහැකි විය.</w:t>
      </w:r>
    </w:p>
    <w:p w14:paraId="7430BB67" w14:textId="77777777" w:rsidR="006A2472" w:rsidRDefault="006A2472" w:rsidP="006A2472">
      <w:r>
        <w:rPr>
          <w:rFonts w:cs="Iskoola Pota"/>
          <w:cs/>
          <w:lang w:bidi="si-LK"/>
        </w:rPr>
        <w:t>​මේ අතර නෝමනා දේවල් පිළිබඳව කතාබහ කරන අසංවර හැසිරීම් ඇති තරුණයින් පිරිසක් දක්නට ලැබුණේය. බ්‍රාහ්මණතුමා එම තරුණයන්ගේ සමීපයට ගොස් කිසිම පහත් මිනිසෙකු විසින් කිසිම දවසක පරිභෝග නොකරන ලද මල් වර්ගයක් තිබේදැයි ඇසුවේය. එවිට තරුණයෝ මෙම බ්‍රාහ්මණතුමාව විහිළුවට ගෙන එබඳු මල් වර්ගයක් ඇත</w:t>
      </w:r>
      <w:r>
        <w:t xml:space="preserve">, </w:t>
      </w:r>
      <w:r>
        <w:rPr>
          <w:rFonts w:cs="Iskoola Pota"/>
          <w:cs/>
          <w:lang w:bidi="si-LK"/>
        </w:rPr>
        <w:t>එම මල් වර්ගයේ නම "උදුම්බරා" යනුවෙන් ප්‍රකාශ කළහ.</w:t>
      </w:r>
    </w:p>
    <w:p w14:paraId="0C924380" w14:textId="77777777" w:rsidR="006A2472" w:rsidRDefault="006A2472" w:rsidP="006A2472">
      <w:r>
        <w:rPr>
          <w:rFonts w:cs="Iskoola Pota"/>
          <w:cs/>
          <w:lang w:bidi="si-LK"/>
        </w:rPr>
        <w:t>​එවිට බ්‍රාහ්මණතුමා පසුදින උදෑසනම ගඟ සමීපයට ගොස් ගඟේ එක තීරයක ඔබ මොබ යමින් උදුම්බරා ගස් බලමින් මල් සොයන්නට විය. මල් දක්නට ලැබුණේ නැත. සවස් කාලයේ ගඟේ අනික් පැත්තේ ඉවුරට ගමන් කොට</w:t>
      </w:r>
      <w:r>
        <w:t xml:space="preserve">, </w:t>
      </w:r>
      <w:r>
        <w:rPr>
          <w:rFonts w:cs="Iskoola Pota"/>
          <w:cs/>
          <w:lang w:bidi="si-LK"/>
        </w:rPr>
        <w:t>ගඟ අයිනේ තිබෙන උදුම්බරා ගස් පරීක්ෂා කර බලන ලදී. මල් දක්නට ලැබුණේ නැත.</w:t>
      </w:r>
    </w:p>
    <w:p w14:paraId="62343A53" w14:textId="77777777" w:rsidR="006A2472" w:rsidRDefault="006A2472" w:rsidP="006A2472">
      <w:r>
        <w:rPr>
          <w:rFonts w:cs="Iskoola Pota"/>
          <w:cs/>
          <w:lang w:bidi="si-LK"/>
        </w:rPr>
        <w:t>​ඉන්පසුව වනයට පිවිස උදුම්බරා මල් සොයන්නට විය. වනයේ එක්තරා භික්ෂුවක් උඩුකය සෘජුව තබාගෙන වාඩිවී භාවනායෝගීව වැඩ සිටියි. එම භික්‍ෂුව අසලට ගිය බ්‍රාහ්මණතුමා උදුම්බරා ගස් දෙස බලමින් වරින් වර ඉඳගෙනද සිටගෙනද උදුම්බරා ගස් දෙස බලන්නට විය. එම අවස්ථාවේදී එය දුටු එම භික්‍ෂුව මෙසේ විමසයි:</w:t>
      </w:r>
    </w:p>
    <w:p w14:paraId="08AE5E2B" w14:textId="77777777" w:rsidR="006A2472" w:rsidRDefault="006A2472" w:rsidP="006A2472">
      <w:r>
        <w:t>"</w:t>
      </w:r>
      <w:r>
        <w:rPr>
          <w:rFonts w:cs="Iskoola Pota"/>
          <w:cs/>
          <w:lang w:bidi="si-LK"/>
        </w:rPr>
        <w:t>ඔබ වටිනා යමක් සොයනවාද</w:t>
      </w:r>
      <w:r>
        <w:t>?"</w:t>
      </w:r>
    </w:p>
    <w:p w14:paraId="245F4D32" w14:textId="77777777" w:rsidR="006A2472" w:rsidRDefault="006A2472" w:rsidP="006A2472">
      <w:r>
        <w:t>"</w:t>
      </w:r>
      <w:r>
        <w:rPr>
          <w:rFonts w:cs="Iskoola Pota"/>
          <w:cs/>
          <w:lang w:bidi="si-LK"/>
        </w:rPr>
        <w:t>ඔව්</w:t>
      </w:r>
      <w:r>
        <w:t xml:space="preserve">, </w:t>
      </w:r>
      <w:r>
        <w:rPr>
          <w:rFonts w:cs="Iskoola Pota"/>
          <w:cs/>
          <w:lang w:bidi="si-LK"/>
        </w:rPr>
        <w:t>ස්වාමීනී</w:t>
      </w:r>
      <w:r>
        <w:t xml:space="preserve">, </w:t>
      </w:r>
      <w:r>
        <w:rPr>
          <w:rFonts w:cs="Iskoola Pota"/>
          <w:cs/>
          <w:lang w:bidi="si-LK"/>
        </w:rPr>
        <w:t>වටිනා යමක් සොයමි."</w:t>
      </w:r>
    </w:p>
    <w:p w14:paraId="77214C21" w14:textId="77777777" w:rsidR="006A2472" w:rsidRDefault="006A2472" w:rsidP="006A2472">
      <w:r>
        <w:t>"</w:t>
      </w:r>
      <w:r>
        <w:rPr>
          <w:rFonts w:cs="Iskoola Pota"/>
          <w:cs/>
          <w:lang w:bidi="si-LK"/>
        </w:rPr>
        <w:t>ඔබ සොයන්නේ කුමක්ද</w:t>
      </w:r>
      <w:r>
        <w:t>?"</w:t>
      </w:r>
    </w:p>
    <w:p w14:paraId="53728D71" w14:textId="77777777" w:rsidR="006A2472" w:rsidRDefault="006A2472" w:rsidP="006A2472">
      <w:r>
        <w:t>"</w:t>
      </w:r>
      <w:r>
        <w:rPr>
          <w:rFonts w:cs="Iskoola Pota"/>
          <w:cs/>
          <w:lang w:bidi="si-LK"/>
        </w:rPr>
        <w:t>ස්වාමීනී</w:t>
      </w:r>
      <w:r>
        <w:t xml:space="preserve">, </w:t>
      </w:r>
      <w:r>
        <w:rPr>
          <w:rFonts w:cs="Iskoola Pota"/>
          <w:cs/>
          <w:lang w:bidi="si-LK"/>
        </w:rPr>
        <w:t>මම උදුම්බරා මල් සොයමි."</w:t>
      </w:r>
    </w:p>
    <w:p w14:paraId="6CA900D7" w14:textId="77777777" w:rsidR="006A2472" w:rsidRDefault="006A2472" w:rsidP="006A2472">
      <w:r>
        <w:t>"</w:t>
      </w:r>
      <w:r>
        <w:rPr>
          <w:rFonts w:cs="Iskoola Pota"/>
          <w:cs/>
          <w:lang w:bidi="si-LK"/>
        </w:rPr>
        <w:t>උදුම්බරා යනුවෙන් මල් විශේෂයක් නැත</w:t>
      </w:r>
      <w:r>
        <w:t xml:space="preserve">, </w:t>
      </w:r>
      <w:r>
        <w:rPr>
          <w:rFonts w:cs="Iskoola Pota"/>
          <w:cs/>
          <w:lang w:bidi="si-LK"/>
        </w:rPr>
        <w:t>වෙහෙසට පත් නොවන්න" යනුවෙන් එම භික්ෂුව දේශනා කළහ.</w:t>
      </w:r>
    </w:p>
    <w:p w14:paraId="2A921B50" w14:textId="77777777" w:rsidR="006A2472" w:rsidRDefault="006A2472" w:rsidP="006A2472">
      <w:r>
        <w:rPr>
          <w:rFonts w:cs="Iskoola Pota"/>
          <w:cs/>
          <w:lang w:bidi="si-LK"/>
        </w:rPr>
        <w:t>​එවිට බ්‍රාහ්මණතුමා යථාර්ථය තේරුම් ගත්තේය. ඒ අවස්ථාවේදී බුදුරජාණන් වහන්සේ එම භික්‍ෂුවගේ සිත දැක ආලෝක කිරණ විහිදුවා පස්වන ගාථාවේ සිට අවසානය දක්වා ඇති සියලු ගාථා දේශනා කළ සේක.</w:t>
      </w:r>
    </w:p>
    <w:p w14:paraId="422E926C" w14:textId="77777777" w:rsidR="006A2472" w:rsidRDefault="006A2472" w:rsidP="006A2472"/>
    <w:p w14:paraId="0FB40238" w14:textId="77777777" w:rsidR="006A2472" w:rsidRDefault="006A2472" w:rsidP="006A2472">
      <w:r>
        <w:t>​“</w:t>
      </w:r>
      <w:r>
        <w:rPr>
          <w:rFonts w:cs="Iskoola Pota"/>
          <w:cs/>
          <w:lang w:bidi="si-LK"/>
        </w:rPr>
        <w:t>යො නාජ්ඣගමා භවෙසු සාරං</w:t>
      </w:r>
      <w:r>
        <w:t xml:space="preserve">, </w:t>
      </w:r>
      <w:r>
        <w:rPr>
          <w:rFonts w:cs="Iskoola Pota"/>
          <w:cs/>
          <w:lang w:bidi="si-LK"/>
        </w:rPr>
        <w:t>විචිනං පුප්ඵමිව උදුම්බරෙසු</w:t>
      </w:r>
      <w:r>
        <w:t>;</w:t>
      </w:r>
    </w:p>
    <w:p w14:paraId="07C5CEAD" w14:textId="77777777" w:rsidR="006A2472" w:rsidRDefault="006A2472" w:rsidP="006A2472">
      <w:r>
        <w:rPr>
          <w:rFonts w:cs="Iskoola Pota"/>
          <w:cs/>
          <w:lang w:bidi="si-LK"/>
        </w:rPr>
        <w:t>සො භික්ඛු ජහාති ඔරපාරං</w:t>
      </w:r>
      <w:r>
        <w:t xml:space="preserve">, </w:t>
      </w:r>
      <w:r>
        <w:rPr>
          <w:rFonts w:cs="Iskoola Pota"/>
          <w:cs/>
          <w:lang w:bidi="si-LK"/>
        </w:rPr>
        <w:t>උරගො ජිණ්ණමිව තචං පුරාණං.”</w:t>
      </w:r>
    </w:p>
    <w:p w14:paraId="4A967C64" w14:textId="77777777" w:rsidR="006A2472" w:rsidRDefault="006A2472" w:rsidP="006A2472"/>
    <w:p w14:paraId="0A2EF55A" w14:textId="77777777" w:rsidR="006A2472" w:rsidRDefault="006A2472" w:rsidP="006A2472">
      <w:r>
        <w:rPr>
          <w:rFonts w:cs="Iskoola Pota"/>
          <w:cs/>
          <w:lang w:bidi="si-LK"/>
        </w:rPr>
        <w:t>​යම් භික්‍ෂුවක් මල් නෙළන්නෙකු දිඹුල් ගස්වලින් මල් නොලබන්නාක් මෙන් කාමාදී බවයෙහි සාරයක් නොලබන්නේ ද</w:t>
      </w:r>
      <w:r>
        <w:t xml:space="preserve">, </w:t>
      </w:r>
      <w:r>
        <w:rPr>
          <w:rFonts w:cs="Iskoola Pota"/>
          <w:cs/>
          <w:lang w:bidi="si-LK"/>
        </w:rPr>
        <w:t>එම භික්ෂුව උරගයෙකු දිරාගිය හැව අතහැර දමන්නාක් මෙන් ඕරපාරය හැර දමයි.</w:t>
      </w:r>
    </w:p>
    <w:p w14:paraId="46873C2F" w14:textId="77777777" w:rsidR="006A2472" w:rsidRDefault="006A2472" w:rsidP="006A2472"/>
    <w:p w14:paraId="4D1CC3A5" w14:textId="77777777" w:rsidR="006A2472" w:rsidRDefault="006A2472" w:rsidP="006A2472">
      <w:r>
        <w:rPr>
          <w:rFonts w:cs="Iskoola Pota"/>
          <w:cs/>
          <w:lang w:bidi="si-LK"/>
        </w:rPr>
        <w:t>​ධර්මාර්ථ විස්තරය</w:t>
      </w:r>
    </w:p>
    <w:p w14:paraId="638A7259" w14:textId="77777777" w:rsidR="006A2472" w:rsidRDefault="006A2472" w:rsidP="006A2472"/>
    <w:p w14:paraId="51519F44" w14:textId="77777777" w:rsidR="006A2472" w:rsidRDefault="006A2472" w:rsidP="006A2472">
      <w:r>
        <w:rPr>
          <w:rFonts w:cs="Iskoola Pota"/>
          <w:cs/>
          <w:lang w:bidi="si-LK"/>
        </w:rPr>
        <w:t>​මෙම ගාථාවේ විස්තර කිරීම සඳහා විශේෂ දෙයක් ලෙස ඇත්තේ භවය පිළිබඳවයි. භවය යනු කර්මය හැඳින්වීමටද</w:t>
      </w:r>
      <w:r>
        <w:t xml:space="preserve">, </w:t>
      </w:r>
      <w:r>
        <w:rPr>
          <w:rFonts w:cs="Iskoola Pota"/>
          <w:cs/>
          <w:lang w:bidi="si-LK"/>
        </w:rPr>
        <w:t>ස්කන්ධ හැඳින්වීමටද යොදන වචනයකි. කර්මය කර්ම භවය යන නමින් හඳුන්වනු ලබයි. කර්මය නිසා හටගන්නා වූ රූප</w:t>
      </w:r>
      <w:r>
        <w:t xml:space="preserve">, </w:t>
      </w:r>
      <w:r>
        <w:rPr>
          <w:rFonts w:cs="Iskoola Pota"/>
          <w:cs/>
          <w:lang w:bidi="si-LK"/>
        </w:rPr>
        <w:t>වේදනා</w:t>
      </w:r>
      <w:r>
        <w:t xml:space="preserve">, </w:t>
      </w:r>
      <w:r>
        <w:rPr>
          <w:rFonts w:cs="Iskoola Pota"/>
          <w:cs/>
          <w:lang w:bidi="si-LK"/>
        </w:rPr>
        <w:t>සංඥා</w:t>
      </w:r>
      <w:r>
        <w:t xml:space="preserve">, </w:t>
      </w:r>
      <w:r>
        <w:rPr>
          <w:rFonts w:cs="Iskoola Pota"/>
          <w:cs/>
          <w:lang w:bidi="si-LK"/>
        </w:rPr>
        <w:t>සංඛාර</w:t>
      </w:r>
      <w:r>
        <w:t xml:space="preserve">, </w:t>
      </w:r>
      <w:r>
        <w:rPr>
          <w:rFonts w:cs="Iskoola Pota"/>
          <w:cs/>
          <w:lang w:bidi="si-LK"/>
        </w:rPr>
        <w:t>විඤ්ඤාණ යන ස්කන්ධ උත්පත්ති භවය යන නමින් හඳුන්වනු ලබයි</w:t>
      </w:r>
    </w:p>
    <w:p w14:paraId="4357D2DD" w14:textId="77777777" w:rsidR="006A2472" w:rsidRDefault="006A2472" w:rsidP="006A2472">
      <w:r>
        <w:t>.</w:t>
      </w:r>
    </w:p>
    <w:p w14:paraId="1B4135FD" w14:textId="77777777" w:rsidR="006A2472" w:rsidRDefault="006A2472" w:rsidP="006A2472">
      <w:r>
        <w:rPr>
          <w:rFonts w:cs="Iskoola Pota"/>
          <w:cs/>
          <w:lang w:bidi="si-LK"/>
        </w:rPr>
        <w:t>​කර්ම භවය</w:t>
      </w:r>
    </w:p>
    <w:p w14:paraId="2FC0EC40" w14:textId="77777777" w:rsidR="006A2472" w:rsidRDefault="006A2472" w:rsidP="006A2472"/>
    <w:p w14:paraId="173415B7" w14:textId="77777777" w:rsidR="006A2472" w:rsidRDefault="006A2472" w:rsidP="006A2472">
      <w:r>
        <w:rPr>
          <w:rFonts w:cs="Iskoola Pota"/>
          <w:cs/>
          <w:lang w:bidi="si-LK"/>
        </w:rPr>
        <w:t>​කර්ම භවය යනු කුමක්දැයි පෙර සඳහන් කරන ලදී. දිනක් ආනන්ද තෙරුන් වහන්සේ බුදුරජාණන් වහන්සේගේ සමීපයට පැමිණියහ. ආදරයෙන්</w:t>
      </w:r>
      <w:r>
        <w:t xml:space="preserve">, </w:t>
      </w:r>
      <w:r>
        <w:rPr>
          <w:rFonts w:cs="Iskoola Pota"/>
          <w:cs/>
          <w:lang w:bidi="si-LK"/>
        </w:rPr>
        <w:t>ගෞරවයෙන් යුතුව වන්දනා කළහ. එකත්පසෙක වාඩි වී මෙසේ විමසූහ: "ස්වාමීනී</w:t>
      </w:r>
      <w:r>
        <w:t>, '</w:t>
      </w:r>
      <w:r>
        <w:rPr>
          <w:rFonts w:cs="Iskoola Pota"/>
          <w:cs/>
          <w:lang w:bidi="si-LK"/>
        </w:rPr>
        <w:t>භවය</w:t>
      </w:r>
      <w:r>
        <w:t xml:space="preserve">, </w:t>
      </w:r>
      <w:r>
        <w:rPr>
          <w:rFonts w:cs="Iskoola Pota"/>
          <w:cs/>
          <w:lang w:bidi="si-LK"/>
        </w:rPr>
        <w:t>භවය</w:t>
      </w:r>
      <w:r>
        <w:t xml:space="preserve">' </w:t>
      </w:r>
      <w:r>
        <w:rPr>
          <w:rFonts w:cs="Iskoola Pota"/>
          <w:cs/>
          <w:lang w:bidi="si-LK"/>
        </w:rPr>
        <w:t>යනුවෙන් කියනු ලැබේ. කොපමණකින් භවය වේද</w:t>
      </w:r>
      <w:r>
        <w:t>?"</w:t>
      </w:r>
    </w:p>
    <w:p w14:paraId="4431C561" w14:textId="77777777" w:rsidR="006A2472" w:rsidRDefault="006A2472" w:rsidP="006A2472">
      <w:r>
        <w:rPr>
          <w:rFonts w:cs="Iskoola Pota"/>
          <w:cs/>
          <w:lang w:bidi="si-LK"/>
        </w:rPr>
        <w:t>​එවිට බුදුරජාණන් වහන්සේ මෙසේ පිළිතුරු දේශනා කළහ:</w:t>
      </w:r>
    </w:p>
    <w:p w14:paraId="446DE10C" w14:textId="77777777" w:rsidR="006A2472" w:rsidRDefault="006A2472" w:rsidP="006A2472">
      <w:r>
        <w:t>"</w:t>
      </w:r>
      <w:r>
        <w:rPr>
          <w:rFonts w:cs="Iskoola Pota"/>
          <w:cs/>
          <w:lang w:bidi="si-LK"/>
        </w:rPr>
        <w:t>ආනන්ද</w:t>
      </w:r>
      <w:r>
        <w:t xml:space="preserve">, </w:t>
      </w:r>
      <w:r>
        <w:rPr>
          <w:rFonts w:cs="Iskoola Pota"/>
          <w:cs/>
          <w:lang w:bidi="si-LK"/>
        </w:rPr>
        <w:t>කාම ධාතුවෙහි විපාක දීම පිණිස කර්ම නොවී නම්</w:t>
      </w:r>
      <w:r>
        <w:t xml:space="preserve">, </w:t>
      </w:r>
      <w:r>
        <w:rPr>
          <w:rFonts w:cs="Iskoola Pota"/>
          <w:cs/>
          <w:lang w:bidi="si-LK"/>
        </w:rPr>
        <w:t>කාම භවයක් පැනවිය හැකිද</w:t>
      </w:r>
      <w:r>
        <w:t>?"</w:t>
      </w:r>
    </w:p>
    <w:p w14:paraId="465F55C9" w14:textId="77777777" w:rsidR="006A2472" w:rsidRDefault="006A2472" w:rsidP="006A2472">
      <w:r>
        <w:t>"</w:t>
      </w:r>
      <w:r>
        <w:rPr>
          <w:rFonts w:cs="Iskoola Pota"/>
          <w:cs/>
          <w:lang w:bidi="si-LK"/>
        </w:rPr>
        <w:t>බැහැ</w:t>
      </w:r>
      <w:r>
        <w:t xml:space="preserve">, </w:t>
      </w:r>
      <w:r>
        <w:rPr>
          <w:rFonts w:cs="Iskoola Pota"/>
          <w:cs/>
          <w:lang w:bidi="si-LK"/>
        </w:rPr>
        <w:t>ස්වාමීනී" යනුවෙන් ආනන්ද තෙරුන් වහන්සේ පිළිතුරු ලබා දුන්හ. (භවපඤ්හ සූත්‍රය - අංගුත්තර තික නිපාතය)</w:t>
      </w:r>
    </w:p>
    <w:p w14:paraId="526AE459" w14:textId="77777777" w:rsidR="006A2472" w:rsidRDefault="006A2472" w:rsidP="006A2472">
      <w:r>
        <w:rPr>
          <w:rFonts w:cs="Iskoola Pota"/>
          <w:cs/>
          <w:lang w:bidi="si-LK"/>
        </w:rPr>
        <w:t>​මෙම දේශනාවට අනුව භවය යනු කර්මය බව මැනවින් පැහැදිලි වෙයි. කර්ම භවය කොටස් තුනකට බෙදෙයි:</w:t>
      </w:r>
    </w:p>
    <w:p w14:paraId="69C70C7C" w14:textId="77777777" w:rsidR="006A2472" w:rsidRDefault="006A2472" w:rsidP="006A2472"/>
    <w:p w14:paraId="1436EF4E" w14:textId="77777777" w:rsidR="006A2472" w:rsidRDefault="006A2472" w:rsidP="006A2472">
      <w:r>
        <w:t>1</w:t>
      </w:r>
      <w:r>
        <w:rPr>
          <w:rFonts w:cs="Iskoola Pota"/>
          <w:cs/>
          <w:lang w:bidi="si-LK"/>
        </w:rPr>
        <w:t xml:space="preserve"> ​කාම භවය - කාම ලෝකයෙහි විපාක දෙන කර්ම කාම භවය</w:t>
      </w:r>
    </w:p>
    <w:p w14:paraId="1A873949" w14:textId="77777777" w:rsidR="006A2472" w:rsidRDefault="006A2472" w:rsidP="006A2472">
      <w:r>
        <w:rPr>
          <w:rFonts w:cs="Iskoola Pota"/>
          <w:cs/>
          <w:lang w:bidi="si-LK"/>
        </w:rPr>
        <w:t xml:space="preserve"> නමින් හඳුන්වනු ලබයි.</w:t>
      </w:r>
    </w:p>
    <w:p w14:paraId="50AD76F7" w14:textId="77777777" w:rsidR="006A2472" w:rsidRDefault="006A2472" w:rsidP="006A2472"/>
    <w:p w14:paraId="29B9CC94" w14:textId="77777777" w:rsidR="006A2472" w:rsidRDefault="006A2472" w:rsidP="006A2472">
      <w:r>
        <w:t>2</w:t>
      </w:r>
      <w:r>
        <w:rPr>
          <w:rFonts w:cs="Iskoola Pota"/>
          <w:cs/>
          <w:lang w:bidi="si-LK"/>
        </w:rPr>
        <w:t xml:space="preserve"> ​රූප භවය - රූපාවචර බ්‍රහ්ම ලෝකවල විපාක දීමට තිබෙන කර්ම රූප භවය යන නමින් හඳුන්වයි.</w:t>
      </w:r>
    </w:p>
    <w:p w14:paraId="57EA245A" w14:textId="77777777" w:rsidR="006A2472" w:rsidRDefault="006A2472" w:rsidP="006A2472"/>
    <w:p w14:paraId="7DD87A84" w14:textId="4C8181B0" w:rsidR="006A2472" w:rsidRDefault="006A2472" w:rsidP="006A2472">
      <w:pPr>
        <w:rPr>
          <w:rFonts w:cs="Iskoola Pota"/>
          <w:lang w:bidi="si-LK"/>
        </w:rPr>
      </w:pPr>
      <w:r>
        <w:t>3</w:t>
      </w:r>
      <w:r>
        <w:rPr>
          <w:rFonts w:cs="Iskoola Pota"/>
          <w:cs/>
          <w:lang w:bidi="si-LK"/>
        </w:rPr>
        <w:t xml:space="preserve"> ​අරූප භවය - අරූපාවචර බ්‍රහ්ම ලෝකවල විපාක දෙන කර්ම අරූප භවය යන නමින් හඳුන්වයි.</w:t>
      </w:r>
    </w:p>
    <w:p w14:paraId="680E791E" w14:textId="77777777" w:rsidR="006A2472" w:rsidRDefault="006A2472" w:rsidP="006A2472">
      <w:r>
        <w:rPr>
          <w:rFonts w:cs="Iskoola Pota"/>
          <w:cs/>
          <w:lang w:bidi="si-LK"/>
        </w:rPr>
        <w:t>උපාදාන පච්චයා භවෝ</w:t>
      </w:r>
    </w:p>
    <w:p w14:paraId="0E496006" w14:textId="77777777" w:rsidR="006A2472" w:rsidRDefault="006A2472" w:rsidP="006A2472"/>
    <w:p w14:paraId="2FF57DC7" w14:textId="77777777" w:rsidR="006A2472" w:rsidRDefault="006A2472" w:rsidP="006A2472">
      <w:r>
        <w:t>“</w:t>
      </w:r>
      <w:r>
        <w:rPr>
          <w:rFonts w:cs="Iskoola Pota"/>
          <w:cs/>
          <w:lang w:bidi="si-LK"/>
        </w:rPr>
        <w:t>තත්ථ කතමෝ උපාදානපච්චයා භවෝ</w:t>
      </w:r>
      <w:r>
        <w:t xml:space="preserve">? </w:t>
      </w:r>
      <w:r>
        <w:rPr>
          <w:rFonts w:cs="Iskoola Pota"/>
          <w:cs/>
          <w:lang w:bidi="si-LK"/>
        </w:rPr>
        <w:t>භවෝ දුවිධේන</w:t>
      </w:r>
      <w:r>
        <w:t xml:space="preserve">, </w:t>
      </w:r>
      <w:r>
        <w:rPr>
          <w:rFonts w:cs="Iskoola Pota"/>
          <w:cs/>
          <w:lang w:bidi="si-LK"/>
        </w:rPr>
        <w:t>අත්ථි කම්මභවෝ</w:t>
      </w:r>
      <w:r>
        <w:t xml:space="preserve">, </w:t>
      </w:r>
      <w:r>
        <w:rPr>
          <w:rFonts w:cs="Iskoola Pota"/>
          <w:cs/>
          <w:lang w:bidi="si-LK"/>
        </w:rPr>
        <w:t>අත්ථි උපපත්තිභවෝ. තත්ථ කතමෝ කම්මභවෝ</w:t>
      </w:r>
      <w:r>
        <w:t xml:space="preserve">? </w:t>
      </w:r>
      <w:r>
        <w:rPr>
          <w:rFonts w:cs="Iskoola Pota"/>
          <w:cs/>
          <w:lang w:bidi="si-LK"/>
        </w:rPr>
        <w:t>පුඤ්ඤාභිසංඛාරෝ අපුඤ්ඤාභිසංඛාරෝ ආනෙඤ්ජාභිසංඛාරෝ</w:t>
      </w:r>
      <w:r>
        <w:t xml:space="preserve">, </w:t>
      </w:r>
      <w:r>
        <w:rPr>
          <w:rFonts w:cs="Iskoola Pota"/>
          <w:cs/>
          <w:lang w:bidi="si-LK"/>
        </w:rPr>
        <w:t>අයං වුච්චති කම්මභවෝ</w:t>
      </w:r>
      <w:r>
        <w:t xml:space="preserve">, </w:t>
      </w:r>
      <w:r>
        <w:rPr>
          <w:rFonts w:cs="Iskoola Pota"/>
          <w:cs/>
          <w:lang w:bidi="si-LK"/>
        </w:rPr>
        <w:t>සබ්බම්පි භවගාමිකම්මං කම්මභවෝ. තත්ථ කතමෝ උපපත්තිභවෝ</w:t>
      </w:r>
      <w:r>
        <w:t xml:space="preserve">? </w:t>
      </w:r>
      <w:r>
        <w:rPr>
          <w:rFonts w:cs="Iskoola Pota"/>
          <w:cs/>
          <w:lang w:bidi="si-LK"/>
        </w:rPr>
        <w:t>කාමභවෝ රූපභවෝ අරූපභවෝ</w:t>
      </w:r>
      <w:r>
        <w:t xml:space="preserve">, </w:t>
      </w:r>
      <w:r>
        <w:rPr>
          <w:rFonts w:cs="Iskoola Pota"/>
          <w:cs/>
          <w:lang w:bidi="si-LK"/>
        </w:rPr>
        <w:t>සඤ්ඤාභවෝ අසඤ්ඤාභවෝ නේවසඤ්ඤානාසඤ්ඤාභවෝ</w:t>
      </w:r>
      <w:r>
        <w:t xml:space="preserve">, </w:t>
      </w:r>
      <w:r>
        <w:rPr>
          <w:rFonts w:cs="Iskoola Pota"/>
          <w:cs/>
          <w:lang w:bidi="si-LK"/>
        </w:rPr>
        <w:t>ඒකවෝකාරභවෝ</w:t>
      </w:r>
      <w:r>
        <w:t xml:space="preserve">, </w:t>
      </w:r>
      <w:r>
        <w:rPr>
          <w:rFonts w:cs="Iskoola Pota"/>
          <w:cs/>
          <w:lang w:bidi="si-LK"/>
        </w:rPr>
        <w:t>චතුවෝකාරභවෝ</w:t>
      </w:r>
      <w:r>
        <w:t xml:space="preserve">, </w:t>
      </w:r>
      <w:r>
        <w:rPr>
          <w:rFonts w:cs="Iskoola Pota"/>
          <w:cs/>
          <w:lang w:bidi="si-LK"/>
        </w:rPr>
        <w:t>පඤ්චවෝකාරභවෝ. අයං වුව්චති උපපත්තිභවෝ</w:t>
      </w:r>
      <w:r>
        <w:t xml:space="preserve">, </w:t>
      </w:r>
      <w:r>
        <w:rPr>
          <w:rFonts w:cs="Iskoola Pota"/>
          <w:cs/>
          <w:lang w:bidi="si-LK"/>
        </w:rPr>
        <w:t>අයං වුච්චති උපාදානපච්චයා භවෝ.”</w:t>
      </w:r>
    </w:p>
    <w:p w14:paraId="77E70C96" w14:textId="77777777" w:rsidR="006A2472" w:rsidRDefault="006A2472" w:rsidP="006A2472"/>
    <w:p w14:paraId="75DAD9C3" w14:textId="77777777" w:rsidR="006A2472" w:rsidRDefault="006A2472" w:rsidP="006A2472">
      <w:r>
        <w:rPr>
          <w:rFonts w:cs="Iskoola Pota"/>
          <w:cs/>
          <w:lang w:bidi="si-LK"/>
        </w:rPr>
        <w:t>මෙහි තේරුම මෙසේය :-</w:t>
      </w:r>
    </w:p>
    <w:p w14:paraId="67E11708" w14:textId="77777777" w:rsidR="006A2472" w:rsidRDefault="006A2472" w:rsidP="006A2472"/>
    <w:p w14:paraId="413D7E39" w14:textId="77777777" w:rsidR="006A2472" w:rsidRDefault="006A2472" w:rsidP="006A2472">
      <w:r>
        <w:t>“</w:t>
      </w:r>
      <w:r>
        <w:rPr>
          <w:rFonts w:cs="Iskoola Pota"/>
          <w:cs/>
          <w:lang w:bidi="si-LK"/>
        </w:rPr>
        <w:t>උපාදාන හේතුවෙන් හටගන්නා භවය කවරේද</w:t>
      </w:r>
      <w:r>
        <w:t xml:space="preserve">? </w:t>
      </w:r>
      <w:r>
        <w:rPr>
          <w:rFonts w:cs="Iskoola Pota"/>
          <w:cs/>
          <w:lang w:bidi="si-LK"/>
        </w:rPr>
        <w:t>භවය දෙපරිද්දකින් දත යුතු ය. කර්මභවයෙක් ද ඇත. උපපත්තිභවයෙක් ද ඇත. එහි කර්මභවය කවරේ ද</w:t>
      </w:r>
      <w:r>
        <w:t xml:space="preserve">? </w:t>
      </w:r>
      <w:r>
        <w:rPr>
          <w:rFonts w:cs="Iskoola Pota"/>
          <w:cs/>
          <w:lang w:bidi="si-LK"/>
        </w:rPr>
        <w:t>පුණ්‍යාභිසංස්කාරය (පින් රැස්කිරීම) අපුණ්‍යාභිසංස්කාරය (පව් රැස් කිරීම) ආනෙඤ්ජාභිසංස්කාරය  (අරූප ධ්‍යාන චිත්තය සහ චෛතසික )යන මෙය කර්මභවය යි කියනු ලැබේ. සකල භවගාමීකර්මය කර්මභවය ය. එහි උපපත්තිභවය කවරේ ද</w:t>
      </w:r>
      <w:r>
        <w:t xml:space="preserve">? </w:t>
      </w:r>
      <w:r>
        <w:rPr>
          <w:rFonts w:cs="Iskoola Pota"/>
          <w:cs/>
          <w:lang w:bidi="si-LK"/>
        </w:rPr>
        <w:t>කාමභවය</w:t>
      </w:r>
      <w:r>
        <w:t xml:space="preserve">, </w:t>
      </w:r>
      <w:r>
        <w:rPr>
          <w:rFonts w:cs="Iskoola Pota"/>
          <w:cs/>
          <w:lang w:bidi="si-LK"/>
        </w:rPr>
        <w:t>රූපභවය</w:t>
      </w:r>
      <w:r>
        <w:t xml:space="preserve">, </w:t>
      </w:r>
      <w:r>
        <w:rPr>
          <w:rFonts w:cs="Iskoola Pota"/>
          <w:cs/>
          <w:lang w:bidi="si-LK"/>
        </w:rPr>
        <w:t>අරූපභවය</w:t>
      </w:r>
      <w:r>
        <w:t xml:space="preserve">, </w:t>
      </w:r>
      <w:r>
        <w:rPr>
          <w:rFonts w:cs="Iskoola Pota"/>
          <w:cs/>
          <w:lang w:bidi="si-LK"/>
        </w:rPr>
        <w:t>සංඥාභවය</w:t>
      </w:r>
      <w:r>
        <w:t xml:space="preserve">, </w:t>
      </w:r>
      <w:r>
        <w:rPr>
          <w:rFonts w:cs="Iskoola Pota"/>
          <w:cs/>
          <w:lang w:bidi="si-LK"/>
        </w:rPr>
        <w:t>අසංඥාභවය</w:t>
      </w:r>
      <w:r>
        <w:t xml:space="preserve">, </w:t>
      </w:r>
      <w:r>
        <w:rPr>
          <w:rFonts w:cs="Iskoola Pota"/>
          <w:cs/>
          <w:lang w:bidi="si-LK"/>
        </w:rPr>
        <w:t>නේවසංඥානාසංඥාභවය</w:t>
      </w:r>
      <w:r>
        <w:t xml:space="preserve">, </w:t>
      </w:r>
      <w:r>
        <w:rPr>
          <w:rFonts w:cs="Iskoola Pota"/>
          <w:cs/>
          <w:lang w:bidi="si-LK"/>
        </w:rPr>
        <w:t>ඒකවෝකාරභවය</w:t>
      </w:r>
      <w:r>
        <w:t xml:space="preserve">, </w:t>
      </w:r>
      <w:r>
        <w:rPr>
          <w:rFonts w:cs="Iskoola Pota"/>
          <w:cs/>
          <w:lang w:bidi="si-LK"/>
        </w:rPr>
        <w:t>චතුවෝකාරභවය</w:t>
      </w:r>
      <w:r>
        <w:t xml:space="preserve">, </w:t>
      </w:r>
      <w:r>
        <w:rPr>
          <w:rFonts w:cs="Iskoola Pota"/>
          <w:cs/>
          <w:lang w:bidi="si-LK"/>
        </w:rPr>
        <w:t>පඤ්චවෝකාරභවය යන මෙය උපපත්තිභවය යි කියනු ලැබේ. මෙය උපාදාන හේතුවෙන් හටගන්නා භවය”යි කියනු ලැබේ.</w:t>
      </w:r>
    </w:p>
    <w:p w14:paraId="6F203542" w14:textId="77777777" w:rsidR="006A2472" w:rsidRDefault="006A2472" w:rsidP="006A2472"/>
    <w:p w14:paraId="374D27A8" w14:textId="41A81C0A" w:rsidR="006A2472" w:rsidRDefault="006A2472" w:rsidP="006A2472">
      <w:pPr>
        <w:rPr>
          <w:rFonts w:cs="Iskoola Pota"/>
          <w:lang w:bidi="si-LK"/>
        </w:rPr>
      </w:pPr>
      <w:r>
        <w:t>(</w:t>
      </w:r>
      <w:r>
        <w:rPr>
          <w:rFonts w:cs="Iskoola Pota"/>
          <w:cs/>
          <w:lang w:bidi="si-LK"/>
        </w:rPr>
        <w:t>විභංගපාලිය)</w:t>
      </w:r>
    </w:p>
    <w:p w14:paraId="47157148" w14:textId="77777777" w:rsidR="006A2472" w:rsidRDefault="006A2472" w:rsidP="006A2472">
      <w:pPr>
        <w:rPr>
          <w:lang w:bidi="si-LK"/>
        </w:rPr>
      </w:pPr>
      <w:r>
        <w:rPr>
          <w:lang w:bidi="si-LK"/>
        </w:rPr>
        <w:t xml:space="preserve">06. </w:t>
      </w:r>
      <w:r>
        <w:rPr>
          <w:rFonts w:cs="Iskoola Pota"/>
          <w:cs/>
          <w:lang w:bidi="si-LK"/>
        </w:rPr>
        <w:t>යස්සන්තරතෝ න සන්ති කෝපා</w:t>
      </w:r>
    </w:p>
    <w:p w14:paraId="1CA7B50B" w14:textId="77777777" w:rsidR="006A2472" w:rsidRDefault="006A2472" w:rsidP="006A2472">
      <w:pPr>
        <w:rPr>
          <w:lang w:bidi="si-LK"/>
        </w:rPr>
      </w:pPr>
      <w:r>
        <w:rPr>
          <w:rFonts w:cs="Iskoola Pota"/>
          <w:cs/>
          <w:lang w:bidi="si-LK"/>
        </w:rPr>
        <w:t>ඉති භවාභවතං ච වීතිවත්තෝ</w:t>
      </w:r>
    </w:p>
    <w:p w14:paraId="68D93153" w14:textId="77777777" w:rsidR="006A2472" w:rsidRDefault="006A2472" w:rsidP="006A2472">
      <w:pPr>
        <w:rPr>
          <w:lang w:bidi="si-LK"/>
        </w:rPr>
      </w:pPr>
      <w:r>
        <w:rPr>
          <w:rFonts w:cs="Iskoola Pota"/>
          <w:cs/>
          <w:lang w:bidi="si-LK"/>
        </w:rPr>
        <w:t>සෝ භික්ඛු ජහාති ඕරපාරං</w:t>
      </w:r>
    </w:p>
    <w:p w14:paraId="6F461E2F" w14:textId="77777777" w:rsidR="006A2472" w:rsidRDefault="006A2472" w:rsidP="006A2472">
      <w:pPr>
        <w:rPr>
          <w:lang w:bidi="si-LK"/>
        </w:rPr>
      </w:pPr>
      <w:r>
        <w:rPr>
          <w:rFonts w:cs="Iskoola Pota"/>
          <w:cs/>
          <w:lang w:bidi="si-LK"/>
        </w:rPr>
        <w:t>උරගෝ ජිණ්ණමිව තචං පුරාණං</w:t>
      </w:r>
    </w:p>
    <w:p w14:paraId="7000D387" w14:textId="77777777" w:rsidR="006A2472" w:rsidRDefault="006A2472" w:rsidP="006A2472">
      <w:pPr>
        <w:rPr>
          <w:lang w:bidi="si-LK"/>
        </w:rPr>
      </w:pPr>
      <w:r>
        <w:rPr>
          <w:rFonts w:cs="Iskoola Pota"/>
          <w:cs/>
          <w:lang w:bidi="si-LK"/>
        </w:rPr>
        <w:t>​යම් භික්‍ෂුවකගේ සිත තුළ කෝපය නැද්ද</w:t>
      </w:r>
      <w:r>
        <w:rPr>
          <w:lang w:bidi="si-LK"/>
        </w:rPr>
        <w:t xml:space="preserve">, </w:t>
      </w:r>
      <w:r>
        <w:rPr>
          <w:rFonts w:cs="Iskoola Pota"/>
          <w:cs/>
          <w:lang w:bidi="si-LK"/>
        </w:rPr>
        <w:t>ඉති භවාභවතාවය ඉක්මවා සිටියේද</w:t>
      </w:r>
      <w:r>
        <w:rPr>
          <w:lang w:bidi="si-LK"/>
        </w:rPr>
        <w:t xml:space="preserve">, </w:t>
      </w:r>
      <w:r>
        <w:rPr>
          <w:rFonts w:cs="Iskoola Pota"/>
          <w:cs/>
          <w:lang w:bidi="si-LK"/>
        </w:rPr>
        <w:t>එම භික්‍ෂුව උරගයෙකු දිරාගිය පැරණි හැව අතහැර දමන්නාක් මෙන් ඕරපාරය හැර දමයි.</w:t>
      </w:r>
    </w:p>
    <w:p w14:paraId="6ABFD5F4" w14:textId="77777777" w:rsidR="006A2472" w:rsidRDefault="006A2472" w:rsidP="006A2472">
      <w:pPr>
        <w:rPr>
          <w:lang w:bidi="si-LK"/>
        </w:rPr>
      </w:pPr>
      <w:r>
        <w:rPr>
          <w:rFonts w:cs="Iskoola Pota"/>
          <w:cs/>
          <w:lang w:bidi="si-LK"/>
        </w:rPr>
        <w:t>​ධර්මාර්ථ විස්තරය</w:t>
      </w:r>
    </w:p>
    <w:p w14:paraId="5C7FF1D7" w14:textId="77777777" w:rsidR="006A2472" w:rsidRDefault="006A2472" w:rsidP="006A2472">
      <w:pPr>
        <w:rPr>
          <w:lang w:bidi="si-LK"/>
        </w:rPr>
      </w:pPr>
      <w:r>
        <w:rPr>
          <w:rFonts w:cs="Iskoola Pota"/>
          <w:cs/>
          <w:lang w:bidi="si-LK"/>
        </w:rPr>
        <w:t>​මෙම ගාථාවෙහි පැහැදිලි කිරීමට ඇති කරුණු දෙකකි. කෝපය සහ ඉති භවාභවතාවය ඒ කරුණු දෙකයි. කෝපය ද්වේෂයටම අයත් වෙයි. ඒ පිළිබඳව සූත්‍රයේ පළමු ගාථාවෙහි ප්‍රමාණවත් විස්තර ඇතුළත් කරන ලදී. එබැවින් ඒ පිළිබඳව නැවත නොලියන්නෙමු.</w:t>
      </w:r>
    </w:p>
    <w:p w14:paraId="336DBD24" w14:textId="77777777" w:rsidR="006A2472" w:rsidRDefault="006A2472" w:rsidP="006A2472">
      <w:pPr>
        <w:rPr>
          <w:lang w:bidi="si-LK"/>
        </w:rPr>
      </w:pPr>
      <w:r>
        <w:rPr>
          <w:rFonts w:cs="Iskoola Pota"/>
          <w:cs/>
          <w:lang w:bidi="si-LK"/>
        </w:rPr>
        <w:t>​ඉති භවාභව යනු කුමක්ද</w:t>
      </w:r>
      <w:r>
        <w:rPr>
          <w:lang w:bidi="si-LK"/>
        </w:rPr>
        <w:t>?</w:t>
      </w:r>
    </w:p>
    <w:p w14:paraId="1C131D34" w14:textId="13FDE778" w:rsidR="006A2472" w:rsidRDefault="006A2472" w:rsidP="006A2472">
      <w:pPr>
        <w:rPr>
          <w:rFonts w:cs="Iskoola Pota"/>
          <w:lang w:bidi="si-LK"/>
        </w:rPr>
      </w:pPr>
      <w:r>
        <w:rPr>
          <w:rFonts w:cs="Iskoola Pota"/>
          <w:cs/>
          <w:lang w:bidi="si-LK"/>
        </w:rPr>
        <w:t>​භවය යනු සම්පත්තියයි. විභවය යනු විපත්තියයි. භවය යනු වර්ධනය වීමයි. විභවය යනු පිරිහීමයි. භවය යනු ශාස්වත දෘෂ්ටියයි. විභවය යනු උච්ඡේද දෘෂ්ටියයි. භවය යනු පිනයි. විභවය යනු පාපයයි. භවය</w:t>
      </w:r>
      <w:r>
        <w:rPr>
          <w:lang w:bidi="si-LK"/>
        </w:rPr>
        <w:t xml:space="preserve">, </w:t>
      </w:r>
      <w:r>
        <w:rPr>
          <w:rFonts w:cs="Iskoola Pota"/>
          <w:cs/>
          <w:lang w:bidi="si-LK"/>
        </w:rPr>
        <w:t>අභවය යන වචන දෙකෙහිම අර්ථය එකයි. මෙම ගාථාවේ සඳහන් වෙන "භවාභවතඤ්ච වීතිවත්තෝ" යනු සම්පත්ති-විපත්ති</w:t>
      </w:r>
      <w:r>
        <w:rPr>
          <w:lang w:bidi="si-LK"/>
        </w:rPr>
        <w:t xml:space="preserve">, </w:t>
      </w:r>
      <w:r>
        <w:rPr>
          <w:rFonts w:cs="Iskoola Pota"/>
          <w:cs/>
          <w:lang w:bidi="si-LK"/>
        </w:rPr>
        <w:t>දියුණුව-හානිය</w:t>
      </w:r>
      <w:r>
        <w:rPr>
          <w:lang w:bidi="si-LK"/>
        </w:rPr>
        <w:t xml:space="preserve">, </w:t>
      </w:r>
      <w:r>
        <w:rPr>
          <w:rFonts w:cs="Iskoola Pota"/>
          <w:cs/>
          <w:lang w:bidi="si-LK"/>
        </w:rPr>
        <w:t>ශාස්වත-උච්ඡේද</w:t>
      </w:r>
      <w:r>
        <w:rPr>
          <w:lang w:bidi="si-LK"/>
        </w:rPr>
        <w:t xml:space="preserve">, </w:t>
      </w:r>
      <w:r>
        <w:rPr>
          <w:rFonts w:cs="Iskoola Pota"/>
          <w:cs/>
          <w:lang w:bidi="si-LK"/>
        </w:rPr>
        <w:t>පින-පව මෙසේ නොයෙක් ආකාරයෙන් විස්තර කරනු ලැබේ. මෙම වැරදි අදහස් මාර්ග ඥානයන්ගෙන් ප්‍රහාණය කළ යුතුය (උරග සූත්‍ර අට්ඨකථාව).</w:t>
      </w:r>
    </w:p>
    <w:p w14:paraId="300D2CE5" w14:textId="77777777" w:rsidR="006A2472" w:rsidRDefault="006A2472" w:rsidP="006A2472">
      <w:r>
        <w:rPr>
          <w:rFonts w:cs="Iskoola Pota"/>
          <w:cs/>
          <w:lang w:bidi="si-LK"/>
        </w:rPr>
        <w:t>යස්ස විතක්කා විධූපිතා</w:t>
      </w:r>
    </w:p>
    <w:p w14:paraId="04802C5B" w14:textId="77777777" w:rsidR="006A2472" w:rsidRDefault="006A2472" w:rsidP="006A2472">
      <w:r>
        <w:rPr>
          <w:rFonts w:cs="Iskoola Pota"/>
          <w:cs/>
          <w:lang w:bidi="si-LK"/>
        </w:rPr>
        <w:t>අජ්ඣත්තං සුවිකප්පිතා අසේසා</w:t>
      </w:r>
    </w:p>
    <w:p w14:paraId="44324665" w14:textId="77777777" w:rsidR="006A2472" w:rsidRDefault="006A2472" w:rsidP="006A2472">
      <w:r>
        <w:rPr>
          <w:rFonts w:cs="Iskoola Pota"/>
          <w:cs/>
          <w:lang w:bidi="si-LK"/>
        </w:rPr>
        <w:t>සෝ භික්ඛු ජහාති ඕරපාරං</w:t>
      </w:r>
    </w:p>
    <w:p w14:paraId="57C37864" w14:textId="77777777" w:rsidR="006A2472" w:rsidRDefault="006A2472" w:rsidP="006A2472">
      <w:r>
        <w:rPr>
          <w:rFonts w:cs="Iskoola Pota"/>
          <w:cs/>
          <w:lang w:bidi="si-LK"/>
        </w:rPr>
        <w:t>උරගෝ ජිණ්ණමිව තචං පුරාණං</w:t>
      </w:r>
    </w:p>
    <w:p w14:paraId="00EE7D28" w14:textId="77777777" w:rsidR="006A2472" w:rsidRDefault="006A2472" w:rsidP="006A2472"/>
    <w:p w14:paraId="58441F6D" w14:textId="77777777" w:rsidR="006A2472" w:rsidRDefault="006A2472" w:rsidP="006A2472">
      <w:r>
        <w:rPr>
          <w:rFonts w:cs="Iskoola Pota"/>
          <w:cs/>
          <w:lang w:bidi="si-LK"/>
        </w:rPr>
        <w:t>​යම් භික්‍ෂුවක් විසින් අකුසල විතර්කයෝ සමනය කරන ලද්දේ වෙත්ද</w:t>
      </w:r>
      <w:r>
        <w:t xml:space="preserve">, </w:t>
      </w:r>
      <w:r>
        <w:rPr>
          <w:rFonts w:cs="Iskoola Pota"/>
          <w:cs/>
          <w:lang w:bidi="si-LK"/>
        </w:rPr>
        <w:t>තමාගේ සන්තානයෙහි සියලු විතර්ක මනාව සංසිඳුණාහු වෙත්ද</w:t>
      </w:r>
      <w:r>
        <w:t xml:space="preserve">, </w:t>
      </w:r>
      <w:r>
        <w:rPr>
          <w:rFonts w:cs="Iskoola Pota"/>
          <w:cs/>
          <w:lang w:bidi="si-LK"/>
        </w:rPr>
        <w:t>එම භික්‍ෂුව උරගයෙකු දිරාගිය පැරණි හැව අතහැර දමන්නාක් මෙන් ඕරපාරය අතහැර දමයි.</w:t>
      </w:r>
    </w:p>
    <w:p w14:paraId="487685C5" w14:textId="77777777" w:rsidR="006A2472" w:rsidRDefault="006A2472" w:rsidP="006A2472"/>
    <w:p w14:paraId="05F6AE76" w14:textId="77777777" w:rsidR="006A2472" w:rsidRDefault="006A2472" w:rsidP="006A2472">
      <w:r>
        <w:rPr>
          <w:rFonts w:cs="Iskoola Pota"/>
          <w:cs/>
          <w:lang w:bidi="si-LK"/>
        </w:rPr>
        <w:t>​ධර්මාර්ථ විස්තරය</w:t>
      </w:r>
    </w:p>
    <w:p w14:paraId="638F9AD0" w14:textId="77777777" w:rsidR="006A2472" w:rsidRDefault="006A2472" w:rsidP="006A2472"/>
    <w:p w14:paraId="17331560" w14:textId="77777777" w:rsidR="006A2472" w:rsidRDefault="006A2472" w:rsidP="006A2472">
      <w:r>
        <w:rPr>
          <w:rFonts w:cs="Iskoola Pota"/>
          <w:cs/>
          <w:lang w:bidi="si-LK"/>
        </w:rPr>
        <w:t>​මෙම ගාථාවෙහි විතර්ක යනුවෙන් කාමාදී අකුසල විතර්ක විස්තර කරනු ලැබේ.</w:t>
      </w:r>
    </w:p>
    <w:p w14:paraId="1DC7C85D" w14:textId="77777777" w:rsidR="006A2472" w:rsidRDefault="006A2472" w:rsidP="006A2472">
      <w:r>
        <w:t>1​</w:t>
      </w:r>
      <w:r>
        <w:rPr>
          <w:rFonts w:cs="Iskoola Pota"/>
          <w:cs/>
          <w:lang w:bidi="si-LK"/>
        </w:rPr>
        <w:t>කාම විතර්ක - 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 පිළිබඳව කැමැත්තෙන්</w:t>
      </w:r>
      <w:r>
        <w:t xml:space="preserve">, </w:t>
      </w:r>
      <w:r>
        <w:rPr>
          <w:rFonts w:cs="Iskoola Pota"/>
          <w:cs/>
          <w:lang w:bidi="si-LK"/>
        </w:rPr>
        <w:t>ආසාවෙන් යුතුව සිතීම.</w:t>
      </w:r>
    </w:p>
    <w:p w14:paraId="145E4C03" w14:textId="77777777" w:rsidR="006A2472" w:rsidRDefault="006A2472" w:rsidP="006A2472">
      <w:r>
        <w:t>2​</w:t>
      </w:r>
      <w:r>
        <w:rPr>
          <w:rFonts w:cs="Iskoola Pota"/>
          <w:cs/>
          <w:lang w:bidi="si-LK"/>
        </w:rPr>
        <w:t>ව්‍යාපාද විතර්ක - අකමැති 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w:t>
      </w:r>
      <w:r>
        <w:t xml:space="preserve">, </w:t>
      </w:r>
      <w:r>
        <w:rPr>
          <w:rFonts w:cs="Iskoola Pota"/>
          <w:cs/>
          <w:lang w:bidi="si-LK"/>
        </w:rPr>
        <w:t>සිතුවිලි මුල්වී ඇතිවන තරහා සිතුවිලි.</w:t>
      </w:r>
    </w:p>
    <w:p w14:paraId="0096D9B9" w14:textId="77777777" w:rsidR="006A2472" w:rsidRDefault="006A2472" w:rsidP="006A2472">
      <w:r>
        <w:t>3​</w:t>
      </w:r>
      <w:r>
        <w:rPr>
          <w:rFonts w:cs="Iskoola Pota"/>
          <w:cs/>
          <w:lang w:bidi="si-LK"/>
        </w:rPr>
        <w:t>විහිංසා විතර්ක - අන් අයට ගහන්න</w:t>
      </w:r>
      <w:r>
        <w:t xml:space="preserve">, </w:t>
      </w:r>
      <w:r>
        <w:rPr>
          <w:rFonts w:cs="Iskoola Pota"/>
          <w:cs/>
          <w:lang w:bidi="si-LK"/>
        </w:rPr>
        <w:t>බනින්න</w:t>
      </w:r>
      <w:r>
        <w:t xml:space="preserve">, </w:t>
      </w:r>
      <w:r>
        <w:rPr>
          <w:rFonts w:cs="Iskoola Pota"/>
          <w:cs/>
          <w:lang w:bidi="si-LK"/>
        </w:rPr>
        <w:t>රවන්න</w:t>
      </w:r>
      <w:r>
        <w:t xml:space="preserve">, </w:t>
      </w:r>
      <w:r>
        <w:rPr>
          <w:rFonts w:cs="Iskoola Pota"/>
          <w:cs/>
          <w:lang w:bidi="si-LK"/>
        </w:rPr>
        <w:t>ඔරවන්න</w:t>
      </w:r>
      <w:r>
        <w:t xml:space="preserve">, </w:t>
      </w:r>
      <w:r>
        <w:rPr>
          <w:rFonts w:cs="Iskoola Pota"/>
          <w:cs/>
          <w:lang w:bidi="si-LK"/>
        </w:rPr>
        <w:t>එකට එක කරන්න</w:t>
      </w:r>
      <w:r>
        <w:t xml:space="preserve">, </w:t>
      </w:r>
      <w:r>
        <w:rPr>
          <w:rFonts w:cs="Iskoola Pota"/>
          <w:cs/>
          <w:lang w:bidi="si-LK"/>
        </w:rPr>
        <w:t>අතින් පයින් පහර දීමට</w:t>
      </w:r>
      <w:r>
        <w:t xml:space="preserve">, </w:t>
      </w:r>
      <w:r>
        <w:rPr>
          <w:rFonts w:cs="Iskoola Pota"/>
          <w:cs/>
          <w:lang w:bidi="si-LK"/>
        </w:rPr>
        <w:t>ගල් කැට කැබලිවලින් පහර දීමට</w:t>
      </w:r>
      <w:r>
        <w:t xml:space="preserve">, </w:t>
      </w:r>
      <w:r>
        <w:rPr>
          <w:rFonts w:cs="Iskoola Pota"/>
          <w:cs/>
          <w:lang w:bidi="si-LK"/>
        </w:rPr>
        <w:t>දඬු මුගුරුවලින් පහර දීමට</w:t>
      </w:r>
      <w:r>
        <w:t xml:space="preserve">, </w:t>
      </w:r>
      <w:r>
        <w:rPr>
          <w:rFonts w:cs="Iskoola Pota"/>
          <w:cs/>
          <w:lang w:bidi="si-LK"/>
        </w:rPr>
        <w:t>නින්දා කිරීමට</w:t>
      </w:r>
      <w:r>
        <w:t xml:space="preserve">, </w:t>
      </w:r>
      <w:r>
        <w:rPr>
          <w:rFonts w:cs="Iskoola Pota"/>
          <w:cs/>
          <w:lang w:bidi="si-LK"/>
        </w:rPr>
        <w:t>අපහාස කිරීමට</w:t>
      </w:r>
      <w:r>
        <w:t xml:space="preserve">, </w:t>
      </w:r>
      <w:r>
        <w:rPr>
          <w:rFonts w:cs="Iskoola Pota"/>
          <w:cs/>
          <w:lang w:bidi="si-LK"/>
        </w:rPr>
        <w:t>පීඩාවට</w:t>
      </w:r>
      <w:r>
        <w:t xml:space="preserve">, </w:t>
      </w:r>
      <w:r>
        <w:rPr>
          <w:rFonts w:cs="Iskoola Pota"/>
          <w:cs/>
          <w:lang w:bidi="si-LK"/>
        </w:rPr>
        <w:t>හිංසාවට පත් කිරීමට</w:t>
      </w:r>
      <w:r>
        <w:t xml:space="preserve">, </w:t>
      </w:r>
      <w:r>
        <w:rPr>
          <w:rFonts w:cs="Iskoola Pota"/>
          <w:cs/>
          <w:lang w:bidi="si-LK"/>
        </w:rPr>
        <w:t>කායිකව මානසිකව වෙහෙසට පත් කිරීමට ඇතිවන සිතුවිලි.</w:t>
      </w:r>
    </w:p>
    <w:p w14:paraId="362B3E63" w14:textId="77777777" w:rsidR="006A2472" w:rsidRDefault="006A2472" w:rsidP="006A2472">
      <w:r>
        <w:t>4​</w:t>
      </w:r>
      <w:r>
        <w:rPr>
          <w:rFonts w:cs="Iskoola Pota"/>
          <w:cs/>
          <w:lang w:bidi="si-LK"/>
        </w:rPr>
        <w:t>පරානුදයතා පටිසංයුක්ත විතර්ක - අන් අය කෙරෙහි අනුකම්පා ස්වරූපයෙන් ඇතිවන කාම මිශ්‍රිත වූ විතර්ක. ලස්සන කෙනෙකු කෙරෙහි අනුකම්පා ස්වරූපයෙන් රාගයම ඇතිවී උපකාර කිරීමට සිතීම වැනි විතර්ක බව තේරුම් ගත යුතුය. ඥාතීන් කෙරෙහි අධික බැඳීම</w:t>
      </w:r>
      <w:r>
        <w:t xml:space="preserve">, </w:t>
      </w:r>
      <w:r>
        <w:rPr>
          <w:rFonts w:cs="Iskoola Pota"/>
          <w:cs/>
          <w:lang w:bidi="si-LK"/>
        </w:rPr>
        <w:t>දූ දරුවන් කෙරෙහි අධික බැඳීම</w:t>
      </w:r>
      <w:r>
        <w:t xml:space="preserve">, </w:t>
      </w:r>
      <w:r>
        <w:rPr>
          <w:rFonts w:cs="Iskoola Pota"/>
          <w:cs/>
          <w:lang w:bidi="si-LK"/>
        </w:rPr>
        <w:t>ප්‍රියමනාප පුද්ගලයන් කෙරෙහි අධික බැඳීම</w:t>
      </w:r>
      <w:r>
        <w:t xml:space="preserve">, </w:t>
      </w:r>
      <w:r>
        <w:rPr>
          <w:rFonts w:cs="Iskoola Pota"/>
          <w:cs/>
          <w:lang w:bidi="si-LK"/>
        </w:rPr>
        <w:t>ප්‍රියමනාප ස්ත්‍රීන් කෙරෙහි අධික බැඳීම</w:t>
      </w:r>
      <w:r>
        <w:t xml:space="preserve">, </w:t>
      </w:r>
      <w:r>
        <w:rPr>
          <w:rFonts w:cs="Iskoola Pota"/>
          <w:cs/>
          <w:lang w:bidi="si-LK"/>
        </w:rPr>
        <w:t>ප්‍රියමනාප සතුන් කෙරෙහි අධික බැඳීම මෙම සිතුවිලි කොටසට අයත්ය.</w:t>
      </w:r>
    </w:p>
    <w:p w14:paraId="34052DF0" w14:textId="77777777" w:rsidR="006A2472" w:rsidRDefault="006A2472" w:rsidP="006A2472">
      <w:r>
        <w:t>5​</w:t>
      </w:r>
      <w:r>
        <w:rPr>
          <w:rFonts w:cs="Iskoola Pota"/>
          <w:cs/>
          <w:lang w:bidi="si-LK"/>
        </w:rPr>
        <w:t>ලාභ සක්කාර සිලෝක විතර්ක - ලාභ සත්කාර</w:t>
      </w:r>
      <w:r>
        <w:t xml:space="preserve">, </w:t>
      </w:r>
      <w:r>
        <w:rPr>
          <w:rFonts w:cs="Iskoola Pota"/>
          <w:cs/>
          <w:lang w:bidi="si-LK"/>
        </w:rPr>
        <w:t>කීර්ති ප්‍රශංසා ආදිය කෙසේ ලබා ගන්නේද</w:t>
      </w:r>
      <w:r>
        <w:t xml:space="preserve">, </w:t>
      </w:r>
      <w:r>
        <w:rPr>
          <w:rFonts w:cs="Iskoola Pota"/>
          <w:cs/>
          <w:lang w:bidi="si-LK"/>
        </w:rPr>
        <w:t>ප්‍රසිද්ධ වන්නේ කෙසේද ආදිය වෙනුවෙන් කළ යුත්තේ කුමක්ද ආදිය පිළිබඳ හිතන ස්වභාවය.</w:t>
      </w:r>
    </w:p>
    <w:p w14:paraId="45C02A8D" w14:textId="77777777" w:rsidR="006A2472" w:rsidRDefault="006A2472" w:rsidP="006A2472">
      <w:r>
        <w:t>6​</w:t>
      </w:r>
      <w:r>
        <w:rPr>
          <w:rFonts w:cs="Iskoola Pota"/>
          <w:cs/>
          <w:lang w:bidi="si-LK"/>
        </w:rPr>
        <w:t>අනවඤ්ඤත්ති පටිසංයුත්ත විතර්ක - ජාතියෙන් හෝ කුලයෙන් හෝ ගෝත්‍රයෙන් හෝ ධනයෙන් හෝ ශිල්පයෙන්</w:t>
      </w:r>
      <w:r>
        <w:t xml:space="preserve">, </w:t>
      </w:r>
      <w:r>
        <w:rPr>
          <w:rFonts w:cs="Iskoola Pota"/>
          <w:cs/>
          <w:lang w:bidi="si-LK"/>
        </w:rPr>
        <w:t>ශාස්ත්‍රයෙන් හෝ අන් කරුණකින් හෝ අන් අය මා පහත් කොට නොසිතත්වා</w:t>
      </w:r>
      <w:r>
        <w:t xml:space="preserve">, </w:t>
      </w:r>
      <w:r>
        <w:rPr>
          <w:rFonts w:cs="Iskoola Pota"/>
          <w:cs/>
          <w:lang w:bidi="si-LK"/>
        </w:rPr>
        <w:t>පහත් කොට කතා නොකෙරෙත්වා</w:t>
      </w:r>
      <w:r>
        <w:t xml:space="preserve">, </w:t>
      </w:r>
      <w:r>
        <w:rPr>
          <w:rFonts w:cs="Iskoola Pota"/>
          <w:cs/>
          <w:lang w:bidi="si-LK"/>
        </w:rPr>
        <w:t>පහත් කොට බැහැර නොකෙරෙත්වා</w:t>
      </w:r>
      <w:r>
        <w:t xml:space="preserve">, </w:t>
      </w:r>
      <w:r>
        <w:rPr>
          <w:rFonts w:cs="Iskoola Pota"/>
          <w:cs/>
          <w:lang w:bidi="si-LK"/>
        </w:rPr>
        <w:t>උසස් කොට හෝ සම කොට හෝ සලකත්වා</w:t>
      </w:r>
      <w:r>
        <w:t xml:space="preserve">, </w:t>
      </w:r>
      <w:r>
        <w:rPr>
          <w:rFonts w:cs="Iskoola Pota"/>
          <w:cs/>
          <w:lang w:bidi="si-LK"/>
        </w:rPr>
        <w:t>මා පිළිගනිත්වා යි ඇතිවන තෘෂ්ණා සහගත වූ</w:t>
      </w:r>
      <w:r>
        <w:t xml:space="preserve">, </w:t>
      </w:r>
      <w:r>
        <w:rPr>
          <w:rFonts w:cs="Iskoola Pota"/>
          <w:cs/>
          <w:lang w:bidi="si-LK"/>
        </w:rPr>
        <w:t>මාන සහගත වූ හෝ මිථ්‍යා කල්පනාව “අනවඤ්ඤත්ති පටිසංයුක්ත විතක්ක” නම් වේ.</w:t>
      </w:r>
    </w:p>
    <w:p w14:paraId="782D3F4E" w14:textId="77777777" w:rsidR="006A2472" w:rsidRDefault="006A2472" w:rsidP="006A2472">
      <w:r>
        <w:rPr>
          <w:rFonts w:cs="Iskoola Pota"/>
          <w:cs/>
          <w:lang w:bidi="si-LK"/>
        </w:rPr>
        <w:t>​මෙම විතර්කයන්ගේ ආදීනව නුවණින් විමසා බලා ඒවා යටපත් කරගත යුතුය. පසුව</w:t>
      </w:r>
      <w:r>
        <w:t>,</w:t>
      </w:r>
    </w:p>
    <w:p w14:paraId="7AE29C9A" w14:textId="77777777" w:rsidR="006A2472" w:rsidRDefault="006A2472" w:rsidP="006A2472">
      <w:r>
        <w:rPr>
          <w:rFonts w:cs="Iskoola Pota"/>
          <w:cs/>
          <w:lang w:bidi="si-LK"/>
        </w:rPr>
        <w:t>​කාම විතර්කය අනාගාමී මාර්ගයෙන්ද</w:t>
      </w:r>
      <w:r>
        <w:t>,</w:t>
      </w:r>
    </w:p>
    <w:p w14:paraId="629EB728" w14:textId="77777777" w:rsidR="006A2472" w:rsidRDefault="006A2472" w:rsidP="006A2472">
      <w:r>
        <w:rPr>
          <w:rFonts w:cs="Iskoola Pota"/>
          <w:cs/>
          <w:lang w:bidi="si-LK"/>
        </w:rPr>
        <w:t>​ව්‍යාපාද විතර්කය අනාගාමී මාර්ගයෙන්ද</w:t>
      </w:r>
      <w:r>
        <w:t>,</w:t>
      </w:r>
    </w:p>
    <w:p w14:paraId="7DE55311" w14:textId="77777777" w:rsidR="006A2472" w:rsidRDefault="006A2472" w:rsidP="006A2472">
      <w:r>
        <w:rPr>
          <w:rFonts w:cs="Iskoola Pota"/>
          <w:cs/>
          <w:lang w:bidi="si-LK"/>
        </w:rPr>
        <w:t>​විහිංසා විතර්කය අනාගාමී මාර්ගයෙන්ද</w:t>
      </w:r>
    </w:p>
    <w:p w14:paraId="0616A80C" w14:textId="61B0B5B3" w:rsidR="006A2472" w:rsidRDefault="006A2472" w:rsidP="006A2472">
      <w:pPr>
        <w:rPr>
          <w:rFonts w:cs="Iskoola Pota"/>
          <w:lang w:bidi="si-LK"/>
        </w:rPr>
      </w:pPr>
      <w:r>
        <w:rPr>
          <w:rFonts w:cs="Iskoola Pota"/>
          <w:cs/>
          <w:lang w:bidi="si-LK"/>
        </w:rPr>
        <w:t>​ප්‍රහාණය කළ යුතුය.</w:t>
      </w:r>
    </w:p>
    <w:p w14:paraId="78A05E0D" w14:textId="77777777" w:rsidR="006A2472" w:rsidRDefault="006A2472" w:rsidP="006A2472">
      <w:r>
        <w:rPr>
          <w:rFonts w:cs="Iskoola Pota"/>
          <w:cs/>
          <w:lang w:bidi="si-LK"/>
        </w:rPr>
        <w:t>අටවන ගාථාව.</w:t>
      </w:r>
    </w:p>
    <w:p w14:paraId="3B450B4A" w14:textId="77777777" w:rsidR="006A2472" w:rsidRDefault="006A2472" w:rsidP="006A2472"/>
    <w:p w14:paraId="62CEE561" w14:textId="77777777" w:rsidR="006A2472" w:rsidRDefault="006A2472" w:rsidP="006A2472">
      <w:r>
        <w:rPr>
          <w:rFonts w:cs="Iskoola Pota"/>
          <w:cs/>
          <w:lang w:bidi="si-LK"/>
        </w:rPr>
        <w:t>යෝ නාච්චසාරී න පච්චසාරී</w:t>
      </w:r>
    </w:p>
    <w:p w14:paraId="3642AFBA" w14:textId="77777777" w:rsidR="006A2472" w:rsidRDefault="006A2472" w:rsidP="006A2472">
      <w:r>
        <w:rPr>
          <w:rFonts w:cs="Iskoola Pota"/>
          <w:cs/>
          <w:lang w:bidi="si-LK"/>
        </w:rPr>
        <w:t>සබ්බං අච්චගමා ඉමං පපඤ්චං</w:t>
      </w:r>
    </w:p>
    <w:p w14:paraId="375C4538" w14:textId="77777777" w:rsidR="006A2472" w:rsidRDefault="006A2472" w:rsidP="006A2472">
      <w:r>
        <w:rPr>
          <w:rFonts w:cs="Iskoola Pota"/>
          <w:cs/>
          <w:lang w:bidi="si-LK"/>
        </w:rPr>
        <w:t>සෝ භික්ඛු ජහාති ඕරපාරං</w:t>
      </w:r>
    </w:p>
    <w:p w14:paraId="69D8363B" w14:textId="77777777" w:rsidR="006A2472" w:rsidRDefault="006A2472" w:rsidP="006A2472">
      <w:r>
        <w:rPr>
          <w:rFonts w:cs="Iskoola Pota"/>
          <w:cs/>
          <w:lang w:bidi="si-LK"/>
        </w:rPr>
        <w:t>උරගෝ ජිණ්ණමිව තචං පුරාණං</w:t>
      </w:r>
    </w:p>
    <w:p w14:paraId="26A55AD0" w14:textId="77777777" w:rsidR="006A2472" w:rsidRDefault="006A2472" w:rsidP="006A2472"/>
    <w:p w14:paraId="3099AE30" w14:textId="77777777" w:rsidR="006A2472" w:rsidRDefault="006A2472" w:rsidP="006A2472">
      <w:r>
        <w:rPr>
          <w:rFonts w:cs="Iskoola Pota"/>
          <w:cs/>
          <w:lang w:bidi="si-LK"/>
        </w:rPr>
        <w:t>​යම් භික්ෂුවක් අතිධාවනය නොකරන්නේද</w:t>
      </w:r>
      <w:r>
        <w:t xml:space="preserve">, </w:t>
      </w:r>
      <w:r>
        <w:rPr>
          <w:rFonts w:cs="Iskoola Pota"/>
          <w:cs/>
          <w:lang w:bidi="si-LK"/>
        </w:rPr>
        <w:t>පසු නොබසින්නේ වේද</w:t>
      </w:r>
      <w:r>
        <w:t xml:space="preserve">, </w:t>
      </w:r>
      <w:r>
        <w:rPr>
          <w:rFonts w:cs="Iskoola Pota"/>
          <w:cs/>
          <w:lang w:bidi="si-LK"/>
        </w:rPr>
        <w:t>ඒ හැම ප්‍රපංච ඉක්මවා ගියේ වේද</w:t>
      </w:r>
      <w:r>
        <w:t xml:space="preserve">, </w:t>
      </w:r>
      <w:r>
        <w:rPr>
          <w:rFonts w:cs="Iskoola Pota"/>
          <w:cs/>
          <w:lang w:bidi="si-LK"/>
        </w:rPr>
        <w:t>එම භික්‍ෂුව උරගයෙකු දිරාගිය පරණ හැව අතහැර දමා යන්නාක් මෙන් ඕරපාරය හැරදමයි.</w:t>
      </w:r>
    </w:p>
    <w:p w14:paraId="12BC2C00" w14:textId="77777777" w:rsidR="006A2472" w:rsidRDefault="006A2472" w:rsidP="006A2472"/>
    <w:p w14:paraId="57F0B731" w14:textId="77777777" w:rsidR="006A2472" w:rsidRDefault="006A2472" w:rsidP="006A2472">
      <w:r>
        <w:rPr>
          <w:rFonts w:cs="Iskoola Pota"/>
          <w:cs/>
          <w:lang w:bidi="si-LK"/>
        </w:rPr>
        <w:t>​ධර්මාර්ථ විස්තරය</w:t>
      </w:r>
    </w:p>
    <w:p w14:paraId="48B0BFAC" w14:textId="77777777" w:rsidR="006A2472" w:rsidRDefault="006A2472" w:rsidP="006A2472"/>
    <w:p w14:paraId="3FB60067" w14:textId="77777777" w:rsidR="006A2472" w:rsidRDefault="006A2472" w:rsidP="006A2472">
      <w:r>
        <w:rPr>
          <w:rFonts w:cs="Iskoola Pota"/>
          <w:cs/>
          <w:lang w:bidi="si-LK"/>
        </w:rPr>
        <w:t>​මෙම අටවන ගාථාවේ අතිධාවනය කිරීම සහ පසුබැසීම යන කාරණා දෙකද</w:t>
      </w:r>
      <w:r>
        <w:t xml:space="preserve">, </w:t>
      </w:r>
      <w:r>
        <w:rPr>
          <w:rFonts w:cs="Iskoola Pota"/>
          <w:cs/>
          <w:lang w:bidi="si-LK"/>
        </w:rPr>
        <w:t>ප්‍රපංච දුරු කිරීම ගැනද සඳහන් වෙයි.</w:t>
      </w:r>
    </w:p>
    <w:p w14:paraId="443A3DDE" w14:textId="77777777" w:rsidR="006A2472" w:rsidRDefault="006A2472" w:rsidP="006A2472">
      <w:r>
        <w:rPr>
          <w:rFonts w:cs="Iskoola Pota"/>
          <w:cs/>
          <w:lang w:bidi="si-LK"/>
        </w:rPr>
        <w:t>​නාච්චසාරී යනු අතිධාවනය නොකිරීමයි.</w:t>
      </w:r>
    </w:p>
    <w:p w14:paraId="09644E4F" w14:textId="77777777" w:rsidR="006A2472" w:rsidRDefault="006A2472" w:rsidP="006A2472">
      <w:r>
        <w:rPr>
          <w:rFonts w:cs="Iskoola Pota"/>
          <w:cs/>
          <w:lang w:bidi="si-LK"/>
        </w:rPr>
        <w:t>​න පච්චසාරී යනු පසු නොබැසීමයි.</w:t>
      </w:r>
    </w:p>
    <w:p w14:paraId="681CEC50" w14:textId="77777777" w:rsidR="006A2472" w:rsidRDefault="006A2472" w:rsidP="006A2472">
      <w:r>
        <w:rPr>
          <w:rFonts w:cs="Iskoola Pota"/>
          <w:cs/>
          <w:lang w:bidi="si-LK"/>
        </w:rPr>
        <w:t>​ඒ පිළිබඳ අටුවාවෙහි මෙසේ විස්තර කර දී ඇත:</w:t>
      </w:r>
    </w:p>
    <w:p w14:paraId="38A29B12" w14:textId="77777777" w:rsidR="006A2472" w:rsidRDefault="006A2472" w:rsidP="006A2472">
      <w:r>
        <w:t>1.​</w:t>
      </w:r>
      <w:r>
        <w:rPr>
          <w:rFonts w:cs="Iskoola Pota"/>
          <w:cs/>
          <w:lang w:bidi="si-LK"/>
        </w:rPr>
        <w:t>දැඩි වීරිය හේතුකොටගෙන සිත උද්දච්චයෙහි හෙවත් විසිරීමට පත්වෙයි</w:t>
      </w:r>
      <w:r>
        <w:t xml:space="preserve">; </w:t>
      </w:r>
      <w:r>
        <w:rPr>
          <w:rFonts w:cs="Iskoola Pota"/>
          <w:cs/>
          <w:lang w:bidi="si-LK"/>
        </w:rPr>
        <w:t>එය අතිධාවනය කිරීමය.</w:t>
      </w:r>
    </w:p>
    <w:p w14:paraId="5123CB7E" w14:textId="77777777" w:rsidR="006A2472" w:rsidRDefault="006A2472" w:rsidP="006A2472">
      <w:r>
        <w:t>2</w:t>
      </w:r>
      <w:r>
        <w:rPr>
          <w:rFonts w:cs="Iskoola Pota"/>
          <w:cs/>
          <w:lang w:bidi="si-LK"/>
        </w:rPr>
        <w:t xml:space="preserve"> ​ලිහිල්ව ගන්නා ලද වීර්යය හේතුකොටගෙන සිත කුසීත බවට පත්වෙයි</w:t>
      </w:r>
      <w:r>
        <w:t xml:space="preserve">; </w:t>
      </w:r>
      <w:r>
        <w:rPr>
          <w:rFonts w:cs="Iskoola Pota"/>
          <w:cs/>
          <w:lang w:bidi="si-LK"/>
        </w:rPr>
        <w:t>එය පසුබැසීමයි.</w:t>
      </w:r>
    </w:p>
    <w:p w14:paraId="65428553" w14:textId="77777777" w:rsidR="006A2472" w:rsidRDefault="006A2472" w:rsidP="006A2472">
      <w:r>
        <w:t>3</w:t>
      </w:r>
      <w:r>
        <w:rPr>
          <w:rFonts w:cs="Iskoola Pota"/>
          <w:cs/>
          <w:lang w:bidi="si-LK"/>
        </w:rPr>
        <w:t xml:space="preserve"> ​ඒ ආකාරයෙන්ම භව තණ්හාවෙන් යුතුව තමාගේ ජීවිතය ක්ලාන්ත කරවීම අතිධාවනය කිරීමකි.</w:t>
      </w:r>
    </w:p>
    <w:p w14:paraId="4401B837" w14:textId="77777777" w:rsidR="006A2472" w:rsidRDefault="006A2472" w:rsidP="006A2472">
      <w:r>
        <w:t>4</w:t>
      </w:r>
      <w:r>
        <w:rPr>
          <w:rFonts w:cs="Iskoola Pota"/>
          <w:cs/>
          <w:lang w:bidi="si-LK"/>
        </w:rPr>
        <w:t xml:space="preserve">  ​කාම තණ්හාවෙන් යුතුව කාමසුඛල්ලිකානුයෝගයෙහි යෙදී වාසය කිරීම පසුබැසීමකි.</w:t>
      </w:r>
    </w:p>
    <w:p w14:paraId="1104E183" w14:textId="77777777" w:rsidR="006A2472" w:rsidRDefault="006A2472" w:rsidP="006A2472">
      <w:r>
        <w:t>​"6</w:t>
      </w:r>
      <w:r>
        <w:rPr>
          <w:rFonts w:cs="Iskoola Pota"/>
          <w:cs/>
          <w:lang w:bidi="si-LK"/>
        </w:rPr>
        <w:t xml:space="preserve"> ආත්මයක් ඇත</w:t>
      </w:r>
      <w:r>
        <w:t xml:space="preserve">, </w:t>
      </w:r>
      <w:r>
        <w:rPr>
          <w:rFonts w:cs="Iskoola Pota"/>
          <w:cs/>
          <w:lang w:bidi="si-LK"/>
        </w:rPr>
        <w:t>පුද්ගලයෙක් ඇත</w:t>
      </w:r>
      <w:r>
        <w:t xml:space="preserve">,    </w:t>
      </w:r>
      <w:r>
        <w:rPr>
          <w:rFonts w:cs="Iskoola Pota"/>
          <w:cs/>
          <w:lang w:bidi="si-LK"/>
        </w:rPr>
        <w:t>සත්ත්වයෙක් ඇත</w:t>
      </w:r>
      <w:r>
        <w:t xml:space="preserve">, </w:t>
      </w:r>
      <w:r>
        <w:rPr>
          <w:rFonts w:cs="Iskoola Pota"/>
          <w:cs/>
          <w:lang w:bidi="si-LK"/>
        </w:rPr>
        <w:t>ජීවයක් ඇත" යනුවෙන් නිත්‍ය වූ දෙයක් ඇත යන ශාස්වත දෘෂ්ටියෙහි යෙදීම අතිධාවනය කිරීමකි.</w:t>
      </w:r>
    </w:p>
    <w:p w14:paraId="034C15AB" w14:textId="77777777" w:rsidR="006A2472" w:rsidRDefault="006A2472" w:rsidP="006A2472">
      <w:r>
        <w:t>7 ​"</w:t>
      </w:r>
      <w:r>
        <w:rPr>
          <w:rFonts w:cs="Iskoola Pota"/>
          <w:cs/>
          <w:lang w:bidi="si-LK"/>
        </w:rPr>
        <w:t>ආත්මය මරණින් මතු බිඳෙන්නේය</w:t>
      </w:r>
      <w:r>
        <w:t xml:space="preserve">, </w:t>
      </w:r>
      <w:r>
        <w:rPr>
          <w:rFonts w:cs="Iskoola Pota"/>
          <w:cs/>
          <w:lang w:bidi="si-LK"/>
        </w:rPr>
        <w:t>වැනසෙන්නේය</w:t>
      </w:r>
      <w:r>
        <w:t xml:space="preserve">, </w:t>
      </w:r>
      <w:r>
        <w:rPr>
          <w:rFonts w:cs="Iskoola Pota"/>
          <w:cs/>
          <w:lang w:bidi="si-LK"/>
        </w:rPr>
        <w:t>මරණින් මතු නොවන්නේය" යනුවෙන් සිතන උච්ඡේද දෘෂ්ටියෙන් යුක්ත වීම පසුබැසීමකි.</w:t>
      </w:r>
    </w:p>
    <w:p w14:paraId="18E7E1A5" w14:textId="77777777" w:rsidR="006A2472" w:rsidRDefault="006A2472" w:rsidP="006A2472">
      <w:r>
        <w:t>8</w:t>
      </w:r>
      <w:r>
        <w:rPr>
          <w:rFonts w:cs="Iskoola Pota"/>
          <w:cs/>
          <w:lang w:bidi="si-LK"/>
        </w:rPr>
        <w:t xml:space="preserve"> ​අතීතය ගැන සිතා ශෝක කිරීම අතිධාවනය කිරීමකි.</w:t>
      </w:r>
    </w:p>
    <w:p w14:paraId="12C823FB" w14:textId="77777777" w:rsidR="006A2472" w:rsidRDefault="006A2472" w:rsidP="006A2472">
      <w:r>
        <w:t>9</w:t>
      </w:r>
      <w:r>
        <w:rPr>
          <w:rFonts w:cs="Iskoola Pota"/>
          <w:cs/>
          <w:lang w:bidi="si-LK"/>
        </w:rPr>
        <w:t xml:space="preserve">  ​අනාගතය පිළිබඳව ප්‍රාර්ථනා කරමින් කල්ගත කිරීම පසුබැසීමකි.</w:t>
      </w:r>
    </w:p>
    <w:p w14:paraId="2318FEAC" w14:textId="77777777" w:rsidR="006A2472" w:rsidRDefault="006A2472" w:rsidP="006A2472">
      <w:r>
        <w:t>10</w:t>
      </w:r>
      <w:r>
        <w:rPr>
          <w:rFonts w:cs="Iskoola Pota"/>
          <w:cs/>
          <w:lang w:bidi="si-LK"/>
        </w:rPr>
        <w:t xml:space="preserve">  ​පූර්වාන්තය පිළිබඳ දෘෂ්ටිය අතිධාවනය කිරීමකි.</w:t>
      </w:r>
    </w:p>
    <w:p w14:paraId="10EEBF97" w14:textId="77777777" w:rsidR="006A2472" w:rsidRDefault="006A2472" w:rsidP="006A2472">
      <w:r>
        <w:rPr>
          <w:rFonts w:cs="Iskoola Pota"/>
          <w:cs/>
          <w:lang w:bidi="si-LK"/>
        </w:rPr>
        <w:t>​අපරාන්තය පිළිබඳ දෘෂ්ටිය පසුබැසීමකි.</w:t>
      </w:r>
    </w:p>
    <w:p w14:paraId="3238B2B0" w14:textId="77777777" w:rsidR="006A2472" w:rsidRDefault="006A2472" w:rsidP="006A2472"/>
    <w:p w14:paraId="442BD192" w14:textId="77777777" w:rsidR="006A2472" w:rsidRDefault="006A2472" w:rsidP="006A2472"/>
    <w:p w14:paraId="60139A64" w14:textId="77777777" w:rsidR="006A2472" w:rsidRDefault="006A2472" w:rsidP="006A2472">
      <w:r>
        <w:rPr>
          <w:rFonts w:cs="Iskoola Pota"/>
          <w:cs/>
          <w:lang w:bidi="si-LK"/>
        </w:rPr>
        <w:t>​ධ්‍යාන බලයක් උපදවා ගන්නා ලද තාපසයෙක්</w:t>
      </w:r>
      <w:r>
        <w:t xml:space="preserve">, </w:t>
      </w:r>
      <w:r>
        <w:rPr>
          <w:rFonts w:cs="Iskoola Pota"/>
          <w:cs/>
          <w:lang w:bidi="si-LK"/>
        </w:rPr>
        <w:t>තමාගේ පෙර ජීවිත දකිමින් "එම පෙර ජීවිතවලින් මාගේ ආත්මය මෙසේ ක්‍රියාත්මක විය</w:t>
      </w:r>
      <w:r>
        <w:t xml:space="preserve">, </w:t>
      </w:r>
      <w:r>
        <w:rPr>
          <w:rFonts w:cs="Iskoola Pota"/>
          <w:cs/>
          <w:lang w:bidi="si-LK"/>
        </w:rPr>
        <w:t>මාගේ ආත්මය මෙසේ ක්‍රියාත්මක විය" ආදී වශයෙන් වැරදි සහගතව සිතීම පූර්වාන්ත දෘෂ්ටියයි. "මා මේ කරන දාන</w:t>
      </w:r>
      <w:r>
        <w:t xml:space="preserve">, </w:t>
      </w:r>
      <w:r>
        <w:rPr>
          <w:rFonts w:cs="Iskoola Pota"/>
          <w:cs/>
          <w:lang w:bidi="si-LK"/>
        </w:rPr>
        <w:t>සීල</w:t>
      </w:r>
      <w:r>
        <w:t xml:space="preserve">, </w:t>
      </w:r>
      <w:r>
        <w:rPr>
          <w:rFonts w:cs="Iskoola Pota"/>
          <w:cs/>
          <w:lang w:bidi="si-LK"/>
        </w:rPr>
        <w:t>භාවනා ආදියෙන් අනාගතයෙහි මෙබඳු කෙනෙක් වෙමි</w:t>
      </w:r>
      <w:r>
        <w:t xml:space="preserve">, </w:t>
      </w:r>
      <w:r>
        <w:rPr>
          <w:rFonts w:cs="Iskoola Pota"/>
          <w:cs/>
          <w:lang w:bidi="si-LK"/>
        </w:rPr>
        <w:t>දෙවියෙක් වෙමි</w:t>
      </w:r>
      <w:r>
        <w:t xml:space="preserve">, </w:t>
      </w:r>
      <w:r>
        <w:rPr>
          <w:rFonts w:cs="Iskoola Pota"/>
          <w:cs/>
          <w:lang w:bidi="si-LK"/>
        </w:rPr>
        <w:t>මිනිසෙක් වෙමි" ආදී වශයෙන් ආත්ම දෘෂ්ටිය ගැන සිතන ස්වභාවය අපරාන්ත දෘෂ්ටියයි.</w:t>
      </w:r>
    </w:p>
    <w:p w14:paraId="6B16CBB0" w14:textId="77777777" w:rsidR="006A2472" w:rsidRDefault="006A2472" w:rsidP="006A2472">
      <w:r>
        <w:rPr>
          <w:rFonts w:cs="Iskoola Pota"/>
          <w:cs/>
          <w:lang w:bidi="si-LK"/>
        </w:rPr>
        <w:t>​මෙම අන්ත දෙකට නොපැමිණ මධ්‍යම ප්‍රතිපදාවෙහි පිළිපැදීම අතිධාවනය නොකිරීම සහ පසුබැසීම යනුවෙන් හඳුන්වනු ලැබේ.</w:t>
      </w:r>
    </w:p>
    <w:p w14:paraId="64910536" w14:textId="77777777" w:rsidR="006A2472" w:rsidRDefault="006A2472" w:rsidP="006A2472"/>
    <w:p w14:paraId="2A81E693" w14:textId="77777777" w:rsidR="006A2472" w:rsidRDefault="006A2472" w:rsidP="006A2472">
      <w:r>
        <w:rPr>
          <w:rFonts w:cs="Iskoola Pota"/>
          <w:cs/>
          <w:lang w:bidi="si-LK"/>
        </w:rPr>
        <w:t>​ප්‍රපංච</w:t>
      </w:r>
    </w:p>
    <w:p w14:paraId="547755D7" w14:textId="77777777" w:rsidR="006A2472" w:rsidRDefault="006A2472" w:rsidP="006A2472"/>
    <w:p w14:paraId="12EB9364" w14:textId="0124FB0A" w:rsidR="006A2472" w:rsidRDefault="006A2472" w:rsidP="006A2472">
      <w:pPr>
        <w:rPr>
          <w:rFonts w:cs="Iskoola Pota"/>
          <w:lang w:bidi="si-LK"/>
        </w:rPr>
      </w:pPr>
      <w:r>
        <w:rPr>
          <w:rFonts w:cs="Iskoola Pota"/>
          <w:cs/>
          <w:lang w:bidi="si-LK"/>
        </w:rPr>
        <w:t>වේදනා</w:t>
      </w:r>
      <w:r>
        <w:t xml:space="preserve">, </w:t>
      </w:r>
      <w:r>
        <w:rPr>
          <w:rFonts w:cs="Iskoola Pota"/>
          <w:cs/>
          <w:lang w:bidi="si-LK"/>
        </w:rPr>
        <w:t>සංඥා</w:t>
      </w:r>
      <w:r>
        <w:t xml:space="preserve">, </w:t>
      </w:r>
      <w:r>
        <w:rPr>
          <w:rFonts w:cs="Iskoola Pota"/>
          <w:cs/>
          <w:lang w:bidi="si-LK"/>
        </w:rPr>
        <w:t>විතර්ක ප්‍රපංච යනුවෙන් හඳුන්වනු ලබයි. එසේම තණ්හා</w:t>
      </w:r>
      <w:r>
        <w:t xml:space="preserve">, </w:t>
      </w:r>
      <w:r>
        <w:rPr>
          <w:rFonts w:cs="Iskoola Pota"/>
          <w:cs/>
          <w:lang w:bidi="si-LK"/>
        </w:rPr>
        <w:t>දිට්ඨි</w:t>
      </w:r>
      <w:r>
        <w:t xml:space="preserve">, </w:t>
      </w:r>
      <w:r>
        <w:rPr>
          <w:rFonts w:cs="Iskoola Pota"/>
          <w:cs/>
          <w:lang w:bidi="si-LK"/>
        </w:rPr>
        <w:t>මාන ප්‍රපංච යනුවෙන්ද හඳුන්වනු ලබයි. මෙම සියලු ප්‍රපංච මධ්‍යම ප්‍රතිපදාවෙහි ගමන් කොට අරිහත් මාර්ග අවසානයෙහි ප්‍රහාණය කළ යුතුය</w:t>
      </w:r>
      <w:r>
        <w:t xml:space="preserve">, </w:t>
      </w:r>
      <w:r>
        <w:rPr>
          <w:rFonts w:cs="Iskoola Pota"/>
          <w:cs/>
          <w:lang w:bidi="si-LK"/>
        </w:rPr>
        <w:t>ඉක්මවිය යුතුය.</w:t>
      </w:r>
    </w:p>
    <w:p w14:paraId="6F91D09C" w14:textId="77777777" w:rsidR="006A2472" w:rsidRDefault="006A2472" w:rsidP="006A2472">
      <w:r>
        <w:rPr>
          <w:rFonts w:cs="Iskoola Pota"/>
          <w:cs/>
          <w:lang w:bidi="si-LK"/>
        </w:rPr>
        <w:t>යෝ නාච්චසාරී න පච්චසාරී</w:t>
      </w:r>
    </w:p>
    <w:p w14:paraId="47FCDF7E" w14:textId="77777777" w:rsidR="006A2472" w:rsidRDefault="006A2472" w:rsidP="006A2472">
      <w:r>
        <w:rPr>
          <w:rFonts w:cs="Iskoola Pota"/>
          <w:cs/>
          <w:lang w:bidi="si-LK"/>
        </w:rPr>
        <w:t>සබ්බං විතථමිදන්ති ඤත්වා ලෝකේ</w:t>
      </w:r>
    </w:p>
    <w:p w14:paraId="4B16B120" w14:textId="77777777" w:rsidR="006A2472" w:rsidRDefault="006A2472" w:rsidP="006A2472">
      <w:r>
        <w:rPr>
          <w:rFonts w:cs="Iskoola Pota"/>
          <w:cs/>
          <w:lang w:bidi="si-LK"/>
        </w:rPr>
        <w:t>සෝ භික්ඛු ජහාති ඕරපාරං</w:t>
      </w:r>
    </w:p>
    <w:p w14:paraId="4095F5FC" w14:textId="77777777" w:rsidR="006A2472" w:rsidRDefault="006A2472" w:rsidP="006A2472">
      <w:r>
        <w:rPr>
          <w:rFonts w:cs="Iskoola Pota"/>
          <w:cs/>
          <w:lang w:bidi="si-LK"/>
        </w:rPr>
        <w:t>උරගෝ ජිණ්ණමිව තචං පුරාණං</w:t>
      </w:r>
    </w:p>
    <w:p w14:paraId="540AAAD3" w14:textId="77777777" w:rsidR="006A2472" w:rsidRDefault="006A2472" w:rsidP="006A2472"/>
    <w:p w14:paraId="3848382B" w14:textId="77777777" w:rsidR="006A2472" w:rsidRDefault="006A2472" w:rsidP="006A2472">
      <w:r>
        <w:rPr>
          <w:rFonts w:cs="Iskoola Pota"/>
          <w:cs/>
          <w:lang w:bidi="si-LK"/>
        </w:rPr>
        <w:t>​යම් භික්ෂුවක් ලෝකය තුළ පවතින සියලු දෙය විතථ  වශයෙන් දැන අතිධාවනය නොකරන්නේද</w:t>
      </w:r>
      <w:r>
        <w:t xml:space="preserve">, </w:t>
      </w:r>
      <w:r>
        <w:rPr>
          <w:rFonts w:cs="Iskoola Pota"/>
          <w:cs/>
          <w:lang w:bidi="si-LK"/>
        </w:rPr>
        <w:t>පසු නොබසින්නේ වේද</w:t>
      </w:r>
      <w:r>
        <w:t xml:space="preserve">, </w:t>
      </w:r>
      <w:r>
        <w:rPr>
          <w:rFonts w:cs="Iskoola Pota"/>
          <w:cs/>
          <w:lang w:bidi="si-LK"/>
        </w:rPr>
        <w:t>එම භික්ෂුව උරගයෙකු දිරාගිය පැරණි හැව හැර දමන්නාක් මෙන් ඕරපාරය අතහැර දමයි.</w:t>
      </w:r>
    </w:p>
    <w:p w14:paraId="459FA974" w14:textId="77777777" w:rsidR="006A2472" w:rsidRDefault="006A2472" w:rsidP="006A2472"/>
    <w:p w14:paraId="1934AD32" w14:textId="77777777" w:rsidR="006A2472" w:rsidRDefault="006A2472" w:rsidP="006A2472">
      <w:r>
        <w:rPr>
          <w:rFonts w:cs="Iskoola Pota"/>
          <w:cs/>
          <w:lang w:bidi="si-LK"/>
        </w:rPr>
        <w:t>​ධර්මාර්ථ විවරණය</w:t>
      </w:r>
    </w:p>
    <w:p w14:paraId="14E519C7" w14:textId="77777777" w:rsidR="006A2472" w:rsidRDefault="006A2472" w:rsidP="006A2472"/>
    <w:p w14:paraId="341AAD21" w14:textId="77777777" w:rsidR="006A2472" w:rsidRDefault="006A2472" w:rsidP="006A2472">
      <w:r>
        <w:rPr>
          <w:rFonts w:cs="Iskoola Pota"/>
          <w:cs/>
          <w:lang w:bidi="si-LK"/>
        </w:rPr>
        <w:t>​මෙම ගාථාවේදී "සබ්බං" යනුවෙන් සියල්ල අදහස් කරයි. ස්කන්ධ</w:t>
      </w:r>
      <w:r>
        <w:t xml:space="preserve">, </w:t>
      </w:r>
      <w:r>
        <w:rPr>
          <w:rFonts w:cs="Iskoola Pota"/>
          <w:cs/>
          <w:lang w:bidi="si-LK"/>
        </w:rPr>
        <w:t>ධාතු</w:t>
      </w:r>
      <w:r>
        <w:t xml:space="preserve">, </w:t>
      </w:r>
      <w:r>
        <w:rPr>
          <w:rFonts w:cs="Iskoola Pota"/>
          <w:cs/>
          <w:lang w:bidi="si-LK"/>
        </w:rPr>
        <w:t>ආයතන ආදී සියලු සංඛත ධර්ම (හේතු-ඵල දහමින් හටගත් සියල්ල) "සබ්බං" යන වචනයෙන් අර්ථවත් කරයි. "තථ" යනු සත්‍ය වූ දෙයයි. "විතථ" යනු අසත්‍ය වූ දෙයයි. සත්‍ය බවින් තොර වූ</w:t>
      </w:r>
      <w:r>
        <w:t xml:space="preserve">, </w:t>
      </w:r>
      <w:r>
        <w:rPr>
          <w:rFonts w:cs="Iskoola Pota"/>
          <w:cs/>
          <w:lang w:bidi="si-LK"/>
        </w:rPr>
        <w:t>අසත්‍ය වූ දෙය විතථ නම් වෙයි.</w:t>
      </w:r>
    </w:p>
    <w:p w14:paraId="7E70898D" w14:textId="77777777" w:rsidR="006A2472" w:rsidRDefault="006A2472" w:rsidP="006A2472">
      <w:r>
        <w:rPr>
          <w:rFonts w:cs="Iskoola Pota"/>
          <w:cs/>
          <w:lang w:bidi="si-LK"/>
        </w:rPr>
        <w:t>​නිත්‍ය වශයෙන්</w:t>
      </w:r>
      <w:r>
        <w:t xml:space="preserve">, </w:t>
      </w:r>
      <w:r>
        <w:rPr>
          <w:rFonts w:cs="Iskoola Pota"/>
          <w:cs/>
          <w:lang w:bidi="si-LK"/>
        </w:rPr>
        <w:t>සැප වශයෙන්</w:t>
      </w:r>
      <w:r>
        <w:t xml:space="preserve">, </w:t>
      </w:r>
      <w:r>
        <w:rPr>
          <w:rFonts w:cs="Iskoola Pota"/>
          <w:cs/>
          <w:lang w:bidi="si-LK"/>
        </w:rPr>
        <w:t>සුබ වශයෙන්</w:t>
      </w:r>
      <w:r>
        <w:t xml:space="preserve">, </w:t>
      </w:r>
      <w:r>
        <w:rPr>
          <w:rFonts w:cs="Iskoola Pota"/>
          <w:cs/>
          <w:lang w:bidi="si-LK"/>
        </w:rPr>
        <w:t>ආත්ම වශයෙන් ඒ ඒ ආකාරයෙන් ගන්නේ කෙලෙස් ඇති අඥාන ජනයාය. නමුත් සත්‍ය වශයෙන් නිත්‍ය වූ දෙයක්</w:t>
      </w:r>
      <w:r>
        <w:t xml:space="preserve">, </w:t>
      </w:r>
      <w:r>
        <w:rPr>
          <w:rFonts w:cs="Iskoola Pota"/>
          <w:cs/>
          <w:lang w:bidi="si-LK"/>
        </w:rPr>
        <w:t>ස්ථිර වූ දෙයක්</w:t>
      </w:r>
      <w:r>
        <w:t xml:space="preserve">, </w:t>
      </w:r>
      <w:r>
        <w:rPr>
          <w:rFonts w:cs="Iskoola Pota"/>
          <w:cs/>
          <w:lang w:bidi="si-LK"/>
        </w:rPr>
        <w:t>සුබ වූ දෙයක්</w:t>
      </w:r>
      <w:r>
        <w:t xml:space="preserve">, </w:t>
      </w:r>
      <w:r>
        <w:rPr>
          <w:rFonts w:cs="Iskoola Pota"/>
          <w:cs/>
          <w:lang w:bidi="si-LK"/>
        </w:rPr>
        <w:t>ආත්ම වූ දෙයක් නැත. එම ස්වභාවය විතථ යනුවෙන් හඳුන්වයි.</w:t>
      </w:r>
    </w:p>
    <w:p w14:paraId="0576A314" w14:textId="3E59D9C3" w:rsidR="006A2472" w:rsidRDefault="006A2472" w:rsidP="006A2472">
      <w:pPr>
        <w:rPr>
          <w:rFonts w:cs="Iskoola Pota"/>
          <w:lang w:bidi="si-LK"/>
        </w:rPr>
      </w:pPr>
      <w:r>
        <w:rPr>
          <w:rFonts w:cs="Iskoola Pota"/>
          <w:cs/>
          <w:lang w:bidi="si-LK"/>
        </w:rPr>
        <w:t>​යම්කිසි කෙනෙක් විදර්ශනා නුවණින් ස්කන්ධ</w:t>
      </w:r>
      <w:r>
        <w:t xml:space="preserve">, </w:t>
      </w:r>
      <w:r>
        <w:rPr>
          <w:rFonts w:cs="Iskoola Pota"/>
          <w:cs/>
          <w:lang w:bidi="si-LK"/>
        </w:rPr>
        <w:t>ධාතු</w:t>
      </w:r>
      <w:r>
        <w:t xml:space="preserve">, </w:t>
      </w:r>
      <w:r>
        <w:rPr>
          <w:rFonts w:cs="Iskoola Pota"/>
          <w:cs/>
          <w:lang w:bidi="si-LK"/>
        </w:rPr>
        <w:t>ආයතන</w:t>
      </w:r>
      <w:r>
        <w:t xml:space="preserve">, </w:t>
      </w:r>
      <w:r>
        <w:rPr>
          <w:rFonts w:cs="Iskoola Pota"/>
          <w:cs/>
          <w:lang w:bidi="si-LK"/>
        </w:rPr>
        <w:t>පටිච්චසමුප්පාද ආදී ධර්මයන් අනිත්‍ය වශයෙන්</w:t>
      </w:r>
      <w:r>
        <w:t xml:space="preserve">, </w:t>
      </w:r>
      <w:r>
        <w:rPr>
          <w:rFonts w:cs="Iskoola Pota"/>
          <w:cs/>
          <w:lang w:bidi="si-LK"/>
        </w:rPr>
        <w:t>දුක් වශයෙන්</w:t>
      </w:r>
      <w:r>
        <w:t xml:space="preserve">, </w:t>
      </w:r>
      <w:r>
        <w:rPr>
          <w:rFonts w:cs="Iskoola Pota"/>
          <w:cs/>
          <w:lang w:bidi="si-LK"/>
        </w:rPr>
        <w:t>අනාත්ම වශයෙන් බලන්නේ නම්</w:t>
      </w:r>
      <w:r>
        <w:t xml:space="preserve">, </w:t>
      </w:r>
      <w:r>
        <w:rPr>
          <w:rFonts w:cs="Iskoola Pota"/>
          <w:cs/>
          <w:lang w:bidi="si-LK"/>
        </w:rPr>
        <w:t>එය සත්‍ය වශයෙන් බැලීමකි. එසේ බලන තැනැත්තා අතිධාවනය නොකරන බවත්</w:t>
      </w:r>
      <w:r>
        <w:t xml:space="preserve">, </w:t>
      </w:r>
      <w:r>
        <w:rPr>
          <w:rFonts w:cs="Iskoola Pota"/>
          <w:cs/>
          <w:lang w:bidi="si-LK"/>
        </w:rPr>
        <w:t>පසු නොබසින බවත් මින් අදහස් කරයි. "නිත්‍යයි" කියා සිතන දෙය නිත්‍ය වන්නේ නැත</w:t>
      </w:r>
      <w:r>
        <w:t>; "</w:t>
      </w:r>
      <w:r>
        <w:rPr>
          <w:rFonts w:cs="Iskoola Pota"/>
          <w:cs/>
          <w:lang w:bidi="si-LK"/>
        </w:rPr>
        <w:t>සැපයි" කියා සිතන දෙය තුළ සැපයක්ද නැත</w:t>
      </w:r>
      <w:r>
        <w:t>; "</w:t>
      </w:r>
      <w:r>
        <w:rPr>
          <w:rFonts w:cs="Iskoola Pota"/>
          <w:cs/>
          <w:lang w:bidi="si-LK"/>
        </w:rPr>
        <w:t>සුබයි" කියා සිතන දෙය තුළ සුබ බවක්ද නැත</w:t>
      </w:r>
      <w:r>
        <w:t>; "</w:t>
      </w:r>
      <w:r>
        <w:rPr>
          <w:rFonts w:cs="Iskoola Pota"/>
          <w:cs/>
          <w:lang w:bidi="si-LK"/>
        </w:rPr>
        <w:t>ආත්මයි" කියා සිතන දෙය තුළ ආත්මයක්ද නැත. එසේනම් එය සත්‍යයක් වන්නේ කෙසේද යනුවෙන් ප්‍රත්‍යවේක්ෂා නුවණින් දැකීම මින් අදහස් කරයි.</w:t>
      </w:r>
    </w:p>
    <w:p w14:paraId="59909A2E" w14:textId="77777777" w:rsidR="006A2472" w:rsidRDefault="006A2472" w:rsidP="006A2472">
      <w:r>
        <w:rPr>
          <w:rFonts w:cs="Iskoola Pota"/>
          <w:cs/>
          <w:lang w:bidi="si-LK"/>
        </w:rPr>
        <w:t>යෝ නාච්චසාරී න පච්චසාරී</w:t>
      </w:r>
    </w:p>
    <w:p w14:paraId="1B77AB62" w14:textId="77777777" w:rsidR="006A2472" w:rsidRDefault="006A2472" w:rsidP="006A2472">
      <w:r>
        <w:rPr>
          <w:rFonts w:cs="Iskoola Pota"/>
          <w:cs/>
          <w:lang w:bidi="si-LK"/>
        </w:rPr>
        <w:t>සබ්බං විතථමිදන්ති ඤත්වා ලෝකේ</w:t>
      </w:r>
    </w:p>
    <w:p w14:paraId="58F68BD1" w14:textId="77777777" w:rsidR="006A2472" w:rsidRDefault="006A2472" w:rsidP="006A2472">
      <w:r>
        <w:rPr>
          <w:rFonts w:cs="Iskoola Pota"/>
          <w:cs/>
          <w:lang w:bidi="si-LK"/>
        </w:rPr>
        <w:t>සෝ භික්ඛු ජහාති ඕරපාරං</w:t>
      </w:r>
    </w:p>
    <w:p w14:paraId="055EBA21" w14:textId="77777777" w:rsidR="006A2472" w:rsidRDefault="006A2472" w:rsidP="006A2472">
      <w:r>
        <w:rPr>
          <w:rFonts w:cs="Iskoola Pota"/>
          <w:cs/>
          <w:lang w:bidi="si-LK"/>
        </w:rPr>
        <w:t>උරගෝ ජිණ්ණමිව තචං පුරාණං</w:t>
      </w:r>
    </w:p>
    <w:p w14:paraId="1E17385E" w14:textId="77777777" w:rsidR="006A2472" w:rsidRDefault="006A2472" w:rsidP="006A2472"/>
    <w:p w14:paraId="7BDA2059" w14:textId="77777777" w:rsidR="006A2472" w:rsidRDefault="006A2472" w:rsidP="006A2472">
      <w:r>
        <w:rPr>
          <w:rFonts w:cs="Iskoola Pota"/>
          <w:cs/>
          <w:lang w:bidi="si-LK"/>
        </w:rPr>
        <w:t>​යම් භික්ෂුවක් ලෝකය තුළ පවතින සියලු දෙය විතථ  වශයෙන් දැන අතිධාවනය නොකරන්නේද</w:t>
      </w:r>
      <w:r>
        <w:t xml:space="preserve">, </w:t>
      </w:r>
      <w:r>
        <w:rPr>
          <w:rFonts w:cs="Iskoola Pota"/>
          <w:cs/>
          <w:lang w:bidi="si-LK"/>
        </w:rPr>
        <w:t>පසු නොබසින්නේ වේද</w:t>
      </w:r>
      <w:r>
        <w:t xml:space="preserve">, </w:t>
      </w:r>
      <w:r>
        <w:rPr>
          <w:rFonts w:cs="Iskoola Pota"/>
          <w:cs/>
          <w:lang w:bidi="si-LK"/>
        </w:rPr>
        <w:t>එම භික්ෂුව උරගයෙකු දිරාගිය පැරණි හැව හැර දමන්නාක් මෙන් ඕරපාරය අතහැර දමයි.</w:t>
      </w:r>
    </w:p>
    <w:p w14:paraId="7A17EAFE" w14:textId="77777777" w:rsidR="006A2472" w:rsidRDefault="006A2472" w:rsidP="006A2472"/>
    <w:p w14:paraId="029F0B70" w14:textId="77777777" w:rsidR="006A2472" w:rsidRDefault="006A2472" w:rsidP="006A2472">
      <w:r>
        <w:rPr>
          <w:rFonts w:cs="Iskoola Pota"/>
          <w:cs/>
          <w:lang w:bidi="si-LK"/>
        </w:rPr>
        <w:t>​ධර්මාර්ථ විවරණය</w:t>
      </w:r>
    </w:p>
    <w:p w14:paraId="2A86703A" w14:textId="77777777" w:rsidR="006A2472" w:rsidRDefault="006A2472" w:rsidP="006A2472"/>
    <w:p w14:paraId="028C1ED1" w14:textId="77777777" w:rsidR="006A2472" w:rsidRDefault="006A2472" w:rsidP="006A2472">
      <w:r>
        <w:rPr>
          <w:rFonts w:cs="Iskoola Pota"/>
          <w:cs/>
          <w:lang w:bidi="si-LK"/>
        </w:rPr>
        <w:t>​මෙම ගාථාවේදී "සබ්බං" යනුවෙන් සියල්ල අදහස් කරයි. ස්කන්ධ</w:t>
      </w:r>
      <w:r>
        <w:t xml:space="preserve">, </w:t>
      </w:r>
      <w:r>
        <w:rPr>
          <w:rFonts w:cs="Iskoola Pota"/>
          <w:cs/>
          <w:lang w:bidi="si-LK"/>
        </w:rPr>
        <w:t>ධාතු</w:t>
      </w:r>
      <w:r>
        <w:t xml:space="preserve">, </w:t>
      </w:r>
      <w:r>
        <w:rPr>
          <w:rFonts w:cs="Iskoola Pota"/>
          <w:cs/>
          <w:lang w:bidi="si-LK"/>
        </w:rPr>
        <w:t>ආයතන ආදී සියලු සංඛත ධර්ම (හේතු-ඵල දහමින් හටගත් සියල්ල) "සබ්බං" යන වචනයෙන් අර්ථවත් කරයි. "තථ" යනු සත්‍ය වූ දෙයයි. "විතථ" යනු අසත්‍ය වූ දෙයයි. සත්‍ය බවින් තොර වූ</w:t>
      </w:r>
      <w:r>
        <w:t xml:space="preserve">, </w:t>
      </w:r>
      <w:r>
        <w:rPr>
          <w:rFonts w:cs="Iskoola Pota"/>
          <w:cs/>
          <w:lang w:bidi="si-LK"/>
        </w:rPr>
        <w:t>අසත්‍ය වූ දෙය විතථ නම් වෙයි.</w:t>
      </w:r>
    </w:p>
    <w:p w14:paraId="5486F5D1" w14:textId="77777777" w:rsidR="006A2472" w:rsidRDefault="006A2472" w:rsidP="006A2472">
      <w:r>
        <w:rPr>
          <w:rFonts w:cs="Iskoola Pota"/>
          <w:cs/>
          <w:lang w:bidi="si-LK"/>
        </w:rPr>
        <w:t>​නිත්‍ය වශයෙන්</w:t>
      </w:r>
      <w:r>
        <w:t xml:space="preserve">, </w:t>
      </w:r>
      <w:r>
        <w:rPr>
          <w:rFonts w:cs="Iskoola Pota"/>
          <w:cs/>
          <w:lang w:bidi="si-LK"/>
        </w:rPr>
        <w:t>සැප වශයෙන්</w:t>
      </w:r>
      <w:r>
        <w:t xml:space="preserve">, </w:t>
      </w:r>
      <w:r>
        <w:rPr>
          <w:rFonts w:cs="Iskoola Pota"/>
          <w:cs/>
          <w:lang w:bidi="si-LK"/>
        </w:rPr>
        <w:t>සුබ වශයෙන්</w:t>
      </w:r>
      <w:r>
        <w:t xml:space="preserve">, </w:t>
      </w:r>
      <w:r>
        <w:rPr>
          <w:rFonts w:cs="Iskoola Pota"/>
          <w:cs/>
          <w:lang w:bidi="si-LK"/>
        </w:rPr>
        <w:t>ආත්ම වශයෙන් ඒ ඒ ආකාරයෙන් ගන්නේ කෙලෙස් ඇති අඥාන ජනයාය. නමුත් සත්‍ය වශයෙන් නිත්‍ය වූ දෙයක්</w:t>
      </w:r>
      <w:r>
        <w:t xml:space="preserve">, </w:t>
      </w:r>
      <w:r>
        <w:rPr>
          <w:rFonts w:cs="Iskoola Pota"/>
          <w:cs/>
          <w:lang w:bidi="si-LK"/>
        </w:rPr>
        <w:t>ස්ථිර වූ දෙයක්</w:t>
      </w:r>
      <w:r>
        <w:t xml:space="preserve">, </w:t>
      </w:r>
      <w:r>
        <w:rPr>
          <w:rFonts w:cs="Iskoola Pota"/>
          <w:cs/>
          <w:lang w:bidi="si-LK"/>
        </w:rPr>
        <w:t>සුබ වූ දෙයක්</w:t>
      </w:r>
      <w:r>
        <w:t xml:space="preserve">, </w:t>
      </w:r>
      <w:r>
        <w:rPr>
          <w:rFonts w:cs="Iskoola Pota"/>
          <w:cs/>
          <w:lang w:bidi="si-LK"/>
        </w:rPr>
        <w:t>ආත්ම වූ දෙයක් නැත. එම ස්වභාවය විතථ යනුවෙන් හඳුන්වයි.</w:t>
      </w:r>
    </w:p>
    <w:p w14:paraId="6965C9AC" w14:textId="58912E1D" w:rsidR="006A2472" w:rsidRDefault="006A2472" w:rsidP="006A2472">
      <w:pPr>
        <w:rPr>
          <w:rFonts w:cs="Iskoola Pota"/>
          <w:lang w:bidi="si-LK"/>
        </w:rPr>
      </w:pPr>
      <w:r>
        <w:rPr>
          <w:rFonts w:cs="Iskoola Pota"/>
          <w:cs/>
          <w:lang w:bidi="si-LK"/>
        </w:rPr>
        <w:t>​යම්කිසි කෙනෙක් විදර්ශනා නුවණින් ස්කන්ධ</w:t>
      </w:r>
      <w:r>
        <w:t xml:space="preserve">, </w:t>
      </w:r>
      <w:r>
        <w:rPr>
          <w:rFonts w:cs="Iskoola Pota"/>
          <w:cs/>
          <w:lang w:bidi="si-LK"/>
        </w:rPr>
        <w:t>ධාතු</w:t>
      </w:r>
      <w:r>
        <w:t xml:space="preserve">, </w:t>
      </w:r>
      <w:r>
        <w:rPr>
          <w:rFonts w:cs="Iskoola Pota"/>
          <w:cs/>
          <w:lang w:bidi="si-LK"/>
        </w:rPr>
        <w:t>ආයතන</w:t>
      </w:r>
      <w:r>
        <w:t xml:space="preserve">, </w:t>
      </w:r>
      <w:r>
        <w:rPr>
          <w:rFonts w:cs="Iskoola Pota"/>
          <w:cs/>
          <w:lang w:bidi="si-LK"/>
        </w:rPr>
        <w:t>පටිච්චසමුප්පාද ආදී ධර්මයන් අනිත්‍ය වශයෙන්</w:t>
      </w:r>
      <w:r>
        <w:t xml:space="preserve">, </w:t>
      </w:r>
      <w:r>
        <w:rPr>
          <w:rFonts w:cs="Iskoola Pota"/>
          <w:cs/>
          <w:lang w:bidi="si-LK"/>
        </w:rPr>
        <w:t>දුක් වශයෙන්</w:t>
      </w:r>
      <w:r>
        <w:t xml:space="preserve">, </w:t>
      </w:r>
      <w:r>
        <w:rPr>
          <w:rFonts w:cs="Iskoola Pota"/>
          <w:cs/>
          <w:lang w:bidi="si-LK"/>
        </w:rPr>
        <w:t>අනාත්ම වශයෙන් බලන්නේ නම්</w:t>
      </w:r>
      <w:r>
        <w:t xml:space="preserve">, </w:t>
      </w:r>
      <w:r>
        <w:rPr>
          <w:rFonts w:cs="Iskoola Pota"/>
          <w:cs/>
          <w:lang w:bidi="si-LK"/>
        </w:rPr>
        <w:t>එය සත්‍ය වශයෙන් බැලීමකි. එසේ බලන තැනැත්තා අතිධාවනය නොකරන බවත්</w:t>
      </w:r>
      <w:r>
        <w:t xml:space="preserve">, </w:t>
      </w:r>
      <w:r>
        <w:rPr>
          <w:rFonts w:cs="Iskoola Pota"/>
          <w:cs/>
          <w:lang w:bidi="si-LK"/>
        </w:rPr>
        <w:t>පසු නොබසින බවත් මින් අදහස් කරයි. "නිත්‍යයි" කියා සිතන දෙය නිත්‍ය වන්නේ නැත</w:t>
      </w:r>
      <w:r>
        <w:t>; "</w:t>
      </w:r>
      <w:r>
        <w:rPr>
          <w:rFonts w:cs="Iskoola Pota"/>
          <w:cs/>
          <w:lang w:bidi="si-LK"/>
        </w:rPr>
        <w:t>සැපයි" කියා සිතන දෙය තුළ සැපයක්ද නැත</w:t>
      </w:r>
      <w:r>
        <w:t>; "</w:t>
      </w:r>
      <w:r>
        <w:rPr>
          <w:rFonts w:cs="Iskoola Pota"/>
          <w:cs/>
          <w:lang w:bidi="si-LK"/>
        </w:rPr>
        <w:t>සුබයි" කියා සිතන දෙය තුළ සුබ බවක්ද නැත</w:t>
      </w:r>
      <w:r>
        <w:t>; "</w:t>
      </w:r>
      <w:r>
        <w:rPr>
          <w:rFonts w:cs="Iskoola Pota"/>
          <w:cs/>
          <w:lang w:bidi="si-LK"/>
        </w:rPr>
        <w:t>ආත්මයි" කියා සිතන දෙය තුළ ආත්මයක්ද නැත. එසේනම් එය සත්‍යයක් වන්නේ කෙසේද යනුවෙන් ප්‍රත්‍යවේක්ෂා නුවණින් දැකීම මින් අදහස් කරයි.</w:t>
      </w:r>
    </w:p>
    <w:p w14:paraId="237758EC" w14:textId="77777777" w:rsidR="006A2472" w:rsidRDefault="006A2472" w:rsidP="006A2472">
      <w:r>
        <w:rPr>
          <w:rFonts w:cs="Iskoola Pota"/>
          <w:cs/>
          <w:lang w:bidi="si-LK"/>
        </w:rPr>
        <w:t>​යෝ නාච්චසාරී න පච්චසාරී</w:t>
      </w:r>
    </w:p>
    <w:p w14:paraId="349B2323" w14:textId="77777777" w:rsidR="006A2472" w:rsidRDefault="006A2472" w:rsidP="006A2472">
      <w:r>
        <w:rPr>
          <w:rFonts w:cs="Iskoola Pota"/>
          <w:cs/>
          <w:lang w:bidi="si-LK"/>
        </w:rPr>
        <w:t>සබ්බං විතථමිදන්ති වීතලෝභෝ</w:t>
      </w:r>
    </w:p>
    <w:p w14:paraId="3E9FC18B" w14:textId="77777777" w:rsidR="006A2472" w:rsidRDefault="006A2472" w:rsidP="006A2472">
      <w:r>
        <w:rPr>
          <w:rFonts w:cs="Iskoola Pota"/>
          <w:cs/>
          <w:lang w:bidi="si-LK"/>
        </w:rPr>
        <w:t>සෝ භික්ඛු ජහාති ඕරපාරං</w:t>
      </w:r>
    </w:p>
    <w:p w14:paraId="11D0C472" w14:textId="77777777" w:rsidR="006A2472" w:rsidRDefault="006A2472" w:rsidP="006A2472">
      <w:r>
        <w:rPr>
          <w:rFonts w:cs="Iskoola Pota"/>
          <w:cs/>
          <w:lang w:bidi="si-LK"/>
        </w:rPr>
        <w:t>උරගෝ ජිණ්ණමිව තචං පුරාණං</w:t>
      </w:r>
    </w:p>
    <w:p w14:paraId="110CFFD1" w14:textId="77777777" w:rsidR="006A2472" w:rsidRDefault="006A2472" w:rsidP="006A2472">
      <w:r>
        <w:rPr>
          <w:rFonts w:cs="Iskoola Pota"/>
          <w:cs/>
          <w:lang w:bidi="si-LK"/>
        </w:rPr>
        <w:t>​යම් භික්ෂුවක් සියල්ල අසත්‍ය බව දැන</w:t>
      </w:r>
      <w:r>
        <w:t xml:space="preserve">, </w:t>
      </w:r>
      <w:r>
        <w:rPr>
          <w:rFonts w:cs="Iskoola Pota"/>
          <w:cs/>
          <w:lang w:bidi="si-LK"/>
        </w:rPr>
        <w:t>දුරුවූ ලෝභය ඇතුව අතිධාවනය නොකරන්නේද</w:t>
      </w:r>
      <w:r>
        <w:t xml:space="preserve">, </w:t>
      </w:r>
      <w:r>
        <w:rPr>
          <w:rFonts w:cs="Iskoola Pota"/>
          <w:cs/>
          <w:lang w:bidi="si-LK"/>
        </w:rPr>
        <w:t>පසු නොබසින්නේ වේද</w:t>
      </w:r>
      <w:r>
        <w:t xml:space="preserve">, </w:t>
      </w:r>
      <w:r>
        <w:rPr>
          <w:rFonts w:cs="Iskoola Pota"/>
          <w:cs/>
          <w:lang w:bidi="si-LK"/>
        </w:rPr>
        <w:t>එම භික්ෂුව උරගයෙකු දිරාගිය පැරණි හැව හැර දමන්නාක් මෙන් ඕරපාරය හැරදමයි.</w:t>
      </w:r>
    </w:p>
    <w:p w14:paraId="3ABEA375" w14:textId="77777777" w:rsidR="006A2472" w:rsidRDefault="006A2472" w:rsidP="006A2472">
      <w:r>
        <w:rPr>
          <w:rFonts w:cs="Iskoola Pota"/>
          <w:cs/>
          <w:lang w:bidi="si-LK"/>
        </w:rPr>
        <w:t>​මෙහි වීතලෝභය යනු තුන්වන ගාථාවේ තණ්හාව යනුවෙන් විස්තර කළ එකසිය අටක් වූ තණ්හාවේ දුරුවීමයි</w:t>
      </w:r>
      <w:r>
        <w:t xml:space="preserve">; </w:t>
      </w:r>
      <w:r>
        <w:rPr>
          <w:rFonts w:cs="Iskoola Pota"/>
          <w:cs/>
          <w:lang w:bidi="si-LK"/>
        </w:rPr>
        <w:t>හෙවත් දුරුකරන ලද තණ්හා ඇති බවයි.</w:t>
      </w:r>
    </w:p>
    <w:p w14:paraId="3E9191A0" w14:textId="77777777" w:rsidR="006A2472" w:rsidRDefault="006A2472" w:rsidP="006A2472">
      <w:r>
        <w:rPr>
          <w:rFonts w:cs="Iskoola Pota"/>
          <w:cs/>
          <w:lang w:bidi="si-LK"/>
        </w:rPr>
        <w:t>​එකොළොස්වන ගාථාවේ වෙනසකට ඇත්තේ වීතරාගය කියන වචනයයි. රාගය යනු 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 කෙරෙහි ඇති තණ්හාවය</w:t>
      </w:r>
      <w:r>
        <w:t xml:space="preserve">; </w:t>
      </w:r>
      <w:r>
        <w:rPr>
          <w:rFonts w:cs="Iskoola Pota"/>
          <w:cs/>
          <w:lang w:bidi="si-LK"/>
        </w:rPr>
        <w:t>පංචකාම ගුණික රාගය හෙවත් කාමච්ඡන්දයයි.</w:t>
      </w:r>
    </w:p>
    <w:p w14:paraId="718C83F5" w14:textId="77777777" w:rsidR="006A2472" w:rsidRDefault="006A2472" w:rsidP="006A2472">
      <w:r>
        <w:rPr>
          <w:rFonts w:cs="Iskoola Pota"/>
          <w:cs/>
          <w:lang w:bidi="si-LK"/>
        </w:rPr>
        <w:t>​දොළොස්වන ගාථාවේ වෙනසකට ඇත්තේ වීතදෝස යන වචනයයි. වීතදෝස යනු ද්වේෂයෙන් තොරවීමයි.</w:t>
      </w:r>
    </w:p>
    <w:p w14:paraId="36AF503B" w14:textId="77777777" w:rsidR="006A2472" w:rsidRDefault="006A2472" w:rsidP="006A2472">
      <w:r>
        <w:rPr>
          <w:rFonts w:cs="Iskoola Pota"/>
          <w:cs/>
          <w:lang w:bidi="si-LK"/>
        </w:rPr>
        <w:t>​දහතුන්වන ගාථාවේ වෙනසකට ඇත්තේ වීතමෝහ යන වචනයයි. මෝහය යනු චතුරාර්ය සත්‍ය ධර්මය අවබෝධනොවීමයි. වීතමෝහ යනු මෝහයෙන් දුරුවීම හෙවත් මෝහයෙන් තොරවීමයි.</w:t>
      </w:r>
    </w:p>
    <w:p w14:paraId="0C7F5119" w14:textId="7EA5B595" w:rsidR="006A2472" w:rsidRDefault="006A2472" w:rsidP="006A2472">
      <w:pPr>
        <w:rPr>
          <w:rFonts w:cs="Iskoola Pota"/>
          <w:lang w:bidi="si-LK"/>
        </w:rPr>
      </w:pPr>
      <w:r>
        <w:rPr>
          <w:rFonts w:cs="Iskoola Pota"/>
          <w:cs/>
          <w:lang w:bidi="si-LK"/>
        </w:rPr>
        <w:t>​දහවන ගාථාවෙන්</w:t>
      </w:r>
      <w:r>
        <w:t xml:space="preserve">, </w:t>
      </w:r>
      <w:r>
        <w:rPr>
          <w:rFonts w:cs="Iskoola Pota"/>
          <w:cs/>
          <w:lang w:bidi="si-LK"/>
        </w:rPr>
        <w:t>එකොළොස්වන ගාථාවෙන්</w:t>
      </w:r>
      <w:r>
        <w:t xml:space="preserve">, </w:t>
      </w:r>
      <w:r>
        <w:rPr>
          <w:rFonts w:cs="Iskoola Pota"/>
          <w:cs/>
          <w:lang w:bidi="si-LK"/>
        </w:rPr>
        <w:t>දොළොස්වන ගාථාවෙන්</w:t>
      </w:r>
      <w:r>
        <w:t xml:space="preserve">, </w:t>
      </w:r>
      <w:r>
        <w:rPr>
          <w:rFonts w:cs="Iskoola Pota"/>
          <w:cs/>
          <w:lang w:bidi="si-LK"/>
        </w:rPr>
        <w:t>දහතුන්වන ගාථාව යන ගාථාවලින් පිළිවෙළින් ලෝකයේ ඇති සියල්ල නිත්‍ය</w:t>
      </w:r>
      <w:r>
        <w:t xml:space="preserve">, </w:t>
      </w:r>
      <w:r>
        <w:rPr>
          <w:rFonts w:cs="Iskoola Pota"/>
          <w:cs/>
          <w:lang w:bidi="si-LK"/>
        </w:rPr>
        <w:t>සුඛ</w:t>
      </w:r>
      <w:r>
        <w:t xml:space="preserve">, </w:t>
      </w:r>
      <w:r>
        <w:rPr>
          <w:rFonts w:cs="Iskoola Pota"/>
          <w:cs/>
          <w:lang w:bidi="si-LK"/>
        </w:rPr>
        <w:t>ආත්ම</w:t>
      </w:r>
      <w:r>
        <w:t xml:space="preserve">, </w:t>
      </w:r>
      <w:r>
        <w:rPr>
          <w:rFonts w:cs="Iskoola Pota"/>
          <w:cs/>
          <w:lang w:bidi="si-LK"/>
        </w:rPr>
        <w:t>සුභ යන ස්වභාවයන්ගෙන් හිස් බව දැනගෙන</w:t>
      </w:r>
      <w:r>
        <w:t xml:space="preserve">, </w:t>
      </w:r>
      <w:r>
        <w:rPr>
          <w:rFonts w:cs="Iskoola Pota"/>
          <w:cs/>
          <w:lang w:bidi="si-LK"/>
        </w:rPr>
        <w:t>දුරුකරන ලද ලෝභය ඇතුව</w:t>
      </w:r>
      <w:r>
        <w:t xml:space="preserve">, </w:t>
      </w:r>
      <w:r>
        <w:rPr>
          <w:rFonts w:cs="Iskoola Pota"/>
          <w:cs/>
          <w:lang w:bidi="si-LK"/>
        </w:rPr>
        <w:t>දුරුකරන ලද රාගය ඇතුව</w:t>
      </w:r>
      <w:r>
        <w:t xml:space="preserve">, </w:t>
      </w:r>
      <w:r>
        <w:rPr>
          <w:rFonts w:cs="Iskoola Pota"/>
          <w:cs/>
          <w:lang w:bidi="si-LK"/>
        </w:rPr>
        <w:t>දුරුකරන ලද දෝෂය ඇතුව</w:t>
      </w:r>
      <w:r>
        <w:t xml:space="preserve">, </w:t>
      </w:r>
      <w:r>
        <w:rPr>
          <w:rFonts w:cs="Iskoola Pota"/>
          <w:cs/>
          <w:lang w:bidi="si-LK"/>
        </w:rPr>
        <w:t>දුරුකරන ලද මෝහය ඇතුව</w:t>
      </w:r>
      <w:r>
        <w:t xml:space="preserve">, </w:t>
      </w:r>
      <w:r>
        <w:rPr>
          <w:rFonts w:cs="Iskoola Pota"/>
          <w:cs/>
          <w:lang w:bidi="si-LK"/>
        </w:rPr>
        <w:t>කටයුතු කරන තැනැත්තා අතිධාවනය නොකරයි. ලිහිල් වීර්යයක් හේතු කරගෙන පසුබැසීම සිදු නොකරයි යනුවෙන් දේශනා කළ සේක.</w:t>
      </w:r>
    </w:p>
    <w:p w14:paraId="4B40391A" w14:textId="77777777" w:rsidR="006A2472" w:rsidRDefault="006A2472" w:rsidP="006A2472">
      <w:pPr>
        <w:rPr>
          <w:lang w:bidi="si-LK"/>
        </w:rPr>
      </w:pPr>
      <w:r>
        <w:rPr>
          <w:lang w:bidi="si-LK"/>
        </w:rPr>
        <w:t xml:space="preserve">11. </w:t>
      </w:r>
      <w:r>
        <w:rPr>
          <w:rFonts w:cs="Iskoola Pota"/>
          <w:cs/>
          <w:lang w:bidi="si-LK"/>
        </w:rPr>
        <w:t>එකොළොස්වන ගාථාව</w:t>
      </w:r>
    </w:p>
    <w:p w14:paraId="79DB8AC2" w14:textId="77777777" w:rsidR="006A2472" w:rsidRDefault="006A2472" w:rsidP="006A2472">
      <w:pPr>
        <w:rPr>
          <w:lang w:bidi="si-LK"/>
        </w:rPr>
      </w:pPr>
      <w:r>
        <w:rPr>
          <w:rFonts w:cs="Iskoola Pota"/>
          <w:cs/>
          <w:lang w:bidi="si-LK"/>
        </w:rPr>
        <w:t>​පාලි ගාථාව:</w:t>
      </w:r>
    </w:p>
    <w:p w14:paraId="76673F64" w14:textId="77777777" w:rsidR="006A2472" w:rsidRDefault="006A2472" w:rsidP="006A2472">
      <w:pPr>
        <w:rPr>
          <w:lang w:bidi="si-LK"/>
        </w:rPr>
      </w:pPr>
      <w:r>
        <w:rPr>
          <w:rFonts w:cs="Iskoola Pota"/>
          <w:cs/>
          <w:lang w:bidi="si-LK"/>
        </w:rPr>
        <w:t>යෝ නාච්චසාරී න පච්චසාරී</w:t>
      </w:r>
      <w:r>
        <w:rPr>
          <w:lang w:bidi="si-LK"/>
        </w:rPr>
        <w:t>,</w:t>
      </w:r>
    </w:p>
    <w:p w14:paraId="71F7D689" w14:textId="77777777" w:rsidR="006A2472" w:rsidRDefault="006A2472" w:rsidP="006A2472">
      <w:pPr>
        <w:rPr>
          <w:lang w:bidi="si-LK"/>
        </w:rPr>
      </w:pPr>
      <w:r>
        <w:rPr>
          <w:rFonts w:cs="Iskoola Pota"/>
          <w:cs/>
          <w:lang w:bidi="si-LK"/>
        </w:rPr>
        <w:t>සබ්බං විතථමිදන්ති වීතරාගෝ</w:t>
      </w:r>
      <w:r>
        <w:rPr>
          <w:lang w:bidi="si-LK"/>
        </w:rPr>
        <w:t>;</w:t>
      </w:r>
    </w:p>
    <w:p w14:paraId="4BEE45AC" w14:textId="77777777" w:rsidR="006A2472" w:rsidRDefault="006A2472" w:rsidP="006A2472">
      <w:pPr>
        <w:rPr>
          <w:lang w:bidi="si-LK"/>
        </w:rPr>
      </w:pPr>
      <w:r>
        <w:rPr>
          <w:rFonts w:cs="Iskoola Pota"/>
          <w:cs/>
          <w:lang w:bidi="si-LK"/>
        </w:rPr>
        <w:t>සො භික්ඛු ජහාති ඕරපාරං</w:t>
      </w:r>
      <w:r>
        <w:rPr>
          <w:lang w:bidi="si-LK"/>
        </w:rPr>
        <w:t>,</w:t>
      </w:r>
    </w:p>
    <w:p w14:paraId="0EF3B3B9" w14:textId="77777777" w:rsidR="006A2472" w:rsidRDefault="006A2472" w:rsidP="006A2472">
      <w:pPr>
        <w:rPr>
          <w:lang w:bidi="si-LK"/>
        </w:rPr>
      </w:pPr>
      <w:r>
        <w:rPr>
          <w:rFonts w:cs="Iskoola Pota"/>
          <w:cs/>
          <w:lang w:bidi="si-LK"/>
        </w:rPr>
        <w:t>උරගෝ ජිණ්ණමිව තචං පුරාණං.</w:t>
      </w:r>
    </w:p>
    <w:p w14:paraId="36428AB0" w14:textId="77777777" w:rsidR="006A2472" w:rsidRDefault="006A2472" w:rsidP="006A2472">
      <w:pPr>
        <w:rPr>
          <w:lang w:bidi="si-LK"/>
        </w:rPr>
      </w:pPr>
      <w:r>
        <w:rPr>
          <w:rFonts w:cs="Iskoola Pota"/>
          <w:cs/>
          <w:lang w:bidi="si-LK"/>
        </w:rPr>
        <w:t>​අර්ථය සහ ධර්මාර්ථ විස්තරය:</w:t>
      </w:r>
    </w:p>
    <w:p w14:paraId="31CF4A8B" w14:textId="77777777" w:rsidR="006A2472" w:rsidRDefault="006A2472" w:rsidP="006A2472">
      <w:pPr>
        <w:rPr>
          <w:lang w:bidi="si-LK"/>
        </w:rPr>
      </w:pPr>
      <w:r>
        <w:rPr>
          <w:rFonts w:cs="Iskoola Pota"/>
          <w:cs/>
          <w:lang w:bidi="si-LK"/>
        </w:rPr>
        <w:t>යම් භික්ෂුවක් ලෝකය තුළ පවතින සියල්ල අසත්‍ය (විතථ) බව දැන</w:t>
      </w:r>
      <w:r>
        <w:rPr>
          <w:lang w:bidi="si-LK"/>
        </w:rPr>
        <w:t xml:space="preserve">, </w:t>
      </w:r>
      <w:r>
        <w:rPr>
          <w:rFonts w:cs="Iskoola Pota"/>
          <w:cs/>
          <w:lang w:bidi="si-LK"/>
        </w:rPr>
        <w:t>දුරු කරන ලද රාගය (වීතරාග) ඇතුව අතිධාවනය නොකරන්නේද</w:t>
      </w:r>
      <w:r>
        <w:rPr>
          <w:lang w:bidi="si-LK"/>
        </w:rPr>
        <w:t xml:space="preserve">, </w:t>
      </w:r>
      <w:r>
        <w:rPr>
          <w:rFonts w:cs="Iskoola Pota"/>
          <w:cs/>
          <w:lang w:bidi="si-LK"/>
        </w:rPr>
        <w:t>පසු නොබසින්නේ වේද</w:t>
      </w:r>
      <w:r>
        <w:rPr>
          <w:lang w:bidi="si-LK"/>
        </w:rPr>
        <w:t xml:space="preserve">, </w:t>
      </w:r>
      <w:r>
        <w:rPr>
          <w:rFonts w:cs="Iskoola Pota"/>
          <w:cs/>
          <w:lang w:bidi="si-LK"/>
        </w:rPr>
        <w:t>එම භික්ෂුව උරගයෙකු දිරාගිය පැරණි හැව හැර දමන්නාක් මෙන් ඕරපාරය හැරදමයි.</w:t>
      </w:r>
    </w:p>
    <w:p w14:paraId="786B90B5" w14:textId="77777777" w:rsidR="006A2472" w:rsidRDefault="006A2472" w:rsidP="006A2472">
      <w:pPr>
        <w:rPr>
          <w:lang w:bidi="si-LK"/>
        </w:rPr>
      </w:pPr>
      <w:r>
        <w:rPr>
          <w:rFonts w:cs="Iskoola Pota"/>
          <w:cs/>
          <w:lang w:bidi="si-LK"/>
        </w:rPr>
        <w:t>​විශේෂ සටහන: මෙහි සඳහන් "වීතරාග" යනු රූප</w:t>
      </w:r>
      <w:r>
        <w:rPr>
          <w:lang w:bidi="si-LK"/>
        </w:rPr>
        <w:t xml:space="preserve">, </w:t>
      </w:r>
      <w:r>
        <w:rPr>
          <w:rFonts w:cs="Iskoola Pota"/>
          <w:cs/>
          <w:lang w:bidi="si-LK"/>
        </w:rPr>
        <w:t>ශබ්ද</w:t>
      </w:r>
      <w:r>
        <w:rPr>
          <w:lang w:bidi="si-LK"/>
        </w:rPr>
        <w:t xml:space="preserve">, </w:t>
      </w:r>
      <w:r>
        <w:rPr>
          <w:rFonts w:cs="Iskoola Pota"/>
          <w:cs/>
          <w:lang w:bidi="si-LK"/>
        </w:rPr>
        <w:t>ගන්ධ</w:t>
      </w:r>
      <w:r>
        <w:rPr>
          <w:lang w:bidi="si-LK"/>
        </w:rPr>
        <w:t xml:space="preserve">, </w:t>
      </w:r>
      <w:r>
        <w:rPr>
          <w:rFonts w:cs="Iskoola Pota"/>
          <w:cs/>
          <w:lang w:bidi="si-LK"/>
        </w:rPr>
        <w:t>රස</w:t>
      </w:r>
      <w:r>
        <w:rPr>
          <w:lang w:bidi="si-LK"/>
        </w:rPr>
        <w:t xml:space="preserve">, </w:t>
      </w:r>
      <w:r>
        <w:rPr>
          <w:rFonts w:cs="Iskoola Pota"/>
          <w:cs/>
          <w:lang w:bidi="si-LK"/>
        </w:rPr>
        <w:t>ස්පර්ශ යන පංචකාම ගුණ කෙරෙහි ඇති ඇලීම හෙවත් කාමරාගය සම්පූර්ණයෙන්ම දුරු කරගත් බවයි. කාමච්ඡන්දය යටපත් කරමින්</w:t>
      </w:r>
      <w:r>
        <w:rPr>
          <w:lang w:bidi="si-LK"/>
        </w:rPr>
        <w:t xml:space="preserve">, </w:t>
      </w:r>
      <w:r>
        <w:rPr>
          <w:rFonts w:cs="Iskoola Pota"/>
          <w:cs/>
          <w:lang w:bidi="si-LK"/>
        </w:rPr>
        <w:t>රාගයෙන් තොරව මධ්‍යම ප්‍රතිපදාවෙහි පිහිටීම මෙයින් අදහස් වේ.</w:t>
      </w:r>
    </w:p>
    <w:p w14:paraId="519B6444" w14:textId="77777777" w:rsidR="006A2472" w:rsidRDefault="006A2472" w:rsidP="006A2472">
      <w:pPr>
        <w:rPr>
          <w:lang w:bidi="si-LK"/>
        </w:rPr>
      </w:pPr>
      <w:r>
        <w:rPr>
          <w:lang w:bidi="si-LK"/>
        </w:rPr>
        <w:t xml:space="preserve">​12. </w:t>
      </w:r>
      <w:r>
        <w:rPr>
          <w:rFonts w:cs="Iskoola Pota"/>
          <w:cs/>
          <w:lang w:bidi="si-LK"/>
        </w:rPr>
        <w:t>දොළොස්වන ගාථාව</w:t>
      </w:r>
    </w:p>
    <w:p w14:paraId="51626FED" w14:textId="77777777" w:rsidR="006A2472" w:rsidRDefault="006A2472" w:rsidP="006A2472">
      <w:pPr>
        <w:rPr>
          <w:lang w:bidi="si-LK"/>
        </w:rPr>
      </w:pPr>
      <w:r>
        <w:rPr>
          <w:rFonts w:cs="Iskoola Pota"/>
          <w:cs/>
          <w:lang w:bidi="si-LK"/>
        </w:rPr>
        <w:t>​පාලි ගාථාව:</w:t>
      </w:r>
    </w:p>
    <w:p w14:paraId="486CAE2A" w14:textId="77777777" w:rsidR="006A2472" w:rsidRDefault="006A2472" w:rsidP="006A2472">
      <w:pPr>
        <w:rPr>
          <w:lang w:bidi="si-LK"/>
        </w:rPr>
      </w:pPr>
      <w:r>
        <w:rPr>
          <w:rFonts w:cs="Iskoola Pota"/>
          <w:cs/>
          <w:lang w:bidi="si-LK"/>
        </w:rPr>
        <w:t>යෝ නාච්චසාරී න පච්චසාරී</w:t>
      </w:r>
      <w:r>
        <w:rPr>
          <w:lang w:bidi="si-LK"/>
        </w:rPr>
        <w:t>,</w:t>
      </w:r>
    </w:p>
    <w:p w14:paraId="0C625DA6" w14:textId="77777777" w:rsidR="006A2472" w:rsidRDefault="006A2472" w:rsidP="006A2472">
      <w:pPr>
        <w:rPr>
          <w:lang w:bidi="si-LK"/>
        </w:rPr>
      </w:pPr>
      <w:r>
        <w:rPr>
          <w:rFonts w:cs="Iskoola Pota"/>
          <w:cs/>
          <w:lang w:bidi="si-LK"/>
        </w:rPr>
        <w:t>සබ්බං විතථමිදන්ති වීතදෝසෝ</w:t>
      </w:r>
      <w:r>
        <w:rPr>
          <w:lang w:bidi="si-LK"/>
        </w:rPr>
        <w:t>;</w:t>
      </w:r>
    </w:p>
    <w:p w14:paraId="34AF5B5C" w14:textId="77777777" w:rsidR="006A2472" w:rsidRDefault="006A2472" w:rsidP="006A2472">
      <w:pPr>
        <w:rPr>
          <w:lang w:bidi="si-LK"/>
        </w:rPr>
      </w:pPr>
      <w:r>
        <w:rPr>
          <w:rFonts w:cs="Iskoola Pota"/>
          <w:cs/>
          <w:lang w:bidi="si-LK"/>
        </w:rPr>
        <w:t>සො භික්ඛු ජහාති ඕරපාරං</w:t>
      </w:r>
      <w:r>
        <w:rPr>
          <w:lang w:bidi="si-LK"/>
        </w:rPr>
        <w:t>,</w:t>
      </w:r>
    </w:p>
    <w:p w14:paraId="465098C9" w14:textId="77777777" w:rsidR="006A2472" w:rsidRDefault="006A2472" w:rsidP="006A2472">
      <w:pPr>
        <w:rPr>
          <w:lang w:bidi="si-LK"/>
        </w:rPr>
      </w:pPr>
      <w:r>
        <w:rPr>
          <w:rFonts w:cs="Iskoola Pota"/>
          <w:cs/>
          <w:lang w:bidi="si-LK"/>
        </w:rPr>
        <w:t>උරගෝ ජිණ්ණමිව තචං පුරාණං.</w:t>
      </w:r>
    </w:p>
    <w:p w14:paraId="1D0231FC" w14:textId="77777777" w:rsidR="006A2472" w:rsidRDefault="006A2472" w:rsidP="006A2472">
      <w:pPr>
        <w:rPr>
          <w:lang w:bidi="si-LK"/>
        </w:rPr>
      </w:pPr>
      <w:r>
        <w:rPr>
          <w:rFonts w:cs="Iskoola Pota"/>
          <w:cs/>
          <w:lang w:bidi="si-LK"/>
        </w:rPr>
        <w:t>​අර්ථය සහ ධර්මාර්ථ විස්තරය:</w:t>
      </w:r>
    </w:p>
    <w:p w14:paraId="784457A7" w14:textId="77777777" w:rsidR="006A2472" w:rsidRDefault="006A2472" w:rsidP="006A2472">
      <w:pPr>
        <w:rPr>
          <w:lang w:bidi="si-LK"/>
        </w:rPr>
      </w:pPr>
      <w:r>
        <w:rPr>
          <w:rFonts w:cs="Iskoola Pota"/>
          <w:cs/>
          <w:lang w:bidi="si-LK"/>
        </w:rPr>
        <w:t>යම් භික්ෂුවක් ලෝකය තුළ පවතින සියල්ල අසත්‍ය බව දැන</w:t>
      </w:r>
      <w:r>
        <w:rPr>
          <w:lang w:bidi="si-LK"/>
        </w:rPr>
        <w:t xml:space="preserve">, </w:t>
      </w:r>
      <w:r>
        <w:rPr>
          <w:rFonts w:cs="Iskoola Pota"/>
          <w:cs/>
          <w:lang w:bidi="si-LK"/>
        </w:rPr>
        <w:t>දුරු කරන ලද ද්වේෂය (වීතදෝස) ඇතුව අතිධාවනය නොකරන්නේද</w:t>
      </w:r>
      <w:r>
        <w:rPr>
          <w:lang w:bidi="si-LK"/>
        </w:rPr>
        <w:t xml:space="preserve">, </w:t>
      </w:r>
      <w:r>
        <w:rPr>
          <w:rFonts w:cs="Iskoola Pota"/>
          <w:cs/>
          <w:lang w:bidi="si-LK"/>
        </w:rPr>
        <w:t>පසු නොබසින්නේ වේද</w:t>
      </w:r>
      <w:r>
        <w:rPr>
          <w:lang w:bidi="si-LK"/>
        </w:rPr>
        <w:t xml:space="preserve">, </w:t>
      </w:r>
      <w:r>
        <w:rPr>
          <w:rFonts w:cs="Iskoola Pota"/>
          <w:cs/>
          <w:lang w:bidi="si-LK"/>
        </w:rPr>
        <w:t>එම භික්ෂුව උරගයෙකු දිරාගිය පැරණි හැව හැර දමන්නාක් මෙන් ඕරපාරය හැරදමයි.</w:t>
      </w:r>
    </w:p>
    <w:p w14:paraId="70E389F7" w14:textId="77777777" w:rsidR="006A2472" w:rsidRDefault="006A2472" w:rsidP="006A2472">
      <w:pPr>
        <w:rPr>
          <w:lang w:bidi="si-LK"/>
        </w:rPr>
      </w:pPr>
      <w:r>
        <w:rPr>
          <w:rFonts w:cs="Iskoola Pota"/>
          <w:cs/>
          <w:lang w:bidi="si-LK"/>
        </w:rPr>
        <w:t>​විශේෂ සටහන: මෙහි සඳහන් "වීතදෝස" යනු සිතෙහි හටගන්නා කෝපය</w:t>
      </w:r>
      <w:r>
        <w:rPr>
          <w:lang w:bidi="si-LK"/>
        </w:rPr>
        <w:t xml:space="preserve">, </w:t>
      </w:r>
      <w:r>
        <w:rPr>
          <w:rFonts w:cs="Iskoola Pota"/>
          <w:cs/>
          <w:lang w:bidi="si-LK"/>
        </w:rPr>
        <w:t>තරහව</w:t>
      </w:r>
      <w:r>
        <w:rPr>
          <w:lang w:bidi="si-LK"/>
        </w:rPr>
        <w:t xml:space="preserve">, </w:t>
      </w:r>
      <w:r>
        <w:rPr>
          <w:rFonts w:cs="Iskoola Pota"/>
          <w:cs/>
          <w:lang w:bidi="si-LK"/>
        </w:rPr>
        <w:t>ව්‍යාපාදය සහ අමනාපය යන සියලු ද්වේෂ සහගත ස්වභාවයන් මුලිනුපුටා දමා</w:t>
      </w:r>
      <w:r>
        <w:rPr>
          <w:lang w:bidi="si-LK"/>
        </w:rPr>
        <w:t xml:space="preserve">, </w:t>
      </w:r>
      <w:r>
        <w:rPr>
          <w:rFonts w:cs="Iskoola Pota"/>
          <w:cs/>
          <w:lang w:bidi="si-LK"/>
        </w:rPr>
        <w:t>මෛත්‍රියෙන් හා උපේක්ෂාවෙන් යුතුව මධ්‍යම ප්‍රතිපදාව තුළ ගමන් කිරීමයි.</w:t>
      </w:r>
    </w:p>
    <w:p w14:paraId="6430C2F0" w14:textId="77777777" w:rsidR="006A2472" w:rsidRDefault="006A2472" w:rsidP="006A2472">
      <w:pPr>
        <w:rPr>
          <w:lang w:bidi="si-LK"/>
        </w:rPr>
      </w:pPr>
      <w:r>
        <w:rPr>
          <w:lang w:bidi="si-LK"/>
        </w:rPr>
        <w:t xml:space="preserve">​13. </w:t>
      </w:r>
      <w:r>
        <w:rPr>
          <w:rFonts w:cs="Iskoola Pota"/>
          <w:cs/>
          <w:lang w:bidi="si-LK"/>
        </w:rPr>
        <w:t>දහතුන්වන ගාථාව</w:t>
      </w:r>
    </w:p>
    <w:p w14:paraId="3DB354EB" w14:textId="77777777" w:rsidR="006A2472" w:rsidRDefault="006A2472" w:rsidP="006A2472">
      <w:pPr>
        <w:rPr>
          <w:lang w:bidi="si-LK"/>
        </w:rPr>
      </w:pPr>
      <w:r>
        <w:rPr>
          <w:rFonts w:cs="Iskoola Pota"/>
          <w:cs/>
          <w:lang w:bidi="si-LK"/>
        </w:rPr>
        <w:t>​පාලි ගාථාව:</w:t>
      </w:r>
    </w:p>
    <w:p w14:paraId="23CD8C25" w14:textId="77777777" w:rsidR="006A2472" w:rsidRDefault="006A2472" w:rsidP="006A2472">
      <w:pPr>
        <w:rPr>
          <w:lang w:bidi="si-LK"/>
        </w:rPr>
      </w:pPr>
      <w:r>
        <w:rPr>
          <w:rFonts w:cs="Iskoola Pota"/>
          <w:cs/>
          <w:lang w:bidi="si-LK"/>
        </w:rPr>
        <w:t>යෝ නාච්චසාරී න පච්චසාරී</w:t>
      </w:r>
      <w:r>
        <w:rPr>
          <w:lang w:bidi="si-LK"/>
        </w:rPr>
        <w:t>,</w:t>
      </w:r>
    </w:p>
    <w:p w14:paraId="1F8639F1" w14:textId="77777777" w:rsidR="006A2472" w:rsidRDefault="006A2472" w:rsidP="006A2472">
      <w:pPr>
        <w:rPr>
          <w:lang w:bidi="si-LK"/>
        </w:rPr>
      </w:pPr>
      <w:r>
        <w:rPr>
          <w:rFonts w:cs="Iskoola Pota"/>
          <w:cs/>
          <w:lang w:bidi="si-LK"/>
        </w:rPr>
        <w:t>සබ්බං විතථමිදන්ති වීතමෝහෝ</w:t>
      </w:r>
      <w:r>
        <w:rPr>
          <w:lang w:bidi="si-LK"/>
        </w:rPr>
        <w:t>;</w:t>
      </w:r>
    </w:p>
    <w:p w14:paraId="7B698580" w14:textId="77777777" w:rsidR="006A2472" w:rsidRDefault="006A2472" w:rsidP="006A2472">
      <w:pPr>
        <w:rPr>
          <w:lang w:bidi="si-LK"/>
        </w:rPr>
      </w:pPr>
      <w:r>
        <w:rPr>
          <w:rFonts w:cs="Iskoola Pota"/>
          <w:cs/>
          <w:lang w:bidi="si-LK"/>
        </w:rPr>
        <w:t>සො භික්ඛු ජහාති ඕරපාරං</w:t>
      </w:r>
      <w:r>
        <w:rPr>
          <w:lang w:bidi="si-LK"/>
        </w:rPr>
        <w:t>,</w:t>
      </w:r>
    </w:p>
    <w:p w14:paraId="1A336D1F" w14:textId="77777777" w:rsidR="006A2472" w:rsidRDefault="006A2472" w:rsidP="006A2472">
      <w:pPr>
        <w:rPr>
          <w:lang w:bidi="si-LK"/>
        </w:rPr>
      </w:pPr>
      <w:r>
        <w:rPr>
          <w:rFonts w:cs="Iskoola Pota"/>
          <w:cs/>
          <w:lang w:bidi="si-LK"/>
        </w:rPr>
        <w:t>උරගෝ ජිණ්ණමිව තචං පුරාණං.</w:t>
      </w:r>
    </w:p>
    <w:p w14:paraId="41EE0E36" w14:textId="77777777" w:rsidR="006A2472" w:rsidRDefault="006A2472" w:rsidP="006A2472">
      <w:pPr>
        <w:rPr>
          <w:lang w:bidi="si-LK"/>
        </w:rPr>
      </w:pPr>
      <w:r>
        <w:rPr>
          <w:rFonts w:cs="Iskoola Pota"/>
          <w:cs/>
          <w:lang w:bidi="si-LK"/>
        </w:rPr>
        <w:t>​අර්ථය සහ ධර්මාර්ථ විස්තරය:</w:t>
      </w:r>
    </w:p>
    <w:p w14:paraId="64A40030" w14:textId="77777777" w:rsidR="006A2472" w:rsidRDefault="006A2472" w:rsidP="006A2472">
      <w:pPr>
        <w:rPr>
          <w:lang w:bidi="si-LK"/>
        </w:rPr>
      </w:pPr>
      <w:r>
        <w:rPr>
          <w:rFonts w:cs="Iskoola Pota"/>
          <w:cs/>
          <w:lang w:bidi="si-LK"/>
        </w:rPr>
        <w:t>යම් භික්ෂුවක් ලෝකය තුළ පවතින සියල්ල අසත්‍ය බව දැන</w:t>
      </w:r>
      <w:r>
        <w:rPr>
          <w:lang w:bidi="si-LK"/>
        </w:rPr>
        <w:t xml:space="preserve">, </w:t>
      </w:r>
      <w:r>
        <w:rPr>
          <w:rFonts w:cs="Iskoola Pota"/>
          <w:cs/>
          <w:lang w:bidi="si-LK"/>
        </w:rPr>
        <w:t>දුරු කරන ලද මෝහය (වීතමෝහ) ඇතුව අතිධාවනය නොකරන්නේද</w:t>
      </w:r>
      <w:r>
        <w:rPr>
          <w:lang w:bidi="si-LK"/>
        </w:rPr>
        <w:t xml:space="preserve">, </w:t>
      </w:r>
      <w:r>
        <w:rPr>
          <w:rFonts w:cs="Iskoola Pota"/>
          <w:cs/>
          <w:lang w:bidi="si-LK"/>
        </w:rPr>
        <w:t>පසු නොබසින්නේ වේද</w:t>
      </w:r>
      <w:r>
        <w:rPr>
          <w:lang w:bidi="si-LK"/>
        </w:rPr>
        <w:t xml:space="preserve">, </w:t>
      </w:r>
      <w:r>
        <w:rPr>
          <w:rFonts w:cs="Iskoola Pota"/>
          <w:cs/>
          <w:lang w:bidi="si-LK"/>
        </w:rPr>
        <w:t>එම භික්ෂුව උරගයෙකු දිරාගිය පැරණි හැව හැර දමන්නාක් මෙන් ඕරපාරය හැරදමයි.</w:t>
      </w:r>
    </w:p>
    <w:p w14:paraId="03FB740C" w14:textId="02A811B9" w:rsidR="006A2472" w:rsidRDefault="006A2472" w:rsidP="006A2472">
      <w:pPr>
        <w:rPr>
          <w:rFonts w:cs="Iskoola Pota"/>
          <w:lang w:bidi="si-LK"/>
        </w:rPr>
      </w:pPr>
      <w:r>
        <w:rPr>
          <w:rFonts w:cs="Iskoola Pota"/>
          <w:cs/>
          <w:lang w:bidi="si-LK"/>
        </w:rPr>
        <w:t>​විශේෂ සටහන: මෙහි සඳහන් "වීතමෝහ" යනු චතුරාර්ය සත්‍යය ධර්මය අවබෝධ නොවීම නමැති මෝහය (අවිද්‍යාව) සම්පූර්ණයෙන්ම නසා</w:t>
      </w:r>
      <w:r>
        <w:rPr>
          <w:lang w:bidi="si-LK"/>
        </w:rPr>
        <w:t xml:space="preserve">, </w:t>
      </w:r>
      <w:r>
        <w:rPr>
          <w:rFonts w:cs="Iskoola Pota"/>
          <w:cs/>
          <w:lang w:bidi="si-LK"/>
        </w:rPr>
        <w:t>ප්‍රඥාවෙන් ලෝකයේ යථාර්ථය දකිමින් අතිධාවනයෙන් හා පසුබැසීමෙන් තොරව අමා මහ නිවන කරා ගමන් කිරීමයි.</w:t>
      </w:r>
    </w:p>
    <w:p w14:paraId="2A2DEA72" w14:textId="77777777" w:rsidR="006A2472" w:rsidRDefault="006A2472" w:rsidP="006A2472">
      <w:r>
        <w:rPr>
          <w:rFonts w:cs="Iskoola Pota"/>
          <w:cs/>
          <w:lang w:bidi="si-LK"/>
        </w:rPr>
        <w:t>​යස්ස අනුසයා න සන්ති කේචි</w:t>
      </w:r>
    </w:p>
    <w:p w14:paraId="3E87CFB0" w14:textId="77777777" w:rsidR="006A2472" w:rsidRDefault="006A2472" w:rsidP="006A2472">
      <w:r>
        <w:rPr>
          <w:rFonts w:cs="Iskoola Pota"/>
          <w:cs/>
          <w:lang w:bidi="si-LK"/>
        </w:rPr>
        <w:t>මූලා අකුසලා සමූහතාසේ</w:t>
      </w:r>
    </w:p>
    <w:p w14:paraId="7B375638" w14:textId="77777777" w:rsidR="006A2472" w:rsidRDefault="006A2472" w:rsidP="006A2472">
      <w:r>
        <w:rPr>
          <w:rFonts w:cs="Iskoola Pota"/>
          <w:cs/>
          <w:lang w:bidi="si-LK"/>
        </w:rPr>
        <w:t>සෝ භික්ඛු ජහාති ඕරපාරං</w:t>
      </w:r>
    </w:p>
    <w:p w14:paraId="14F3A6E5" w14:textId="77777777" w:rsidR="006A2472" w:rsidRDefault="006A2472" w:rsidP="006A2472">
      <w:r>
        <w:rPr>
          <w:rFonts w:cs="Iskoola Pota"/>
          <w:cs/>
          <w:lang w:bidi="si-LK"/>
        </w:rPr>
        <w:t>උරගෝ ජිණ්ණමිව තචං පුරාණං</w:t>
      </w:r>
    </w:p>
    <w:p w14:paraId="62565F1A" w14:textId="77777777" w:rsidR="006A2472" w:rsidRDefault="006A2472" w:rsidP="006A2472"/>
    <w:p w14:paraId="268B6654" w14:textId="77777777" w:rsidR="006A2472" w:rsidRDefault="006A2472" w:rsidP="006A2472">
      <w:r>
        <w:rPr>
          <w:rFonts w:cs="Iskoola Pota"/>
          <w:cs/>
          <w:lang w:bidi="si-LK"/>
        </w:rPr>
        <w:t>​යම් භික්‍ෂුවකට කිසිදු අනුසය ධර්මයක් නැද්ද</w:t>
      </w:r>
      <w:r>
        <w:t xml:space="preserve">, </w:t>
      </w:r>
      <w:r>
        <w:rPr>
          <w:rFonts w:cs="Iskoola Pota"/>
          <w:cs/>
          <w:lang w:bidi="si-LK"/>
        </w:rPr>
        <w:t>මූල නම් වූ අකුසල ධර්මයන් නසන ලද්දේ නම්</w:t>
      </w:r>
      <w:r>
        <w:t xml:space="preserve">, </w:t>
      </w:r>
      <w:r>
        <w:rPr>
          <w:rFonts w:cs="Iskoola Pota"/>
          <w:cs/>
          <w:lang w:bidi="si-LK"/>
        </w:rPr>
        <w:t>එම භික්ෂුව උරගයෙකු දිරාගිය පරණ හැව ඉවත් කරන්නාක් මෙන් ඕරපාරය හැරදමයි.</w:t>
      </w:r>
    </w:p>
    <w:p w14:paraId="4CE15DFC" w14:textId="77777777" w:rsidR="006A2472" w:rsidRDefault="006A2472" w:rsidP="006A2472"/>
    <w:p w14:paraId="7CDF7299" w14:textId="77777777" w:rsidR="006A2472" w:rsidRDefault="006A2472" w:rsidP="006A2472">
      <w:r>
        <w:rPr>
          <w:rFonts w:cs="Iskoola Pota"/>
          <w:cs/>
          <w:lang w:bidi="si-LK"/>
        </w:rPr>
        <w:t>​ධර්මාර්ථ විස්තරය</w:t>
      </w:r>
    </w:p>
    <w:p w14:paraId="233C408F" w14:textId="77777777" w:rsidR="006A2472" w:rsidRDefault="006A2472" w:rsidP="006A2472"/>
    <w:p w14:paraId="598573DB" w14:textId="77777777" w:rsidR="006A2472" w:rsidRDefault="006A2472" w:rsidP="006A2472">
      <w:r>
        <w:rPr>
          <w:rFonts w:cs="Iskoola Pota"/>
          <w:cs/>
          <w:lang w:bidi="si-LK"/>
        </w:rPr>
        <w:t>​අප්පහීණට්ඨේන සන්තානේ අනුසෙන්තීති අනුසයා. ප්‍රහීණ නොවූ බැවින් චිත්ත සන්තානය තුළ නිදිගෙන සිටින්නා වූ ක්ලේශයෝ අනුසය නම් වෙති. අනුසය නමින් හඳුන්වන කෙලෙස් හතකි:</w:t>
      </w:r>
    </w:p>
    <w:p w14:paraId="6FBA8474" w14:textId="77777777" w:rsidR="006A2472" w:rsidRDefault="006A2472" w:rsidP="006A2472"/>
    <w:p w14:paraId="6178458F" w14:textId="77777777" w:rsidR="006A2472" w:rsidRDefault="006A2472" w:rsidP="006A2472">
      <w:r>
        <w:t>1​</w:t>
      </w:r>
      <w:r>
        <w:rPr>
          <w:rFonts w:cs="Iskoola Pota"/>
          <w:cs/>
          <w:lang w:bidi="si-LK"/>
        </w:rPr>
        <w:t>කාමරාග අනුසය</w:t>
      </w:r>
    </w:p>
    <w:p w14:paraId="5E115CAF" w14:textId="77777777" w:rsidR="006A2472" w:rsidRDefault="006A2472" w:rsidP="006A2472">
      <w:r>
        <w:t>2​</w:t>
      </w:r>
      <w:r>
        <w:rPr>
          <w:rFonts w:cs="Iskoola Pota"/>
          <w:cs/>
          <w:lang w:bidi="si-LK"/>
        </w:rPr>
        <w:t>පටිඝ අනුසය</w:t>
      </w:r>
    </w:p>
    <w:p w14:paraId="5B1D8854" w14:textId="77777777" w:rsidR="006A2472" w:rsidRDefault="006A2472" w:rsidP="006A2472">
      <w:r>
        <w:t>3​</w:t>
      </w:r>
      <w:r>
        <w:rPr>
          <w:rFonts w:cs="Iskoola Pota"/>
          <w:cs/>
          <w:lang w:bidi="si-LK"/>
        </w:rPr>
        <w:t>මාන අනුසය</w:t>
      </w:r>
    </w:p>
    <w:p w14:paraId="1703E7CB" w14:textId="77777777" w:rsidR="006A2472" w:rsidRDefault="006A2472" w:rsidP="006A2472">
      <w:r>
        <w:t>4​</w:t>
      </w:r>
      <w:r>
        <w:rPr>
          <w:rFonts w:cs="Iskoola Pota"/>
          <w:cs/>
          <w:lang w:bidi="si-LK"/>
        </w:rPr>
        <w:t>දිට්ඨි අනුසය</w:t>
      </w:r>
    </w:p>
    <w:p w14:paraId="0BE01218" w14:textId="77777777" w:rsidR="006A2472" w:rsidRDefault="006A2472" w:rsidP="006A2472">
      <w:r>
        <w:t>5​</w:t>
      </w:r>
      <w:r>
        <w:rPr>
          <w:rFonts w:cs="Iskoola Pota"/>
          <w:cs/>
          <w:lang w:bidi="si-LK"/>
        </w:rPr>
        <w:t>විචිකිච්ඡා අනුසය</w:t>
      </w:r>
    </w:p>
    <w:p w14:paraId="2E22D0CD" w14:textId="77777777" w:rsidR="006A2472" w:rsidRDefault="006A2472" w:rsidP="006A2472">
      <w:r>
        <w:t>6​</w:t>
      </w:r>
      <w:r>
        <w:rPr>
          <w:rFonts w:cs="Iskoola Pota"/>
          <w:cs/>
          <w:lang w:bidi="si-LK"/>
        </w:rPr>
        <w:t>භවරාග අනුසය</w:t>
      </w:r>
    </w:p>
    <w:p w14:paraId="08B11727" w14:textId="77777777" w:rsidR="006A2472" w:rsidRDefault="006A2472" w:rsidP="006A2472">
      <w:r>
        <w:t>7​</w:t>
      </w:r>
      <w:r>
        <w:rPr>
          <w:rFonts w:cs="Iskoola Pota"/>
          <w:cs/>
          <w:lang w:bidi="si-LK"/>
        </w:rPr>
        <w:t>අවිජ්ජා අනුසය</w:t>
      </w:r>
    </w:p>
    <w:p w14:paraId="0CD1DC02" w14:textId="77777777" w:rsidR="006A2472" w:rsidRDefault="006A2472" w:rsidP="006A2472"/>
    <w:p w14:paraId="69F1EBFA" w14:textId="77777777" w:rsidR="006A2472" w:rsidRDefault="006A2472" w:rsidP="006A2472">
      <w:r>
        <w:rPr>
          <w:rFonts w:cs="Iskoola Pota"/>
          <w:cs/>
          <w:lang w:bidi="si-LK"/>
        </w:rPr>
        <w:t>​රූප</w:t>
      </w:r>
      <w:r>
        <w:t xml:space="preserve">, </w:t>
      </w:r>
      <w:r>
        <w:rPr>
          <w:rFonts w:cs="Iskoola Pota"/>
          <w:cs/>
          <w:lang w:bidi="si-LK"/>
        </w:rPr>
        <w:t>ශබ්ද</w:t>
      </w:r>
      <w:r>
        <w:t xml:space="preserve">, </w:t>
      </w:r>
      <w:r>
        <w:rPr>
          <w:rFonts w:cs="Iskoola Pota"/>
          <w:cs/>
          <w:lang w:bidi="si-LK"/>
        </w:rPr>
        <w:t>ගන්ධ</w:t>
      </w:r>
      <w:r>
        <w:t xml:space="preserve">, </w:t>
      </w:r>
      <w:r>
        <w:rPr>
          <w:rFonts w:cs="Iskoola Pota"/>
          <w:cs/>
          <w:lang w:bidi="si-LK"/>
        </w:rPr>
        <w:t>රස</w:t>
      </w:r>
      <w:r>
        <w:t xml:space="preserve">, </w:t>
      </w:r>
      <w:r>
        <w:rPr>
          <w:rFonts w:cs="Iskoola Pota"/>
          <w:cs/>
          <w:lang w:bidi="si-LK"/>
        </w:rPr>
        <w:t>ස්පර්ශ යන පංචකාම වස්තූන් කෙරෙහි ඇති ආසාව</w:t>
      </w:r>
      <w:r>
        <w:t xml:space="preserve">, </w:t>
      </w:r>
      <w:r>
        <w:rPr>
          <w:rFonts w:cs="Iskoola Pota"/>
          <w:cs/>
          <w:lang w:bidi="si-LK"/>
        </w:rPr>
        <w:t>තණ්හාව</w:t>
      </w:r>
      <w:r>
        <w:t xml:space="preserve">, </w:t>
      </w:r>
      <w:r>
        <w:rPr>
          <w:rFonts w:cs="Iskoola Pota"/>
          <w:cs/>
          <w:lang w:bidi="si-LK"/>
        </w:rPr>
        <w:t>කාමච්ඡන්දය කාමරාග අනුසයයි. පටිඝ නිමිත්තත් අයෝනිසෝ මනසිකාරයත් නිසා උපදින්නා වූ පටිඝය</w:t>
      </w:r>
      <w:r>
        <w:t xml:space="preserve">, </w:t>
      </w:r>
      <w:r>
        <w:rPr>
          <w:rFonts w:cs="Iskoola Pota"/>
          <w:cs/>
          <w:lang w:bidi="si-LK"/>
        </w:rPr>
        <w:t>ව්‍යාපාදය</w:t>
      </w:r>
      <w:r>
        <w:t xml:space="preserve">, </w:t>
      </w:r>
      <w:r>
        <w:rPr>
          <w:rFonts w:cs="Iskoola Pota"/>
          <w:cs/>
          <w:lang w:bidi="si-LK"/>
        </w:rPr>
        <w:t>වෛරය</w:t>
      </w:r>
      <w:r>
        <w:t xml:space="preserve">, </w:t>
      </w:r>
      <w:r>
        <w:rPr>
          <w:rFonts w:cs="Iskoola Pota"/>
          <w:cs/>
          <w:lang w:bidi="si-LK"/>
        </w:rPr>
        <w:t>කෝපය</w:t>
      </w:r>
      <w:r>
        <w:t xml:space="preserve">, </w:t>
      </w:r>
      <w:r>
        <w:rPr>
          <w:rFonts w:cs="Iskoola Pota"/>
          <w:cs/>
          <w:lang w:bidi="si-LK"/>
        </w:rPr>
        <w:t>තරහ ආදිය පටිඝ අනුසයයි. "මම උසස් වෙමි</w:t>
      </w:r>
      <w:r>
        <w:t xml:space="preserve">, </w:t>
      </w:r>
      <w:r>
        <w:rPr>
          <w:rFonts w:cs="Iskoola Pota"/>
          <w:cs/>
          <w:lang w:bidi="si-LK"/>
        </w:rPr>
        <w:t>මම සමාන වෙමි</w:t>
      </w:r>
      <w:r>
        <w:t xml:space="preserve">, </w:t>
      </w:r>
      <w:r>
        <w:rPr>
          <w:rFonts w:cs="Iskoola Pota"/>
          <w:cs/>
          <w:lang w:bidi="si-LK"/>
        </w:rPr>
        <w:t>මම පහත් වෙමි" ආදී වශයෙන් පවතින මානය මාන අනුසයයි. සියලු මිථ්‍යා දෘෂ්ටි දිට්ඨි අනුසයයි. බුද්ධාදී අට තැනෙහි සැකය විචිකිච්ඡා අනුසයයි. රූපාවචර</w:t>
      </w:r>
      <w:r>
        <w:t xml:space="preserve">, </w:t>
      </w:r>
      <w:r>
        <w:rPr>
          <w:rFonts w:cs="Iskoola Pota"/>
          <w:cs/>
          <w:lang w:bidi="si-LK"/>
        </w:rPr>
        <w:t>අරූපාවචර ධ්‍යාන කෙරෙහි ඇති තණ්හාවද</w:t>
      </w:r>
      <w:r>
        <w:t xml:space="preserve">, </w:t>
      </w:r>
      <w:r>
        <w:rPr>
          <w:rFonts w:cs="Iskoola Pota"/>
          <w:cs/>
          <w:lang w:bidi="si-LK"/>
        </w:rPr>
        <w:t>රූපී-අරූපී බ්‍රහ්ම ලෝක කෙරෙහි ඇති තණ්හාවද</w:t>
      </w:r>
      <w:r>
        <w:t xml:space="preserve">, </w:t>
      </w:r>
      <w:r>
        <w:rPr>
          <w:rFonts w:cs="Iskoola Pota"/>
          <w:cs/>
          <w:lang w:bidi="si-LK"/>
        </w:rPr>
        <w:t>භවය ප්‍රාර්ථනා කිරීමද භවරාග අනුසයයි. චතුරාර්ය සත්‍ය ධර්මය අවබෝධ නොවීම අවිජ්ජා අනුසයයි.</w:t>
      </w:r>
    </w:p>
    <w:p w14:paraId="00F6B8F4" w14:textId="77777777" w:rsidR="006A2472" w:rsidRDefault="006A2472" w:rsidP="006A2472">
      <w:r>
        <w:rPr>
          <w:rFonts w:cs="Iskoola Pota"/>
          <w:cs/>
          <w:lang w:bidi="si-LK"/>
        </w:rPr>
        <w:t>​අකුසල මූල</w:t>
      </w:r>
    </w:p>
    <w:p w14:paraId="14222808" w14:textId="77777777" w:rsidR="006A2472" w:rsidRDefault="006A2472" w:rsidP="006A2472">
      <w:r>
        <w:rPr>
          <w:rFonts w:cs="Iskoola Pota"/>
          <w:cs/>
          <w:lang w:bidi="si-LK"/>
        </w:rPr>
        <w:t>​සියලු අකුසල ධර්මයන් හට ගැනීමට මුල්වන හේතු කාරණා තුනක් තිබේ. එම ධර්ම අකුසල මූල යන නමින් හඳුන්වනු ලබයි.</w:t>
      </w:r>
    </w:p>
    <w:p w14:paraId="7D668801" w14:textId="77777777" w:rsidR="006A2472" w:rsidRDefault="006A2472" w:rsidP="006A2472">
      <w:r>
        <w:t>​"</w:t>
      </w:r>
      <w:r>
        <w:rPr>
          <w:rFonts w:cs="Iskoola Pota"/>
          <w:cs/>
          <w:lang w:bidi="si-LK"/>
        </w:rPr>
        <w:t>තීණිමානි භික්ඛවේ අකුසලමූලානි. කතමානි තීණි</w:t>
      </w:r>
      <w:r>
        <w:t xml:space="preserve">? </w:t>
      </w:r>
      <w:r>
        <w:rPr>
          <w:rFonts w:cs="Iskoola Pota"/>
          <w:cs/>
          <w:lang w:bidi="si-LK"/>
        </w:rPr>
        <w:t>ලෝභෝ අකුසලමූලං</w:t>
      </w:r>
      <w:r>
        <w:t xml:space="preserve">, </w:t>
      </w:r>
      <w:r>
        <w:rPr>
          <w:rFonts w:cs="Iskoola Pota"/>
          <w:cs/>
          <w:lang w:bidi="si-LK"/>
        </w:rPr>
        <w:t>දෝසෝ අකුසලමූලං</w:t>
      </w:r>
      <w:r>
        <w:t xml:space="preserve">, </w:t>
      </w:r>
      <w:r>
        <w:rPr>
          <w:rFonts w:cs="Iskoola Pota"/>
          <w:cs/>
          <w:lang w:bidi="si-LK"/>
        </w:rPr>
        <w:t>මෝහෝ අකුසලමූලං." (අංගුත්තර තික නිපාතය)</w:t>
      </w:r>
    </w:p>
    <w:p w14:paraId="617C968B" w14:textId="77777777" w:rsidR="006A2472" w:rsidRDefault="006A2472" w:rsidP="006A2472"/>
    <w:p w14:paraId="03A8449E" w14:textId="77777777" w:rsidR="006A2472" w:rsidRDefault="006A2472" w:rsidP="006A2472">
      <w:r>
        <w:rPr>
          <w:rFonts w:cs="Iskoola Pota"/>
          <w:cs/>
          <w:lang w:bidi="si-LK"/>
        </w:rPr>
        <w:t>මහණෙනි</w:t>
      </w:r>
      <w:r>
        <w:t xml:space="preserve">, </w:t>
      </w:r>
      <w:r>
        <w:rPr>
          <w:rFonts w:cs="Iskoola Pota"/>
          <w:cs/>
          <w:lang w:bidi="si-LK"/>
        </w:rPr>
        <w:t>අකුසල මූලයෝ තිදෙනෙකි. ලෝභය අකුසල මූලයකි. ද්වේෂය අකුසල මූලයකි. මෝහය අකුසල මූලයකි.</w:t>
      </w:r>
    </w:p>
    <w:p w14:paraId="695D0703" w14:textId="77777777" w:rsidR="006A2472" w:rsidRDefault="006A2472" w:rsidP="006A2472">
      <w:r>
        <w:rPr>
          <w:rFonts w:cs="Iskoola Pota"/>
          <w:cs/>
          <w:lang w:bidi="si-LK"/>
        </w:rPr>
        <w:t>​අකුසලයන් පිහිටා සිටීමට උපකාර වන බැවින් "මූල" යන නමින් හඳුන්වනු ලබයි. වැරදි සහගත වූ දුක් විපාක ලබා දෙන බැවින් "අකුසල" කියා හඳුන්වනු ලබයි. ලෝභ</w:t>
      </w:r>
      <w:r>
        <w:t xml:space="preserve">, </w:t>
      </w:r>
      <w:r>
        <w:rPr>
          <w:rFonts w:cs="Iskoola Pota"/>
          <w:cs/>
          <w:lang w:bidi="si-LK"/>
        </w:rPr>
        <w:t>ද්වේෂ</w:t>
      </w:r>
      <w:r>
        <w:t xml:space="preserve">, </w:t>
      </w:r>
      <w:r>
        <w:rPr>
          <w:rFonts w:cs="Iskoola Pota"/>
          <w:cs/>
          <w:lang w:bidi="si-LK"/>
        </w:rPr>
        <w:t>මෝහ වලට කියන නමක් බව පෙර සඳහන් කරන ලදී.</w:t>
      </w:r>
    </w:p>
    <w:p w14:paraId="30E2DEF9" w14:textId="77777777" w:rsidR="006A2472" w:rsidRDefault="006A2472" w:rsidP="006A2472"/>
    <w:p w14:paraId="54B96538" w14:textId="0A90CAFB" w:rsidR="006A2472" w:rsidRDefault="006A2472" w:rsidP="006A2472">
      <w:pPr>
        <w:rPr>
          <w:rFonts w:cs="Iskoola Pota"/>
          <w:lang w:bidi="si-LK"/>
        </w:rPr>
      </w:pPr>
      <w:r>
        <w:rPr>
          <w:rFonts w:cs="Iskoola Pota"/>
          <w:cs/>
          <w:lang w:bidi="si-LK"/>
        </w:rPr>
        <w:t>​ලෝභය අකුසල මූලයක්ද වෙයි</w:t>
      </w:r>
      <w:r>
        <w:t xml:space="preserve">, </w:t>
      </w:r>
      <w:r>
        <w:rPr>
          <w:rFonts w:cs="Iskoola Pota"/>
          <w:cs/>
          <w:lang w:bidi="si-LK"/>
        </w:rPr>
        <w:t>අකුසලයක්ද වෙයි. ද්වේෂය අකුසල මූලයක්ද වෙයි</w:t>
      </w:r>
      <w:r>
        <w:t xml:space="preserve">, </w:t>
      </w:r>
      <w:r>
        <w:rPr>
          <w:rFonts w:cs="Iskoola Pota"/>
          <w:cs/>
          <w:lang w:bidi="si-LK"/>
        </w:rPr>
        <w:t>අකුසලයක්ද වෙයි. මෝහය අකුසල මූලයක්ද වෙයි</w:t>
      </w:r>
      <w:r>
        <w:t xml:space="preserve">, </w:t>
      </w:r>
      <w:r>
        <w:rPr>
          <w:rFonts w:cs="Iskoola Pota"/>
          <w:cs/>
          <w:lang w:bidi="si-LK"/>
        </w:rPr>
        <w:t>අකුසලයක්ද වෙයි.</w:t>
      </w:r>
    </w:p>
    <w:p w14:paraId="501943E0" w14:textId="77777777" w:rsidR="006A2472" w:rsidRDefault="006A2472" w:rsidP="006A2472">
      <w:pPr>
        <w:rPr>
          <w:lang w:bidi="si-LK"/>
        </w:rPr>
      </w:pPr>
      <w:r>
        <w:rPr>
          <w:lang w:bidi="si-LK"/>
        </w:rPr>
        <w:t xml:space="preserve">15. </w:t>
      </w:r>
      <w:r>
        <w:rPr>
          <w:rFonts w:cs="Iskoola Pota"/>
          <w:cs/>
          <w:lang w:bidi="si-LK"/>
        </w:rPr>
        <w:t>යස්ස දරථජා න සන්ති කේචි</w:t>
      </w:r>
    </w:p>
    <w:p w14:paraId="744DC4FC" w14:textId="77777777" w:rsidR="006A2472" w:rsidRDefault="006A2472" w:rsidP="006A2472">
      <w:pPr>
        <w:rPr>
          <w:lang w:bidi="si-LK"/>
        </w:rPr>
      </w:pPr>
      <w:r>
        <w:rPr>
          <w:rFonts w:cs="Iskoola Pota"/>
          <w:cs/>
          <w:lang w:bidi="si-LK"/>
        </w:rPr>
        <w:t>ඕරං ආගමනාය පච්චයාසේ</w:t>
      </w:r>
    </w:p>
    <w:p w14:paraId="668AE4DD" w14:textId="77777777" w:rsidR="006A2472" w:rsidRDefault="006A2472" w:rsidP="006A2472">
      <w:pPr>
        <w:rPr>
          <w:lang w:bidi="si-LK"/>
        </w:rPr>
      </w:pPr>
      <w:r>
        <w:rPr>
          <w:rFonts w:cs="Iskoola Pota"/>
          <w:cs/>
          <w:lang w:bidi="si-LK"/>
        </w:rPr>
        <w:t>සෝ භික්ඛු ජහාති ඕරපාරං</w:t>
      </w:r>
    </w:p>
    <w:p w14:paraId="797AF315" w14:textId="77777777" w:rsidR="006A2472" w:rsidRDefault="006A2472" w:rsidP="006A2472">
      <w:pPr>
        <w:rPr>
          <w:lang w:bidi="si-LK"/>
        </w:rPr>
      </w:pPr>
      <w:r>
        <w:rPr>
          <w:rFonts w:cs="Iskoola Pota"/>
          <w:cs/>
          <w:lang w:bidi="si-LK"/>
        </w:rPr>
        <w:t>උරගෝ ජිණ්ණමිව තචං පුරාණං</w:t>
      </w:r>
    </w:p>
    <w:p w14:paraId="7CCC760B" w14:textId="77777777" w:rsidR="006A2472" w:rsidRDefault="006A2472" w:rsidP="006A2472">
      <w:pPr>
        <w:rPr>
          <w:lang w:bidi="si-LK"/>
        </w:rPr>
      </w:pPr>
    </w:p>
    <w:p w14:paraId="4AD9894B" w14:textId="77777777" w:rsidR="006A2472" w:rsidRDefault="006A2472" w:rsidP="006A2472">
      <w:pPr>
        <w:rPr>
          <w:lang w:bidi="si-LK"/>
        </w:rPr>
      </w:pPr>
      <w:r>
        <w:rPr>
          <w:rFonts w:cs="Iskoola Pota"/>
          <w:cs/>
          <w:lang w:bidi="si-LK"/>
        </w:rPr>
        <w:t>​යම් භික්‍ෂුවකට සක්කාය (පංචස්කන්ධය) ඉපදීමට හේතුවන</w:t>
      </w:r>
      <w:r>
        <w:rPr>
          <w:lang w:bidi="si-LK"/>
        </w:rPr>
        <w:t xml:space="preserve">, </w:t>
      </w:r>
      <w:r>
        <w:rPr>
          <w:rFonts w:cs="Iskoola Pota"/>
          <w:cs/>
          <w:lang w:bidi="si-LK"/>
        </w:rPr>
        <w:t>පළමුව පළමුව උපන් කෙලෙස් නම් වූ දරථයෙන් උපන් කෙලෙස් නැත්නම්</w:t>
      </w:r>
      <w:r>
        <w:rPr>
          <w:lang w:bidi="si-LK"/>
        </w:rPr>
        <w:t xml:space="preserve">, </w:t>
      </w:r>
      <w:r>
        <w:rPr>
          <w:rFonts w:cs="Iskoola Pota"/>
          <w:cs/>
          <w:lang w:bidi="si-LK"/>
        </w:rPr>
        <w:t>එම භික්ෂුව උරගයෙකු දිරාගිය පරණ හැව හැර දමන්නාක්  මෙන් සසර ගමන අතහරි.</w:t>
      </w:r>
    </w:p>
    <w:p w14:paraId="1674E17C" w14:textId="77777777" w:rsidR="006A2472" w:rsidRDefault="006A2472" w:rsidP="006A2472">
      <w:pPr>
        <w:rPr>
          <w:lang w:bidi="si-LK"/>
        </w:rPr>
      </w:pPr>
    </w:p>
    <w:p w14:paraId="1CFB005B" w14:textId="77777777" w:rsidR="006A2472" w:rsidRDefault="006A2472" w:rsidP="006A2472">
      <w:pPr>
        <w:rPr>
          <w:lang w:bidi="si-LK"/>
        </w:rPr>
      </w:pPr>
      <w:r>
        <w:rPr>
          <w:rFonts w:cs="Iskoola Pota"/>
          <w:cs/>
          <w:lang w:bidi="si-LK"/>
        </w:rPr>
        <w:t>​ධර්මාර්ථ විස්තරය</w:t>
      </w:r>
    </w:p>
    <w:p w14:paraId="64496046" w14:textId="77777777" w:rsidR="006A2472" w:rsidRDefault="006A2472" w:rsidP="006A2472">
      <w:pPr>
        <w:rPr>
          <w:lang w:bidi="si-LK"/>
        </w:rPr>
      </w:pPr>
    </w:p>
    <w:p w14:paraId="6DFF46A0" w14:textId="77777777" w:rsidR="006A2472" w:rsidRDefault="006A2472" w:rsidP="006A2472">
      <w:pPr>
        <w:rPr>
          <w:lang w:bidi="si-LK"/>
        </w:rPr>
      </w:pPr>
      <w:r>
        <w:rPr>
          <w:rFonts w:cs="Iskoola Pota"/>
          <w:cs/>
          <w:lang w:bidi="si-LK"/>
        </w:rPr>
        <w:t>​වනයෙන් උපන්නේ වනථජා වන්නාක් මෙන්</w:t>
      </w:r>
      <w:r>
        <w:rPr>
          <w:lang w:bidi="si-LK"/>
        </w:rPr>
        <w:t xml:space="preserve">, </w:t>
      </w:r>
      <w:r>
        <w:rPr>
          <w:rFonts w:cs="Iskoola Pota"/>
          <w:cs/>
          <w:lang w:bidi="si-LK"/>
        </w:rPr>
        <w:t>දරථයෙන් උපන්නේ දරථජා නම් වෙයි. පළමුවෙන්ම උපදින කෙලෙස් දැවීම් අර්ථයෙන් "දරථ" යන නමින් හඳුන්වයි. පළමුවෙන් පළමුවෙන් ඉපදී සිත දවන</w:t>
      </w:r>
      <w:r>
        <w:rPr>
          <w:lang w:bidi="si-LK"/>
        </w:rPr>
        <w:t xml:space="preserve">, </w:t>
      </w:r>
      <w:r>
        <w:rPr>
          <w:rFonts w:cs="Iskoola Pota"/>
          <w:cs/>
          <w:lang w:bidi="si-LK"/>
        </w:rPr>
        <w:t>තවන කෙලෙස් දරථ යන නමින් හඳුන්වන බව මින් පැහැදිලිය. එම දරථයෙන් උපන් කෙලෙස් දරථජා නම් වෙයි.</w:t>
      </w:r>
    </w:p>
    <w:p w14:paraId="75456939" w14:textId="77777777" w:rsidR="006A2472" w:rsidRDefault="006A2472" w:rsidP="006A2472">
      <w:pPr>
        <w:rPr>
          <w:lang w:bidi="si-LK"/>
        </w:rPr>
      </w:pPr>
      <w:r>
        <w:rPr>
          <w:rFonts w:cs="Iskoola Pota"/>
          <w:cs/>
          <w:lang w:bidi="si-LK"/>
        </w:rPr>
        <w:t>​ඕරං යනු ස්වකීය ශරීරයට නමකි. "ඕරිමං තීරන්ති ඛෝ භික්ඛු සක්කායස්සේතං අධිවචනං" යනු  ඕරිම තීරං යනු පංච උපාදානස්කන්ධයට කියන නමකි. ආගමනාය ...යනු උපතයි. පච්චයාසේ... යනු හේතුවයි.</w:t>
      </w:r>
    </w:p>
    <w:p w14:paraId="5A7CD64F" w14:textId="02E2AEB7" w:rsidR="006A2472" w:rsidRDefault="006A2472" w:rsidP="006A2472">
      <w:pPr>
        <w:rPr>
          <w:rFonts w:cs="Iskoola Pota"/>
          <w:lang w:bidi="si-LK"/>
        </w:rPr>
      </w:pPr>
      <w:r>
        <w:rPr>
          <w:rFonts w:cs="Iskoola Pota"/>
          <w:cs/>
          <w:lang w:bidi="si-LK"/>
        </w:rPr>
        <w:t>​මෙම කරුණු කුමක් නිසා කියන ලද්දේද</w:t>
      </w:r>
      <w:r>
        <w:rPr>
          <w:lang w:bidi="si-LK"/>
        </w:rPr>
        <w:t xml:space="preserve">? </w:t>
      </w:r>
      <w:r>
        <w:rPr>
          <w:rFonts w:cs="Iskoola Pota"/>
          <w:cs/>
          <w:lang w:bidi="si-LK"/>
        </w:rPr>
        <w:t>යම් පැවිද්දෙකුට දැඩි සේ ඇලුම් කිරීමට ඇති හේතු සෝවාන් ආදී මාර්ගඵලවලට පත්වීමෙන් නැති කර ගත හැකිය. මාර්ගඵලවලට පත් වූ තැනැත්තාට දරථජායයි දැක්වූ කෙලෙස් කිසිවිටෙකත් හටනොගනී. එම භික්‍ෂුව පෙර කියන ලද පරිදි සසර ගමන අතහරී.</w:t>
      </w:r>
    </w:p>
    <w:p w14:paraId="1412C242" w14:textId="77777777" w:rsidR="006A2472" w:rsidRDefault="006A2472" w:rsidP="006A2472">
      <w:r>
        <w:rPr>
          <w:rFonts w:cs="Iskoola Pota"/>
          <w:cs/>
          <w:lang w:bidi="si-LK"/>
        </w:rPr>
        <w:t>​යස්ස වනථජා න සන්ති කේචි</w:t>
      </w:r>
    </w:p>
    <w:p w14:paraId="2EB321B7" w14:textId="77777777" w:rsidR="006A2472" w:rsidRDefault="006A2472" w:rsidP="006A2472">
      <w:r>
        <w:rPr>
          <w:rFonts w:cs="Iskoola Pota"/>
          <w:cs/>
          <w:lang w:bidi="si-LK"/>
        </w:rPr>
        <w:t>විනිබන්ධාය භවාය හේතුකප්පා</w:t>
      </w:r>
    </w:p>
    <w:p w14:paraId="292124C0" w14:textId="77777777" w:rsidR="006A2472" w:rsidRDefault="006A2472" w:rsidP="006A2472">
      <w:r>
        <w:rPr>
          <w:rFonts w:cs="Iskoola Pota"/>
          <w:cs/>
          <w:lang w:bidi="si-LK"/>
        </w:rPr>
        <w:t>සෝ භික්ඛු ජහාති ඕරපාරං</w:t>
      </w:r>
    </w:p>
    <w:p w14:paraId="778BA739" w14:textId="77777777" w:rsidR="006A2472" w:rsidRDefault="006A2472" w:rsidP="006A2472">
      <w:r>
        <w:rPr>
          <w:rFonts w:cs="Iskoola Pota"/>
          <w:cs/>
          <w:lang w:bidi="si-LK"/>
        </w:rPr>
        <w:t>උරගෝ ජිණ්ණමිව තචං පුරාණං</w:t>
      </w:r>
    </w:p>
    <w:p w14:paraId="439B2EDE" w14:textId="77777777" w:rsidR="006A2472" w:rsidRDefault="006A2472" w:rsidP="006A2472"/>
    <w:p w14:paraId="3361C98D" w14:textId="77777777" w:rsidR="006A2472" w:rsidRDefault="006A2472" w:rsidP="006A2472">
      <w:r>
        <w:rPr>
          <w:rFonts w:cs="Iskoola Pota"/>
          <w:cs/>
          <w:lang w:bidi="si-LK"/>
        </w:rPr>
        <w:t>​යම්කිසි භික්ෂුවකට</w:t>
      </w:r>
      <w:r>
        <w:t xml:space="preserve">, </w:t>
      </w:r>
      <w:r>
        <w:rPr>
          <w:rFonts w:cs="Iskoola Pota"/>
          <w:cs/>
          <w:lang w:bidi="si-LK"/>
        </w:rPr>
        <w:t>තණ්හා සංඛ්‍යාත වනයෙන් උපන්</w:t>
      </w:r>
      <w:r>
        <w:t xml:space="preserve">, </w:t>
      </w:r>
      <w:r>
        <w:rPr>
          <w:rFonts w:cs="Iskoola Pota"/>
          <w:cs/>
          <w:lang w:bidi="si-LK"/>
        </w:rPr>
        <w:t>භව බන්ධනයට හේතුවන කිසිදු ක්ලේෂයක් නැත්නම්</w:t>
      </w:r>
      <w:r>
        <w:t xml:space="preserve">, </w:t>
      </w:r>
      <w:r>
        <w:rPr>
          <w:rFonts w:cs="Iskoola Pota"/>
          <w:cs/>
          <w:lang w:bidi="si-LK"/>
        </w:rPr>
        <w:t>ඒ භික්ෂුව උරගයෙකු පරණ හැව හැර දමන්නාක් මෙන් සසර හැර දමා නිවනට යයි.</w:t>
      </w:r>
    </w:p>
    <w:p w14:paraId="497DE3F7" w14:textId="77777777" w:rsidR="006A2472" w:rsidRDefault="006A2472" w:rsidP="006A2472"/>
    <w:p w14:paraId="7D9F47FA" w14:textId="77777777" w:rsidR="006A2472" w:rsidRDefault="006A2472" w:rsidP="006A2472">
      <w:r>
        <w:rPr>
          <w:rFonts w:cs="Iskoola Pota"/>
          <w:cs/>
          <w:lang w:bidi="si-LK"/>
        </w:rPr>
        <w:t>​ධර්මාර්ථ විස්තරය</w:t>
      </w:r>
    </w:p>
    <w:p w14:paraId="62994C70" w14:textId="77777777" w:rsidR="006A2472" w:rsidRDefault="006A2472" w:rsidP="006A2472"/>
    <w:p w14:paraId="2E164007" w14:textId="77777777" w:rsidR="006A2472" w:rsidRDefault="006A2472" w:rsidP="006A2472">
      <w:r>
        <w:rPr>
          <w:rFonts w:cs="Iskoola Pota"/>
          <w:cs/>
          <w:lang w:bidi="si-LK"/>
        </w:rPr>
        <w:t>​වනථජා යනු "වනයෙන් උපන්" යන අර්ථය ඇති වචනයකි. මෙහි වනය යනු තණ්හාවට නමකි. සත්වයා විසින් සේවනය කරන නිසා</w:t>
      </w:r>
      <w:r>
        <w:t xml:space="preserve">, </w:t>
      </w:r>
      <w:r>
        <w:rPr>
          <w:rFonts w:cs="Iskoola Pota"/>
          <w:cs/>
          <w:lang w:bidi="si-LK"/>
        </w:rPr>
        <w:t>ඇසුරු කරන නිසා "වන" යන නමින් හඳුන්වයි. එසේම ලෝකයෙහි ඇති සියලු කෙලෙස්ද වනය යන නමින් හඳුන්වනු ලබයි. "වනං ඡින්දථ මා රුක්ඛං" - කෙලෙස් වනය සිඳින්න</w:t>
      </w:r>
      <w:r>
        <w:t xml:space="preserve">, </w:t>
      </w:r>
      <w:r>
        <w:rPr>
          <w:rFonts w:cs="Iskoola Pota"/>
          <w:cs/>
          <w:lang w:bidi="si-LK"/>
        </w:rPr>
        <w:t>ගස් නොකපන්න යන ධම්මපද පාඨයද මෙයට නිදසුනකි.</w:t>
      </w:r>
    </w:p>
    <w:p w14:paraId="5D22F170" w14:textId="26A31021" w:rsidR="006A2472" w:rsidRDefault="006A2472" w:rsidP="006A2472">
      <w:pPr>
        <w:rPr>
          <w:rFonts w:cs="Iskoola Pota"/>
          <w:lang w:bidi="si-LK"/>
        </w:rPr>
      </w:pPr>
      <w:r>
        <w:rPr>
          <w:rFonts w:cs="Iskoola Pota"/>
          <w:cs/>
          <w:lang w:bidi="si-LK"/>
        </w:rPr>
        <w:t>​විනිබන්ධනාය භවාය.. යනු භවයට බැඳ තබන කෙලෙස්ය</w:t>
      </w:r>
      <w:r>
        <w:t xml:space="preserve">; </w:t>
      </w:r>
      <w:r>
        <w:rPr>
          <w:rFonts w:cs="Iskoola Pota"/>
          <w:cs/>
          <w:lang w:bidi="si-LK"/>
        </w:rPr>
        <w:t>හෙවත් නැවත ඉපදීමට හේතුවන කෙලෙස් මින් අදහස් කරයි. හේතුකප්පා යනු හේතු යන අර්ථය ඇති වචනයකි.</w:t>
      </w:r>
    </w:p>
    <w:p w14:paraId="2F471FA0" w14:textId="77777777" w:rsidR="006A2472" w:rsidRDefault="006A2472" w:rsidP="006A2472">
      <w:r>
        <w:rPr>
          <w:rFonts w:cs="Iskoola Pota"/>
          <w:cs/>
          <w:lang w:bidi="si-LK"/>
        </w:rPr>
        <w:t>​යෝ නීවරණේ පහාය පඤ්ච</w:t>
      </w:r>
    </w:p>
    <w:p w14:paraId="5694FB17" w14:textId="77777777" w:rsidR="006A2472" w:rsidRDefault="006A2472" w:rsidP="006A2472">
      <w:r>
        <w:rPr>
          <w:rFonts w:cs="Tunga"/>
          <w:cs/>
          <w:lang w:bidi="kn-IN"/>
        </w:rPr>
        <w:t>ಅ</w:t>
      </w:r>
      <w:r>
        <w:rPr>
          <w:rFonts w:cs="Iskoola Pota"/>
          <w:cs/>
          <w:lang w:bidi="si-LK"/>
        </w:rPr>
        <w:t>නීඝෝ තිණ්ණකථංකථෝ විසල්ලෝ</w:t>
      </w:r>
    </w:p>
    <w:p w14:paraId="2C718383" w14:textId="77777777" w:rsidR="006A2472" w:rsidRDefault="006A2472" w:rsidP="006A2472">
      <w:r>
        <w:rPr>
          <w:rFonts w:cs="Iskoola Pota"/>
          <w:cs/>
          <w:lang w:bidi="si-LK"/>
        </w:rPr>
        <w:t>සෝ භික්ඛු ජහාති ඕරපාරං</w:t>
      </w:r>
    </w:p>
    <w:p w14:paraId="19CF107C" w14:textId="77777777" w:rsidR="006A2472" w:rsidRDefault="006A2472" w:rsidP="006A2472">
      <w:r>
        <w:rPr>
          <w:rFonts w:cs="Iskoola Pota"/>
          <w:cs/>
          <w:lang w:bidi="si-LK"/>
        </w:rPr>
        <w:t>උරගෝ ජිණ්ණමිව තචං පුරාණං</w:t>
      </w:r>
    </w:p>
    <w:p w14:paraId="37B81AFF" w14:textId="77777777" w:rsidR="006A2472" w:rsidRDefault="006A2472" w:rsidP="006A2472">
      <w:r>
        <w:rPr>
          <w:rFonts w:cs="Iskoola Pota"/>
          <w:cs/>
          <w:lang w:bidi="si-LK"/>
        </w:rPr>
        <w:t>​යම් භික්ෂුවක් පංච නීවරණ ධර්මයන් ප්‍රහාණය කොට</w:t>
      </w:r>
      <w:r>
        <w:t xml:space="preserve">, </w:t>
      </w:r>
      <w:r>
        <w:rPr>
          <w:rFonts w:cs="Iskoola Pota"/>
          <w:cs/>
          <w:lang w:bidi="si-LK"/>
        </w:rPr>
        <w:t>දුක් නැති වූයේ වේද</w:t>
      </w:r>
      <w:r>
        <w:t xml:space="preserve">, </w:t>
      </w:r>
      <w:r>
        <w:rPr>
          <w:rFonts w:cs="Iskoola Pota"/>
          <w:cs/>
          <w:lang w:bidi="si-LK"/>
        </w:rPr>
        <w:t>මාර්ගයෙන් ප්‍රහාණය කරන ලද සැක ඇත්තේ වේද</w:t>
      </w:r>
      <w:r>
        <w:t xml:space="preserve">, </w:t>
      </w:r>
      <w:r>
        <w:rPr>
          <w:rFonts w:cs="Iskoola Pota"/>
          <w:cs/>
          <w:lang w:bidi="si-LK"/>
        </w:rPr>
        <w:t>රාගාදී කෙලෙස් උල් උදුරා දැමූ</w:t>
      </w:r>
      <w:r>
        <w:t xml:space="preserve">, </w:t>
      </w:r>
      <w:r>
        <w:rPr>
          <w:rFonts w:cs="Iskoola Pota"/>
          <w:cs/>
          <w:lang w:bidi="si-LK"/>
        </w:rPr>
        <w:t>එම භික්‍ෂුව උරගයෙකු තම පැරණි හැව හැර දමන්නාක් මෙන් සසර හැර දමා නිවනට යයි.</w:t>
      </w:r>
    </w:p>
    <w:p w14:paraId="2CF07A16" w14:textId="77777777" w:rsidR="006A2472" w:rsidRDefault="006A2472" w:rsidP="006A2472">
      <w:r>
        <w:rPr>
          <w:rFonts w:cs="Iskoola Pota"/>
          <w:cs/>
          <w:lang w:bidi="si-LK"/>
        </w:rPr>
        <w:t>​ධර්මාර්ථ විස්තරය</w:t>
      </w:r>
    </w:p>
    <w:p w14:paraId="2088627B" w14:textId="77777777" w:rsidR="006A2472" w:rsidRDefault="006A2472" w:rsidP="006A2472">
      <w:r>
        <w:rPr>
          <w:rFonts w:cs="Iskoola Pota"/>
          <w:cs/>
          <w:lang w:bidi="si-LK"/>
        </w:rPr>
        <w:t>​පංච නීවරණ ධර්මයන් හිතවත් වූ පිළිවෙතක් වළක්වාලන නිසාද</w:t>
      </w:r>
      <w:r>
        <w:t xml:space="preserve">, </w:t>
      </w:r>
      <w:r>
        <w:rPr>
          <w:rFonts w:cs="Iskoola Pota"/>
          <w:cs/>
          <w:lang w:bidi="si-LK"/>
        </w:rPr>
        <w:t>සඟවන නිසාද</w:t>
      </w:r>
      <w:r>
        <w:t xml:space="preserve">, </w:t>
      </w:r>
      <w:r>
        <w:rPr>
          <w:rFonts w:cs="Iskoola Pota"/>
          <w:cs/>
          <w:lang w:bidi="si-LK"/>
        </w:rPr>
        <w:t>ආවරණය කරන නිසාද නීවරණ යන නම භාවිතා කරයි. නීවරණ ධර්මයන් සත්වයා අන්ධයකු බවට පත්කරයි</w:t>
      </w:r>
      <w:r>
        <w:t xml:space="preserve">; </w:t>
      </w:r>
      <w:r>
        <w:rPr>
          <w:rFonts w:cs="Iskoola Pota"/>
          <w:cs/>
          <w:lang w:bidi="si-LK"/>
        </w:rPr>
        <w:t>නුවණැස නැති කර දමයි</w:t>
      </w:r>
      <w:r>
        <w:t xml:space="preserve">; </w:t>
      </w:r>
      <w:r>
        <w:rPr>
          <w:rFonts w:cs="Iskoola Pota"/>
          <w:cs/>
          <w:lang w:bidi="si-LK"/>
        </w:rPr>
        <w:t>නිර්වාණය අවබෝධ කරගැනීමට මහත් බාධාවක් වෙයි.</w:t>
      </w:r>
    </w:p>
    <w:p w14:paraId="2B36BCE9" w14:textId="77777777" w:rsidR="006A2472" w:rsidRDefault="006A2472" w:rsidP="006A2472">
      <w:r>
        <w:rPr>
          <w:rFonts w:cs="Iskoola Pota"/>
          <w:cs/>
          <w:lang w:bidi="si-LK"/>
        </w:rPr>
        <w:t>​අනීඝෝ යනු දුක් නැති බවයි.</w:t>
      </w:r>
    </w:p>
    <w:p w14:paraId="6DFA0145" w14:textId="77777777" w:rsidR="006A2472" w:rsidRDefault="006A2472" w:rsidP="006A2472">
      <w:r>
        <w:rPr>
          <w:rFonts w:cs="Iskoola Pota"/>
          <w:cs/>
          <w:lang w:bidi="si-LK"/>
        </w:rPr>
        <w:t>​තිණ්ණකථංකථෝ යනු "කෙසේද</w:t>
      </w:r>
      <w:r>
        <w:t xml:space="preserve">, </w:t>
      </w:r>
      <w:r>
        <w:rPr>
          <w:rFonts w:cs="Iskoola Pota"/>
          <w:cs/>
          <w:lang w:bidi="si-LK"/>
        </w:rPr>
        <w:t>කෙසේද" යන සැකය දුරුවීමයි</w:t>
      </w:r>
      <w:r>
        <w:t xml:space="preserve">, </w:t>
      </w:r>
      <w:r>
        <w:rPr>
          <w:rFonts w:cs="Iskoola Pota"/>
          <w:cs/>
          <w:lang w:bidi="si-LK"/>
        </w:rPr>
        <w:t>ඉක්මවා යාමයි.</w:t>
      </w:r>
    </w:p>
    <w:p w14:paraId="2B0FB0F9" w14:textId="77777777" w:rsidR="006A2472" w:rsidRDefault="006A2472" w:rsidP="006A2472">
      <w:r>
        <w:rPr>
          <w:rFonts w:cs="Iskoola Pota"/>
          <w:cs/>
          <w:lang w:bidi="si-LK"/>
        </w:rPr>
        <w:t>​විසල්ලෝ යනු උල් උදුරා දැමීමයි.</w:t>
      </w:r>
    </w:p>
    <w:p w14:paraId="14051282" w14:textId="77777777" w:rsidR="006A2472" w:rsidRDefault="006A2472" w:rsidP="006A2472">
      <w:r>
        <w:rPr>
          <w:rFonts w:cs="Iskoola Pota"/>
          <w:cs/>
          <w:lang w:bidi="si-LK"/>
        </w:rPr>
        <w:t>​උල් නමින් හඳුන්වන කෙලෙස් පහකි: රාග උල</w:t>
      </w:r>
      <w:r>
        <w:t xml:space="preserve">, </w:t>
      </w:r>
      <w:r>
        <w:rPr>
          <w:rFonts w:cs="Iskoola Pota"/>
          <w:cs/>
          <w:lang w:bidi="si-LK"/>
        </w:rPr>
        <w:t>දෝස උල</w:t>
      </w:r>
      <w:r>
        <w:t xml:space="preserve">, </w:t>
      </w:r>
      <w:r>
        <w:rPr>
          <w:rFonts w:cs="Iskoola Pota"/>
          <w:cs/>
          <w:lang w:bidi="si-LK"/>
        </w:rPr>
        <w:t>මෝහ උල</w:t>
      </w:r>
      <w:r>
        <w:t xml:space="preserve">, </w:t>
      </w:r>
      <w:r>
        <w:rPr>
          <w:rFonts w:cs="Iskoola Pota"/>
          <w:cs/>
          <w:lang w:bidi="si-LK"/>
        </w:rPr>
        <w:t>මාන උල</w:t>
      </w:r>
      <w:r>
        <w:t xml:space="preserve">, </w:t>
      </w:r>
      <w:r>
        <w:rPr>
          <w:rFonts w:cs="Iskoola Pota"/>
          <w:cs/>
          <w:lang w:bidi="si-LK"/>
        </w:rPr>
        <w:t>දිට්ඨි උල. මෙම කෙලෙස් උල් උදුරා දැමූ භික්‍ෂුව සසර අතහැර දමා නිවනට යයි.</w:t>
      </w:r>
    </w:p>
    <w:p w14:paraId="3CB1304B" w14:textId="21A3B4BC" w:rsidR="006A2472" w:rsidRDefault="006A2472" w:rsidP="006A2472">
      <w:pPr>
        <w:rPr>
          <w:lang w:bidi="si-LK"/>
        </w:rPr>
      </w:pPr>
      <w:r>
        <w:rPr>
          <w:rFonts w:cs="Iskoola Pota"/>
          <w:cs/>
          <w:lang w:bidi="si-LK"/>
        </w:rPr>
        <w:t>​තථාගතයන් වහන්සේ විසින් අවසාන ගාථාවෙන් නීවරණ නැති කොට</w:t>
      </w:r>
      <w:r>
        <w:t xml:space="preserve">, </w:t>
      </w:r>
      <w:r>
        <w:rPr>
          <w:rFonts w:cs="Iskoola Pota"/>
          <w:cs/>
          <w:lang w:bidi="si-LK"/>
        </w:rPr>
        <w:t>දුක් රහිතව</w:t>
      </w:r>
      <w:r>
        <w:t xml:space="preserve">, </w:t>
      </w:r>
      <w:r>
        <w:rPr>
          <w:rFonts w:cs="Iskoola Pota"/>
          <w:cs/>
          <w:lang w:bidi="si-LK"/>
        </w:rPr>
        <w:t>සැක දුරු කොට</w:t>
      </w:r>
      <w:r>
        <w:t xml:space="preserve">, </w:t>
      </w:r>
      <w:r>
        <w:rPr>
          <w:rFonts w:cs="Iskoola Pota"/>
          <w:cs/>
          <w:lang w:bidi="si-LK"/>
        </w:rPr>
        <w:t>රාගාදී උල් උදුරා දමන ලද ඒ භික්ෂුව පැරණි හැව හැර දමන උරගයකු සේ සසරින් එතෙර වේ යැයි අරිහත් මාර්ගය අවසන් කරමින් දේශනාව නිම කළ සේක. මේ දේශනාව අවසානයේදී ඒ භික්ෂූහු අරිහත් ඵලයට පත්වූහ.</w:t>
      </w:r>
    </w:p>
    <w:sectPr w:rsidR="006A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unga">
    <w:panose1 w:val="00000400000000000000"/>
    <w:charset w:val="00"/>
    <w:family w:val="swiss"/>
    <w:pitch w:val="variable"/>
    <w:sig w:usb0="004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54"/>
    <w:rsid w:val="001B55B2"/>
    <w:rsid w:val="001C1B8B"/>
    <w:rsid w:val="00346986"/>
    <w:rsid w:val="003F70CC"/>
    <w:rsid w:val="00455269"/>
    <w:rsid w:val="00487C54"/>
    <w:rsid w:val="005F0E10"/>
    <w:rsid w:val="00622266"/>
    <w:rsid w:val="00675C02"/>
    <w:rsid w:val="006A2472"/>
    <w:rsid w:val="006F12B5"/>
    <w:rsid w:val="00743320"/>
    <w:rsid w:val="007D3ACD"/>
    <w:rsid w:val="008029C1"/>
    <w:rsid w:val="00942E06"/>
    <w:rsid w:val="00995826"/>
    <w:rsid w:val="009D76B3"/>
    <w:rsid w:val="00A54735"/>
    <w:rsid w:val="00D00EC6"/>
    <w:rsid w:val="00D86E7F"/>
    <w:rsid w:val="00DB2756"/>
    <w:rsid w:val="00E67A22"/>
    <w:rsid w:val="00EB3FE5"/>
    <w:rsid w:val="00F56C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F9F8"/>
  <w15:chartTrackingRefBased/>
  <w15:docId w15:val="{1FCC8D78-763F-45B1-9B1B-2DDE2230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2756"/>
    <w:pPr>
      <w:keepNext/>
      <w:keepLines/>
      <w:spacing w:before="160" w:after="80"/>
      <w:outlineLvl w:val="1"/>
    </w:pPr>
    <w:rPr>
      <w:rFonts w:asciiTheme="majorHAnsi" w:eastAsiaTheme="majorEastAsia" w:hAnsiTheme="majorHAnsi" w:cstheme="majorBidi"/>
      <w:color w:val="00B0F0"/>
      <w:sz w:val="32"/>
      <w:szCs w:val="32"/>
    </w:rPr>
  </w:style>
  <w:style w:type="paragraph" w:styleId="Heading3">
    <w:name w:val="heading 3"/>
    <w:basedOn w:val="Normal"/>
    <w:next w:val="Normal"/>
    <w:link w:val="Heading3Char"/>
    <w:uiPriority w:val="9"/>
    <w:unhideWhenUsed/>
    <w:qFormat/>
    <w:rsid w:val="00487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tha">
    <w:name w:val="gatha"/>
    <w:basedOn w:val="Normal"/>
    <w:link w:val="gathaChar"/>
    <w:qFormat/>
    <w:rsid w:val="00DB2756"/>
    <w:pPr>
      <w:spacing w:before="120" w:after="240"/>
      <w:ind w:left="720"/>
    </w:pPr>
    <w:rPr>
      <w:rFonts w:cs="Iskoola Pota"/>
      <w:lang w:bidi="si-LK"/>
    </w:rPr>
  </w:style>
  <w:style w:type="character" w:customStyle="1" w:styleId="gathaChar">
    <w:name w:val="gatha Char"/>
    <w:basedOn w:val="DefaultParagraphFont"/>
    <w:link w:val="gatha"/>
    <w:rsid w:val="00DB2756"/>
    <w:rPr>
      <w:rFonts w:cs="Iskoola Pota"/>
      <w:lang w:bidi="si-LK"/>
    </w:rPr>
  </w:style>
  <w:style w:type="paragraph" w:customStyle="1" w:styleId="gatha-source">
    <w:name w:val="gatha-source"/>
    <w:basedOn w:val="gatha"/>
    <w:link w:val="gatha-sourceChar"/>
    <w:qFormat/>
    <w:rsid w:val="00F56C39"/>
    <w:pPr>
      <w:spacing w:before="0" w:after="120"/>
      <w:jc w:val="right"/>
    </w:pPr>
    <w:rPr>
      <w:rFonts w:ascii="Iskoola Pota" w:hAnsi="Iskoola Pota"/>
    </w:rPr>
  </w:style>
  <w:style w:type="character" w:customStyle="1" w:styleId="gatha-sourceChar">
    <w:name w:val="gatha-source Char"/>
    <w:basedOn w:val="gathaChar"/>
    <w:link w:val="gatha-source"/>
    <w:rsid w:val="00F56C39"/>
    <w:rPr>
      <w:rFonts w:ascii="Iskoola Pota" w:hAnsi="Iskoola Pota" w:cs="Iskoola Pota"/>
      <w:b w:val="0"/>
      <w:bCs w:val="0"/>
      <w:sz w:val="22"/>
      <w:szCs w:val="22"/>
      <w:lang w:bidi="si-LK"/>
    </w:rPr>
  </w:style>
  <w:style w:type="paragraph" w:customStyle="1" w:styleId="suththa-pali">
    <w:name w:val="suththa-pali"/>
    <w:basedOn w:val="Normal"/>
    <w:link w:val="suththa-paliChar"/>
    <w:qFormat/>
    <w:rsid w:val="00622266"/>
    <w:rPr>
      <w:b/>
      <w:sz w:val="28"/>
      <w:lang w:bidi="si-LK"/>
    </w:rPr>
  </w:style>
  <w:style w:type="character" w:customStyle="1" w:styleId="suththa-paliChar">
    <w:name w:val="suththa-pali Char"/>
    <w:basedOn w:val="DefaultParagraphFont"/>
    <w:link w:val="suththa-pali"/>
    <w:rsid w:val="00622266"/>
    <w:rPr>
      <w:b/>
      <w:sz w:val="28"/>
      <w:lang w:bidi="si-LK"/>
    </w:rPr>
  </w:style>
  <w:style w:type="paragraph" w:customStyle="1" w:styleId="suththa-path">
    <w:name w:val="suththa-path"/>
    <w:basedOn w:val="suththa-pali"/>
    <w:link w:val="suththa-pathChar"/>
    <w:qFormat/>
    <w:rsid w:val="00DB2756"/>
    <w:pPr>
      <w:ind w:left="576"/>
    </w:pPr>
    <w:rPr>
      <w:iCs/>
      <w:color w:val="7F7F7F" w:themeColor="text1" w:themeTint="80"/>
    </w:rPr>
  </w:style>
  <w:style w:type="character" w:customStyle="1" w:styleId="suththa-pathChar">
    <w:name w:val="suththa-path Char"/>
    <w:basedOn w:val="suththa-paliChar"/>
    <w:link w:val="suththa-path"/>
    <w:rsid w:val="00DB2756"/>
    <w:rPr>
      <w:b/>
      <w:iCs/>
      <w:color w:val="7F7F7F" w:themeColor="text1" w:themeTint="80"/>
      <w:sz w:val="28"/>
      <w:lang w:bidi="si-LK"/>
    </w:rPr>
  </w:style>
  <w:style w:type="paragraph" w:customStyle="1" w:styleId="seo">
    <w:name w:val="seo"/>
    <w:basedOn w:val="Normal"/>
    <w:link w:val="seoChar"/>
    <w:qFormat/>
    <w:rsid w:val="007D3ACD"/>
    <w:rPr>
      <w:rFonts w:cs="Iskoola Pota"/>
      <w:color w:val="C00000"/>
      <w:lang w:bidi="si-LK"/>
    </w:rPr>
  </w:style>
  <w:style w:type="character" w:customStyle="1" w:styleId="seoChar">
    <w:name w:val="seo Char"/>
    <w:basedOn w:val="DefaultParagraphFont"/>
    <w:link w:val="seo"/>
    <w:rsid w:val="007D3ACD"/>
    <w:rPr>
      <w:rFonts w:cs="Iskoola Pota"/>
      <w:color w:val="C00000"/>
      <w:lang w:bidi="si-LK"/>
    </w:rPr>
  </w:style>
  <w:style w:type="paragraph" w:customStyle="1" w:styleId="sub-titel">
    <w:name w:val="sub-titel"/>
    <w:basedOn w:val="Normal"/>
    <w:link w:val="sub-titelChar"/>
    <w:qFormat/>
    <w:rsid w:val="00455269"/>
    <w:rPr>
      <w:b/>
      <w:color w:val="F4B083" w:themeColor="accent2" w:themeTint="99"/>
      <w:sz w:val="56"/>
      <w:szCs w:val="36"/>
      <w:lang w:bidi="si-LK"/>
    </w:rPr>
  </w:style>
  <w:style w:type="character" w:customStyle="1" w:styleId="sub-titelChar">
    <w:name w:val="sub-titel Char"/>
    <w:basedOn w:val="DefaultParagraphFont"/>
    <w:link w:val="sub-titel"/>
    <w:rsid w:val="00455269"/>
    <w:rPr>
      <w:b/>
      <w:color w:val="F4B083" w:themeColor="accent2" w:themeTint="99"/>
      <w:sz w:val="56"/>
      <w:szCs w:val="36"/>
      <w:lang w:bidi="si-LK"/>
    </w:rPr>
  </w:style>
  <w:style w:type="paragraph" w:customStyle="1" w:styleId="sub-title">
    <w:name w:val="sub-title"/>
    <w:basedOn w:val="Normal"/>
    <w:link w:val="sub-titleChar"/>
    <w:qFormat/>
    <w:rsid w:val="00455269"/>
    <w:rPr>
      <w:b/>
      <w:color w:val="F4B083" w:themeColor="accent2" w:themeTint="99"/>
      <w:sz w:val="56"/>
      <w:szCs w:val="36"/>
      <w:lang w:bidi="si-LK"/>
    </w:rPr>
  </w:style>
  <w:style w:type="character" w:customStyle="1" w:styleId="sub-titleChar">
    <w:name w:val="sub-title Char"/>
    <w:basedOn w:val="DefaultParagraphFont"/>
    <w:link w:val="sub-title"/>
    <w:rsid w:val="00455269"/>
    <w:rPr>
      <w:b/>
      <w:color w:val="F4B083" w:themeColor="accent2" w:themeTint="99"/>
      <w:sz w:val="56"/>
      <w:szCs w:val="36"/>
      <w:lang w:bidi="si-LK"/>
    </w:rPr>
  </w:style>
  <w:style w:type="paragraph" w:customStyle="1" w:styleId="subhead">
    <w:name w:val="subhead"/>
    <w:basedOn w:val="gatha"/>
    <w:link w:val="subheadChar"/>
    <w:qFormat/>
    <w:rsid w:val="00DB2756"/>
    <w:rPr>
      <w:color w:val="385623" w:themeColor="accent6" w:themeShade="80"/>
      <w:sz w:val="36"/>
      <w:szCs w:val="40"/>
    </w:rPr>
  </w:style>
  <w:style w:type="character" w:customStyle="1" w:styleId="subheadChar">
    <w:name w:val="subhead Char"/>
    <w:basedOn w:val="gathaChar"/>
    <w:link w:val="subhead"/>
    <w:rsid w:val="00DB2756"/>
    <w:rPr>
      <w:rFonts w:cs="Iskoola Pota"/>
      <w:color w:val="385623" w:themeColor="accent6" w:themeShade="80"/>
      <w:sz w:val="36"/>
      <w:szCs w:val="40"/>
      <w:lang w:bidi="si-LK"/>
    </w:rPr>
  </w:style>
  <w:style w:type="paragraph" w:customStyle="1" w:styleId="centered">
    <w:name w:val="centered"/>
    <w:basedOn w:val="gatha"/>
    <w:link w:val="centeredChar"/>
    <w:qFormat/>
    <w:rsid w:val="00455269"/>
    <w:rPr>
      <w:color w:val="EE0000"/>
      <w:sz w:val="40"/>
    </w:rPr>
  </w:style>
  <w:style w:type="character" w:customStyle="1" w:styleId="centeredChar">
    <w:name w:val="centered Char"/>
    <w:basedOn w:val="gathaChar"/>
    <w:link w:val="centered"/>
    <w:rsid w:val="00455269"/>
    <w:rPr>
      <w:rFonts w:cs="Iskoola Pota"/>
      <w:color w:val="EE0000"/>
      <w:sz w:val="40"/>
      <w:lang w:bidi="si-LK"/>
    </w:rPr>
  </w:style>
  <w:style w:type="paragraph" w:customStyle="1" w:styleId="Divider">
    <w:name w:val="Divider"/>
    <w:basedOn w:val="Normal"/>
    <w:link w:val="DividerChar"/>
    <w:qFormat/>
    <w:rsid w:val="00EB3FE5"/>
  </w:style>
  <w:style w:type="character" w:customStyle="1" w:styleId="DividerChar">
    <w:name w:val="Divider Char"/>
    <w:basedOn w:val="DefaultParagraphFont"/>
    <w:link w:val="Divider"/>
    <w:rsid w:val="00EB3FE5"/>
  </w:style>
  <w:style w:type="character" w:customStyle="1" w:styleId="Heading2Char">
    <w:name w:val="Heading 2 Char"/>
    <w:basedOn w:val="DefaultParagraphFont"/>
    <w:link w:val="Heading2"/>
    <w:uiPriority w:val="9"/>
    <w:rsid w:val="00DB2756"/>
    <w:rPr>
      <w:rFonts w:asciiTheme="majorHAnsi" w:eastAsiaTheme="majorEastAsia" w:hAnsiTheme="majorHAnsi" w:cstheme="majorBidi"/>
      <w:color w:val="00B0F0"/>
      <w:sz w:val="32"/>
      <w:szCs w:val="32"/>
    </w:rPr>
  </w:style>
  <w:style w:type="character" w:customStyle="1" w:styleId="Heading1Char">
    <w:name w:val="Heading 1 Char"/>
    <w:basedOn w:val="DefaultParagraphFont"/>
    <w:link w:val="Heading1"/>
    <w:uiPriority w:val="9"/>
    <w:rsid w:val="00487C5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487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C54"/>
    <w:rPr>
      <w:rFonts w:eastAsiaTheme="majorEastAsia" w:cstheme="majorBidi"/>
      <w:color w:val="272727" w:themeColor="text1" w:themeTint="D8"/>
    </w:rPr>
  </w:style>
  <w:style w:type="paragraph" w:styleId="Title">
    <w:name w:val="Title"/>
    <w:basedOn w:val="Normal"/>
    <w:next w:val="Normal"/>
    <w:link w:val="TitleChar"/>
    <w:uiPriority w:val="10"/>
    <w:qFormat/>
    <w:rsid w:val="00487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C54"/>
    <w:pPr>
      <w:spacing w:before="160"/>
      <w:jc w:val="center"/>
    </w:pPr>
    <w:rPr>
      <w:i/>
      <w:iCs/>
      <w:color w:val="404040" w:themeColor="text1" w:themeTint="BF"/>
    </w:rPr>
  </w:style>
  <w:style w:type="character" w:customStyle="1" w:styleId="QuoteChar">
    <w:name w:val="Quote Char"/>
    <w:basedOn w:val="DefaultParagraphFont"/>
    <w:link w:val="Quote"/>
    <w:uiPriority w:val="29"/>
    <w:rsid w:val="00487C54"/>
    <w:rPr>
      <w:i/>
      <w:iCs/>
      <w:color w:val="404040" w:themeColor="text1" w:themeTint="BF"/>
    </w:rPr>
  </w:style>
  <w:style w:type="paragraph" w:styleId="ListParagraph">
    <w:name w:val="List Paragraph"/>
    <w:basedOn w:val="Normal"/>
    <w:uiPriority w:val="34"/>
    <w:qFormat/>
    <w:rsid w:val="00487C54"/>
    <w:pPr>
      <w:ind w:left="720"/>
      <w:contextualSpacing/>
    </w:pPr>
  </w:style>
  <w:style w:type="character" w:styleId="IntenseEmphasis">
    <w:name w:val="Intense Emphasis"/>
    <w:basedOn w:val="DefaultParagraphFont"/>
    <w:uiPriority w:val="21"/>
    <w:qFormat/>
    <w:rsid w:val="00487C54"/>
    <w:rPr>
      <w:i/>
      <w:iCs/>
      <w:color w:val="2F5496" w:themeColor="accent1" w:themeShade="BF"/>
    </w:rPr>
  </w:style>
  <w:style w:type="paragraph" w:styleId="IntenseQuote">
    <w:name w:val="Intense Quote"/>
    <w:basedOn w:val="Normal"/>
    <w:next w:val="Normal"/>
    <w:link w:val="IntenseQuoteChar"/>
    <w:uiPriority w:val="30"/>
    <w:qFormat/>
    <w:rsid w:val="00487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C54"/>
    <w:rPr>
      <w:i/>
      <w:iCs/>
      <w:color w:val="2F5496" w:themeColor="accent1" w:themeShade="BF"/>
    </w:rPr>
  </w:style>
  <w:style w:type="character" w:styleId="IntenseReference">
    <w:name w:val="Intense Reference"/>
    <w:basedOn w:val="DefaultParagraphFont"/>
    <w:uiPriority w:val="32"/>
    <w:qFormat/>
    <w:rsid w:val="00487C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4824</Words>
  <Characters>27498</Characters>
  <Application>Microsoft Office Word</Application>
  <DocSecurity>0</DocSecurity>
  <Lines>229</Lines>
  <Paragraphs>64</Paragraphs>
  <ScaleCrop>false</ScaleCrop>
  <Company/>
  <LinksUpToDate>false</LinksUpToDate>
  <CharactersWithSpaces>32258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kalawanesangamaji@gmail.com</dc:creator>
  <cp:keywords/>
  <dc:description/>
  <cp:lastModifiedBy>kalawanesangamaji@gmail.com</cp:lastModifiedBy>
  <cp:revision>1</cp:revision>
  <dcterms:created xsi:type="dcterms:W3CDTF">2026-07-25T00:13:00Z</dcterms:created>
  <dcterms:modified xsi:type="dcterms:W3CDTF">2026-07-25T00:48:00Z</dcterms:modified>
</cp:coreProperties>
</file>