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08D06" w14:textId="77777777" w:rsidR="00BA068F" w:rsidRDefault="00BA068F" w:rsidP="00BA068F">
      <w:r>
        <w:rPr>
          <w:rFonts w:cs="Iskoola Pota"/>
          <w:cs/>
          <w:lang w:bidi="si-LK"/>
        </w:rPr>
        <w:t>​</w:t>
      </w:r>
      <w:proofErr w:type="spellStart"/>
      <w:r w:rsidRPr="00832C8E">
        <w:rPr>
          <w:rStyle w:val="Heading1Char"/>
          <w:cs/>
          <w:lang w:bidi="si-LK"/>
        </w:rPr>
        <w:t>පෝසාල</w:t>
      </w:r>
      <w:proofErr w:type="spellEnd"/>
      <w:r w:rsidRPr="00832C8E">
        <w:rPr>
          <w:rStyle w:val="Heading1Char"/>
          <w:cs/>
          <w:lang w:bidi="si-LK"/>
        </w:rPr>
        <w:t xml:space="preserve"> </w:t>
      </w:r>
      <w:proofErr w:type="spellStart"/>
      <w:r w:rsidRPr="00832C8E">
        <w:rPr>
          <w:rStyle w:val="Heading1Char"/>
          <w:cs/>
          <w:lang w:bidi="si-LK"/>
        </w:rPr>
        <w:t>සුත්තං</w:t>
      </w:r>
      <w:proofErr w:type="spellEnd"/>
    </w:p>
    <w:p w14:paraId="08B68B02" w14:textId="76EDAC4A" w:rsidR="00832C8E" w:rsidRDefault="00832C8E" w:rsidP="00832C8E">
      <w:pPr>
        <w:pStyle w:val="Heading3"/>
        <w:rPr>
          <w:lang w:bidi="si-LK"/>
        </w:rPr>
      </w:pPr>
      <w:proofErr w:type="spellStart"/>
      <w:r>
        <w:rPr>
          <w:cs/>
          <w:lang w:bidi="si-LK"/>
        </w:rPr>
        <w:t>පෝසාල</w:t>
      </w:r>
      <w:proofErr w:type="spellEnd"/>
      <w:r>
        <w:rPr>
          <w:cs/>
          <w:lang w:bidi="si-LK"/>
        </w:rPr>
        <w:t xml:space="preserve"> මානවක මෙසේ විමසයි.</w:t>
      </w:r>
    </w:p>
    <w:p w14:paraId="2D2A464A" w14:textId="49D74E63" w:rsidR="00832C8E" w:rsidRDefault="00832C8E" w:rsidP="00BA068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(</w:t>
      </w:r>
      <w:proofErr w:type="spellStart"/>
      <w:r>
        <w:rPr>
          <w:rFonts w:cs="Iskoola Pota"/>
          <w:cs/>
          <w:lang w:bidi="si-LK"/>
        </w:rPr>
        <w:t>ඉච්චායස්මා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පෝසාලෝ</w:t>
      </w:r>
      <w:proofErr w:type="spellEnd"/>
      <w:r>
        <w:rPr>
          <w:rFonts w:cs="Iskoola Pota"/>
          <w:cs/>
          <w:lang w:bidi="si-LK"/>
        </w:rPr>
        <w:t>)</w:t>
      </w:r>
    </w:p>
    <w:p w14:paraId="11BEE910" w14:textId="5DFF7B4E" w:rsidR="00BA068F" w:rsidRDefault="00BA068F" w:rsidP="00832C8E">
      <w:pPr>
        <w:pStyle w:val="gatha"/>
        <w:rPr>
          <w:lang w:bidi="ar-SA"/>
        </w:rPr>
      </w:pP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අතීතං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ආදියති</w:t>
      </w:r>
      <w:proofErr w:type="spellEnd"/>
      <w:r>
        <w:rPr>
          <w:cs/>
        </w:rPr>
        <w:t xml:space="preserve"> </w:t>
      </w:r>
    </w:p>
    <w:p w14:paraId="63FFC208" w14:textId="77777777" w:rsidR="00BA068F" w:rsidRDefault="00BA068F" w:rsidP="00832C8E">
      <w:pPr>
        <w:pStyle w:val="gatha"/>
        <w:rPr>
          <w:lang w:bidi="ar-SA"/>
        </w:rPr>
      </w:pPr>
      <w:proofErr w:type="spellStart"/>
      <w:r>
        <w:rPr>
          <w:cs/>
        </w:rPr>
        <w:t>අනේජෝ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ඡින්නසංසයෝ</w:t>
      </w:r>
      <w:proofErr w:type="spellEnd"/>
    </w:p>
    <w:p w14:paraId="1BEA6412" w14:textId="77777777" w:rsidR="00832C8E" w:rsidRDefault="00BA068F" w:rsidP="00832C8E">
      <w:pPr>
        <w:pStyle w:val="gatha"/>
      </w:pPr>
      <w:proofErr w:type="spellStart"/>
      <w:r>
        <w:rPr>
          <w:cs/>
        </w:rPr>
        <w:t>පාරගුං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සබ්බධම්මානං</w:t>
      </w:r>
      <w:proofErr w:type="spellEnd"/>
      <w:r>
        <w:rPr>
          <w:cs/>
        </w:rPr>
        <w:t xml:space="preserve"> </w:t>
      </w:r>
    </w:p>
    <w:p w14:paraId="65C3A816" w14:textId="3D55B415" w:rsidR="00BA068F" w:rsidRDefault="00BA068F" w:rsidP="00832C8E">
      <w:pPr>
        <w:pStyle w:val="gatha"/>
        <w:rPr>
          <w:lang w:bidi="ar-SA"/>
        </w:rPr>
      </w:pPr>
      <w:proofErr w:type="spellStart"/>
      <w:r>
        <w:rPr>
          <w:cs/>
        </w:rPr>
        <w:t>අත්ථි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පඤ්හේන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ආගමං</w:t>
      </w:r>
      <w:proofErr w:type="spellEnd"/>
    </w:p>
    <w:p w14:paraId="1E144583" w14:textId="78E15102" w:rsidR="00BA068F" w:rsidRDefault="00BA068F" w:rsidP="00BA068F">
      <w:r>
        <w:rPr>
          <w:rFonts w:cs="Iskoola Pota"/>
          <w:cs/>
          <w:lang w:bidi="si-LK"/>
        </w:rPr>
        <w:t>​</w:t>
      </w:r>
    </w:p>
    <w:p w14:paraId="0ABB6D30" w14:textId="77777777" w:rsidR="00BA068F" w:rsidRDefault="00BA068F" w:rsidP="00BA068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එජා</w:t>
      </w:r>
      <w:proofErr w:type="spellEnd"/>
      <w:r>
        <w:rPr>
          <w:rFonts w:cs="Iskoola Pota"/>
          <w:cs/>
          <w:lang w:bidi="si-LK"/>
        </w:rPr>
        <w:t xml:space="preserve"> නමින් හඳුන්වන තණ්හාව රහිත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සිඳිදමන</w:t>
      </w:r>
      <w:proofErr w:type="spellEnd"/>
      <w:r>
        <w:rPr>
          <w:rFonts w:cs="Iskoola Pota"/>
          <w:cs/>
          <w:lang w:bidi="si-LK"/>
        </w:rPr>
        <w:t xml:space="preserve"> ලද සැක සංකා ඇති</w:t>
      </w:r>
      <w:r>
        <w:t xml:space="preserve">, </w:t>
      </w:r>
      <w:r>
        <w:rPr>
          <w:rFonts w:cs="Iskoola Pota"/>
          <w:cs/>
          <w:lang w:bidi="si-LK"/>
        </w:rPr>
        <w:t>තථාගතයන් වහන්සේ තමාගේ ද අනුන්ගේ ද අතීත ජීවිත (එක ආත්මයකි</w:t>
      </w:r>
      <w:r>
        <w:t xml:space="preserve">, </w:t>
      </w:r>
      <w:r>
        <w:rPr>
          <w:rFonts w:cs="Iskoola Pota"/>
          <w:cs/>
          <w:lang w:bidi="si-LK"/>
        </w:rPr>
        <w:t xml:space="preserve">ආත්ම දෙකකි ආදී වශයෙන්) ප්‍රකාශ කරති. සියලු </w:t>
      </w:r>
      <w:proofErr w:type="spellStart"/>
      <w:r>
        <w:rPr>
          <w:rFonts w:cs="Iskoola Pota"/>
          <w:cs/>
          <w:lang w:bidi="si-LK"/>
        </w:rPr>
        <w:t>ධර්මයන්ගේ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පරතෙරට</w:t>
      </w:r>
      <w:proofErr w:type="spellEnd"/>
      <w:r>
        <w:rPr>
          <w:rFonts w:cs="Iskoola Pota"/>
          <w:cs/>
          <w:lang w:bidi="si-LK"/>
        </w:rPr>
        <w:t xml:space="preserve"> වැඩියා වූ බුදුරජාණන් වහන්සේ සමීපයට ප්‍රශ්නයක් විමසීම සඳහා පැමිණියෙමි.</w:t>
      </w:r>
    </w:p>
    <w:p w14:paraId="5D6029DC" w14:textId="77777777" w:rsidR="00832C8E" w:rsidRDefault="00832C8E" w:rsidP="00BA068F">
      <w:pPr>
        <w:rPr>
          <w:rFonts w:cs="Iskoola Pota"/>
          <w:lang w:bidi="si-LK"/>
        </w:rPr>
      </w:pPr>
    </w:p>
    <w:p w14:paraId="523DE3F3" w14:textId="77777777" w:rsidR="00832C8E" w:rsidRDefault="00BA068F" w:rsidP="00832C8E">
      <w:pPr>
        <w:pStyle w:val="gatha"/>
      </w:pPr>
      <w:r>
        <w:rPr>
          <w:lang w:bidi="ar-SA"/>
        </w:rPr>
        <w:t>​</w:t>
      </w:r>
      <w:proofErr w:type="spellStart"/>
      <w:r>
        <w:rPr>
          <w:cs/>
        </w:rPr>
        <w:t>විභූතරූපසඤ්ඤිස්ස</w:t>
      </w:r>
      <w:proofErr w:type="spellEnd"/>
      <w:r>
        <w:rPr>
          <w:cs/>
        </w:rPr>
        <w:t xml:space="preserve"> </w:t>
      </w:r>
    </w:p>
    <w:p w14:paraId="53587F90" w14:textId="223E7C93" w:rsidR="00BA068F" w:rsidRDefault="00BA068F" w:rsidP="00832C8E">
      <w:pPr>
        <w:pStyle w:val="gatha"/>
        <w:rPr>
          <w:lang w:bidi="ar-SA"/>
        </w:rPr>
      </w:pPr>
      <w:proofErr w:type="spellStart"/>
      <w:r>
        <w:rPr>
          <w:cs/>
        </w:rPr>
        <w:t>සබ්බකායප්පහායිනෝ</w:t>
      </w:r>
      <w:proofErr w:type="spellEnd"/>
    </w:p>
    <w:p w14:paraId="66A30306" w14:textId="77777777" w:rsidR="00832C8E" w:rsidRDefault="00BA068F" w:rsidP="00832C8E">
      <w:pPr>
        <w:pStyle w:val="gatha"/>
      </w:pPr>
      <w:proofErr w:type="spellStart"/>
      <w:r>
        <w:rPr>
          <w:cs/>
        </w:rPr>
        <w:t>අජ්ඣත්තං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බහිද්ධා</w:t>
      </w:r>
      <w:proofErr w:type="spellEnd"/>
      <w:r>
        <w:rPr>
          <w:cs/>
        </w:rPr>
        <w:t xml:space="preserve"> ච </w:t>
      </w:r>
    </w:p>
    <w:p w14:paraId="052288D7" w14:textId="0FCA8027" w:rsidR="00BA068F" w:rsidRPr="00832C8E" w:rsidRDefault="00BA068F" w:rsidP="00832C8E">
      <w:pPr>
        <w:pStyle w:val="gatha"/>
      </w:pPr>
      <w:proofErr w:type="spellStart"/>
      <w:r>
        <w:rPr>
          <w:cs/>
        </w:rPr>
        <w:t>නත්ථි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කිඤ්චීති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පස්සතෝ</w:t>
      </w:r>
      <w:proofErr w:type="spellEnd"/>
    </w:p>
    <w:p w14:paraId="699BE998" w14:textId="77777777" w:rsidR="00832C8E" w:rsidRDefault="00BA068F" w:rsidP="00832C8E">
      <w:pPr>
        <w:pStyle w:val="gatha"/>
      </w:pPr>
      <w:proofErr w:type="spellStart"/>
      <w:r>
        <w:rPr>
          <w:cs/>
        </w:rPr>
        <w:t>ඤාණං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සක්කානු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පුච්ඡාමි</w:t>
      </w:r>
      <w:proofErr w:type="spellEnd"/>
      <w:r>
        <w:rPr>
          <w:cs/>
        </w:rPr>
        <w:t xml:space="preserve"> </w:t>
      </w:r>
    </w:p>
    <w:p w14:paraId="18E84533" w14:textId="6810DA84" w:rsidR="00BA068F" w:rsidRDefault="00BA068F" w:rsidP="00832C8E">
      <w:pPr>
        <w:pStyle w:val="gatha"/>
        <w:rPr>
          <w:lang w:bidi="ar-SA"/>
        </w:rPr>
      </w:pPr>
      <w:proofErr w:type="spellStart"/>
      <w:r>
        <w:rPr>
          <w:cs/>
        </w:rPr>
        <w:t>කථං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නෙය්‍යෝ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තථා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විධෝ</w:t>
      </w:r>
      <w:proofErr w:type="spellEnd"/>
    </w:p>
    <w:p w14:paraId="21B365A2" w14:textId="77BF2191" w:rsidR="00BA068F" w:rsidRDefault="00BA068F" w:rsidP="00BA068F">
      <w:r>
        <w:rPr>
          <w:rFonts w:cs="Iskoola Pota"/>
          <w:cs/>
          <w:lang w:bidi="si-LK"/>
        </w:rPr>
        <w:t>​</w:t>
      </w:r>
    </w:p>
    <w:p w14:paraId="6ABC38C5" w14:textId="7A4EC2DA" w:rsidR="001B55B2" w:rsidRDefault="00BA068F" w:rsidP="00BA068F">
      <w:r>
        <w:rPr>
          <w:rFonts w:cs="Iskoola Pota"/>
          <w:cs/>
          <w:lang w:bidi="si-LK"/>
        </w:rPr>
        <w:t xml:space="preserve">​සාක්‍ය </w:t>
      </w:r>
      <w:proofErr w:type="spellStart"/>
      <w:r>
        <w:rPr>
          <w:rFonts w:cs="Iskoola Pota"/>
          <w:cs/>
          <w:lang w:bidi="si-LK"/>
        </w:rPr>
        <w:t>මුනින්ද්‍රයන්</w:t>
      </w:r>
      <w:proofErr w:type="spellEnd"/>
      <w:r>
        <w:rPr>
          <w:rFonts w:cs="Iskoola Pota"/>
          <w:cs/>
          <w:lang w:bidi="si-LK"/>
        </w:rPr>
        <w:t xml:space="preserve"> වහන්ස</w:t>
      </w:r>
      <w:r>
        <w:t xml:space="preserve">, </w:t>
      </w:r>
      <w:r>
        <w:rPr>
          <w:rFonts w:cs="Iskoola Pota"/>
          <w:cs/>
          <w:lang w:bidi="si-LK"/>
        </w:rPr>
        <w:t xml:space="preserve">රූප </w:t>
      </w:r>
      <w:proofErr w:type="spellStart"/>
      <w:r>
        <w:rPr>
          <w:rFonts w:cs="Iskoola Pota"/>
          <w:cs/>
          <w:lang w:bidi="si-LK"/>
        </w:rPr>
        <w:t>සංඥාවන්</w:t>
      </w:r>
      <w:proofErr w:type="spellEnd"/>
      <w:r>
        <w:rPr>
          <w:rFonts w:cs="Iskoola Pota"/>
          <w:cs/>
          <w:lang w:bidi="si-LK"/>
        </w:rPr>
        <w:t xml:space="preserve"> ඉක්මවන ලද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තදංග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මෙන්ම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විෂ්කම්භන</w:t>
      </w:r>
      <w:proofErr w:type="spellEnd"/>
      <w:r>
        <w:rPr>
          <w:rFonts w:cs="Iskoola Pota"/>
          <w:cs/>
          <w:lang w:bidi="si-LK"/>
        </w:rPr>
        <w:t xml:space="preserve"> වශයෙන් සියලු රූප කය ගෙවා දමන ලද (</w:t>
      </w:r>
      <w:proofErr w:type="spellStart"/>
      <w:r>
        <w:rPr>
          <w:rFonts w:cs="Iskoola Pota"/>
          <w:cs/>
          <w:lang w:bidi="si-LK"/>
        </w:rPr>
        <w:t>ප්‍රහීන</w:t>
      </w:r>
      <w:proofErr w:type="spellEnd"/>
      <w:r>
        <w:rPr>
          <w:rFonts w:cs="Iskoola Pota"/>
          <w:cs/>
          <w:lang w:bidi="si-LK"/>
        </w:rPr>
        <w:t xml:space="preserve"> කරන ලද රූප භව </w:t>
      </w:r>
      <w:proofErr w:type="spellStart"/>
      <w:r>
        <w:rPr>
          <w:rFonts w:cs="Iskoola Pota"/>
          <w:cs/>
          <w:lang w:bidi="si-LK"/>
        </w:rPr>
        <w:t>ප්‍රතිසන්ධි</w:t>
      </w:r>
      <w:proofErr w:type="spellEnd"/>
      <w:r>
        <w:rPr>
          <w:rFonts w:cs="Iskoola Pota"/>
          <w:cs/>
          <w:lang w:bidi="si-LK"/>
        </w:rPr>
        <w:t xml:space="preserve"> ඇති බව මින් අදහස් කරයි)</w:t>
      </w:r>
      <w:r>
        <w:t xml:space="preserve">, </w:t>
      </w:r>
      <w:r>
        <w:rPr>
          <w:rFonts w:cs="Iskoola Pota"/>
          <w:cs/>
          <w:lang w:bidi="si-LK"/>
        </w:rPr>
        <w:t xml:space="preserve">ආධ්‍යාත්මයෙහි ද </w:t>
      </w:r>
      <w:proofErr w:type="spellStart"/>
      <w:r>
        <w:rPr>
          <w:rFonts w:cs="Iskoola Pota"/>
          <w:cs/>
          <w:lang w:bidi="si-LK"/>
        </w:rPr>
        <w:t>බාහිරයෙහි</w:t>
      </w:r>
      <w:proofErr w:type="spellEnd"/>
      <w:r>
        <w:rPr>
          <w:rFonts w:cs="Iskoola Pota"/>
          <w:cs/>
          <w:lang w:bidi="si-LK"/>
        </w:rPr>
        <w:t xml:space="preserve"> ද කිසිවක් නැතැයි දකින්නා වූ තැනැත්තාගේ හෙවත් </w:t>
      </w:r>
      <w:proofErr w:type="spellStart"/>
      <w:r>
        <w:rPr>
          <w:rFonts w:cs="Iskoola Pota"/>
          <w:cs/>
          <w:lang w:bidi="si-LK"/>
        </w:rPr>
        <w:t>ආකිඤ්චඤ්ඤායතන</w:t>
      </w:r>
      <w:proofErr w:type="spellEnd"/>
      <w:r>
        <w:rPr>
          <w:rFonts w:cs="Iskoola Pota"/>
          <w:cs/>
          <w:lang w:bidi="si-LK"/>
        </w:rPr>
        <w:t xml:space="preserve"> ධ්‍යානලාභී තැනැත්තාගේ නුවණ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විමසමි. එම ධ්‍යානලාභී තැනැත්තා ඊට </w:t>
      </w:r>
      <w:proofErr w:type="spellStart"/>
      <w:r>
        <w:rPr>
          <w:rFonts w:cs="Iskoola Pota"/>
          <w:cs/>
          <w:lang w:bidi="si-LK"/>
        </w:rPr>
        <w:t>මත්තෙහි</w:t>
      </w:r>
      <w:proofErr w:type="spellEnd"/>
      <w:r>
        <w:rPr>
          <w:rFonts w:cs="Iskoola Pota"/>
          <w:cs/>
          <w:lang w:bidi="si-LK"/>
        </w:rPr>
        <w:t xml:space="preserve"> ඇති ඥානයක් උපදවන්නේ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>?</w:t>
      </w:r>
    </w:p>
    <w:p w14:paraId="5D0BC71A" w14:textId="77777777" w:rsidR="00832C8E" w:rsidRDefault="00BA068F" w:rsidP="00BA068F">
      <w:r>
        <w:t>​</w:t>
      </w:r>
    </w:p>
    <w:p w14:paraId="13FE80B7" w14:textId="259CA6ED" w:rsidR="00832C8E" w:rsidRDefault="00832C8E" w:rsidP="00832C8E">
      <w:pPr>
        <w:pStyle w:val="Heading3"/>
      </w:pPr>
      <w:proofErr w:type="spellStart"/>
      <w:r>
        <w:rPr>
          <w:cs/>
          <w:lang w:bidi="si-LK"/>
        </w:rPr>
        <w:t>භාග්‍යවතුන්</w:t>
      </w:r>
      <w:proofErr w:type="spellEnd"/>
      <w:r>
        <w:rPr>
          <w:cs/>
          <w:lang w:bidi="si-LK"/>
        </w:rPr>
        <w:t xml:space="preserve"> වහන්සේ මෙසේ වදාළ සේක:</w:t>
      </w:r>
    </w:p>
    <w:p w14:paraId="29E193F4" w14:textId="4DF5CE68" w:rsidR="00832C8E" w:rsidRDefault="00832C8E" w:rsidP="00BA068F">
      <w:r>
        <w:rPr>
          <w:rFonts w:cs="Iskoola Pota"/>
          <w:cs/>
          <w:lang w:bidi="si-LK"/>
        </w:rPr>
        <w:t>(</w:t>
      </w:r>
      <w:proofErr w:type="spellStart"/>
      <w:r>
        <w:rPr>
          <w:rFonts w:cs="Iskoola Pota"/>
          <w:cs/>
          <w:lang w:bidi="si-LK"/>
        </w:rPr>
        <w:t>පෝසාලෝති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>)</w:t>
      </w:r>
    </w:p>
    <w:p w14:paraId="17782AD4" w14:textId="27E2263C" w:rsidR="00BA068F" w:rsidRDefault="00BA068F" w:rsidP="00832C8E">
      <w:pPr>
        <w:pStyle w:val="gatha"/>
      </w:pPr>
      <w:proofErr w:type="spellStart"/>
      <w:r>
        <w:rPr>
          <w:cs/>
        </w:rPr>
        <w:t>විඤ්ඤාණට්ඨිතියෝ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සබ්බා</w:t>
      </w:r>
      <w:proofErr w:type="spellEnd"/>
      <w:r>
        <w:rPr>
          <w:cs/>
        </w:rPr>
        <w:t xml:space="preserve"> </w:t>
      </w:r>
    </w:p>
    <w:p w14:paraId="780FD7B6" w14:textId="77777777" w:rsidR="00BA068F" w:rsidRDefault="00BA068F" w:rsidP="00832C8E">
      <w:pPr>
        <w:pStyle w:val="gatha"/>
      </w:pPr>
      <w:proofErr w:type="spellStart"/>
      <w:r>
        <w:rPr>
          <w:cs/>
        </w:rPr>
        <w:t>අභිජානං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තථාගතෝ</w:t>
      </w:r>
      <w:proofErr w:type="spellEnd"/>
    </w:p>
    <w:p w14:paraId="30457D12" w14:textId="77777777" w:rsidR="00832C8E" w:rsidRDefault="00BA068F" w:rsidP="00832C8E">
      <w:pPr>
        <w:pStyle w:val="gatha"/>
      </w:pPr>
      <w:proofErr w:type="spellStart"/>
      <w:r>
        <w:rPr>
          <w:cs/>
        </w:rPr>
        <w:t>තිට්ඨන්තමේනං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ජානාති</w:t>
      </w:r>
      <w:proofErr w:type="spellEnd"/>
      <w:r>
        <w:rPr>
          <w:cs/>
        </w:rPr>
        <w:t xml:space="preserve"> </w:t>
      </w:r>
    </w:p>
    <w:p w14:paraId="12D35303" w14:textId="05BC9FA7" w:rsidR="00BA068F" w:rsidRDefault="00BA068F" w:rsidP="00832C8E">
      <w:pPr>
        <w:pStyle w:val="gatha"/>
      </w:pPr>
      <w:proofErr w:type="spellStart"/>
      <w:r>
        <w:rPr>
          <w:cs/>
        </w:rPr>
        <w:t>විමුත්තං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තප්පරායණං</w:t>
      </w:r>
      <w:proofErr w:type="spellEnd"/>
    </w:p>
    <w:p w14:paraId="50245129" w14:textId="4CCA92B0" w:rsidR="00BA068F" w:rsidRDefault="00BA068F" w:rsidP="00BA068F">
      <w:r>
        <w:rPr>
          <w:rFonts w:cs="Iskoola Pota"/>
          <w:cs/>
          <w:lang w:bidi="si-LK"/>
        </w:rPr>
        <w:t>​</w:t>
      </w:r>
    </w:p>
    <w:p w14:paraId="1C4A7F24" w14:textId="77777777" w:rsidR="00BA068F" w:rsidRDefault="00BA068F" w:rsidP="00BA068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පෝසාලයෙනි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තථාගතයන් වහන්සේ සියලු </w:t>
      </w:r>
      <w:proofErr w:type="spellStart"/>
      <w:r>
        <w:rPr>
          <w:rFonts w:cs="Iskoola Pota"/>
          <w:cs/>
          <w:lang w:bidi="si-LK"/>
        </w:rPr>
        <w:t>විඤ්ඤාණට්ඨ</w:t>
      </w:r>
      <w:proofErr w:type="spellEnd"/>
      <w:r>
        <w:rPr>
          <w:rFonts w:cs="Angsana New"/>
          <w:cs/>
          <w:lang w:bidi="th-TH"/>
        </w:rPr>
        <w:t xml:space="preserve">ิติ </w:t>
      </w:r>
      <w:r>
        <w:rPr>
          <w:rFonts w:cs="Iskoola Pota"/>
          <w:cs/>
          <w:lang w:bidi="si-LK"/>
        </w:rPr>
        <w:t xml:space="preserve">හෙවත් විඤ්ඤාණය පිහිටන </w:t>
      </w:r>
      <w:proofErr w:type="spellStart"/>
      <w:r>
        <w:rPr>
          <w:rFonts w:cs="Iskoola Pota"/>
          <w:cs/>
          <w:lang w:bidi="si-LK"/>
        </w:rPr>
        <w:t>ස්ථානයන්</w:t>
      </w:r>
      <w:proofErr w:type="spellEnd"/>
      <w:r>
        <w:rPr>
          <w:rFonts w:cs="Iskoola Pota"/>
          <w:cs/>
          <w:lang w:bidi="si-LK"/>
        </w:rPr>
        <w:t xml:space="preserve"> විශේෂයෙන් </w:t>
      </w:r>
      <w:proofErr w:type="spellStart"/>
      <w:r>
        <w:rPr>
          <w:rFonts w:cs="Iskoola Pota"/>
          <w:cs/>
          <w:lang w:bidi="si-LK"/>
        </w:rPr>
        <w:t>දනිති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ආකිඤ්චඤ්ඤායතනය</w:t>
      </w:r>
      <w:proofErr w:type="spellEnd"/>
      <w:r>
        <w:rPr>
          <w:rFonts w:cs="Iskoola Pota"/>
          <w:cs/>
          <w:lang w:bidi="si-LK"/>
        </w:rPr>
        <w:t xml:space="preserve"> ලබා </w:t>
      </w:r>
      <w:proofErr w:type="spellStart"/>
      <w:r>
        <w:rPr>
          <w:rFonts w:cs="Iskoola Pota"/>
          <w:cs/>
          <w:lang w:bidi="si-LK"/>
        </w:rPr>
        <w:t>එයම</w:t>
      </w:r>
      <w:proofErr w:type="spellEnd"/>
      <w:r>
        <w:rPr>
          <w:rFonts w:cs="Iskoola Pota"/>
          <w:cs/>
          <w:lang w:bidi="si-LK"/>
        </w:rPr>
        <w:t xml:space="preserve"> පිහිට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සිටින පුද්ගලයාගේ භවය (උපදින ස්ථානය) ද දනිමි.</w:t>
      </w:r>
    </w:p>
    <w:p w14:paraId="65174A01" w14:textId="77777777" w:rsidR="00832C8E" w:rsidRDefault="00BA068F" w:rsidP="00832C8E">
      <w:pPr>
        <w:pStyle w:val="gatha"/>
      </w:pPr>
      <w:r>
        <w:t>​</w:t>
      </w:r>
      <w:proofErr w:type="spellStart"/>
      <w:r>
        <w:rPr>
          <w:cs/>
        </w:rPr>
        <w:t>ආකිඤ්චඤ්ඤා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සම්භවං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ඤත්වා</w:t>
      </w:r>
      <w:proofErr w:type="spellEnd"/>
      <w:r>
        <w:rPr>
          <w:cs/>
        </w:rPr>
        <w:t xml:space="preserve"> </w:t>
      </w:r>
    </w:p>
    <w:p w14:paraId="70FC5B78" w14:textId="566E6B4D" w:rsidR="00BA068F" w:rsidRDefault="00BA068F" w:rsidP="00832C8E">
      <w:pPr>
        <w:pStyle w:val="gatha"/>
      </w:pPr>
      <w:proofErr w:type="spellStart"/>
      <w:r>
        <w:rPr>
          <w:cs/>
        </w:rPr>
        <w:t>නන්දි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සංයෝජනං</w:t>
      </w:r>
      <w:proofErr w:type="spellEnd"/>
      <w:r>
        <w:rPr>
          <w:cs/>
        </w:rPr>
        <w:t xml:space="preserve"> ඉති</w:t>
      </w:r>
    </w:p>
    <w:p w14:paraId="42844DEF" w14:textId="77777777" w:rsidR="00832C8E" w:rsidRDefault="00BA068F" w:rsidP="00832C8E">
      <w:pPr>
        <w:pStyle w:val="gatha"/>
      </w:pPr>
      <w:proofErr w:type="spellStart"/>
      <w:r>
        <w:rPr>
          <w:cs/>
        </w:rPr>
        <w:t>ඒවමේතං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අභිඤ්ඤාය</w:t>
      </w:r>
      <w:proofErr w:type="spellEnd"/>
      <w:r>
        <w:rPr>
          <w:cs/>
        </w:rPr>
        <w:t xml:space="preserve"> </w:t>
      </w:r>
    </w:p>
    <w:p w14:paraId="1C4E112B" w14:textId="09E21D22" w:rsidR="00BA068F" w:rsidRDefault="00BA068F" w:rsidP="00832C8E">
      <w:pPr>
        <w:pStyle w:val="gatha"/>
      </w:pPr>
      <w:proofErr w:type="spellStart"/>
      <w:r>
        <w:rPr>
          <w:cs/>
        </w:rPr>
        <w:t>තතෝ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තත්ථ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විපස්සති</w:t>
      </w:r>
      <w:proofErr w:type="spellEnd"/>
    </w:p>
    <w:p w14:paraId="2F3175D4" w14:textId="77777777" w:rsidR="00832C8E" w:rsidRDefault="00BA068F" w:rsidP="00832C8E">
      <w:pPr>
        <w:pStyle w:val="gatha"/>
      </w:pPr>
      <w:proofErr w:type="spellStart"/>
      <w:r>
        <w:rPr>
          <w:cs/>
        </w:rPr>
        <w:t>ඒතං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ඤාණං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තථං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තස්ස</w:t>
      </w:r>
      <w:proofErr w:type="spellEnd"/>
      <w:r>
        <w:rPr>
          <w:cs/>
        </w:rPr>
        <w:t xml:space="preserve"> </w:t>
      </w:r>
    </w:p>
    <w:p w14:paraId="79F55AC9" w14:textId="3057B116" w:rsidR="00BA068F" w:rsidRDefault="00BA068F" w:rsidP="00832C8E">
      <w:pPr>
        <w:pStyle w:val="gatha"/>
      </w:pPr>
      <w:proofErr w:type="spellStart"/>
      <w:r>
        <w:rPr>
          <w:cs/>
        </w:rPr>
        <w:t>බ්‍රාහ්මණස්ස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වුසීමතෝති</w:t>
      </w:r>
      <w:proofErr w:type="spellEnd"/>
    </w:p>
    <w:p w14:paraId="54A8CBC0" w14:textId="77777777" w:rsidR="00BA068F" w:rsidRDefault="00BA068F" w:rsidP="00BA068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මෙසේ වදාළ සේක:</w:t>
      </w:r>
    </w:p>
    <w:p w14:paraId="2C1FF77F" w14:textId="6A9D72F8" w:rsidR="00BA068F" w:rsidRDefault="00BA068F" w:rsidP="00BA068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ආකිඤ්චඤ්ඤායතනයෙහි</w:t>
      </w:r>
      <w:proofErr w:type="spellEnd"/>
      <w:r>
        <w:rPr>
          <w:rFonts w:cs="Iskoola Pota"/>
          <w:cs/>
          <w:lang w:bidi="si-LK"/>
        </w:rPr>
        <w:t xml:space="preserve"> උපදින</w:t>
      </w:r>
      <w:r>
        <w:t xml:space="preserve">, </w:t>
      </w:r>
      <w:r>
        <w:rPr>
          <w:rFonts w:cs="Iskoola Pota"/>
          <w:cs/>
          <w:lang w:bidi="si-LK"/>
        </w:rPr>
        <w:t xml:space="preserve">සසර යාමට හේතු වන කර්ම සංස්කාර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අරූප</w:t>
      </w:r>
      <w:proofErr w:type="spellEnd"/>
      <w:r>
        <w:rPr>
          <w:rFonts w:cs="Iskoola Pota"/>
          <w:cs/>
          <w:lang w:bidi="si-LK"/>
        </w:rPr>
        <w:t xml:space="preserve"> රාගය සංයෝජනයක් බව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මෙසේ විශිෂ්ට ඥානයෙන් දැන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ආකිඤ්චඤ්ඤායතන</w:t>
      </w:r>
      <w:proofErr w:type="spellEnd"/>
      <w:r>
        <w:rPr>
          <w:rFonts w:cs="Iskoola Pota"/>
          <w:cs/>
          <w:lang w:bidi="si-LK"/>
        </w:rPr>
        <w:t xml:space="preserve"> සමාධියෙන් නැගී සිටිමින් සමාපත්තිය </w:t>
      </w:r>
      <w:proofErr w:type="spellStart"/>
      <w:r>
        <w:rPr>
          <w:rFonts w:cs="Iskoola Pota"/>
          <w:cs/>
          <w:lang w:bidi="si-LK"/>
        </w:rPr>
        <w:t>අනිත්‍යාදී</w:t>
      </w:r>
      <w:proofErr w:type="spellEnd"/>
      <w:r>
        <w:rPr>
          <w:rFonts w:cs="Iskoola Pota"/>
          <w:cs/>
          <w:lang w:bidi="si-LK"/>
        </w:rPr>
        <w:t xml:space="preserve"> වශයෙන් විදර්ශනා වඩයි. </w:t>
      </w:r>
      <w:proofErr w:type="spellStart"/>
      <w:r>
        <w:rPr>
          <w:rFonts w:cs="Iskoola Pota"/>
          <w:cs/>
          <w:lang w:bidi="si-LK"/>
        </w:rPr>
        <w:t>බඹසර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නිමා කරන ලද</w:t>
      </w:r>
      <w:r>
        <w:t xml:space="preserve">, </w:t>
      </w:r>
      <w:r>
        <w:rPr>
          <w:rFonts w:cs="Iskoola Pota"/>
          <w:cs/>
          <w:lang w:bidi="si-LK"/>
        </w:rPr>
        <w:t xml:space="preserve">පාප ධර්ම </w:t>
      </w:r>
      <w:proofErr w:type="spellStart"/>
      <w:r>
        <w:rPr>
          <w:rFonts w:cs="Iskoola Pota"/>
          <w:cs/>
          <w:lang w:bidi="si-LK"/>
        </w:rPr>
        <w:t>දුරුකරන</w:t>
      </w:r>
      <w:proofErr w:type="spellEnd"/>
      <w:r>
        <w:rPr>
          <w:rFonts w:cs="Iskoola Pota"/>
          <w:cs/>
          <w:lang w:bidi="si-LK"/>
        </w:rPr>
        <w:t xml:space="preserve"> ලද බැවින් බ්‍රාහ්මණ නම් වූ ඒ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වහන්සේගේ </w:t>
      </w:r>
      <w:proofErr w:type="spellStart"/>
      <w:r>
        <w:rPr>
          <w:rFonts w:cs="Iskoola Pota"/>
          <w:cs/>
          <w:lang w:bidi="si-LK"/>
        </w:rPr>
        <w:t>අරිහත්ව</w:t>
      </w:r>
      <w:proofErr w:type="spellEnd"/>
      <w:r>
        <w:rPr>
          <w:rFonts w:cs="Iskoola Pota"/>
          <w:cs/>
          <w:lang w:bidi="si-LK"/>
        </w:rPr>
        <w:t xml:space="preserve"> ඥානය වෙනස්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>.</w:t>
      </w:r>
    </w:p>
    <w:p w14:paraId="6AB2CEB1" w14:textId="77777777" w:rsidR="00BA068F" w:rsidRDefault="00BA068F" w:rsidP="00BA068F"/>
    <w:sectPr w:rsidR="00BA0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68F"/>
    <w:rsid w:val="001B55B2"/>
    <w:rsid w:val="001C1B8B"/>
    <w:rsid w:val="00346986"/>
    <w:rsid w:val="003F70CC"/>
    <w:rsid w:val="004257E7"/>
    <w:rsid w:val="00455269"/>
    <w:rsid w:val="005F0E10"/>
    <w:rsid w:val="00622266"/>
    <w:rsid w:val="00675C02"/>
    <w:rsid w:val="006F12B5"/>
    <w:rsid w:val="00743320"/>
    <w:rsid w:val="007D3ACD"/>
    <w:rsid w:val="008029C1"/>
    <w:rsid w:val="00832C8E"/>
    <w:rsid w:val="00942E06"/>
    <w:rsid w:val="00995826"/>
    <w:rsid w:val="009D76B3"/>
    <w:rsid w:val="00A54735"/>
    <w:rsid w:val="00BA068F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CAD0A"/>
  <w15:chartTrackingRefBased/>
  <w15:docId w15:val="{EF9296AF-82BA-4EE2-81A6-7247FC0A4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A0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A0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6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6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6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6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6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2026-07-29T02:08:00Z</dcterms:created>
  <dcterms:modified xsi:type="dcterms:W3CDTF">2026-07-29T02:29:00Z</dcterms:modified>
</cp:coreProperties>
</file>