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0F3E" w14:textId="517C76D4" w:rsidR="00FA269D" w:rsidRPr="000F2D08" w:rsidRDefault="00FA269D" w:rsidP="000F2D08">
      <w:pPr>
        <w:pStyle w:val="Heading1"/>
        <w:rPr>
          <w:cs/>
          <w:lang w:bidi="si-LK"/>
        </w:rPr>
      </w:pPr>
      <w:proofErr w:type="spellStart"/>
      <w:r w:rsidRPr="000F2D08">
        <w:rPr>
          <w:cs/>
          <w:lang w:bidi="si-LK"/>
        </w:rPr>
        <w:t>ඉරියාපත</w:t>
      </w:r>
      <w:proofErr w:type="spellEnd"/>
      <w:r w:rsidRPr="000F2D08">
        <w:rPr>
          <w:cs/>
          <w:lang w:bidi="si-LK"/>
        </w:rPr>
        <w:t xml:space="preserve"> භාවනාව</w:t>
      </w:r>
      <w:r w:rsidRPr="000F2D08">
        <w:t xml:space="preserve"> </w:t>
      </w:r>
      <w:r w:rsidRPr="000F2D08">
        <w:rPr>
          <w:cs/>
          <w:lang w:bidi="si-LK"/>
        </w:rPr>
        <w:t xml:space="preserve">යනු </w:t>
      </w:r>
      <w:proofErr w:type="spellStart"/>
      <w:r w:rsidRPr="000F2D08">
        <w:rPr>
          <w:cs/>
          <w:lang w:bidi="si-LK"/>
        </w:rPr>
        <w:t>කුමක්ද</w:t>
      </w:r>
      <w:proofErr w:type="spellEnd"/>
    </w:p>
    <w:p w14:paraId="0DEC0265" w14:textId="77777777" w:rsidR="00FA269D" w:rsidRDefault="00FA269D" w:rsidP="00FA269D">
      <w:r>
        <w:rPr>
          <w:rFonts w:cs="Iskoola Pota"/>
          <w:cs/>
          <w:lang w:bidi="si-LK"/>
        </w:rPr>
        <w:t>​මිනිසකුට ප්‍රධාන ඉරියව් හතරක් තිබේ. ගමන්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ඉඳගෙන</w:t>
      </w:r>
      <w:proofErr w:type="spellEnd"/>
      <w:r>
        <w:rPr>
          <w:rFonts w:cs="Iskoola Pota"/>
          <w:cs/>
          <w:lang w:bidi="si-LK"/>
        </w:rPr>
        <w:t xml:space="preserve"> සිටීම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සිටීම සහ නිදා ගැනීම යනු ඒ ඉරියව් හතරයි. මෙම ඉරියව් හතර තුළ සිහිය පවත්වා ගැනීම </w:t>
      </w:r>
      <w:r>
        <w:t>'</w:t>
      </w:r>
      <w:proofErr w:type="spellStart"/>
      <w:r>
        <w:rPr>
          <w:rFonts w:cs="Iskoola Pota"/>
          <w:cs/>
          <w:lang w:bidi="si-LK"/>
        </w:rPr>
        <w:t>ඉරියාපත</w:t>
      </w:r>
      <w:proofErr w:type="spellEnd"/>
      <w:r>
        <w:rPr>
          <w:rFonts w:cs="Iskoola Pota"/>
          <w:cs/>
          <w:lang w:bidi="si-LK"/>
        </w:rPr>
        <w:t xml:space="preserve"> භාවනාව</w:t>
      </w:r>
      <w:r>
        <w:t xml:space="preserve">' </w:t>
      </w:r>
      <w:r>
        <w:rPr>
          <w:rFonts w:cs="Iskoola Pota"/>
          <w:cs/>
          <w:lang w:bidi="si-LK"/>
        </w:rPr>
        <w:t>යන නමින් හඳුන්වනු ලබයි.</w:t>
      </w:r>
    </w:p>
    <w:p w14:paraId="322487DA" w14:textId="77777777" w:rsidR="00FA269D" w:rsidRDefault="00FA269D" w:rsidP="00FA269D">
      <w:r>
        <w:rPr>
          <w:rFonts w:cs="Iskoola Pota"/>
          <w:cs/>
          <w:lang w:bidi="si-LK"/>
        </w:rPr>
        <w:t>​ගමන් කරන බල්ලෙකු දෙස බැලූ විට</w:t>
      </w:r>
      <w:r>
        <w:t xml:space="preserve">, </w:t>
      </w:r>
      <w:r>
        <w:rPr>
          <w:rFonts w:cs="Iskoola Pota"/>
          <w:cs/>
          <w:lang w:bidi="si-LK"/>
        </w:rPr>
        <w:t>එම බල්ලා තමා ගමන් කරන බව ද</w:t>
      </w:r>
      <w:r>
        <w:t xml:space="preserve">, </w:t>
      </w:r>
      <w:r>
        <w:rPr>
          <w:rFonts w:cs="Iskoola Pota"/>
          <w:cs/>
          <w:lang w:bidi="si-LK"/>
        </w:rPr>
        <w:t xml:space="preserve">තමන් පැමිණියා වූ දුර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 දැනුමක් ඇති සතෙකි. එහෙත් ඒ බල්ලාගේ දැනුම තුළින් හෙවත් බල්ලාගේ "ගමන් කරනවා" යන දැනුම තුළින් සත්ව සංඥාව</w:t>
      </w:r>
      <w:r>
        <w:t xml:space="preserve">, </w:t>
      </w:r>
      <w:r>
        <w:rPr>
          <w:rFonts w:cs="Iskoola Pota"/>
          <w:cs/>
          <w:lang w:bidi="si-LK"/>
        </w:rPr>
        <w:t xml:space="preserve">පුද්ගල සංඥාව හෝ ආත්ම සංඥාව දුරු නොවේ. ගමන් කරන බව </w:t>
      </w:r>
      <w:proofErr w:type="spellStart"/>
      <w:r>
        <w:rPr>
          <w:rFonts w:cs="Iskoola Pota"/>
          <w:cs/>
          <w:lang w:bidi="si-LK"/>
        </w:rPr>
        <w:t>දැනගන්නවා</w:t>
      </w:r>
      <w:proofErr w:type="spellEnd"/>
      <w:r>
        <w:rPr>
          <w:rFonts w:cs="Iskoola Pota"/>
          <w:cs/>
          <w:lang w:bidi="si-LK"/>
        </w:rPr>
        <w:t xml:space="preserve"> පමණකි.</w:t>
      </w:r>
    </w:p>
    <w:p w14:paraId="3E7C81A6" w14:textId="77777777" w:rsidR="00FA269D" w:rsidRDefault="00FA269D" w:rsidP="00FA269D">
      <w:r>
        <w:rPr>
          <w:rFonts w:cs="Iskoola Pota"/>
          <w:cs/>
          <w:lang w:bidi="si-LK"/>
        </w:rPr>
        <w:t xml:space="preserve">​මිනිසෙකු </w:t>
      </w:r>
      <w:proofErr w:type="spellStart"/>
      <w:r>
        <w:rPr>
          <w:rFonts w:cs="Iskoola Pota"/>
          <w:cs/>
          <w:lang w:bidi="si-LK"/>
        </w:rPr>
        <w:t>වුවද</w:t>
      </w:r>
      <w:proofErr w:type="spellEnd"/>
      <w:r>
        <w:rPr>
          <w:rFonts w:cs="Iskoola Pota"/>
          <w:cs/>
          <w:lang w:bidi="si-LK"/>
        </w:rPr>
        <w:t xml:space="preserve"> ඇවිදින විට තමා ඇවිදින බව හෝ ගමන් කරන බව දැන ගනී. එසේ ගමන් කළත් ඔහු තුළින් ද සත්ව සංඥාව</w:t>
      </w:r>
      <w:r>
        <w:t xml:space="preserve">, </w:t>
      </w:r>
      <w:r>
        <w:rPr>
          <w:rFonts w:cs="Iskoola Pota"/>
          <w:cs/>
          <w:lang w:bidi="si-LK"/>
        </w:rPr>
        <w:t>පුද්ගල සංඥාව හෝ ආත්ම සංඥාව දුරු නොවේ. එවිට මිනිසාගේ ගමන ද පෙර සඳහන් කරන ලද සතෙකුගේ ගමන හා සමාන වේ.</w:t>
      </w:r>
    </w:p>
    <w:p w14:paraId="498693C6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ඉරියාපත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භාවනාවේදී</w:t>
      </w:r>
      <w:proofErr w:type="spellEnd"/>
      <w:r>
        <w:rPr>
          <w:rFonts w:cs="Iskoola Pota"/>
          <w:cs/>
          <w:lang w:bidi="si-LK"/>
        </w:rPr>
        <w:t xml:space="preserve"> උගන්වන ගමන් කිරීම තුළ සිහිය පිහිටුවීම යනු ගමන් කරන බව දැන ගැනීම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නොවේ. එහි සත්ව සංඥාව</w:t>
      </w:r>
      <w:r>
        <w:t xml:space="preserve">, </w:t>
      </w:r>
      <w:r>
        <w:rPr>
          <w:rFonts w:cs="Iskoola Pota"/>
          <w:cs/>
          <w:lang w:bidi="si-LK"/>
        </w:rPr>
        <w:t>පුද්ගල සංඥාව සහ ආත්ම සංඥාව දුරු කරන ඉතා සාර්ථක වූ වැඩපිළිවෙළක් ඇත.</w:t>
      </w:r>
    </w:p>
    <w:p w14:paraId="4ADFDDEF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සිටීම පිළිබඳ </w:t>
      </w:r>
      <w:proofErr w:type="spellStart"/>
      <w:r>
        <w:rPr>
          <w:rFonts w:cs="Iskoola Pota"/>
          <w:cs/>
          <w:lang w:bidi="si-LK"/>
        </w:rPr>
        <w:t>විදර්ශනාත්මක</w:t>
      </w:r>
      <w:proofErr w:type="spellEnd"/>
      <w:r>
        <w:rPr>
          <w:rFonts w:cs="Iskoola Pota"/>
          <w:cs/>
          <w:lang w:bidi="si-LK"/>
        </w:rPr>
        <w:t xml:space="preserve"> සිහිය</w:t>
      </w:r>
    </w:p>
    <w:p w14:paraId="0951ECD9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සිටගත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" යන සිත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එම සිත නාම ධර්මයකි. එම සිතත් සමඟම </w:t>
      </w:r>
      <w:proofErr w:type="spellStart"/>
      <w:r>
        <w:rPr>
          <w:rFonts w:cs="Iskoola Pota"/>
          <w:cs/>
          <w:lang w:bidi="si-LK"/>
        </w:rPr>
        <w:t>චිත්තකිරිය</w:t>
      </w:r>
      <w:proofErr w:type="spellEnd"/>
      <w:r>
        <w:rPr>
          <w:rFonts w:cs="Iskoola Pota"/>
          <w:cs/>
          <w:lang w:bidi="si-LK"/>
        </w:rPr>
        <w:t xml:space="preserve"> වායෝ ධාතුව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එම වායෝ ධාතුව ශරීරය පුරා පැතිරී යයි. එම වායෝ ධාතුවෙන් ශරීරය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සිටින ඉරියව්වට සුදුසු වන සේ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ඔසවා තබයි</w:t>
      </w:r>
      <w:r>
        <w:t xml:space="preserve">; </w:t>
      </w:r>
      <w:r>
        <w:rPr>
          <w:rFonts w:cs="Iskoola Pota"/>
          <w:cs/>
          <w:lang w:bidi="si-LK"/>
        </w:rPr>
        <w:t xml:space="preserve">බිමට වැටෙන්නට </w:t>
      </w:r>
      <w:proofErr w:type="spellStart"/>
      <w:r>
        <w:rPr>
          <w:rFonts w:cs="Iskoola Pota"/>
          <w:cs/>
          <w:lang w:bidi="si-LK"/>
        </w:rPr>
        <w:t>සිදුනොවන</w:t>
      </w:r>
      <w:proofErr w:type="spellEnd"/>
      <w:r>
        <w:rPr>
          <w:rFonts w:cs="Iskoola Pota"/>
          <w:cs/>
          <w:lang w:bidi="si-LK"/>
        </w:rPr>
        <w:t xml:space="preserve"> සේ ශක්තිමත් කර තබයි.</w:t>
      </w:r>
    </w:p>
    <w:p w14:paraId="26F7FE33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සැබැවින්ම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සිටින්නේ කවුද</w:t>
      </w:r>
      <w:r>
        <w:t xml:space="preserve">? </w:t>
      </w:r>
      <w:r>
        <w:rPr>
          <w:rFonts w:cs="Iskoola Pota"/>
          <w:cs/>
          <w:lang w:bidi="si-LK"/>
        </w:rPr>
        <w:t>සත්වයෙකු ද නැත</w:t>
      </w:r>
      <w:r>
        <w:t xml:space="preserve">, </w:t>
      </w:r>
      <w:r>
        <w:rPr>
          <w:rFonts w:cs="Iskoola Pota"/>
          <w:cs/>
          <w:lang w:bidi="si-LK"/>
        </w:rPr>
        <w:t>පුද්ගලයෙකු ද නැත</w:t>
      </w:r>
      <w:r>
        <w:t xml:space="preserve">, </w:t>
      </w:r>
      <w:r>
        <w:rPr>
          <w:rFonts w:cs="Iskoola Pota"/>
          <w:cs/>
          <w:lang w:bidi="si-LK"/>
        </w:rPr>
        <w:t>ආත්මයක් ද නැත</w:t>
      </w:r>
      <w:r>
        <w:t>, "</w:t>
      </w:r>
      <w:r>
        <w:rPr>
          <w:rFonts w:cs="Iskoola Pota"/>
          <w:cs/>
          <w:lang w:bidi="si-LK"/>
        </w:rPr>
        <w:t xml:space="preserve">මම" ද නැත.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සිටීම යනු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සිටින්නට </w:t>
      </w:r>
      <w:proofErr w:type="spellStart"/>
      <w:r>
        <w:rPr>
          <w:rFonts w:cs="Iskoola Pota"/>
          <w:cs/>
          <w:lang w:bidi="si-LK"/>
        </w:rPr>
        <w:t>උවමනාය</w:t>
      </w:r>
      <w:proofErr w:type="spellEnd"/>
      <w:r>
        <w:rPr>
          <w:rFonts w:cs="Iskoola Pota"/>
          <w:cs/>
          <w:lang w:bidi="si-LK"/>
        </w:rPr>
        <w:t xml:space="preserve"> යන සිතත්</w:t>
      </w:r>
      <w:r>
        <w:t xml:space="preserve">, </w:t>
      </w:r>
      <w:r>
        <w:rPr>
          <w:rFonts w:cs="Iskoola Pota"/>
          <w:cs/>
          <w:lang w:bidi="si-LK"/>
        </w:rPr>
        <w:t xml:space="preserve">සිත නිසා </w:t>
      </w:r>
      <w:proofErr w:type="spellStart"/>
      <w:r>
        <w:rPr>
          <w:rFonts w:cs="Iskoola Pota"/>
          <w:cs/>
          <w:lang w:bidi="si-LK"/>
        </w:rPr>
        <w:t>හටගත්තා</w:t>
      </w:r>
      <w:proofErr w:type="spellEnd"/>
      <w:r>
        <w:rPr>
          <w:rFonts w:cs="Iskoola Pota"/>
          <w:cs/>
          <w:lang w:bidi="si-LK"/>
        </w:rPr>
        <w:t xml:space="preserve"> වූ වායෝ ධාතුවත් යන දෙකෙහි ක්‍රියාකාරීත්වයක් බව ඉතා හොඳින්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12DFBB4E" w14:textId="77777777" w:rsidR="00FA269D" w:rsidRDefault="00FA269D" w:rsidP="00FA269D">
      <w:r>
        <w:rPr>
          <w:rFonts w:cs="Iskoola Pota"/>
          <w:cs/>
          <w:lang w:bidi="si-LK"/>
        </w:rPr>
        <w:t>​රූකඩයක්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බැනර්</w:t>
      </w:r>
      <w:proofErr w:type="spellEnd"/>
      <w:r>
        <w:rPr>
          <w:rFonts w:cs="Iskoola Pota"/>
          <w:cs/>
          <w:lang w:bidi="si-LK"/>
        </w:rPr>
        <w:t xml:space="preserve"> එකක් හෝ බෝඩ් එකක් ආධාරක මගින් රඳවා කෙළින් කර තබන්නේ යම් සේ ද</w:t>
      </w:r>
      <w:r>
        <w:t xml:space="preserve">, </w:t>
      </w:r>
      <w:r>
        <w:rPr>
          <w:rFonts w:cs="Iskoola Pota"/>
          <w:cs/>
          <w:lang w:bidi="si-LK"/>
        </w:rPr>
        <w:t xml:space="preserve">අපගේ ශරීරයත්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සිටින ආකාරයට කෙළින් කර තබන්නේ සිතත්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චිත්තකිරිය</w:t>
      </w:r>
      <w:proofErr w:type="spellEnd"/>
      <w:r>
        <w:rPr>
          <w:rFonts w:cs="Iskoola Pota"/>
          <w:cs/>
          <w:lang w:bidi="si-LK"/>
        </w:rPr>
        <w:t xml:space="preserve"> වායෝ ධාතුවත් යන </w:t>
      </w:r>
      <w:proofErr w:type="spellStart"/>
      <w:r>
        <w:rPr>
          <w:rFonts w:cs="Iskoola Pota"/>
          <w:cs/>
          <w:lang w:bidi="si-LK"/>
        </w:rPr>
        <w:t>ආධාරකයන්</w:t>
      </w:r>
      <w:proofErr w:type="spellEnd"/>
      <w:r>
        <w:rPr>
          <w:rFonts w:cs="Iskoola Pota"/>
          <w:cs/>
          <w:lang w:bidi="si-LK"/>
        </w:rPr>
        <w:t xml:space="preserve"> මගින් බව හොඳින්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C214B78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සිටීම හේතු-ප්‍රත්‍යයෙන්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මනාව තේරුම් ගත් කල්හි</w:t>
      </w:r>
      <w:r>
        <w:t xml:space="preserve">, </w:t>
      </w:r>
      <w:r>
        <w:rPr>
          <w:rFonts w:cs="Iskoola Pota"/>
          <w:cs/>
          <w:lang w:bidi="si-LK"/>
        </w:rPr>
        <w:t xml:space="preserve">මෙහි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ක්‍රියාවක් පමණක් ඇති බවත්</w:t>
      </w:r>
      <w:r>
        <w:t xml:space="preserve">, </w:t>
      </w:r>
      <w:r>
        <w:rPr>
          <w:rFonts w:cs="Iskoola Pota"/>
          <w:cs/>
          <w:lang w:bidi="si-LK"/>
        </w:rPr>
        <w:t xml:space="preserve">එසේ </w:t>
      </w:r>
      <w:proofErr w:type="spellStart"/>
      <w:r>
        <w:rPr>
          <w:rFonts w:cs="Iskoola Pota"/>
          <w:cs/>
          <w:lang w:bidi="si-LK"/>
        </w:rPr>
        <w:t>වුවත්</w:t>
      </w:r>
      <w:proofErr w:type="spellEnd"/>
      <w:r>
        <w:rPr>
          <w:rFonts w:cs="Iskoola Pota"/>
          <w:cs/>
          <w:lang w:bidi="si-LK"/>
        </w:rPr>
        <w:t xml:space="preserve"> මෙහි සත්වයෙක්</w:t>
      </w:r>
      <w:r>
        <w:t xml:space="preserve">, </w:t>
      </w:r>
      <w:r>
        <w:rPr>
          <w:rFonts w:cs="Iskoola Pota"/>
          <w:cs/>
          <w:lang w:bidi="si-LK"/>
        </w:rPr>
        <w:t>පුද්ගලයෙක්</w:t>
      </w:r>
      <w:r>
        <w:t xml:space="preserve">, </w:t>
      </w:r>
      <w:r>
        <w:rPr>
          <w:rFonts w:cs="Iskoola Pota"/>
          <w:cs/>
          <w:lang w:bidi="si-LK"/>
        </w:rPr>
        <w:t xml:space="preserve">ආත්මයක් හෝ "මම" කියා කෙනෙක් නැති බවත් වැටහෙනු ඇත. එවිට ඔබගේ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දියුණු තියුණු වනු ඇත. නාම-රූප ධර්ම දෙකක් පමණක් ඇති බව වැටහීම</w:t>
      </w:r>
      <w:r>
        <w:t xml:space="preserve">, </w:t>
      </w:r>
      <w:r>
        <w:rPr>
          <w:rFonts w:cs="Iskoola Pota"/>
          <w:cs/>
          <w:lang w:bidi="si-LK"/>
        </w:rPr>
        <w:t>සැබෑ ධර්මාවබෝධයට අවශ්‍ය වන්නා වූ උසස් ප්‍රඥාවකි.</w:t>
      </w:r>
    </w:p>
    <w:p w14:paraId="145913E9" w14:textId="77777777" w:rsidR="00FA269D" w:rsidRDefault="00FA269D" w:rsidP="00FA269D">
      <w:r>
        <w:rPr>
          <w:rFonts w:cs="Iskoola Pota"/>
          <w:cs/>
          <w:lang w:bidi="si-LK"/>
        </w:rPr>
        <w:t xml:space="preserve">වාඩි වී සිටීම පිළිබඳ </w:t>
      </w:r>
      <w:proofErr w:type="spellStart"/>
      <w:r>
        <w:rPr>
          <w:rFonts w:cs="Iskoola Pota"/>
          <w:cs/>
          <w:lang w:bidi="si-LK"/>
        </w:rPr>
        <w:t>විදර්ශනාත්මක</w:t>
      </w:r>
      <w:proofErr w:type="spellEnd"/>
      <w:r>
        <w:rPr>
          <w:rFonts w:cs="Iskoola Pota"/>
          <w:cs/>
          <w:lang w:bidi="si-LK"/>
        </w:rPr>
        <w:t xml:space="preserve"> සිහිය</w:t>
      </w:r>
    </w:p>
    <w:p w14:paraId="385D98E7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වාඩිවෙන්නට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ඕනෑය</w:t>
      </w:r>
      <w:proofErr w:type="spellEnd"/>
      <w:r>
        <w:rPr>
          <w:rFonts w:cs="Iskoola Pota"/>
          <w:cs/>
          <w:lang w:bidi="si-LK"/>
        </w:rPr>
        <w:t xml:space="preserve">" යන සිත </w:t>
      </w:r>
      <w:proofErr w:type="spellStart"/>
      <w:r>
        <w:rPr>
          <w:rFonts w:cs="Iskoola Pota"/>
          <w:cs/>
          <w:lang w:bidi="si-LK"/>
        </w:rPr>
        <w:t>උපදී</w:t>
      </w:r>
      <w:proofErr w:type="spellEnd"/>
      <w:r>
        <w:rPr>
          <w:rFonts w:cs="Iskoola Pota"/>
          <w:cs/>
          <w:lang w:bidi="si-LK"/>
        </w:rPr>
        <w:t xml:space="preserve">. එය නාම ධර්මයකි. එම සිත සමඟම සිත කියන දේ කරන වායෝ ධාතුව හෙවත් </w:t>
      </w:r>
      <w:proofErr w:type="spellStart"/>
      <w:r>
        <w:rPr>
          <w:rFonts w:cs="Iskoola Pota"/>
          <w:cs/>
          <w:lang w:bidi="si-LK"/>
        </w:rPr>
        <w:t>චිත්තකිරිය</w:t>
      </w:r>
      <w:proofErr w:type="spellEnd"/>
      <w:r>
        <w:rPr>
          <w:rFonts w:cs="Iskoola Pota"/>
          <w:cs/>
          <w:lang w:bidi="si-LK"/>
        </w:rPr>
        <w:t xml:space="preserve"> වායෝ ධාතුව </w:t>
      </w:r>
      <w:proofErr w:type="spellStart"/>
      <w:r>
        <w:rPr>
          <w:rFonts w:cs="Iskoola Pota"/>
          <w:cs/>
          <w:lang w:bidi="si-LK"/>
        </w:rPr>
        <w:t>හටගනී</w:t>
      </w:r>
      <w:proofErr w:type="spellEnd"/>
      <w:r>
        <w:rPr>
          <w:rFonts w:cs="Iskoola Pota"/>
          <w:cs/>
          <w:lang w:bidi="si-LK"/>
        </w:rPr>
        <w:t>. එම වායෝ ධාතුව ශරීරය පුරා පැතිර පවතියි.</w:t>
      </w:r>
    </w:p>
    <w:p w14:paraId="79BFA5CA" w14:textId="77777777" w:rsidR="00FA269D" w:rsidRDefault="00FA269D" w:rsidP="00FA269D">
      <w:r>
        <w:rPr>
          <w:rFonts w:cs="Iskoola Pota"/>
          <w:cs/>
          <w:lang w:bidi="si-LK"/>
        </w:rPr>
        <w:t xml:space="preserve">​එම වායෝ ධාතුවෙන් ශරීරයෙහි </w:t>
      </w:r>
      <w:proofErr w:type="spellStart"/>
      <w:r>
        <w:rPr>
          <w:rFonts w:cs="Iskoola Pota"/>
          <w:cs/>
          <w:lang w:bidi="si-LK"/>
        </w:rPr>
        <w:t>ඉනෙන්</w:t>
      </w:r>
      <w:proofErr w:type="spellEnd"/>
      <w:r>
        <w:rPr>
          <w:rFonts w:cs="Iskoola Pota"/>
          <w:cs/>
          <w:lang w:bidi="si-LK"/>
        </w:rPr>
        <w:t xml:space="preserve"> පහළ කොටස </w:t>
      </w:r>
      <w:proofErr w:type="spellStart"/>
      <w:r>
        <w:rPr>
          <w:rFonts w:cs="Iskoola Pota"/>
          <w:cs/>
          <w:lang w:bidi="si-LK"/>
        </w:rPr>
        <w:t>වාඩිවීමට</w:t>
      </w:r>
      <w:proofErr w:type="spellEnd"/>
      <w:r>
        <w:rPr>
          <w:rFonts w:cs="Iskoola Pota"/>
          <w:cs/>
          <w:lang w:bidi="si-LK"/>
        </w:rPr>
        <w:t xml:space="preserve"> සුදුසු වන සේ නැමීමත්</w:t>
      </w:r>
      <w:r>
        <w:t xml:space="preserve">, </w:t>
      </w:r>
      <w:r>
        <w:rPr>
          <w:rFonts w:cs="Iskoola Pota"/>
          <w:cs/>
          <w:lang w:bidi="si-LK"/>
        </w:rPr>
        <w:t xml:space="preserve">ශරීරයෙහි </w:t>
      </w:r>
      <w:proofErr w:type="spellStart"/>
      <w:r>
        <w:rPr>
          <w:rFonts w:cs="Iskoola Pota"/>
          <w:cs/>
          <w:lang w:bidi="si-LK"/>
        </w:rPr>
        <w:t>ඉනෙන්</w:t>
      </w:r>
      <w:proofErr w:type="spellEnd"/>
      <w:r>
        <w:rPr>
          <w:rFonts w:cs="Iskoola Pota"/>
          <w:cs/>
          <w:lang w:bidi="si-LK"/>
        </w:rPr>
        <w:t xml:space="preserve"> ඉහළ කොටස සෘජු කොට තබා ගැනීමත් සිදු කරනු ලබයි. එසේම ඒ වායෝ ධාතුවත් සිතත් නිසාම </w:t>
      </w:r>
      <w:proofErr w:type="spellStart"/>
      <w:r>
        <w:rPr>
          <w:rFonts w:cs="Iskoola Pota"/>
          <w:cs/>
          <w:lang w:bidi="si-LK"/>
        </w:rPr>
        <w:t>නොවැටෙන</w:t>
      </w:r>
      <w:proofErr w:type="spellEnd"/>
      <w:r>
        <w:rPr>
          <w:rFonts w:cs="Iskoola Pota"/>
          <w:cs/>
          <w:lang w:bidi="si-LK"/>
        </w:rPr>
        <w:t xml:space="preserve"> ලෙස ශරීරය ශක්තිමත් කිරීමත්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</w:t>
      </w:r>
    </w:p>
    <w:p w14:paraId="48482859" w14:textId="77777777" w:rsidR="00FA269D" w:rsidRDefault="00FA269D" w:rsidP="00FA269D">
      <w:r>
        <w:rPr>
          <w:rFonts w:cs="Iskoola Pota"/>
          <w:cs/>
          <w:lang w:bidi="si-LK"/>
        </w:rPr>
        <w:t>​එසේ නම් වාඩි වී සිටින්නේ සත්වයෙකු නොවේ</w:t>
      </w:r>
      <w:r>
        <w:t xml:space="preserve">, </w:t>
      </w:r>
      <w:r>
        <w:rPr>
          <w:rFonts w:cs="Iskoola Pota"/>
          <w:cs/>
          <w:lang w:bidi="si-LK"/>
        </w:rPr>
        <w:t>පුද්ගලයෙකු නොවේ</w:t>
      </w:r>
      <w:r>
        <w:t>, "</w:t>
      </w:r>
      <w:r>
        <w:rPr>
          <w:rFonts w:cs="Iskoola Pota"/>
          <w:cs/>
          <w:lang w:bidi="si-LK"/>
        </w:rPr>
        <w:t>මම" නොවේ</w:t>
      </w:r>
      <w:r>
        <w:t xml:space="preserve">, </w:t>
      </w:r>
      <w:r>
        <w:rPr>
          <w:rFonts w:cs="Iskoola Pota"/>
          <w:cs/>
          <w:lang w:bidi="si-LK"/>
        </w:rPr>
        <w:t>ආත්මයක් නොවේ. එහි ඇත්තේ සිතත්</w:t>
      </w:r>
      <w:r>
        <w:t xml:space="preserve">, </w:t>
      </w:r>
      <w:r>
        <w:rPr>
          <w:rFonts w:cs="Iskoola Pota"/>
          <w:cs/>
          <w:lang w:bidi="si-LK"/>
        </w:rPr>
        <w:t xml:space="preserve">වායෝ ධාතුවත් නිසා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ක්‍රියාවක් පමණි. එහි ක්‍රියාවක් පමණක් ඇති බවත්</w:t>
      </w:r>
      <w:r>
        <w:t xml:space="preserve">, </w:t>
      </w:r>
      <w:r>
        <w:rPr>
          <w:rFonts w:cs="Iskoola Pota"/>
          <w:cs/>
          <w:lang w:bidi="si-LK"/>
        </w:rPr>
        <w:t xml:space="preserve">සත්ව පුද්ගල ආත්ම ස්වභාවයක් නැති බවත් ඉතා හොඳින්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එම තේරුම් ගැනීම "</w:t>
      </w:r>
      <w:proofErr w:type="spellStart"/>
      <w:r>
        <w:rPr>
          <w:rFonts w:cs="Iskoola Pota"/>
          <w:cs/>
          <w:lang w:bidi="si-LK"/>
        </w:rPr>
        <w:t>ඉඳගෙන</w:t>
      </w:r>
      <w:proofErr w:type="spellEnd"/>
      <w:r>
        <w:rPr>
          <w:rFonts w:cs="Iskoola Pota"/>
          <w:cs/>
          <w:lang w:bidi="si-LK"/>
        </w:rPr>
        <w:t xml:space="preserve"> සිටීම තුළ සිහිය පැවැත්වීම" නම් වේ.</w:t>
      </w:r>
    </w:p>
    <w:p w14:paraId="1340C2D0" w14:textId="77777777" w:rsidR="00FA269D" w:rsidRDefault="00FA269D" w:rsidP="00FA269D">
      <w:r>
        <w:rPr>
          <w:rFonts w:cs="Iskoola Pota"/>
          <w:cs/>
          <w:lang w:bidi="si-LK"/>
        </w:rPr>
        <w:t>නිදා ගැනීමේ ඉරියව්ව තුළ සිහිය පැවැත්වීම</w:t>
      </w:r>
    </w:p>
    <w:p w14:paraId="367E6F4B" w14:textId="77777777" w:rsidR="00FA269D" w:rsidRDefault="00FA269D" w:rsidP="00FA269D">
      <w:r>
        <w:rPr>
          <w:rFonts w:cs="Iskoola Pota"/>
          <w:cs/>
          <w:lang w:bidi="si-LK"/>
        </w:rPr>
        <w:t>​නිදා ගැනීමට අවශ්‍ය වූ විට "</w:t>
      </w:r>
      <w:proofErr w:type="spellStart"/>
      <w:r>
        <w:rPr>
          <w:rFonts w:cs="Iskoola Pota"/>
          <w:cs/>
          <w:lang w:bidi="si-LK"/>
        </w:rPr>
        <w:t>නිදාගන්නට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ඕනෑය</w:t>
      </w:r>
      <w:proofErr w:type="spellEnd"/>
      <w:r>
        <w:rPr>
          <w:rFonts w:cs="Iskoola Pota"/>
          <w:cs/>
          <w:lang w:bidi="si-LK"/>
        </w:rPr>
        <w:t xml:space="preserve">" යන සිත හට ගනී. එය නාම ධර්මයකි. එම නාම ධර්මයත් සමඟ </w:t>
      </w:r>
      <w:proofErr w:type="spellStart"/>
      <w:r>
        <w:rPr>
          <w:rFonts w:cs="Iskoola Pota"/>
          <w:cs/>
          <w:lang w:bidi="si-LK"/>
        </w:rPr>
        <w:t>චිත්තකිරිය</w:t>
      </w:r>
      <w:proofErr w:type="spellEnd"/>
      <w:r>
        <w:rPr>
          <w:rFonts w:cs="Iskoola Pota"/>
          <w:cs/>
          <w:lang w:bidi="si-LK"/>
        </w:rPr>
        <w:t xml:space="preserve"> වායෝ ධාතුව හට ගනී. එම වායෝ ධාතුව ශරීරය පුරා පැතිරී යයි. එම වායෝ ධාතුව මගින් නිදා ගැනීමට සුදුසු වන සේ ශරීරය බිමට හෝ ඇඳක් මතට </w:t>
      </w:r>
      <w:proofErr w:type="spellStart"/>
      <w:r>
        <w:rPr>
          <w:rFonts w:cs="Iskoola Pota"/>
          <w:cs/>
          <w:lang w:bidi="si-LK"/>
        </w:rPr>
        <w:t>පාත්</w:t>
      </w:r>
      <w:proofErr w:type="spellEnd"/>
      <w:r>
        <w:rPr>
          <w:rFonts w:cs="Iskoola Pota"/>
          <w:cs/>
          <w:lang w:bidi="si-LK"/>
        </w:rPr>
        <w:t xml:space="preserve"> කිරීමත්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නිදාගන්නා</w:t>
      </w:r>
      <w:proofErr w:type="spellEnd"/>
      <w:r>
        <w:rPr>
          <w:rFonts w:cs="Iskoola Pota"/>
          <w:cs/>
          <w:lang w:bidi="si-LK"/>
        </w:rPr>
        <w:t xml:space="preserve"> ඉරියව්වට සකස් කිරීමත් </w:t>
      </w:r>
      <w:proofErr w:type="spellStart"/>
      <w:r>
        <w:rPr>
          <w:rFonts w:cs="Iskoola Pota"/>
          <w:cs/>
          <w:lang w:bidi="si-LK"/>
        </w:rPr>
        <w:t>සිදුකරනු</w:t>
      </w:r>
      <w:proofErr w:type="spellEnd"/>
      <w:r>
        <w:rPr>
          <w:rFonts w:cs="Iskoola Pota"/>
          <w:cs/>
          <w:lang w:bidi="si-LK"/>
        </w:rPr>
        <w:t xml:space="preserve"> ලබයි. මෙය සත්වයකුගේ</w:t>
      </w:r>
      <w:r>
        <w:t xml:space="preserve">, </w:t>
      </w:r>
      <w:r>
        <w:rPr>
          <w:rFonts w:cs="Iskoola Pota"/>
          <w:cs/>
          <w:lang w:bidi="si-LK"/>
        </w:rPr>
        <w:t xml:space="preserve">පුද්ගලයකුගේ හෝ ආත්මයක් විසින් </w:t>
      </w:r>
      <w:proofErr w:type="spellStart"/>
      <w:r>
        <w:rPr>
          <w:rFonts w:cs="Iskoola Pota"/>
          <w:cs/>
          <w:lang w:bidi="si-LK"/>
        </w:rPr>
        <w:t>සිදුකරන</w:t>
      </w:r>
      <w:proofErr w:type="spellEnd"/>
      <w:r>
        <w:rPr>
          <w:rFonts w:cs="Iskoola Pota"/>
          <w:cs/>
          <w:lang w:bidi="si-LK"/>
        </w:rPr>
        <w:t xml:space="preserve"> ක්‍රියාවක් නොව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හුදෙක්ම</w:t>
      </w:r>
      <w:proofErr w:type="spellEnd"/>
      <w:r>
        <w:rPr>
          <w:rFonts w:cs="Iskoola Pota"/>
          <w:cs/>
          <w:lang w:bidi="si-LK"/>
        </w:rPr>
        <w:t xml:space="preserve"> නාම-රූප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ක්‍රියාකාරීත්වයක් බව මනාව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B805FE5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 w:rsidRPr="00FA269D">
        <w:rPr>
          <w:rStyle w:val="Heading1Char"/>
          <w:cs/>
          <w:lang w:bidi="si-LK"/>
        </w:rPr>
        <w:t>ඉරියාපත</w:t>
      </w:r>
      <w:proofErr w:type="spellEnd"/>
      <w:r w:rsidRPr="00FA269D">
        <w:rPr>
          <w:rStyle w:val="Heading1Char"/>
          <w:cs/>
          <w:lang w:bidi="si-LK"/>
        </w:rPr>
        <w:t xml:space="preserve"> භාවනාව පුහුණු වීමේ ප්‍රායෝගික ක්‍රමය</w:t>
      </w:r>
    </w:p>
    <w:p w14:paraId="76EBB140" w14:textId="77777777" w:rsidR="00FA269D" w:rsidRDefault="00FA269D" w:rsidP="00FA269D">
      <w:r>
        <w:rPr>
          <w:rFonts w:cs="Iskoola Pota"/>
          <w:cs/>
          <w:lang w:bidi="si-LK"/>
        </w:rPr>
        <w:t xml:space="preserve">​බොහෝ දෙනෙකුට භාවනාවක්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යම්කිසි </w:t>
      </w:r>
      <w:proofErr w:type="spellStart"/>
      <w:r>
        <w:rPr>
          <w:rFonts w:cs="Iskoola Pota"/>
          <w:cs/>
          <w:lang w:bidi="si-LK"/>
        </w:rPr>
        <w:t>මනසිකාරයක්</w:t>
      </w:r>
      <w:proofErr w:type="spellEnd"/>
      <w:r>
        <w:rPr>
          <w:rFonts w:cs="Iskoola Pota"/>
          <w:cs/>
          <w:lang w:bidi="si-LK"/>
        </w:rPr>
        <w:t xml:space="preserve"> හෙවත් මෙනෙහි කිරීමක් අවශ්‍ය වේ. එසේ නොමැති කල්හි සිත භාවනාව තුළ රඳවා ගැනීම </w:t>
      </w:r>
      <w:proofErr w:type="spellStart"/>
      <w:r>
        <w:rPr>
          <w:rFonts w:cs="Iskoola Pota"/>
          <w:cs/>
          <w:lang w:bidi="si-LK"/>
        </w:rPr>
        <w:t>අපහසුය</w:t>
      </w:r>
      <w:proofErr w:type="spellEnd"/>
      <w:r>
        <w:rPr>
          <w:rFonts w:cs="Iskoola Pota"/>
          <w:cs/>
          <w:lang w:bidi="si-LK"/>
        </w:rPr>
        <w:t xml:space="preserve">. එබැවින් </w:t>
      </w:r>
      <w:proofErr w:type="spellStart"/>
      <w:r>
        <w:rPr>
          <w:rFonts w:cs="Iskoola Pota"/>
          <w:cs/>
          <w:lang w:bidi="si-LK"/>
        </w:rPr>
        <w:t>ඉරියාපත</w:t>
      </w:r>
      <w:proofErr w:type="spellEnd"/>
      <w:r>
        <w:rPr>
          <w:rFonts w:cs="Iskoola Pota"/>
          <w:cs/>
          <w:lang w:bidi="si-LK"/>
        </w:rPr>
        <w:t xml:space="preserve"> භාවනාව </w:t>
      </w:r>
      <w:proofErr w:type="spellStart"/>
      <w:r>
        <w:rPr>
          <w:rFonts w:cs="Iskoola Pota"/>
          <w:cs/>
          <w:lang w:bidi="si-LK"/>
        </w:rPr>
        <w:t>පුහුණුවන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>:</w:t>
      </w:r>
    </w:p>
    <w:p w14:paraId="4AFBD504" w14:textId="77777777" w:rsidR="00FA269D" w:rsidRDefault="00FA269D" w:rsidP="00FA269D">
      <w:r>
        <w:rPr>
          <w:rFonts w:cs="Iskoola Pota"/>
          <w:cs/>
          <w:lang w:bidi="si-LK"/>
        </w:rPr>
        <w:t xml:space="preserve">​ගමන්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>: ඉදිරියට යන විට "ඉදිරියට යමි</w:t>
      </w:r>
      <w:r>
        <w:t xml:space="preserve">, </w:t>
      </w:r>
      <w:r>
        <w:rPr>
          <w:rFonts w:cs="Iskoola Pota"/>
          <w:cs/>
          <w:lang w:bidi="si-LK"/>
        </w:rPr>
        <w:t>ඉදිරියට යමි" කියා හෝ</w:t>
      </w:r>
      <w:r>
        <w:t xml:space="preserve">, </w:t>
      </w:r>
      <w:r>
        <w:rPr>
          <w:rFonts w:cs="Iskoola Pota"/>
          <w:cs/>
          <w:lang w:bidi="si-LK"/>
        </w:rPr>
        <w:t>පාදයෙහි "වම</w:t>
      </w:r>
      <w:r>
        <w:t xml:space="preserve">, </w:t>
      </w:r>
      <w:r>
        <w:rPr>
          <w:rFonts w:cs="Iskoola Pota"/>
          <w:cs/>
          <w:lang w:bidi="si-LK"/>
        </w:rPr>
        <w:t>දකුණ</w:t>
      </w:r>
      <w:r>
        <w:t xml:space="preserve">, </w:t>
      </w:r>
      <w:r>
        <w:rPr>
          <w:rFonts w:cs="Iskoola Pota"/>
          <w:cs/>
          <w:lang w:bidi="si-LK"/>
        </w:rPr>
        <w:t>වම</w:t>
      </w:r>
      <w:r>
        <w:t xml:space="preserve">, </w:t>
      </w:r>
      <w:r>
        <w:rPr>
          <w:rFonts w:cs="Iskoola Pota"/>
          <w:cs/>
          <w:lang w:bidi="si-LK"/>
        </w:rPr>
        <w:t xml:space="preserve">දකුණ" කියා හෝ සිහිය පිහිටුවීම </w:t>
      </w:r>
      <w:proofErr w:type="spellStart"/>
      <w:r>
        <w:rPr>
          <w:rFonts w:cs="Iskoola Pota"/>
          <w:cs/>
          <w:lang w:bidi="si-LK"/>
        </w:rPr>
        <w:t>යහපත්ය</w:t>
      </w:r>
      <w:proofErr w:type="spellEnd"/>
      <w:r>
        <w:rPr>
          <w:rFonts w:cs="Iskoola Pota"/>
          <w:cs/>
          <w:lang w:bidi="si-LK"/>
        </w:rPr>
        <w:t>. නැතිනම් "ගමන් කරන්නට සිතෙනවා" යනුවෙන් නාම ධර්මය සිහි කර</w:t>
      </w:r>
      <w:r>
        <w:t>, "</w:t>
      </w:r>
      <w:r>
        <w:rPr>
          <w:rFonts w:cs="Iskoola Pota"/>
          <w:cs/>
          <w:lang w:bidi="si-LK"/>
        </w:rPr>
        <w:t>ගමන් කරමි</w:t>
      </w:r>
      <w:r>
        <w:t xml:space="preserve">, </w:t>
      </w:r>
      <w:r>
        <w:rPr>
          <w:rFonts w:cs="Iskoola Pota"/>
          <w:cs/>
          <w:lang w:bidi="si-LK"/>
        </w:rPr>
        <w:t>ගමන් කරමි" යනුවෙන් මෙනෙහි කරන්න.</w:t>
      </w:r>
    </w:p>
    <w:p w14:paraId="3A27E287" w14:textId="77777777" w:rsidR="00FA269D" w:rsidRDefault="00FA269D" w:rsidP="00FA269D">
      <w:r>
        <w:rPr>
          <w:rFonts w:cs="Iskoola Pota"/>
          <w:cs/>
          <w:lang w:bidi="si-LK"/>
        </w:rPr>
        <w:t xml:space="preserve">​සක්මන්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>: පාදයට මනාව සිත යොමු කොට "ඔසවනවා</w:t>
      </w:r>
      <w:r>
        <w:t xml:space="preserve">, </w:t>
      </w:r>
      <w:r>
        <w:rPr>
          <w:rFonts w:cs="Iskoola Pota"/>
          <w:cs/>
          <w:lang w:bidi="si-LK"/>
        </w:rPr>
        <w:t>තබනවා</w:t>
      </w:r>
      <w:r>
        <w:t xml:space="preserve">, </w:t>
      </w:r>
      <w:r>
        <w:rPr>
          <w:rFonts w:cs="Iskoola Pota"/>
          <w:cs/>
          <w:lang w:bidi="si-LK"/>
        </w:rPr>
        <w:t>ඔසවනවා</w:t>
      </w:r>
      <w:r>
        <w:t xml:space="preserve">, </w:t>
      </w:r>
      <w:r>
        <w:rPr>
          <w:rFonts w:cs="Iskoola Pota"/>
          <w:cs/>
          <w:lang w:bidi="si-LK"/>
        </w:rPr>
        <w:t xml:space="preserve">තබනවා" යනුවෙන් එම ක්‍රියාවලිය සිතින් නිරීක්ෂණය කරන්න. සාමාන්‍ය </w:t>
      </w:r>
      <w:proofErr w:type="spellStart"/>
      <w:r>
        <w:rPr>
          <w:rFonts w:cs="Iskoola Pota"/>
          <w:cs/>
          <w:lang w:bidi="si-LK"/>
        </w:rPr>
        <w:t>ගමනකදී</w:t>
      </w:r>
      <w:proofErr w:type="spellEnd"/>
      <w:r>
        <w:rPr>
          <w:rFonts w:cs="Iskoola Pota"/>
          <w:cs/>
          <w:lang w:bidi="si-LK"/>
        </w:rPr>
        <w:t xml:space="preserve"> මෙය අපහසු නම්</w:t>
      </w:r>
      <w:r>
        <w:t xml:space="preserve">, </w:t>
      </w:r>
      <w:r>
        <w:rPr>
          <w:rFonts w:cs="Iskoola Pota"/>
          <w:cs/>
          <w:lang w:bidi="si-LK"/>
        </w:rPr>
        <w:t xml:space="preserve">තමන් යන ආකාරයට සිත </w:t>
      </w:r>
      <w:proofErr w:type="spellStart"/>
      <w:r>
        <w:rPr>
          <w:rFonts w:cs="Iskoola Pota"/>
          <w:cs/>
          <w:lang w:bidi="si-LK"/>
        </w:rPr>
        <w:t>යොදාගෙන</w:t>
      </w:r>
      <w:proofErr w:type="spellEnd"/>
      <w:r>
        <w:rPr>
          <w:rFonts w:cs="Iskoola Pota"/>
          <w:cs/>
          <w:lang w:bidi="si-LK"/>
        </w:rPr>
        <w:t xml:space="preserve"> "යමි</w:t>
      </w:r>
      <w:r>
        <w:t xml:space="preserve">, </w:t>
      </w:r>
      <w:r>
        <w:rPr>
          <w:rFonts w:cs="Iskoola Pota"/>
          <w:cs/>
          <w:lang w:bidi="si-LK"/>
        </w:rPr>
        <w:t>යමි" හෝ "ගමන් කරමි" කියා සිහිය පවත්වා ගැනීමට මහන්සි වන්න.</w:t>
      </w:r>
    </w:p>
    <w:p w14:paraId="272A3A59" w14:textId="77777777" w:rsidR="00FA269D" w:rsidRDefault="00FA269D" w:rsidP="00FA269D">
      <w:r>
        <w:rPr>
          <w:rFonts w:cs="Iskoola Pota"/>
          <w:cs/>
          <w:lang w:bidi="si-LK"/>
        </w:rPr>
        <w:t>​මෙලෙස සිහිය පවත්වන විට මෙහි ඇත්තේ ක්‍රියාවක් පමණක් බවත්</w:t>
      </w:r>
      <w:r>
        <w:t xml:space="preserve">, </w:t>
      </w:r>
      <w:r>
        <w:rPr>
          <w:rFonts w:cs="Iskoola Pota"/>
          <w:cs/>
          <w:lang w:bidi="si-LK"/>
        </w:rPr>
        <w:t>මෙම ක්‍රියාව කරන සත්වයකු</w:t>
      </w:r>
      <w:r>
        <w:t xml:space="preserve">, </w:t>
      </w:r>
      <w:r>
        <w:rPr>
          <w:rFonts w:cs="Iskoola Pota"/>
          <w:cs/>
          <w:lang w:bidi="si-LK"/>
        </w:rPr>
        <w:t>පුද්ගලයකු හෝ ආත්මයක් නොමැති බවත් ටිකෙන් ටික ඔබට වැටහී යනු ඇත. මෙම අභ්‍යාසය තවදුරටත් ගැඹුරට පුරුදු කරන කල්හි</w:t>
      </w:r>
      <w:r>
        <w:t xml:space="preserve">, </w:t>
      </w:r>
      <w:r>
        <w:rPr>
          <w:rFonts w:cs="Iskoola Pota"/>
          <w:cs/>
          <w:lang w:bidi="si-LK"/>
        </w:rPr>
        <w:t>උපදින්නා වූ සිතත්</w:t>
      </w:r>
      <w:r>
        <w:t xml:space="preserve">, </w:t>
      </w:r>
      <w:r>
        <w:rPr>
          <w:rFonts w:cs="Iskoola Pota"/>
          <w:cs/>
          <w:lang w:bidi="si-LK"/>
        </w:rPr>
        <w:t xml:space="preserve">සිත නිසා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චිත්තකිරිය</w:t>
      </w:r>
      <w:proofErr w:type="spellEnd"/>
      <w:r>
        <w:rPr>
          <w:rFonts w:cs="Iskoola Pota"/>
          <w:cs/>
          <w:lang w:bidi="si-LK"/>
        </w:rPr>
        <w:t xml:space="preserve"> වායෝ ධාතුවත්</w:t>
      </w:r>
      <w:r>
        <w:t xml:space="preserve">, </w:t>
      </w:r>
      <w:r>
        <w:rPr>
          <w:rFonts w:cs="Iskoola Pota"/>
          <w:cs/>
          <w:lang w:bidi="si-LK"/>
        </w:rPr>
        <w:t xml:space="preserve">එමගින් ගමන් කිරීමේ ක්‍රියාව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ආකාරයත් තේරුම් ගැනීමට ඔබට හැකියාව ලැබේ.</w:t>
      </w:r>
    </w:p>
    <w:p w14:paraId="1A0D31FD" w14:textId="77777777" w:rsidR="00FA269D" w:rsidRDefault="00FA269D" w:rsidP="00FA269D">
      <w:r>
        <w:rPr>
          <w:rFonts w:cs="Iskoola Pota"/>
          <w:cs/>
          <w:lang w:bidi="si-LK"/>
        </w:rPr>
        <w:t>​</w:t>
      </w:r>
      <w:r w:rsidRPr="00FA269D">
        <w:rPr>
          <w:rStyle w:val="Heading1Char"/>
          <w:cs/>
          <w:lang w:bidi="si-LK"/>
        </w:rPr>
        <w:t>සෙසු ඉරියව් තුළ සිහිය පිහිටුවීම</w:t>
      </w:r>
    </w:p>
    <w:p w14:paraId="07437F98" w14:textId="77777777" w:rsidR="00FA269D" w:rsidRDefault="00FA269D" w:rsidP="00FA269D">
      <w:r>
        <w:rPr>
          <w:rFonts w:cs="Iskoola Pota"/>
          <w:cs/>
          <w:lang w:bidi="si-LK"/>
        </w:rPr>
        <w:t xml:space="preserve">​එම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අනෙකුත් </w:t>
      </w:r>
      <w:proofErr w:type="spellStart"/>
      <w:r>
        <w:rPr>
          <w:rFonts w:cs="Iskoola Pota"/>
          <w:cs/>
          <w:lang w:bidi="si-LK"/>
        </w:rPr>
        <w:t>ඉරියව්වලදී</w:t>
      </w:r>
      <w:proofErr w:type="spellEnd"/>
      <w:r>
        <w:rPr>
          <w:rFonts w:cs="Iskoola Pota"/>
          <w:cs/>
          <w:lang w:bidi="si-LK"/>
        </w:rPr>
        <w:t xml:space="preserve"> ද මෙලෙස මෙනෙහි කරන්න:</w:t>
      </w:r>
    </w:p>
    <w:p w14:paraId="4382A50A" w14:textId="77777777" w:rsidR="00FA269D" w:rsidRDefault="00FA269D" w:rsidP="00FA269D">
      <w:r>
        <w:rPr>
          <w:rFonts w:cs="Iskoola Pota"/>
          <w:cs/>
          <w:lang w:bidi="si-LK"/>
        </w:rPr>
        <w:t xml:space="preserve">​වාඩි </w:t>
      </w:r>
      <w:proofErr w:type="spellStart"/>
      <w:r>
        <w:rPr>
          <w:rFonts w:cs="Iskoola Pota"/>
          <w:cs/>
          <w:lang w:bidi="si-LK"/>
        </w:rPr>
        <w:t>වීමේදී</w:t>
      </w:r>
      <w:proofErr w:type="spellEnd"/>
      <w:r>
        <w:rPr>
          <w:rFonts w:cs="Iskoola Pota"/>
          <w:cs/>
          <w:lang w:bidi="si-LK"/>
        </w:rPr>
        <w:t>: "හිඳින්නට ඕනෑ</w:t>
      </w:r>
      <w:r>
        <w:t xml:space="preserve">, </w:t>
      </w:r>
      <w:r>
        <w:rPr>
          <w:rFonts w:cs="Iskoola Pota"/>
          <w:cs/>
          <w:lang w:bidi="si-LK"/>
        </w:rPr>
        <w:t>හිඳිනවා</w:t>
      </w:r>
      <w:r>
        <w:t xml:space="preserve">, </w:t>
      </w:r>
      <w:r>
        <w:rPr>
          <w:rFonts w:cs="Iskoola Pota"/>
          <w:cs/>
          <w:lang w:bidi="si-LK"/>
        </w:rPr>
        <w:t>හිඳිමි" ආදී වශයෙන් මෙනෙහි කරන්න.</w:t>
      </w:r>
    </w:p>
    <w:p w14:paraId="06023AAA" w14:textId="77777777" w:rsidR="00FA269D" w:rsidRDefault="00FA269D" w:rsidP="00FA269D">
      <w:r>
        <w:rPr>
          <w:rFonts w:cs="Iskoola Pota"/>
          <w:cs/>
          <w:lang w:bidi="si-LK"/>
        </w:rPr>
        <w:t xml:space="preserve">​සිට </w:t>
      </w:r>
      <w:proofErr w:type="spellStart"/>
      <w:r>
        <w:rPr>
          <w:rFonts w:cs="Iskoola Pota"/>
          <w:cs/>
          <w:lang w:bidi="si-LK"/>
        </w:rPr>
        <w:t>ගැනීමේදී</w:t>
      </w:r>
      <w:proofErr w:type="spellEnd"/>
      <w:r>
        <w:rPr>
          <w:rFonts w:cs="Iskoola Pota"/>
          <w:cs/>
          <w:lang w:bidi="si-LK"/>
        </w:rPr>
        <w:t xml:space="preserve">: "සිට </w:t>
      </w:r>
      <w:proofErr w:type="spellStart"/>
      <w:r>
        <w:rPr>
          <w:rFonts w:cs="Iskoola Pota"/>
          <w:cs/>
          <w:lang w:bidi="si-LK"/>
        </w:rPr>
        <w:t>ගන්නට</w:t>
      </w:r>
      <w:proofErr w:type="spellEnd"/>
      <w:r>
        <w:rPr>
          <w:rFonts w:cs="Iskoola Pota"/>
          <w:cs/>
          <w:lang w:bidi="si-LK"/>
        </w:rPr>
        <w:t xml:space="preserve"> සිතෙනවා</w:t>
      </w:r>
      <w:r>
        <w:t xml:space="preserve">, </w:t>
      </w:r>
      <w:r>
        <w:rPr>
          <w:rFonts w:cs="Iskoola Pota"/>
          <w:cs/>
          <w:lang w:bidi="si-LK"/>
        </w:rPr>
        <w:t>සිට ගනිමි</w:t>
      </w:r>
      <w:r>
        <w:t xml:space="preserve">, </w:t>
      </w:r>
      <w:r>
        <w:rPr>
          <w:rFonts w:cs="Iskoola Pota"/>
          <w:cs/>
          <w:lang w:bidi="si-LK"/>
        </w:rPr>
        <w:t>සිටිමි" යනුවෙන් එම ක්‍රියාව මෙනෙහි කරන්න.</w:t>
      </w:r>
    </w:p>
    <w:p w14:paraId="1E9150EB" w14:textId="77777777" w:rsidR="00FA269D" w:rsidRDefault="00FA269D" w:rsidP="00FA26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​නිදා </w:t>
      </w:r>
      <w:proofErr w:type="spellStart"/>
      <w:r>
        <w:rPr>
          <w:rFonts w:cs="Iskoola Pota"/>
          <w:cs/>
          <w:lang w:bidi="si-LK"/>
        </w:rPr>
        <w:t>ගැනීමේදී</w:t>
      </w:r>
      <w:proofErr w:type="spellEnd"/>
      <w:r>
        <w:rPr>
          <w:rFonts w:cs="Iskoola Pota"/>
          <w:cs/>
          <w:lang w:bidi="si-LK"/>
        </w:rPr>
        <w:t>: "</w:t>
      </w:r>
      <w:proofErr w:type="spellStart"/>
      <w:r>
        <w:rPr>
          <w:rFonts w:cs="Iskoola Pota"/>
          <w:cs/>
          <w:lang w:bidi="si-LK"/>
        </w:rPr>
        <w:t>නිදාගන්නට</w:t>
      </w:r>
      <w:proofErr w:type="spellEnd"/>
      <w:r>
        <w:rPr>
          <w:rFonts w:cs="Iskoola Pota"/>
          <w:cs/>
          <w:lang w:bidi="si-LK"/>
        </w:rPr>
        <w:t xml:space="preserve"> සිතෙනවා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නිදාගනිමි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නිදමි" යනුවෙන් ඒ </w:t>
      </w:r>
      <w:proofErr w:type="spellStart"/>
      <w:r>
        <w:rPr>
          <w:rFonts w:cs="Iskoola Pota"/>
          <w:cs/>
          <w:lang w:bidi="si-LK"/>
        </w:rPr>
        <w:t>ක්‍රියාවන්</w:t>
      </w:r>
      <w:proofErr w:type="spellEnd"/>
      <w:r>
        <w:rPr>
          <w:rFonts w:cs="Iskoola Pota"/>
          <w:cs/>
          <w:lang w:bidi="si-LK"/>
        </w:rPr>
        <w:t xml:space="preserve"> සිතින් දැකීමට පුහුණු වන්න.</w:t>
      </w:r>
    </w:p>
    <w:p w14:paraId="47DA13F3" w14:textId="77777777" w:rsidR="00FA269D" w:rsidRDefault="00FA269D" w:rsidP="00FA269D">
      <w:pPr>
        <w:pStyle w:val="Heading1"/>
      </w:pPr>
      <w:proofErr w:type="spellStart"/>
      <w:r>
        <w:rPr>
          <w:cs/>
          <w:lang w:bidi="si-LK"/>
        </w:rPr>
        <w:t>ඉරියාපත</w:t>
      </w:r>
      <w:proofErr w:type="spellEnd"/>
      <w:r>
        <w:rPr>
          <w:cs/>
          <w:lang w:bidi="si-LK"/>
        </w:rPr>
        <w:t xml:space="preserve"> භාවනාවේ විදර්ශනා අවසානය</w:t>
      </w:r>
    </w:p>
    <w:p w14:paraId="143C1D2F" w14:textId="77777777" w:rsidR="00FA269D" w:rsidRDefault="00FA269D" w:rsidP="00FA269D">
      <w:r>
        <w:t>​"</w:t>
      </w:r>
      <w:r>
        <w:rPr>
          <w:rFonts w:cs="Iskoola Pota"/>
          <w:cs/>
          <w:lang w:bidi="si-LK"/>
        </w:rPr>
        <w:t xml:space="preserve">ඉති </w:t>
      </w:r>
      <w:proofErr w:type="spellStart"/>
      <w:r>
        <w:rPr>
          <w:rFonts w:cs="Iskoola Pota"/>
          <w:cs/>
          <w:lang w:bidi="si-LK"/>
        </w:rPr>
        <w:t>අජ්ජත්තං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කායේ </w:t>
      </w:r>
      <w:proofErr w:type="spellStart"/>
      <w:r>
        <w:rPr>
          <w:rFonts w:cs="Iskoola Pota"/>
          <w:cs/>
          <w:lang w:bidi="si-LK"/>
        </w:rPr>
        <w:t>කායානුපස්සී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විහරති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බහිද්ධා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කායේ </w:t>
      </w:r>
      <w:proofErr w:type="spellStart"/>
      <w:r>
        <w:rPr>
          <w:rFonts w:cs="Iskoola Pota"/>
          <w:cs/>
          <w:lang w:bidi="si-LK"/>
        </w:rPr>
        <w:t>කායානුපස්සී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විහරති</w:t>
      </w:r>
      <w:proofErr w:type="spellEnd"/>
      <w:r>
        <w:rPr>
          <w:rFonts w:cs="Iskoola Pota"/>
          <w:cs/>
          <w:lang w:bidi="si-LK"/>
        </w:rPr>
        <w:t>..."</w:t>
      </w:r>
    </w:p>
    <w:p w14:paraId="613847A0" w14:textId="77777777" w:rsidR="00FA269D" w:rsidRDefault="00FA269D" w:rsidP="00FA269D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​තමාගේ ඉරියව් පැවැත්ම දෙස (</w:t>
      </w:r>
      <w:proofErr w:type="spellStart"/>
      <w:r>
        <w:rPr>
          <w:rFonts w:cs="Iskoola Pota"/>
          <w:cs/>
          <w:lang w:bidi="si-LK"/>
        </w:rPr>
        <w:t>අජ්ජත්ත</w:t>
      </w:r>
      <w:proofErr w:type="spellEnd"/>
      <w:r>
        <w:rPr>
          <w:rFonts w:cs="Iskoola Pota"/>
          <w:cs/>
          <w:lang w:bidi="si-LK"/>
        </w:rPr>
        <w:t>) සතියෙන් හා ප්‍රඥාවෙන් බලා සිටින විට</w:t>
      </w:r>
      <w:r>
        <w:t xml:space="preserve">, </w:t>
      </w:r>
      <w:r>
        <w:rPr>
          <w:rFonts w:cs="Iskoola Pota"/>
          <w:cs/>
          <w:lang w:bidi="si-LK"/>
        </w:rPr>
        <w:t>එහි ඇත්තේ සිතත් වායෝ ධාතුවත් මුල් වූ නාම-රූප ක්‍රියාවලියක් පමණක් බව වැටහේ. එපමණක් නොව</w:t>
      </w:r>
      <w:r>
        <w:t xml:space="preserve">, </w:t>
      </w:r>
      <w:r>
        <w:rPr>
          <w:rFonts w:cs="Iskoola Pota"/>
          <w:cs/>
          <w:lang w:bidi="si-LK"/>
        </w:rPr>
        <w:t>අන් අය (</w:t>
      </w:r>
      <w:proofErr w:type="spellStart"/>
      <w:r>
        <w:rPr>
          <w:rFonts w:cs="Iskoola Pota"/>
          <w:cs/>
          <w:lang w:bidi="si-LK"/>
        </w:rPr>
        <w:t>බහිද්ධා</w:t>
      </w:r>
      <w:proofErr w:type="spellEnd"/>
      <w:r>
        <w:rPr>
          <w:rFonts w:cs="Iskoola Pota"/>
          <w:cs/>
          <w:lang w:bidi="si-LK"/>
        </w:rPr>
        <w:t>) ගමන් කරන විට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සිටින විට හෝ </w:t>
      </w:r>
      <w:proofErr w:type="spellStart"/>
      <w:r>
        <w:rPr>
          <w:rFonts w:cs="Iskoola Pota"/>
          <w:cs/>
          <w:lang w:bidi="si-LK"/>
        </w:rPr>
        <w:t>හිඳගෙන</w:t>
      </w:r>
      <w:proofErr w:type="spellEnd"/>
      <w:r>
        <w:rPr>
          <w:rFonts w:cs="Iskoola Pota"/>
          <w:cs/>
          <w:lang w:bidi="si-LK"/>
        </w:rPr>
        <w:t xml:space="preserve"> සිටින විට ඒ දෙස බලන </w:t>
      </w:r>
      <w:proofErr w:type="spellStart"/>
      <w:r>
        <w:rPr>
          <w:rFonts w:cs="Iskoola Pota"/>
          <w:cs/>
          <w:lang w:bidi="si-LK"/>
        </w:rPr>
        <w:t>යෝගාවචරයාට</w:t>
      </w:r>
      <w:proofErr w:type="spellEnd"/>
      <w:r>
        <w:rPr>
          <w:rFonts w:cs="Iskoola Pota"/>
          <w:cs/>
          <w:lang w:bidi="si-LK"/>
        </w:rPr>
        <w:t xml:space="preserve"> පෙනෙන්නේ "පුද්ගලයෙකු" නොව</w:t>
      </w:r>
      <w:r>
        <w:t xml:space="preserve">, </w:t>
      </w:r>
      <w:r>
        <w:rPr>
          <w:rFonts w:cs="Iskoola Pota"/>
          <w:cs/>
          <w:lang w:bidi="si-LK"/>
        </w:rPr>
        <w:t xml:space="preserve">හේතු </w:t>
      </w:r>
      <w:proofErr w:type="spellStart"/>
      <w:r>
        <w:rPr>
          <w:rFonts w:cs="Iskoola Pota"/>
          <w:cs/>
          <w:lang w:bidi="si-LK"/>
        </w:rPr>
        <w:t>ප්‍රත්‍යයන්ගෙන්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නාමරූප සමූහයක ක්‍රියාකාරීත්වයකි. මෙලෙස තමා තුළත් (</w:t>
      </w:r>
      <w:proofErr w:type="spellStart"/>
      <w:r>
        <w:rPr>
          <w:rFonts w:cs="Iskoola Pota"/>
          <w:cs/>
          <w:lang w:bidi="si-LK"/>
        </w:rPr>
        <w:t>අජ්ජත්ත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>බාහිර ලෝකය තුළත් (</w:t>
      </w:r>
      <w:proofErr w:type="spellStart"/>
      <w:r>
        <w:rPr>
          <w:rFonts w:cs="Iskoola Pota"/>
          <w:cs/>
          <w:lang w:bidi="si-LK"/>
        </w:rPr>
        <w:t>බහිද්ධා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එකලෙස</w:t>
      </w:r>
      <w:proofErr w:type="spellEnd"/>
      <w:r>
        <w:rPr>
          <w:rFonts w:cs="Iskoola Pota"/>
          <w:cs/>
          <w:lang w:bidi="si-LK"/>
        </w:rPr>
        <w:t xml:space="preserve"> සත්ව පුද්ගල සංඥාව දුරු කිරීම ධර්මාවබෝධය පිණිස අත්‍යවශ්‍ය වේ.</w:t>
      </w:r>
    </w:p>
    <w:p w14:paraId="47209DC4" w14:textId="77777777" w:rsidR="00FA269D" w:rsidRDefault="00FA269D" w:rsidP="00FA269D">
      <w:r>
        <w:rPr>
          <w:rFonts w:cs="Iskoola Pota"/>
          <w:cs/>
          <w:lang w:bidi="si-LK"/>
        </w:rPr>
        <w:t xml:space="preserve">ඉරියව් පැවැත්මේ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හා වය දැකීම</w:t>
      </w:r>
    </w:p>
    <w:p w14:paraId="49513D79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 w:rsidRPr="00FA269D">
        <w:rPr>
          <w:rStyle w:val="Heading1Char"/>
          <w:cs/>
          <w:lang w:bidi="si-LK"/>
        </w:rPr>
        <w:t>සමුදයධම්මානුපස්සී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වා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කායස්මිං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විහරති</w:t>
      </w:r>
      <w:proofErr w:type="spellEnd"/>
    </w:p>
    <w:p w14:paraId="4CB0198E" w14:textId="77777777" w:rsidR="00FA269D" w:rsidRDefault="00FA269D" w:rsidP="00FA269D">
      <w:r>
        <w:rPr>
          <w:rFonts w:cs="Iskoola Pota"/>
          <w:cs/>
          <w:lang w:bidi="si-LK"/>
        </w:rPr>
        <w:t xml:space="preserve">ඉරියව් පැවැත්වීම හෙවත් ඉරියව්ව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r>
        <w:rPr>
          <w:rFonts w:cs="Iskoola Pota"/>
          <w:cs/>
          <w:lang w:bidi="si-LK"/>
        </w:rPr>
        <w:t>කය</w:t>
      </w:r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හඳුන්වනු ලබයි. කයෙහි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දැකීම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කය හට ගැනීමට හේතු පහක් තිබේ.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අවබෝධ </w:t>
      </w:r>
      <w:proofErr w:type="spellStart"/>
      <w:r>
        <w:rPr>
          <w:rFonts w:cs="Iskoola Pota"/>
          <w:cs/>
          <w:lang w:bidi="si-LK"/>
        </w:rPr>
        <w:t>නොවීම</w:t>
      </w:r>
      <w:proofErr w:type="spellEnd"/>
      <w:r>
        <w:rPr>
          <w:rFonts w:cs="Iskoola Pota"/>
          <w:cs/>
          <w:lang w:bidi="si-LK"/>
        </w:rPr>
        <w:t xml:space="preserve"> නම් වූ අවිද්‍යාව</w:t>
      </w:r>
      <w:r>
        <w:t xml:space="preserve">, </w:t>
      </w:r>
      <w:r>
        <w:rPr>
          <w:rFonts w:cs="Iskoola Pota"/>
          <w:cs/>
          <w:lang w:bidi="si-LK"/>
        </w:rPr>
        <w:t>තණ්හාව</w:t>
      </w:r>
      <w:r>
        <w:t xml:space="preserve">, </w:t>
      </w:r>
      <w:r>
        <w:rPr>
          <w:rFonts w:cs="Iskoola Pota"/>
          <w:cs/>
          <w:lang w:bidi="si-LK"/>
        </w:rPr>
        <w:t>කර්මය</w:t>
      </w:r>
      <w:r>
        <w:t xml:space="preserve">, </w:t>
      </w:r>
      <w:r>
        <w:rPr>
          <w:rFonts w:cs="Iskoola Pota"/>
          <w:cs/>
          <w:lang w:bidi="si-LK"/>
        </w:rPr>
        <w:t xml:space="preserve">ආහාර සහ ක්ෂණයක් පාසා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ඇතිවීමේ ක්‍රියාවයි.</w:t>
      </w:r>
    </w:p>
    <w:p w14:paraId="1AD14B2F" w14:textId="77777777" w:rsidR="00FA269D" w:rsidRDefault="00FA269D" w:rsidP="00FA269D">
      <w:r>
        <w:rPr>
          <w:rFonts w:cs="Iskoola Pota"/>
          <w:cs/>
          <w:lang w:bidi="si-LK"/>
        </w:rPr>
        <w:t xml:space="preserve">​මෙම හේතු පහ නිසා ඉරියව් </w:t>
      </w:r>
      <w:proofErr w:type="spellStart"/>
      <w:r>
        <w:rPr>
          <w:rFonts w:cs="Iskoola Pota"/>
          <w:cs/>
          <w:lang w:bidi="si-LK"/>
        </w:rPr>
        <w:t>පවත්වීමේදී</w:t>
      </w:r>
      <w:proofErr w:type="spellEnd"/>
      <w:r>
        <w:rPr>
          <w:rFonts w:cs="Iskoola Pota"/>
          <w:cs/>
          <w:lang w:bidi="si-LK"/>
        </w:rPr>
        <w:t xml:space="preserve"> පවතින කයෙහි හට ගැනීම </w:t>
      </w:r>
      <w:proofErr w:type="spellStart"/>
      <w:r>
        <w:rPr>
          <w:rFonts w:cs="Iskoola Pota"/>
          <w:cs/>
          <w:lang w:bidi="si-LK"/>
        </w:rPr>
        <w:t>සිදුවන</w:t>
      </w:r>
      <w:proofErr w:type="spellEnd"/>
      <w:r>
        <w:rPr>
          <w:rFonts w:cs="Iskoola Pota"/>
          <w:cs/>
          <w:lang w:bidi="si-LK"/>
        </w:rPr>
        <w:t xml:space="preserve"> බව සිහියෙන්</w:t>
      </w:r>
      <w:r>
        <w:t xml:space="preserve">, </w:t>
      </w:r>
      <w:r>
        <w:rPr>
          <w:rFonts w:cs="Iskoola Pota"/>
          <w:cs/>
          <w:lang w:bidi="si-LK"/>
        </w:rPr>
        <w:t xml:space="preserve">නුවණින්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එසේ අවබෝධ කර ගැනීම "</w:t>
      </w:r>
      <w:proofErr w:type="spellStart"/>
      <w:r>
        <w:rPr>
          <w:rFonts w:cs="Iskoola Pota"/>
          <w:cs/>
          <w:lang w:bidi="si-LK"/>
        </w:rPr>
        <w:t>සමුදයධම්මානුපස්සී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කායස්මිං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විහරති</w:t>
      </w:r>
      <w:proofErr w:type="spellEnd"/>
      <w:r>
        <w:rPr>
          <w:rFonts w:cs="Iskoola Pota"/>
          <w:cs/>
          <w:lang w:bidi="si-LK"/>
        </w:rPr>
        <w:t xml:space="preserve">" හෙවත් "කයෙහි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දකිමින්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කරයි" යනුවෙන් විස්තර කර දී තිබේ.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දැකීමට හෙවත් හට ගැනීම දැකීමටත්</w:t>
      </w:r>
      <w:r>
        <w:t xml:space="preserve">, </w:t>
      </w:r>
      <w:r>
        <w:rPr>
          <w:rFonts w:cs="Iskoola Pota"/>
          <w:cs/>
          <w:lang w:bidi="si-LK"/>
        </w:rPr>
        <w:t xml:space="preserve">ඉරියව් පැවැත්වීමේ හේතුව දැකීමටත්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මනා කොට උපදෙස් ලබා දෙයි.</w:t>
      </w:r>
    </w:p>
    <w:p w14:paraId="6A3E0172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 w:rsidRPr="00FA269D">
        <w:rPr>
          <w:rStyle w:val="Heading1Char"/>
          <w:cs/>
          <w:lang w:bidi="si-LK"/>
        </w:rPr>
        <w:t>වයධම්මානුපස්සී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වා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කායස්මිං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විහරති</w:t>
      </w:r>
      <w:proofErr w:type="spellEnd"/>
    </w:p>
    <w:p w14:paraId="67CA552B" w14:textId="77777777" w:rsidR="00FA269D" w:rsidRDefault="00FA269D" w:rsidP="00FA269D">
      <w:r>
        <w:rPr>
          <w:rFonts w:cs="Iskoola Pota"/>
          <w:cs/>
          <w:lang w:bidi="si-LK"/>
        </w:rPr>
        <w:t xml:space="preserve">කයෙහි වැනසීම හෙවත්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දකිමින්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අවිද්‍යා ප්‍රත්‍යයෙන් </w:t>
      </w:r>
      <w:proofErr w:type="spellStart"/>
      <w:r>
        <w:rPr>
          <w:rFonts w:cs="Iskoola Pota"/>
          <w:cs/>
          <w:lang w:bidi="si-LK"/>
        </w:rPr>
        <w:t>හටගත්තා</w:t>
      </w:r>
      <w:proofErr w:type="spellEnd"/>
      <w:r>
        <w:rPr>
          <w:rFonts w:cs="Iskoola Pota"/>
          <w:cs/>
          <w:lang w:bidi="si-LK"/>
        </w:rPr>
        <w:t xml:space="preserve"> වූ කය අවිද්‍යාව </w:t>
      </w:r>
      <w:proofErr w:type="spellStart"/>
      <w:r>
        <w:rPr>
          <w:rFonts w:cs="Iskoola Pota"/>
          <w:cs/>
          <w:lang w:bidi="si-LK"/>
        </w:rPr>
        <w:t>නැතිවීමෙන්</w:t>
      </w:r>
      <w:proofErr w:type="spellEnd"/>
      <w:r>
        <w:rPr>
          <w:rFonts w:cs="Iskoola Pota"/>
          <w:cs/>
          <w:lang w:bidi="si-LK"/>
        </w:rPr>
        <w:t xml:space="preserve"> නැති වී යයි. තණ්හා ප්‍රත්‍යයෙන් </w:t>
      </w:r>
      <w:proofErr w:type="spellStart"/>
      <w:r>
        <w:rPr>
          <w:rFonts w:cs="Iskoola Pota"/>
          <w:cs/>
          <w:lang w:bidi="si-LK"/>
        </w:rPr>
        <w:t>හටගත්තා</w:t>
      </w:r>
      <w:proofErr w:type="spellEnd"/>
      <w:r>
        <w:rPr>
          <w:rFonts w:cs="Iskoola Pota"/>
          <w:cs/>
          <w:lang w:bidi="si-LK"/>
        </w:rPr>
        <w:t xml:space="preserve"> වූ කය තණ්හා නිරෝධයෙන් නැති වී යයි. කර්මය හේතුවෙන් </w:t>
      </w:r>
      <w:proofErr w:type="spellStart"/>
      <w:r>
        <w:rPr>
          <w:rFonts w:cs="Iskoola Pota"/>
          <w:cs/>
          <w:lang w:bidi="si-LK"/>
        </w:rPr>
        <w:t>හටගත්තා</w:t>
      </w:r>
      <w:proofErr w:type="spellEnd"/>
      <w:r>
        <w:rPr>
          <w:rFonts w:cs="Iskoola Pota"/>
          <w:cs/>
          <w:lang w:bidi="si-LK"/>
        </w:rPr>
        <w:t xml:space="preserve"> වූ කය</w:t>
      </w:r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නැතිවීමෙන්</w:t>
      </w:r>
      <w:proofErr w:type="spellEnd"/>
      <w:r>
        <w:rPr>
          <w:rFonts w:cs="Iskoola Pota"/>
          <w:cs/>
          <w:lang w:bidi="si-LK"/>
        </w:rPr>
        <w:t xml:space="preserve"> නැති වී යයි. ආහාර නිසා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කය ආහාර </w:t>
      </w:r>
      <w:proofErr w:type="spellStart"/>
      <w:r>
        <w:rPr>
          <w:rFonts w:cs="Iskoola Pota"/>
          <w:cs/>
          <w:lang w:bidi="si-LK"/>
        </w:rPr>
        <w:t>නැතිවීමෙන්</w:t>
      </w:r>
      <w:proofErr w:type="spellEnd"/>
      <w:r>
        <w:rPr>
          <w:rFonts w:cs="Iskoola Pota"/>
          <w:cs/>
          <w:lang w:bidi="si-LK"/>
        </w:rPr>
        <w:t xml:space="preserve"> නැති වී යයි. වර්තමානයෙහි ක්ෂණයක් පාසා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රූප කලාප ඊළඟ </w:t>
      </w:r>
      <w:proofErr w:type="spellStart"/>
      <w:r>
        <w:rPr>
          <w:rFonts w:cs="Iskoola Pota"/>
          <w:cs/>
          <w:lang w:bidi="si-LK"/>
        </w:rPr>
        <w:t>ක්ෂණයෙහිම</w:t>
      </w:r>
      <w:proofErr w:type="spellEnd"/>
      <w:r>
        <w:rPr>
          <w:rFonts w:cs="Iskoola Pota"/>
          <w:cs/>
          <w:lang w:bidi="si-LK"/>
        </w:rPr>
        <w:t xml:space="preserve"> නැති වී යයි. ඒ බව සිහි නුවණින්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මනාව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එසේ අවබෝධ කර ගැනීම "</w:t>
      </w:r>
      <w:proofErr w:type="spellStart"/>
      <w:r>
        <w:rPr>
          <w:rFonts w:cs="Iskoola Pota"/>
          <w:cs/>
          <w:lang w:bidi="si-LK"/>
        </w:rPr>
        <w:t>වයධම්මානුපස්සී</w:t>
      </w:r>
      <w:proofErr w:type="spellEnd"/>
      <w:r>
        <w:rPr>
          <w:rFonts w:cs="Iskoola Pota"/>
          <w:cs/>
          <w:lang w:bidi="si-LK"/>
        </w:rPr>
        <w:t>" යනුවෙන් සඳහන් කරයි. වය හෙවත් වැනසීම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දකිමින්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 යනු ඉහත සඳහන් කරන ලද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පාඨයෙහි අර්ථයයි.</w:t>
      </w:r>
    </w:p>
    <w:p w14:paraId="58323BE5" w14:textId="77777777" w:rsidR="00FA269D" w:rsidRDefault="00FA269D" w:rsidP="00FA269D">
      <w:r>
        <w:rPr>
          <w:rFonts w:cs="Iskoola Pota"/>
          <w:cs/>
          <w:lang w:bidi="si-LK"/>
        </w:rPr>
        <w:t>​</w:t>
      </w:r>
      <w:proofErr w:type="spellStart"/>
      <w:r w:rsidRPr="00FA269D">
        <w:rPr>
          <w:rStyle w:val="Heading1Char"/>
          <w:cs/>
          <w:lang w:bidi="si-LK"/>
        </w:rPr>
        <w:t>සමුදයවයධම්මානුපස්සී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වා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කායස්මිං</w:t>
      </w:r>
      <w:proofErr w:type="spellEnd"/>
      <w:r w:rsidRPr="00FA269D">
        <w:rPr>
          <w:rStyle w:val="Heading1Char"/>
          <w:cs/>
          <w:lang w:bidi="si-LK"/>
        </w:rPr>
        <w:t xml:space="preserve"> </w:t>
      </w:r>
      <w:proofErr w:type="spellStart"/>
      <w:r w:rsidRPr="00FA269D">
        <w:rPr>
          <w:rStyle w:val="Heading1Char"/>
          <w:cs/>
          <w:lang w:bidi="si-LK"/>
        </w:rPr>
        <w:t>විහරති</w:t>
      </w:r>
      <w:proofErr w:type="spellEnd"/>
    </w:p>
    <w:p w14:paraId="1A30A1E7" w14:textId="77777777" w:rsidR="00FA269D" w:rsidRDefault="00FA269D" w:rsidP="00FA269D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කයෙහි හට ගැනීම නුවණින් දකින ලද </w:t>
      </w:r>
      <w:proofErr w:type="spellStart"/>
      <w:r>
        <w:rPr>
          <w:rFonts w:cs="Iskoola Pota"/>
          <w:cs/>
          <w:lang w:bidi="si-LK"/>
        </w:rPr>
        <w:t>යෝගාවචරයා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හටගත්තා</w:t>
      </w:r>
      <w:proofErr w:type="spellEnd"/>
      <w:r>
        <w:rPr>
          <w:rFonts w:cs="Iskoola Pota"/>
          <w:cs/>
          <w:lang w:bidi="si-LK"/>
        </w:rPr>
        <w:t xml:space="preserve"> වූ දෙය හේතු </w:t>
      </w:r>
      <w:proofErr w:type="spellStart"/>
      <w:r>
        <w:rPr>
          <w:rFonts w:cs="Iskoola Pota"/>
          <w:cs/>
          <w:lang w:bidi="si-LK"/>
        </w:rPr>
        <w:t>නැතිවීමෙන්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නැතිවී</w:t>
      </w:r>
      <w:proofErr w:type="spellEnd"/>
      <w:r>
        <w:rPr>
          <w:rFonts w:cs="Iskoola Pota"/>
          <w:cs/>
          <w:lang w:bidi="si-LK"/>
        </w:rPr>
        <w:t xml:space="preserve"> යන ආකාරය හෙවත් වය දැකීමට පුහුණුව ලබා ගනී.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එම </w:t>
      </w:r>
      <w:proofErr w:type="spellStart"/>
      <w:r>
        <w:rPr>
          <w:rFonts w:cs="Iskoola Pota"/>
          <w:cs/>
          <w:lang w:bidi="si-LK"/>
        </w:rPr>
        <w:t>යෝගාවචරයා</w:t>
      </w:r>
      <w:proofErr w:type="spellEnd"/>
      <w:r>
        <w:rPr>
          <w:rFonts w:cs="Iskoola Pota"/>
          <w:cs/>
          <w:lang w:bidi="si-LK"/>
        </w:rPr>
        <w:t xml:space="preserve"> තවත් </w:t>
      </w:r>
      <w:proofErr w:type="spellStart"/>
      <w:r>
        <w:rPr>
          <w:rFonts w:cs="Iskoola Pota"/>
          <w:cs/>
          <w:lang w:bidi="si-LK"/>
        </w:rPr>
        <w:t>වරෙක</w:t>
      </w:r>
      <w:proofErr w:type="spellEnd"/>
      <w:r>
        <w:rPr>
          <w:rFonts w:cs="Iskoola Pota"/>
          <w:cs/>
          <w:lang w:bidi="si-LK"/>
        </w:rPr>
        <w:t xml:space="preserve"> ඇතිවීමත්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නැතිවීමත්</w:t>
      </w:r>
      <w:proofErr w:type="spellEnd"/>
      <w:r>
        <w:rPr>
          <w:rFonts w:cs="Iskoola Pota"/>
          <w:cs/>
          <w:lang w:bidi="si-LK"/>
        </w:rPr>
        <w:t xml:space="preserve"> යන කාරණා </w:t>
      </w:r>
      <w:proofErr w:type="spellStart"/>
      <w:r>
        <w:rPr>
          <w:rFonts w:cs="Iskoola Pota"/>
          <w:cs/>
          <w:lang w:bidi="si-LK"/>
        </w:rPr>
        <w:t>දෙකම</w:t>
      </w:r>
      <w:proofErr w:type="spellEnd"/>
      <w:r>
        <w:rPr>
          <w:rFonts w:cs="Iskoola Pota"/>
          <w:cs/>
          <w:lang w:bidi="si-LK"/>
        </w:rPr>
        <w:t xml:space="preserve"> නුවණින් විමසා බලයි. එසේ ඇතිවීම සහ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-වය යන කරුණු </w:t>
      </w:r>
      <w:proofErr w:type="spellStart"/>
      <w:r>
        <w:rPr>
          <w:rFonts w:cs="Iskoola Pota"/>
          <w:cs/>
          <w:lang w:bidi="si-LK"/>
        </w:rPr>
        <w:t>දෙකම</w:t>
      </w:r>
      <w:proofErr w:type="spellEnd"/>
      <w:r>
        <w:rPr>
          <w:rFonts w:cs="Iskoola Pota"/>
          <w:cs/>
          <w:lang w:bidi="si-LK"/>
        </w:rPr>
        <w:t xml:space="preserve"> නුවණින් විමසා බැලීම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අදහස් කෙරෙයි.</w:t>
      </w:r>
    </w:p>
    <w:p w14:paraId="56BFC8FF" w14:textId="77777777" w:rsidR="00FA269D" w:rsidRDefault="00FA269D" w:rsidP="00FA269D">
      <w:pPr>
        <w:pStyle w:val="Heading1"/>
      </w:pPr>
      <w:proofErr w:type="spellStart"/>
      <w:r>
        <w:rPr>
          <w:cs/>
          <w:lang w:bidi="si-LK"/>
        </w:rPr>
        <w:t>ඉරියාපත</w:t>
      </w:r>
      <w:proofErr w:type="spellEnd"/>
      <w:r>
        <w:rPr>
          <w:cs/>
          <w:lang w:bidi="si-LK"/>
        </w:rPr>
        <w:t xml:space="preserve"> භාවනාවෙන් ලැබෙන උසස් ආනිසංස</w:t>
      </w:r>
    </w:p>
    <w:p w14:paraId="168ED3AD" w14:textId="77777777" w:rsidR="00FA269D" w:rsidRDefault="00FA269D" w:rsidP="00FA269D">
      <w:r>
        <w:t>​"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කායෝ"ති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පනස්ස</w:t>
      </w:r>
      <w:proofErr w:type="spellEnd"/>
      <w:r>
        <w:rPr>
          <w:rFonts w:cs="Iskoola Pota"/>
          <w:cs/>
          <w:lang w:bidi="si-LK"/>
        </w:rPr>
        <w:t xml:space="preserve"> සති </w:t>
      </w:r>
      <w:proofErr w:type="spellStart"/>
      <w:r>
        <w:rPr>
          <w:rFonts w:cs="Iskoola Pota"/>
          <w:cs/>
          <w:lang w:bidi="si-LK"/>
        </w:rPr>
        <w:t>පච්චුපට්ඨිතා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rPr>
          <w:rFonts w:cs="Iskoola Pota"/>
          <w:cs/>
          <w:lang w:bidi="si-LK"/>
        </w:rPr>
        <w:t>...</w:t>
      </w:r>
    </w:p>
    <w:p w14:paraId="005B630D" w14:textId="77777777" w:rsidR="00FA269D" w:rsidRDefault="00FA269D" w:rsidP="00FA269D">
      <w:r>
        <w:rPr>
          <w:rFonts w:cs="Iskoola Pota"/>
          <w:cs/>
          <w:lang w:bidi="si-LK"/>
        </w:rPr>
        <w:t xml:space="preserve">මෙසේ </w:t>
      </w:r>
      <w:proofErr w:type="spellStart"/>
      <w:r>
        <w:rPr>
          <w:rFonts w:cs="Iskoola Pota"/>
          <w:cs/>
          <w:lang w:bidi="si-LK"/>
        </w:rPr>
        <w:t>ඉරියාපත</w:t>
      </w:r>
      <w:proofErr w:type="spellEnd"/>
      <w:r>
        <w:rPr>
          <w:rFonts w:cs="Iskoola Pota"/>
          <w:cs/>
          <w:lang w:bidi="si-LK"/>
        </w:rPr>
        <w:t xml:space="preserve"> භාවනාව වඩන විට</w:t>
      </w:r>
      <w:r>
        <w:t xml:space="preserve">, </w:t>
      </w:r>
      <w:r>
        <w:rPr>
          <w:rFonts w:cs="Iskoola Pota"/>
          <w:cs/>
          <w:lang w:bidi="si-LK"/>
        </w:rPr>
        <w:t>අවිද්‍යා</w:t>
      </w:r>
      <w:r>
        <w:t xml:space="preserve">, </w:t>
      </w:r>
      <w:r>
        <w:rPr>
          <w:rFonts w:cs="Iskoola Pota"/>
          <w:cs/>
          <w:lang w:bidi="si-LK"/>
        </w:rPr>
        <w:t>තණ්හා</w:t>
      </w:r>
      <w:r>
        <w:t xml:space="preserve">, </w:t>
      </w:r>
      <w:r>
        <w:rPr>
          <w:rFonts w:cs="Iskoola Pota"/>
          <w:cs/>
          <w:lang w:bidi="si-LK"/>
        </w:rPr>
        <w:t>කර්ම</w:t>
      </w:r>
      <w:r>
        <w:t xml:space="preserve">, </w:t>
      </w:r>
      <w:r>
        <w:rPr>
          <w:rFonts w:cs="Iskoola Pota"/>
          <w:cs/>
          <w:lang w:bidi="si-LK"/>
        </w:rPr>
        <w:t xml:space="preserve">ආහාර සහ </w:t>
      </w:r>
      <w:proofErr w:type="spellStart"/>
      <w:r>
        <w:rPr>
          <w:rFonts w:cs="Iskoola Pota"/>
          <w:cs/>
          <w:lang w:bidi="si-LK"/>
        </w:rPr>
        <w:t>නිප්ඵත්ති</w:t>
      </w:r>
      <w:proofErr w:type="spellEnd"/>
      <w:r>
        <w:rPr>
          <w:rFonts w:cs="Iskoola Pota"/>
          <w:cs/>
          <w:lang w:bidi="si-LK"/>
        </w:rPr>
        <w:t xml:space="preserve"> ලක්ඛණ යන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කයක් ඇත</w:t>
      </w:r>
      <w:r>
        <w:t xml:space="preserve">, </w:t>
      </w:r>
      <w:r>
        <w:rPr>
          <w:rFonts w:cs="Iskoola Pota"/>
          <w:cs/>
          <w:lang w:bidi="si-LK"/>
        </w:rPr>
        <w:t>මෙහි සත්වයෙක්</w:t>
      </w:r>
      <w:r>
        <w:t xml:space="preserve">, </w:t>
      </w:r>
      <w:r>
        <w:rPr>
          <w:rFonts w:cs="Iskoola Pota"/>
          <w:cs/>
          <w:lang w:bidi="si-LK"/>
        </w:rPr>
        <w:t xml:space="preserve">පුද්ගලයෙක් හෝ ආත්මයක් නැත කියා ඔහුට සිහිය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පිහිටයි. එය </w:t>
      </w:r>
      <w:proofErr w:type="spellStart"/>
      <w:r>
        <w:rPr>
          <w:rFonts w:cs="Iskoola Pota"/>
          <w:cs/>
          <w:lang w:bidi="si-LK"/>
        </w:rPr>
        <w:t>කායානුපස්සනාව</w:t>
      </w:r>
      <w:proofErr w:type="spellEnd"/>
      <w:r>
        <w:rPr>
          <w:rFonts w:cs="Iskoola Pota"/>
          <w:cs/>
          <w:lang w:bidi="si-LK"/>
        </w:rPr>
        <w:t xml:space="preserve"> වැඩීමෙන් ලැබෙන </w:t>
      </w:r>
      <w:proofErr w:type="spellStart"/>
      <w:r>
        <w:rPr>
          <w:rFonts w:cs="Iskoola Pota"/>
          <w:cs/>
          <w:lang w:bidi="si-LK"/>
        </w:rPr>
        <w:t>ඉතාම</w:t>
      </w:r>
      <w:proofErr w:type="spellEnd"/>
      <w:r>
        <w:rPr>
          <w:rFonts w:cs="Iskoola Pota"/>
          <w:cs/>
          <w:lang w:bidi="si-LK"/>
        </w:rPr>
        <w:t xml:space="preserve"> වටිනා ආනිසංසයකි. එම ආනිසංසය ඔබට කය යනු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දෙයක් බවත්</w:t>
      </w:r>
      <w:r>
        <w:t xml:space="preserve">, </w:t>
      </w:r>
      <w:r>
        <w:rPr>
          <w:rFonts w:cs="Iskoola Pota"/>
          <w:cs/>
          <w:lang w:bidi="si-LK"/>
        </w:rPr>
        <w:t xml:space="preserve">හේතු </w:t>
      </w:r>
      <w:proofErr w:type="spellStart"/>
      <w:r>
        <w:rPr>
          <w:rFonts w:cs="Iskoola Pota"/>
          <w:cs/>
          <w:lang w:bidi="si-LK"/>
        </w:rPr>
        <w:t>නැතිවීමෙන්</w:t>
      </w:r>
      <w:proofErr w:type="spellEnd"/>
      <w:r>
        <w:rPr>
          <w:rFonts w:cs="Iskoola Pota"/>
          <w:cs/>
          <w:lang w:bidi="si-LK"/>
        </w:rPr>
        <w:t xml:space="preserve"> කය </w:t>
      </w:r>
      <w:proofErr w:type="spellStart"/>
      <w:r>
        <w:rPr>
          <w:rFonts w:cs="Iskoola Pota"/>
          <w:cs/>
          <w:lang w:bidi="si-LK"/>
        </w:rPr>
        <w:t>නැතිවී</w:t>
      </w:r>
      <w:proofErr w:type="spellEnd"/>
      <w:r>
        <w:rPr>
          <w:rFonts w:cs="Iskoola Pota"/>
          <w:cs/>
          <w:lang w:bidi="si-LK"/>
        </w:rPr>
        <w:t xml:space="preserve"> යන බවත් අවබෝධ කර ගැනීමට </w:t>
      </w:r>
      <w:proofErr w:type="spellStart"/>
      <w:r>
        <w:rPr>
          <w:rFonts w:cs="Iskoola Pota"/>
          <w:cs/>
          <w:lang w:bidi="si-LK"/>
        </w:rPr>
        <w:t>මෙන්ම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තුළ සත්වයෙක්</w:t>
      </w:r>
      <w:r>
        <w:t xml:space="preserve">, </w:t>
      </w:r>
      <w:r>
        <w:rPr>
          <w:rFonts w:cs="Iskoola Pota"/>
          <w:cs/>
          <w:lang w:bidi="si-LK"/>
        </w:rPr>
        <w:t>පුද්ගලයෙක්</w:t>
      </w:r>
      <w:r>
        <w:t xml:space="preserve">, </w:t>
      </w:r>
      <w:r>
        <w:rPr>
          <w:rFonts w:cs="Iskoola Pota"/>
          <w:cs/>
          <w:lang w:bidi="si-LK"/>
        </w:rPr>
        <w:t>ආත්මයක් නැත</w:t>
      </w:r>
      <w:r>
        <w:t>, "</w:t>
      </w:r>
      <w:r>
        <w:rPr>
          <w:rFonts w:cs="Iskoola Pota"/>
          <w:cs/>
          <w:lang w:bidi="si-LK"/>
        </w:rPr>
        <w:t xml:space="preserve">මම" කියා කෙනෙක් නැත යනුවෙන් ආත්ම දෘෂ්ටිය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කර ගැනීමට මහත් සේ උපකාරයක් වනු ඇත.</w:t>
      </w:r>
    </w:p>
    <w:p w14:paraId="4CF39CF9" w14:textId="77777777" w:rsidR="00FA269D" w:rsidRDefault="00FA269D" w:rsidP="00FA269D">
      <w:r>
        <w:t>​"</w:t>
      </w:r>
      <w:proofErr w:type="spellStart"/>
      <w:r>
        <w:rPr>
          <w:rFonts w:cs="Iskoola Pota"/>
          <w:cs/>
          <w:lang w:bidi="si-LK"/>
        </w:rPr>
        <w:t>යාවදේව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ඤාණමත්තාය</w:t>
      </w:r>
      <w:proofErr w:type="spellEnd"/>
      <w:r>
        <w:rPr>
          <w:rFonts w:cs="Iskoola Pota"/>
          <w:cs/>
          <w:lang w:bidi="si-LK"/>
        </w:rPr>
        <w:t xml:space="preserve">" - ඔබගේ නුවණ වැඩීම පිණිස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හේතු වේ.</w:t>
      </w:r>
    </w:p>
    <w:p w14:paraId="38D9DF97" w14:textId="77777777" w:rsidR="00FA269D" w:rsidRDefault="00FA269D" w:rsidP="00FA269D">
      <w:r>
        <w:t>"</w:t>
      </w:r>
      <w:proofErr w:type="spellStart"/>
      <w:r>
        <w:rPr>
          <w:rFonts w:cs="Iskoola Pota"/>
          <w:cs/>
          <w:lang w:bidi="si-LK"/>
        </w:rPr>
        <w:t>පතිස්සතිමත්තාය</w:t>
      </w:r>
      <w:proofErr w:type="spellEnd"/>
      <w:r>
        <w:rPr>
          <w:rFonts w:cs="Iskoola Pota"/>
          <w:cs/>
          <w:lang w:bidi="si-LK"/>
        </w:rPr>
        <w:t>" - සිහිය පිහිටුවා ගැනීම පිණිස හේතු වේ.</w:t>
      </w:r>
    </w:p>
    <w:p w14:paraId="196371A2" w14:textId="77777777" w:rsidR="00FA269D" w:rsidRDefault="00FA269D" w:rsidP="00FA269D">
      <w:r>
        <w:t>"</w:t>
      </w:r>
      <w:proofErr w:type="spellStart"/>
      <w:r>
        <w:rPr>
          <w:rFonts w:cs="Iskoola Pota"/>
          <w:cs/>
          <w:lang w:bidi="si-LK"/>
        </w:rPr>
        <w:t>අනිස්සිතෝ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විහරති</w:t>
      </w:r>
      <w:proofErr w:type="spellEnd"/>
      <w:r>
        <w:rPr>
          <w:rFonts w:cs="Iskoola Pota"/>
          <w:cs/>
          <w:lang w:bidi="si-LK"/>
        </w:rPr>
        <w:t>" - සත්ව</w:t>
      </w:r>
      <w:r>
        <w:t xml:space="preserve">, </w:t>
      </w:r>
      <w:r>
        <w:rPr>
          <w:rFonts w:cs="Iskoola Pota"/>
          <w:cs/>
          <w:lang w:bidi="si-LK"/>
        </w:rPr>
        <w:t>පුද්ගල</w:t>
      </w:r>
      <w:r>
        <w:t xml:space="preserve">, </w:t>
      </w:r>
      <w:r>
        <w:rPr>
          <w:rFonts w:cs="Iskoola Pota"/>
          <w:cs/>
          <w:lang w:bidi="si-LK"/>
        </w:rPr>
        <w:t xml:space="preserve">ආත්ම සංඥාව අතහැර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 පිණිස උපකාර වේ.</w:t>
      </w:r>
    </w:p>
    <w:p w14:paraId="170B1C29" w14:textId="77777777" w:rsidR="00FA269D" w:rsidRDefault="00FA269D" w:rsidP="00FA269D">
      <w:r>
        <w:t>"</w:t>
      </w:r>
      <w:r>
        <w:rPr>
          <w:rFonts w:cs="Iskoola Pota"/>
          <w:cs/>
          <w:lang w:bidi="si-LK"/>
        </w:rPr>
        <w:t xml:space="preserve">න ච </w:t>
      </w:r>
      <w:proofErr w:type="spellStart"/>
      <w:r>
        <w:rPr>
          <w:rFonts w:cs="Iskoola Pota"/>
          <w:cs/>
          <w:lang w:bidi="si-LK"/>
        </w:rPr>
        <w:t>කිඤ්චි</w:t>
      </w:r>
      <w:proofErr w:type="spellEnd"/>
      <w:r>
        <w:rPr>
          <w:rFonts w:cs="Iskoola Pota"/>
          <w:cs/>
          <w:lang w:bidi="si-LK"/>
        </w:rPr>
        <w:t xml:space="preserve"> ලෝකේ </w:t>
      </w:r>
      <w:proofErr w:type="spellStart"/>
      <w:r>
        <w:rPr>
          <w:rFonts w:cs="Iskoola Pota"/>
          <w:cs/>
          <w:lang w:bidi="si-LK"/>
        </w:rPr>
        <w:t>උපාදියති</w:t>
      </w:r>
      <w:proofErr w:type="spellEnd"/>
      <w:r>
        <w:rPr>
          <w:rFonts w:cs="Iskoola Pota"/>
          <w:cs/>
          <w:lang w:bidi="si-LK"/>
        </w:rPr>
        <w:t xml:space="preserve">" - ලෝකයෙහි කිසිම දෙයක් </w:t>
      </w:r>
      <w:proofErr w:type="spellStart"/>
      <w:r>
        <w:rPr>
          <w:rFonts w:cs="Iskoola Pota"/>
          <w:cs/>
          <w:lang w:bidi="si-LK"/>
        </w:rPr>
        <w:t>උපාදාන</w:t>
      </w:r>
      <w:proofErr w:type="spellEnd"/>
      <w:r>
        <w:rPr>
          <w:rFonts w:cs="Iskoola Pota"/>
          <w:cs/>
          <w:lang w:bidi="si-LK"/>
        </w:rPr>
        <w:t xml:space="preserve"> කර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තණ්හා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මාන වශයෙන්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අවකාශ සැලසේ.</w:t>
      </w:r>
    </w:p>
    <w:p w14:paraId="20440F3D" w14:textId="77777777" w:rsidR="00FA269D" w:rsidRDefault="00FA269D" w:rsidP="00FA269D">
      <w:r>
        <w:t>​"</w:t>
      </w:r>
      <w:proofErr w:type="spellStart"/>
      <w:r>
        <w:rPr>
          <w:rFonts w:cs="Iskoola Pota"/>
          <w:cs/>
          <w:lang w:bidi="si-LK"/>
        </w:rPr>
        <w:t>ඒවම්පි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භික්ඛු</w:t>
      </w:r>
      <w:proofErr w:type="spellEnd"/>
      <w:r>
        <w:rPr>
          <w:rFonts w:cs="Iskoola Pota"/>
          <w:cs/>
          <w:lang w:bidi="si-LK"/>
        </w:rPr>
        <w:t xml:space="preserve"> කායේ </w:t>
      </w:r>
      <w:proofErr w:type="spellStart"/>
      <w:r>
        <w:rPr>
          <w:rFonts w:cs="Iskoola Pota"/>
          <w:cs/>
          <w:lang w:bidi="si-LK"/>
        </w:rPr>
        <w:t>කායානුපස්සී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විහරති</w:t>
      </w:r>
      <w:proofErr w:type="spellEnd"/>
      <w:r>
        <w:rPr>
          <w:rFonts w:cs="Iskoola Pota"/>
          <w:cs/>
          <w:lang w:bidi="si-LK"/>
        </w:rPr>
        <w:t>"</w:t>
      </w:r>
    </w:p>
    <w:p w14:paraId="6E094F6E" w14:textId="77777777" w:rsidR="00FA269D" w:rsidRDefault="00FA269D" w:rsidP="00FA269D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ආකාරයෙන් භික්ෂුව සතර මහා </w:t>
      </w:r>
      <w:proofErr w:type="spellStart"/>
      <w:r>
        <w:rPr>
          <w:rFonts w:cs="Iskoola Pota"/>
          <w:cs/>
          <w:lang w:bidi="si-LK"/>
        </w:rPr>
        <w:t>ධාතූන්ගෙන්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මේ කයෙහි</w:t>
      </w:r>
      <w:r>
        <w:t xml:space="preserve">, </w:t>
      </w:r>
      <w:r>
        <w:rPr>
          <w:rFonts w:cs="Iskoola Pota"/>
          <w:cs/>
          <w:lang w:bidi="si-LK"/>
        </w:rPr>
        <w:t xml:space="preserve">කය අනුව බලමින්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</w:t>
      </w:r>
    </w:p>
    <w:p w14:paraId="61D2DDF5" w14:textId="77777777" w:rsidR="001B55B2" w:rsidRDefault="001B55B2"/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9D"/>
    <w:rsid w:val="000F2D08"/>
    <w:rsid w:val="001B55B2"/>
    <w:rsid w:val="001C3B20"/>
    <w:rsid w:val="003F70CC"/>
    <w:rsid w:val="006F12B5"/>
    <w:rsid w:val="009D76B3"/>
    <w:rsid w:val="00A54735"/>
    <w:rsid w:val="00BF5182"/>
    <w:rsid w:val="00D00EC6"/>
    <w:rsid w:val="00F56C39"/>
    <w:rsid w:val="00FA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36E3"/>
  <w15:chartTrackingRefBased/>
  <w15:docId w15:val="{E547B8F8-B2E3-446D-AAE7-998F14FF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69D"/>
  </w:style>
  <w:style w:type="paragraph" w:styleId="Heading1">
    <w:name w:val="heading 1"/>
    <w:basedOn w:val="Normal"/>
    <w:next w:val="Normal"/>
    <w:link w:val="Heading1Char"/>
    <w:uiPriority w:val="9"/>
    <w:qFormat/>
    <w:rsid w:val="00FA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FA2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2026-07-09T10:15:00Z</dcterms:created>
  <dcterms:modified xsi:type="dcterms:W3CDTF">2026-07-14T03:33:00Z</dcterms:modified>
</cp:coreProperties>
</file>