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9CA06" w14:textId="77777777" w:rsidR="00C34E84" w:rsidRDefault="00C34E84" w:rsidP="00C34E84">
      <w:pPr>
        <w:spacing w:line="360" w:lineRule="auto"/>
        <w:jc w:val="center"/>
        <w:rPr>
          <w:b/>
          <w:sz w:val="32"/>
          <w:szCs w:val="32"/>
        </w:rPr>
      </w:pPr>
      <w:r>
        <w:rPr>
          <w:b/>
          <w:sz w:val="32"/>
          <w:szCs w:val="32"/>
        </w:rPr>
        <w:t>SUMMER TRAINING REPORT</w:t>
      </w:r>
    </w:p>
    <w:p w14:paraId="52380180" w14:textId="77777777" w:rsidR="00C34E84" w:rsidRDefault="00C34E84" w:rsidP="00C34E84">
      <w:pPr>
        <w:spacing w:line="360" w:lineRule="auto"/>
        <w:jc w:val="center"/>
        <w:rPr>
          <w:b/>
          <w:sz w:val="28"/>
          <w:szCs w:val="28"/>
        </w:rPr>
      </w:pPr>
      <w:r>
        <w:rPr>
          <w:b/>
          <w:sz w:val="28"/>
          <w:szCs w:val="28"/>
        </w:rPr>
        <w:t>On</w:t>
      </w:r>
    </w:p>
    <w:p w14:paraId="499E639E" w14:textId="022A82BB" w:rsidR="00C34E84" w:rsidRDefault="00C34E84" w:rsidP="00C34E84">
      <w:pPr>
        <w:spacing w:line="360" w:lineRule="auto"/>
        <w:jc w:val="center"/>
        <w:rPr>
          <w:b/>
          <w:sz w:val="40"/>
          <w:szCs w:val="40"/>
        </w:rPr>
      </w:pPr>
      <w:r>
        <w:rPr>
          <w:b/>
          <w:sz w:val="40"/>
          <w:szCs w:val="40"/>
        </w:rPr>
        <w:t>Breast Cancer Detection</w:t>
      </w:r>
    </w:p>
    <w:p w14:paraId="5C606F40" w14:textId="1B3D14C9" w:rsidR="00C34E84" w:rsidRDefault="00C34E84" w:rsidP="00C34E84">
      <w:pPr>
        <w:pStyle w:val="Heading3"/>
        <w:shd w:val="clear" w:color="auto" w:fill="FFFFFF"/>
        <w:jc w:val="center"/>
      </w:pPr>
      <w:hyperlink r:id="rId8">
        <w:r>
          <w:rPr>
            <w:color w:val="000000"/>
          </w:rPr>
          <w:t xml:space="preserve">Submitted to Guru Gobind Singh Indraprastha University, </w:t>
        </w:r>
        <w:r w:rsidR="00F81E09">
          <w:rPr>
            <w:color w:val="000000"/>
          </w:rPr>
          <w:t xml:space="preserve">New </w:t>
        </w:r>
        <w:r>
          <w:rPr>
            <w:color w:val="000000"/>
          </w:rPr>
          <w:t>Delhi</w:t>
        </w:r>
      </w:hyperlink>
    </w:p>
    <w:p w14:paraId="7A98D5B2" w14:textId="60729B6B" w:rsidR="00C34E84" w:rsidRDefault="00C34E84" w:rsidP="00C34E84">
      <w:pPr>
        <w:pStyle w:val="Heading3"/>
        <w:shd w:val="clear" w:color="auto" w:fill="FFFFFF"/>
        <w:jc w:val="center"/>
        <w:rPr>
          <w:color w:val="000000"/>
        </w:rPr>
      </w:pPr>
      <w:hyperlink r:id="rId9">
        <w:r w:rsidR="00F81E09">
          <w:rPr>
            <w:color w:val="000000"/>
          </w:rPr>
          <w:t>I</w:t>
        </w:r>
        <w:r>
          <w:rPr>
            <w:color w:val="000000"/>
          </w:rPr>
          <w:t>n partial fu</w:t>
        </w:r>
        <w:r w:rsidR="00F81E09">
          <w:rPr>
            <w:color w:val="000000"/>
          </w:rPr>
          <w:t>l</w:t>
        </w:r>
        <w:r>
          <w:rPr>
            <w:color w:val="000000"/>
          </w:rPr>
          <w:t>filment of the requirement for the award of the degree of</w:t>
        </w:r>
      </w:hyperlink>
    </w:p>
    <w:p w14:paraId="544AF9A3" w14:textId="77777777" w:rsidR="00C34E84" w:rsidRDefault="00C34E84" w:rsidP="00C34E84">
      <w:pPr>
        <w:spacing w:line="360" w:lineRule="auto"/>
        <w:jc w:val="center"/>
        <w:rPr>
          <w:b/>
          <w:sz w:val="36"/>
          <w:szCs w:val="36"/>
        </w:rPr>
      </w:pPr>
      <w:proofErr w:type="gramStart"/>
      <w:r>
        <w:rPr>
          <w:b/>
          <w:sz w:val="36"/>
          <w:szCs w:val="36"/>
        </w:rPr>
        <w:t>B.TECH</w:t>
      </w:r>
      <w:proofErr w:type="gramEnd"/>
    </w:p>
    <w:p w14:paraId="5B57B250" w14:textId="77777777" w:rsidR="00C34E84" w:rsidRDefault="00C34E84" w:rsidP="00C34E84">
      <w:pPr>
        <w:spacing w:line="360" w:lineRule="auto"/>
        <w:jc w:val="center"/>
        <w:rPr>
          <w:b/>
          <w:sz w:val="28"/>
          <w:szCs w:val="28"/>
        </w:rPr>
      </w:pPr>
      <w:r>
        <w:rPr>
          <w:b/>
          <w:sz w:val="28"/>
          <w:szCs w:val="28"/>
        </w:rPr>
        <w:t>in</w:t>
      </w:r>
    </w:p>
    <w:p w14:paraId="4E608792" w14:textId="77777777" w:rsidR="00C34E84" w:rsidRDefault="00C34E84" w:rsidP="00C34E84">
      <w:pPr>
        <w:spacing w:line="360" w:lineRule="auto"/>
        <w:jc w:val="center"/>
        <w:rPr>
          <w:b/>
          <w:sz w:val="32"/>
          <w:szCs w:val="32"/>
        </w:rPr>
      </w:pPr>
      <w:r>
        <w:rPr>
          <w:b/>
          <w:sz w:val="32"/>
          <w:szCs w:val="32"/>
        </w:rPr>
        <w:t>INFORMATION TECHNOLOGY</w:t>
      </w:r>
    </w:p>
    <w:p w14:paraId="683DC414" w14:textId="77777777" w:rsidR="00C34E84" w:rsidRDefault="00C34E84" w:rsidP="00C34E84">
      <w:pPr>
        <w:spacing w:line="360" w:lineRule="auto"/>
        <w:jc w:val="center"/>
        <w:rPr>
          <w:b/>
          <w:sz w:val="30"/>
          <w:szCs w:val="30"/>
        </w:rPr>
      </w:pPr>
      <w:r>
        <w:rPr>
          <w:b/>
          <w:sz w:val="30"/>
          <w:szCs w:val="30"/>
        </w:rPr>
        <w:t>Submitted By</w:t>
      </w:r>
    </w:p>
    <w:p w14:paraId="24981D84" w14:textId="2346DE70" w:rsidR="00C34E84" w:rsidRDefault="00C34E84" w:rsidP="00C34E84">
      <w:pPr>
        <w:spacing w:line="360" w:lineRule="auto"/>
        <w:jc w:val="center"/>
        <w:rPr>
          <w:b/>
          <w:sz w:val="32"/>
          <w:szCs w:val="32"/>
        </w:rPr>
      </w:pPr>
      <w:r>
        <w:rPr>
          <w:b/>
          <w:sz w:val="32"/>
          <w:szCs w:val="32"/>
        </w:rPr>
        <w:t>Nipun Goel</w:t>
      </w:r>
    </w:p>
    <w:p w14:paraId="7AB11A28" w14:textId="1B4CDBC5" w:rsidR="00C34E84" w:rsidRDefault="00C34E84" w:rsidP="00C34E84">
      <w:pPr>
        <w:spacing w:line="360" w:lineRule="auto"/>
        <w:jc w:val="center"/>
        <w:rPr>
          <w:b/>
          <w:sz w:val="32"/>
          <w:szCs w:val="32"/>
        </w:rPr>
      </w:pPr>
      <w:r>
        <w:rPr>
          <w:b/>
          <w:sz w:val="32"/>
          <w:szCs w:val="32"/>
        </w:rPr>
        <w:t>01096303122</w:t>
      </w:r>
    </w:p>
    <w:p w14:paraId="77455C20" w14:textId="77777777" w:rsidR="00C34E84" w:rsidRDefault="00C34E84" w:rsidP="00C34E84">
      <w:pPr>
        <w:spacing w:line="360" w:lineRule="auto"/>
        <w:jc w:val="center"/>
        <w:rPr>
          <w:b/>
          <w:sz w:val="32"/>
          <w:szCs w:val="32"/>
        </w:rPr>
      </w:pPr>
      <w:bookmarkStart w:id="0" w:name="_gjdgxs" w:colFirst="0" w:colLast="0"/>
      <w:bookmarkEnd w:id="0"/>
      <w:r>
        <w:rPr>
          <w:b/>
          <w:sz w:val="30"/>
          <w:szCs w:val="30"/>
        </w:rPr>
        <w:t>Batch 2022-2026</w:t>
      </w:r>
    </w:p>
    <w:p w14:paraId="3AEC3189" w14:textId="77777777" w:rsidR="00C34E84" w:rsidRDefault="00C34E84" w:rsidP="00C34E84">
      <w:pPr>
        <w:spacing w:line="360" w:lineRule="auto"/>
        <w:jc w:val="center"/>
        <w:rPr>
          <w:sz w:val="24"/>
          <w:szCs w:val="24"/>
        </w:rPr>
      </w:pPr>
      <w:r>
        <w:rPr>
          <w:noProof/>
          <w:sz w:val="24"/>
          <w:szCs w:val="24"/>
        </w:rPr>
        <w:drawing>
          <wp:inline distT="114300" distB="114300" distL="114300" distR="114300" wp14:anchorId="4C7B308F" wp14:editId="2D02C667">
            <wp:extent cx="1652588" cy="1549301"/>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1652588" cy="1549301"/>
                    </a:xfrm>
                    <a:prstGeom prst="rect">
                      <a:avLst/>
                    </a:prstGeom>
                    <a:ln/>
                  </pic:spPr>
                </pic:pic>
              </a:graphicData>
            </a:graphic>
          </wp:inline>
        </w:drawing>
      </w:r>
    </w:p>
    <w:p w14:paraId="12351CA1" w14:textId="77777777" w:rsidR="00C34E84" w:rsidRDefault="00C34E84" w:rsidP="00C34E84">
      <w:pPr>
        <w:spacing w:line="360" w:lineRule="auto"/>
        <w:jc w:val="center"/>
        <w:rPr>
          <w:sz w:val="24"/>
          <w:szCs w:val="24"/>
        </w:rPr>
      </w:pPr>
    </w:p>
    <w:p w14:paraId="1A980762" w14:textId="77777777" w:rsidR="00C34E84" w:rsidRDefault="00C34E84" w:rsidP="00C34E84">
      <w:pPr>
        <w:spacing w:line="360" w:lineRule="auto"/>
        <w:jc w:val="center"/>
        <w:rPr>
          <w:sz w:val="24"/>
          <w:szCs w:val="24"/>
        </w:rPr>
      </w:pPr>
      <w:r>
        <w:rPr>
          <w:b/>
          <w:smallCaps/>
          <w:sz w:val="28"/>
          <w:szCs w:val="28"/>
        </w:rPr>
        <w:t>DEPT. OF INFORMATION TECHNOLOGY</w:t>
      </w:r>
    </w:p>
    <w:p w14:paraId="55600B99" w14:textId="77777777" w:rsidR="00C34E84" w:rsidRDefault="00C34E84" w:rsidP="00C34E84">
      <w:pPr>
        <w:spacing w:line="360" w:lineRule="auto"/>
        <w:jc w:val="center"/>
        <w:rPr>
          <w:b/>
          <w:sz w:val="28"/>
          <w:szCs w:val="28"/>
        </w:rPr>
      </w:pPr>
      <w:r>
        <w:rPr>
          <w:b/>
          <w:sz w:val="40"/>
          <w:szCs w:val="40"/>
        </w:rPr>
        <w:t>M</w:t>
      </w:r>
      <w:r>
        <w:rPr>
          <w:b/>
          <w:sz w:val="28"/>
          <w:szCs w:val="28"/>
        </w:rPr>
        <w:t xml:space="preserve">AHARAJA </w:t>
      </w:r>
      <w:r>
        <w:rPr>
          <w:b/>
          <w:sz w:val="40"/>
          <w:szCs w:val="40"/>
        </w:rPr>
        <w:t>S</w:t>
      </w:r>
      <w:r>
        <w:rPr>
          <w:b/>
          <w:sz w:val="28"/>
          <w:szCs w:val="28"/>
        </w:rPr>
        <w:t xml:space="preserve">URAJMAL </w:t>
      </w:r>
      <w:r>
        <w:rPr>
          <w:b/>
          <w:sz w:val="40"/>
          <w:szCs w:val="40"/>
        </w:rPr>
        <w:t>I</w:t>
      </w:r>
      <w:r>
        <w:rPr>
          <w:b/>
          <w:sz w:val="28"/>
          <w:szCs w:val="28"/>
        </w:rPr>
        <w:t xml:space="preserve">NSTITUTE OF </w:t>
      </w:r>
      <w:r>
        <w:rPr>
          <w:b/>
          <w:sz w:val="40"/>
          <w:szCs w:val="40"/>
        </w:rPr>
        <w:t>T</w:t>
      </w:r>
      <w:r>
        <w:rPr>
          <w:b/>
          <w:sz w:val="28"/>
          <w:szCs w:val="28"/>
        </w:rPr>
        <w:t>ECHNOLOGY,</w:t>
      </w:r>
    </w:p>
    <w:p w14:paraId="60A9D3FB" w14:textId="77777777" w:rsidR="00C34E84" w:rsidRDefault="00C34E84" w:rsidP="00C34E84">
      <w:pPr>
        <w:spacing w:line="360" w:lineRule="auto"/>
        <w:jc w:val="center"/>
        <w:rPr>
          <w:b/>
          <w:sz w:val="28"/>
          <w:szCs w:val="28"/>
        </w:rPr>
      </w:pPr>
      <w:r>
        <w:rPr>
          <w:b/>
          <w:sz w:val="40"/>
          <w:szCs w:val="40"/>
        </w:rPr>
        <w:t>J</w:t>
      </w:r>
      <w:r>
        <w:rPr>
          <w:b/>
          <w:sz w:val="28"/>
          <w:szCs w:val="28"/>
        </w:rPr>
        <w:t>ANAKPURI,</w:t>
      </w:r>
      <w:r>
        <w:rPr>
          <w:b/>
          <w:sz w:val="40"/>
          <w:szCs w:val="40"/>
        </w:rPr>
        <w:t xml:space="preserve"> N</w:t>
      </w:r>
      <w:r>
        <w:rPr>
          <w:b/>
          <w:sz w:val="28"/>
          <w:szCs w:val="28"/>
        </w:rPr>
        <w:t>EW</w:t>
      </w:r>
      <w:r>
        <w:rPr>
          <w:b/>
          <w:sz w:val="40"/>
          <w:szCs w:val="40"/>
        </w:rPr>
        <w:t xml:space="preserve"> D</w:t>
      </w:r>
      <w:r>
        <w:rPr>
          <w:b/>
          <w:sz w:val="28"/>
          <w:szCs w:val="28"/>
        </w:rPr>
        <w:t>ELHI-110058</w:t>
      </w:r>
    </w:p>
    <w:p w14:paraId="6E36377F" w14:textId="3C2E10D3" w:rsidR="00C34E84" w:rsidRDefault="00C34E84" w:rsidP="00C34E84">
      <w:pPr>
        <w:spacing w:line="360" w:lineRule="auto"/>
        <w:jc w:val="center"/>
        <w:rPr>
          <w:b/>
          <w:sz w:val="30"/>
          <w:szCs w:val="30"/>
        </w:rPr>
      </w:pPr>
      <w:r>
        <w:rPr>
          <w:b/>
          <w:sz w:val="30"/>
          <w:szCs w:val="30"/>
        </w:rPr>
        <w:t>November 202</w:t>
      </w:r>
      <w:r w:rsidR="00F81E09">
        <w:rPr>
          <w:b/>
          <w:sz w:val="30"/>
          <w:szCs w:val="30"/>
        </w:rPr>
        <w:t>5</w:t>
      </w:r>
    </w:p>
    <w:p w14:paraId="3179660C" w14:textId="77777777" w:rsidR="00AF0B70" w:rsidRDefault="00AF0B70" w:rsidP="00C34E84">
      <w:pPr>
        <w:ind w:right="39"/>
        <w:rPr>
          <w:sz w:val="28"/>
        </w:rPr>
      </w:pPr>
    </w:p>
    <w:p w14:paraId="262E365E" w14:textId="77777777" w:rsidR="00AF0B70" w:rsidRDefault="00AF0B70">
      <w:pPr>
        <w:widowControl/>
        <w:autoSpaceDE/>
        <w:autoSpaceDN/>
        <w:spacing w:after="160" w:line="259" w:lineRule="auto"/>
        <w:rPr>
          <w:b/>
          <w:bCs/>
          <w:sz w:val="28"/>
          <w:szCs w:val="28"/>
        </w:rPr>
      </w:pPr>
      <w:r>
        <w:br w:type="page"/>
      </w:r>
    </w:p>
    <w:p w14:paraId="37921217" w14:textId="77777777" w:rsidR="00C34E84" w:rsidRPr="00F64AAF" w:rsidRDefault="00C34E84" w:rsidP="00C34E84">
      <w:pPr>
        <w:pStyle w:val="Heading2"/>
        <w:rPr>
          <w:lang w:val="en-IN"/>
        </w:rPr>
      </w:pPr>
      <w:r w:rsidRPr="00F64AAF">
        <w:rPr>
          <w:lang w:val="en-IN"/>
        </w:rPr>
        <w:lastRenderedPageBreak/>
        <w:t>ACKNOWLEDGEMENT</w:t>
      </w:r>
    </w:p>
    <w:p w14:paraId="79CCDB10" w14:textId="77777777" w:rsidR="00C34E84" w:rsidRPr="00F64AAF" w:rsidRDefault="00C34E84" w:rsidP="00C34E84">
      <w:pPr>
        <w:pStyle w:val="BodyText"/>
        <w:spacing w:line="360" w:lineRule="auto"/>
        <w:rPr>
          <w:lang w:val="en-IN"/>
        </w:rPr>
      </w:pPr>
    </w:p>
    <w:p w14:paraId="17825D4C" w14:textId="04D076B8" w:rsidR="00C34E84" w:rsidRDefault="00C34E84" w:rsidP="00C34E84">
      <w:pPr>
        <w:spacing w:after="200" w:line="360" w:lineRule="auto"/>
        <w:ind w:firstLine="720"/>
        <w:jc w:val="both"/>
        <w:rPr>
          <w:sz w:val="24"/>
          <w:szCs w:val="24"/>
        </w:rPr>
      </w:pPr>
      <w:r>
        <w:rPr>
          <w:sz w:val="24"/>
          <w:szCs w:val="24"/>
        </w:rPr>
        <w:t xml:space="preserve">A research work owes its success from commencement to completion, to the people in love with researchers at various stages. I would like to express my deepest gratitude to all those who helped us in different stages of this study. First, I would like to express my sincere gratitude and indebtedness to </w:t>
      </w:r>
      <w:r>
        <w:rPr>
          <w:b/>
          <w:sz w:val="24"/>
          <w:szCs w:val="24"/>
        </w:rPr>
        <w:t xml:space="preserve">Dr. Sunesh Malik </w:t>
      </w:r>
      <w:r>
        <w:rPr>
          <w:sz w:val="24"/>
          <w:szCs w:val="24"/>
        </w:rPr>
        <w:t xml:space="preserve">(HOD, Department of Information Technology, Maharaja </w:t>
      </w:r>
      <w:proofErr w:type="spellStart"/>
      <w:r>
        <w:rPr>
          <w:sz w:val="24"/>
          <w:szCs w:val="24"/>
        </w:rPr>
        <w:t>Surajmal</w:t>
      </w:r>
      <w:proofErr w:type="spellEnd"/>
      <w:r>
        <w:rPr>
          <w:sz w:val="24"/>
          <w:szCs w:val="24"/>
        </w:rPr>
        <w:t xml:space="preserve"> Institute of Technology, New Delhi) for allowing me to undergo the summer training of 30 days at Prodigy InfoTech.</w:t>
      </w:r>
    </w:p>
    <w:p w14:paraId="7F41E4F4" w14:textId="77777777" w:rsidR="00C34E84" w:rsidRDefault="00C34E84" w:rsidP="00C34E84">
      <w:pPr>
        <w:spacing w:after="200" w:line="360" w:lineRule="auto"/>
        <w:ind w:firstLine="720"/>
        <w:jc w:val="both"/>
        <w:rPr>
          <w:sz w:val="24"/>
          <w:szCs w:val="24"/>
        </w:rPr>
      </w:pPr>
      <w:r>
        <w:rPr>
          <w:sz w:val="24"/>
          <w:szCs w:val="24"/>
        </w:rPr>
        <w:t>I am grateful to my guide Mr. Ankit Karwa and other seniors for their help in completing the project assigned to me. With their friendly help and guidance, it was easier to develop this project. Their insights and feedback have been instrumental in shaping my professional growth.</w:t>
      </w:r>
    </w:p>
    <w:p w14:paraId="1DF95543" w14:textId="77777777" w:rsidR="00C34E84" w:rsidRDefault="00C34E84" w:rsidP="00C34E84">
      <w:pPr>
        <w:spacing w:after="200" w:line="360" w:lineRule="auto"/>
        <w:jc w:val="both"/>
        <w:rPr>
          <w:sz w:val="24"/>
          <w:szCs w:val="24"/>
        </w:rPr>
      </w:pPr>
      <w:r>
        <w:rPr>
          <w:sz w:val="24"/>
          <w:szCs w:val="24"/>
        </w:rPr>
        <w:t xml:space="preserve">         I am also thankful to Ms. Darshana Barman for her true help, and inspiration and for helping me in the preparation of the final report and presentation.</w:t>
      </w:r>
    </w:p>
    <w:p w14:paraId="01489F1F" w14:textId="400DBFF8" w:rsidR="00C34E84" w:rsidRDefault="00C34E84" w:rsidP="00C34E84">
      <w:pPr>
        <w:spacing w:before="200" w:after="200" w:line="360" w:lineRule="auto"/>
        <w:ind w:firstLine="720"/>
        <w:jc w:val="both"/>
        <w:rPr>
          <w:sz w:val="24"/>
          <w:szCs w:val="24"/>
        </w:rPr>
      </w:pPr>
      <w:r>
        <w:rPr>
          <w:sz w:val="24"/>
          <w:szCs w:val="24"/>
        </w:rPr>
        <w:t xml:space="preserve">Last but not least, I extend my heartfelt thanks to all the colleagues and team members at </w:t>
      </w:r>
      <w:proofErr w:type="spellStart"/>
      <w:r w:rsidR="006E0B60">
        <w:rPr>
          <w:sz w:val="24"/>
          <w:szCs w:val="24"/>
        </w:rPr>
        <w:t>WhatElseTechnologies</w:t>
      </w:r>
      <w:r>
        <w:rPr>
          <w:sz w:val="24"/>
          <w:szCs w:val="24"/>
        </w:rPr>
        <w:t>for</w:t>
      </w:r>
      <w:proofErr w:type="spellEnd"/>
      <w:r>
        <w:rPr>
          <w:sz w:val="24"/>
          <w:szCs w:val="24"/>
        </w:rPr>
        <w:t xml:space="preserve"> their cooperation and assistance during my tenure. Their willingness to share their expertise and to include me in projects and daily operations has provided me with firsthand experience and insights into the workings of the Prodigy InfoTech.</w:t>
      </w:r>
    </w:p>
    <w:p w14:paraId="5A0D0914" w14:textId="77777777" w:rsidR="00C34E84" w:rsidRDefault="00C34E84" w:rsidP="00C34E84">
      <w:pPr>
        <w:spacing w:before="200" w:after="200" w:line="360" w:lineRule="auto"/>
        <w:ind w:firstLine="720"/>
        <w:jc w:val="both"/>
        <w:rPr>
          <w:sz w:val="24"/>
          <w:szCs w:val="24"/>
        </w:rPr>
      </w:pPr>
      <w:r>
        <w:rPr>
          <w:sz w:val="24"/>
          <w:szCs w:val="24"/>
        </w:rPr>
        <w:t>In conclusion, this internship has been a pivotal experience in my career path, and I am genuinely appreciative of everyone who has played a role in making it a meaningful and memorable opportunity.</w:t>
      </w:r>
    </w:p>
    <w:p w14:paraId="7EF07B47" w14:textId="41223389" w:rsidR="00C34E84" w:rsidRDefault="00C34E84" w:rsidP="00C34E84">
      <w:pPr>
        <w:pStyle w:val="BodyText"/>
        <w:spacing w:line="360" w:lineRule="auto"/>
        <w:rPr>
          <w:sz w:val="22"/>
          <w:szCs w:val="22"/>
          <w:lang w:val="en-IN"/>
        </w:rPr>
      </w:pPr>
      <w:r>
        <w:t>Thank you all for your invaluable support.</w:t>
      </w:r>
    </w:p>
    <w:p w14:paraId="6AB646B4" w14:textId="77777777" w:rsidR="00C34E84" w:rsidRDefault="00C34E84" w:rsidP="00C34E84">
      <w:pPr>
        <w:widowControl/>
        <w:autoSpaceDE/>
        <w:autoSpaceDN/>
        <w:spacing w:after="160" w:line="259" w:lineRule="auto"/>
        <w:rPr>
          <w:b/>
          <w:bCs/>
          <w:sz w:val="36"/>
          <w:szCs w:val="36"/>
          <w:lang w:val="en-IN"/>
        </w:rPr>
      </w:pPr>
      <w:r>
        <w:rPr>
          <w:lang w:val="en-IN"/>
        </w:rPr>
        <w:br w:type="page"/>
      </w:r>
    </w:p>
    <w:p w14:paraId="62C931F9" w14:textId="77777777" w:rsidR="00C34E84" w:rsidRDefault="00C34E84" w:rsidP="00C34E84">
      <w:pPr>
        <w:pStyle w:val="Heading2"/>
      </w:pPr>
      <w:r>
        <w:lastRenderedPageBreak/>
        <w:t>CERTIFICATE</w:t>
      </w:r>
    </w:p>
    <w:p w14:paraId="5B8F005C" w14:textId="77777777" w:rsidR="00C34E84" w:rsidRDefault="00C34E84" w:rsidP="00C34E84">
      <w:pPr>
        <w:pStyle w:val="Heading2"/>
      </w:pPr>
    </w:p>
    <w:p w14:paraId="180DC0A3" w14:textId="4A3F8D4B" w:rsidR="00C34E84" w:rsidRDefault="00384F9F" w:rsidP="00C34E84">
      <w:pPr>
        <w:widowControl/>
        <w:autoSpaceDE/>
        <w:autoSpaceDN/>
        <w:spacing w:after="160" w:line="259" w:lineRule="auto"/>
        <w:jc w:val="center"/>
        <w:rPr>
          <w:sz w:val="24"/>
          <w:szCs w:val="24"/>
        </w:rPr>
      </w:pPr>
      <w:r>
        <w:rPr>
          <w:noProof/>
          <w14:ligatures w14:val="standardContextual"/>
        </w:rPr>
        <w:drawing>
          <wp:inline distT="0" distB="0" distL="0" distR="0" wp14:anchorId="09387610" wp14:editId="7EEB1D27">
            <wp:extent cx="5273040" cy="3726180"/>
            <wp:effectExtent l="0" t="0" r="3810" b="7620"/>
            <wp:docPr id="89019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3040" cy="3726180"/>
                    </a:xfrm>
                    <a:prstGeom prst="rect">
                      <a:avLst/>
                    </a:prstGeom>
                    <a:noFill/>
                    <a:ln>
                      <a:noFill/>
                    </a:ln>
                  </pic:spPr>
                </pic:pic>
              </a:graphicData>
            </a:graphic>
          </wp:inline>
        </w:drawing>
      </w:r>
    </w:p>
    <w:p w14:paraId="62A3E050" w14:textId="77777777" w:rsidR="00C34E84" w:rsidRDefault="00C34E84" w:rsidP="00C34E84">
      <w:pPr>
        <w:pStyle w:val="Heading2"/>
      </w:pPr>
    </w:p>
    <w:p w14:paraId="43E1589F" w14:textId="77777777" w:rsidR="00C34E84" w:rsidRDefault="00C34E84" w:rsidP="00C34E84">
      <w:pPr>
        <w:widowControl/>
        <w:autoSpaceDE/>
        <w:autoSpaceDN/>
        <w:spacing w:after="160" w:line="259" w:lineRule="auto"/>
        <w:rPr>
          <w:b/>
          <w:bCs/>
          <w:sz w:val="36"/>
          <w:szCs w:val="36"/>
          <w:lang w:val="en-IN"/>
        </w:rPr>
      </w:pPr>
      <w:r>
        <w:rPr>
          <w:lang w:val="en-IN"/>
        </w:rPr>
        <w:br w:type="page"/>
      </w:r>
    </w:p>
    <w:p w14:paraId="1D18E15D" w14:textId="27863C9B" w:rsidR="004A6551" w:rsidRDefault="004A6551" w:rsidP="004A6551">
      <w:pPr>
        <w:spacing w:after="200" w:line="360" w:lineRule="auto"/>
        <w:jc w:val="center"/>
        <w:rPr>
          <w:b/>
          <w:sz w:val="24"/>
          <w:szCs w:val="24"/>
        </w:rPr>
      </w:pPr>
      <w:r>
        <w:rPr>
          <w:b/>
          <w:sz w:val="32"/>
          <w:szCs w:val="32"/>
        </w:rPr>
        <w:lastRenderedPageBreak/>
        <w:t xml:space="preserve">CANDIDATE’S DECLARATION </w:t>
      </w:r>
    </w:p>
    <w:p w14:paraId="5E8A6355" w14:textId="6FC89259" w:rsidR="004A6551" w:rsidRDefault="004A6551" w:rsidP="004A6551">
      <w:pPr>
        <w:spacing w:after="200" w:line="360" w:lineRule="auto"/>
        <w:jc w:val="both"/>
        <w:rPr>
          <w:b/>
          <w:sz w:val="24"/>
          <w:szCs w:val="24"/>
        </w:rPr>
      </w:pPr>
      <w:r>
        <w:rPr>
          <w:sz w:val="24"/>
          <w:szCs w:val="24"/>
        </w:rPr>
        <w:t xml:space="preserve">I, </w:t>
      </w:r>
      <w:r>
        <w:rPr>
          <w:b/>
          <w:sz w:val="24"/>
          <w:szCs w:val="24"/>
        </w:rPr>
        <w:t>Nipun Goel</w:t>
      </w:r>
      <w:r>
        <w:rPr>
          <w:sz w:val="24"/>
          <w:szCs w:val="24"/>
        </w:rPr>
        <w:t xml:space="preserve">, Enrollment No. 01096303122, </w:t>
      </w:r>
      <w:proofErr w:type="spellStart"/>
      <w:proofErr w:type="gramStart"/>
      <w:r>
        <w:rPr>
          <w:sz w:val="24"/>
          <w:szCs w:val="24"/>
        </w:rPr>
        <w:t>B.Tech</w:t>
      </w:r>
      <w:proofErr w:type="spellEnd"/>
      <w:proofErr w:type="gramEnd"/>
      <w:r>
        <w:rPr>
          <w:sz w:val="24"/>
          <w:szCs w:val="24"/>
        </w:rPr>
        <w:t xml:space="preserve"> (Semester- </w:t>
      </w:r>
      <w:r w:rsidR="00384F9F">
        <w:rPr>
          <w:sz w:val="24"/>
          <w:szCs w:val="24"/>
        </w:rPr>
        <w:t>7</w:t>
      </w:r>
      <w:proofErr w:type="gramStart"/>
      <w:r>
        <w:rPr>
          <w:sz w:val="24"/>
          <w:szCs w:val="24"/>
          <w:vertAlign w:val="superscript"/>
        </w:rPr>
        <w:t xml:space="preserve">th </w:t>
      </w:r>
      <w:r>
        <w:rPr>
          <w:sz w:val="24"/>
          <w:szCs w:val="24"/>
        </w:rPr>
        <w:t>)</w:t>
      </w:r>
      <w:proofErr w:type="gramEnd"/>
      <w:r>
        <w:rPr>
          <w:sz w:val="24"/>
          <w:szCs w:val="24"/>
        </w:rPr>
        <w:t xml:space="preserve"> of the Maharaja </w:t>
      </w:r>
      <w:proofErr w:type="spellStart"/>
      <w:r>
        <w:rPr>
          <w:sz w:val="24"/>
          <w:szCs w:val="24"/>
        </w:rPr>
        <w:t>Surajmal</w:t>
      </w:r>
      <w:proofErr w:type="spellEnd"/>
      <w:r>
        <w:rPr>
          <w:sz w:val="24"/>
          <w:szCs w:val="24"/>
        </w:rPr>
        <w:t xml:space="preserve"> Institute of Technology, New Delhi declare that the Training Report entitled </w:t>
      </w:r>
      <w:r>
        <w:rPr>
          <w:b/>
          <w:sz w:val="24"/>
          <w:szCs w:val="24"/>
        </w:rPr>
        <w:t>“Breast Cancer Detection”</w:t>
      </w:r>
      <w:r>
        <w:rPr>
          <w:sz w:val="24"/>
          <w:szCs w:val="24"/>
        </w:rPr>
        <w:t xml:space="preserve"> is an original work and data provided in the study is authentic to the best of my knowledge. This report has not been submitted to any other Institute for the award of any other degree.  </w:t>
      </w:r>
      <w:r>
        <w:rPr>
          <w:b/>
          <w:sz w:val="24"/>
          <w:szCs w:val="24"/>
        </w:rPr>
        <w:tab/>
      </w:r>
      <w:r>
        <w:rPr>
          <w:b/>
          <w:sz w:val="24"/>
          <w:szCs w:val="24"/>
        </w:rPr>
        <w:tab/>
      </w:r>
      <w:r>
        <w:rPr>
          <w:b/>
          <w:sz w:val="24"/>
          <w:szCs w:val="24"/>
        </w:rPr>
        <w:tab/>
      </w:r>
      <w:r>
        <w:rPr>
          <w:b/>
          <w:sz w:val="24"/>
          <w:szCs w:val="24"/>
        </w:rPr>
        <w:tab/>
      </w:r>
    </w:p>
    <w:p w14:paraId="7E1196B5" w14:textId="77777777" w:rsidR="004A6551" w:rsidRDefault="004A6551" w:rsidP="004A6551">
      <w:pPr>
        <w:spacing w:after="200" w:line="360" w:lineRule="auto"/>
        <w:rPr>
          <w:b/>
          <w:smallCaps/>
          <w:sz w:val="24"/>
          <w:szCs w:val="24"/>
        </w:rPr>
      </w:pPr>
    </w:p>
    <w:p w14:paraId="225BFC4E" w14:textId="3C9DE857" w:rsidR="004A6551" w:rsidRDefault="004A6551" w:rsidP="004A6551">
      <w:pPr>
        <w:spacing w:line="360" w:lineRule="auto"/>
        <w:ind w:left="6480"/>
        <w:jc w:val="right"/>
        <w:rPr>
          <w:b/>
          <w:sz w:val="24"/>
          <w:szCs w:val="24"/>
        </w:rPr>
      </w:pPr>
      <w:r>
        <w:rPr>
          <w:b/>
          <w:sz w:val="24"/>
          <w:szCs w:val="24"/>
        </w:rPr>
        <w:t>Nipun Goel</w:t>
      </w:r>
    </w:p>
    <w:p w14:paraId="4C874D5F" w14:textId="7A75BFF5" w:rsidR="004A6551" w:rsidRPr="004A6551" w:rsidRDefault="004A6551" w:rsidP="004A6551">
      <w:pPr>
        <w:spacing w:line="360" w:lineRule="auto"/>
        <w:ind w:left="6480"/>
        <w:jc w:val="right"/>
        <w:rPr>
          <w:b/>
          <w:sz w:val="24"/>
          <w:szCs w:val="24"/>
        </w:rPr>
      </w:pPr>
      <w:r>
        <w:rPr>
          <w:sz w:val="24"/>
          <w:szCs w:val="24"/>
        </w:rPr>
        <w:t>01096303122</w:t>
      </w:r>
    </w:p>
    <w:p w14:paraId="7DB01844" w14:textId="49019889" w:rsidR="004A6551" w:rsidRDefault="004A6551" w:rsidP="004A6551">
      <w:pPr>
        <w:spacing w:line="360" w:lineRule="auto"/>
        <w:ind w:left="6480"/>
        <w:jc w:val="right"/>
        <w:rPr>
          <w:sz w:val="24"/>
          <w:szCs w:val="24"/>
        </w:rPr>
      </w:pPr>
      <w:r>
        <w:rPr>
          <w:sz w:val="24"/>
          <w:szCs w:val="24"/>
        </w:rPr>
        <w:t xml:space="preserve">            IT-Evening</w:t>
      </w:r>
    </w:p>
    <w:p w14:paraId="679FD1FA" w14:textId="77777777" w:rsidR="004A6551" w:rsidRDefault="004A6551" w:rsidP="004A6551">
      <w:pPr>
        <w:spacing w:line="360" w:lineRule="auto"/>
        <w:rPr>
          <w:b/>
          <w:sz w:val="24"/>
          <w:szCs w:val="24"/>
        </w:rPr>
      </w:pPr>
      <w:r>
        <w:rPr>
          <w:b/>
          <w:sz w:val="24"/>
          <w:szCs w:val="24"/>
        </w:rPr>
        <w:t>Place:</w:t>
      </w:r>
      <w:r>
        <w:rPr>
          <w:b/>
          <w:sz w:val="24"/>
          <w:szCs w:val="24"/>
        </w:rPr>
        <w:tab/>
      </w:r>
      <w:r>
        <w:rPr>
          <w:sz w:val="24"/>
          <w:szCs w:val="24"/>
        </w:rPr>
        <w:t>New Delhi, India</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p>
    <w:p w14:paraId="79474599" w14:textId="799D7D88" w:rsidR="004A6551" w:rsidRDefault="004A6551" w:rsidP="004A6551">
      <w:pPr>
        <w:spacing w:line="360" w:lineRule="auto"/>
        <w:rPr>
          <w:sz w:val="24"/>
          <w:szCs w:val="24"/>
        </w:rPr>
      </w:pPr>
      <w:r>
        <w:rPr>
          <w:b/>
          <w:sz w:val="24"/>
          <w:szCs w:val="24"/>
        </w:rPr>
        <w:t xml:space="preserve">Date: </w:t>
      </w:r>
      <w:r>
        <w:rPr>
          <w:sz w:val="24"/>
          <w:szCs w:val="24"/>
        </w:rPr>
        <w:t xml:space="preserve"> August 15, 202</w:t>
      </w:r>
      <w:r w:rsidR="00384F9F">
        <w:rPr>
          <w:sz w:val="24"/>
          <w:szCs w:val="24"/>
        </w:rPr>
        <w:t>5</w:t>
      </w:r>
    </w:p>
    <w:p w14:paraId="1B563368" w14:textId="77777777" w:rsidR="009D50FC" w:rsidRDefault="009D50FC">
      <w:pPr>
        <w:widowControl/>
        <w:autoSpaceDE/>
        <w:autoSpaceDN/>
        <w:spacing w:after="160" w:line="259" w:lineRule="auto"/>
        <w:rPr>
          <w:sz w:val="24"/>
          <w:szCs w:val="24"/>
        </w:rPr>
      </w:pPr>
      <w:r>
        <w:rPr>
          <w:sz w:val="24"/>
          <w:szCs w:val="24"/>
        </w:rPr>
        <w:br w:type="page"/>
      </w:r>
    </w:p>
    <w:p w14:paraId="240E2DF7" w14:textId="0E62871D" w:rsidR="00082934" w:rsidRDefault="00082934" w:rsidP="00082934">
      <w:pPr>
        <w:pStyle w:val="Heading2"/>
        <w:rPr>
          <w:lang w:val="en-IN"/>
        </w:rPr>
      </w:pPr>
      <w:r w:rsidRPr="00702E05">
        <w:rPr>
          <w:lang w:val="en-IN"/>
        </w:rPr>
        <w:lastRenderedPageBreak/>
        <w:t>ABSTRACT</w:t>
      </w:r>
    </w:p>
    <w:p w14:paraId="4F06282F" w14:textId="77777777" w:rsidR="00082934" w:rsidRPr="00702E05" w:rsidRDefault="00082934" w:rsidP="00082934">
      <w:pPr>
        <w:pStyle w:val="Heading2"/>
        <w:rPr>
          <w:lang w:val="en-IN"/>
        </w:rPr>
      </w:pPr>
    </w:p>
    <w:p w14:paraId="3A40698B" w14:textId="77777777" w:rsidR="00082934" w:rsidRPr="00702E05" w:rsidRDefault="00082934" w:rsidP="00C34E84">
      <w:pPr>
        <w:pStyle w:val="BodyText"/>
        <w:spacing w:line="360" w:lineRule="auto"/>
        <w:jc w:val="both"/>
        <w:rPr>
          <w:lang w:val="en-IN"/>
        </w:rPr>
      </w:pPr>
      <w:r w:rsidRPr="00702E05">
        <w:rPr>
          <w:lang w:val="en-IN"/>
        </w:rPr>
        <w:t xml:space="preserve">Breast cancer detection is a critical area in healthcare, where early diagnosis can greatly improve survival rates. This project focuses on developing a machine learning-based solution for breast cancer classification using the </w:t>
      </w:r>
      <w:r w:rsidRPr="00702E05">
        <w:rPr>
          <w:b/>
          <w:bCs/>
          <w:lang w:val="en-IN"/>
        </w:rPr>
        <w:t>Wisconsin Breast Cancer Dataset</w:t>
      </w:r>
      <w:r w:rsidRPr="00702E05">
        <w:rPr>
          <w:lang w:val="en-IN"/>
        </w:rPr>
        <w:t>. The primary objective is to create a reliable model that can classify breast cancer as benign or malignant, leveraging a variety of preprocessing techniques, such as data transformation, feature scaling, and one-hot encoding, to improve model accuracy.</w:t>
      </w:r>
    </w:p>
    <w:p w14:paraId="541DC480" w14:textId="77777777" w:rsidR="00082934" w:rsidRDefault="00082934" w:rsidP="00C34E84">
      <w:pPr>
        <w:pStyle w:val="BodyText"/>
        <w:spacing w:line="360" w:lineRule="auto"/>
        <w:jc w:val="both"/>
        <w:rPr>
          <w:lang w:val="en-IN"/>
        </w:rPr>
      </w:pPr>
      <w:r w:rsidRPr="00702E05">
        <w:rPr>
          <w:lang w:val="en-IN"/>
        </w:rPr>
        <w:t>The project follows a comprehensive pipeline: data ingestion, transformation, model training, and evaluation. Different machine learning algorithms are trained on the processed dataset to identify the most accurate model for predicting the presence of cancerous cells. The results are evaluated using various performance metrics, including accuracy and precision. This model has the potential to assist medical professionals by providing accurate predictions, enabling faster diagnosis, and reducing human error. Ultimately, the system aims to provide a scalable, efficient, and accessible tool for breast cancer detection.</w:t>
      </w:r>
    </w:p>
    <w:p w14:paraId="3F32AF43" w14:textId="77777777" w:rsidR="00F85018" w:rsidRDefault="00082934" w:rsidP="00F85018">
      <w:pPr>
        <w:pStyle w:val="Heading2"/>
      </w:pPr>
      <w:r>
        <w:br w:type="page"/>
      </w:r>
    </w:p>
    <w:p w14:paraId="23C9B8ED" w14:textId="124A84ED" w:rsidR="00F85018" w:rsidRDefault="00F85018" w:rsidP="00F85018">
      <w:pPr>
        <w:pStyle w:val="Heading2"/>
      </w:pPr>
      <w:r>
        <w:lastRenderedPageBreak/>
        <w:t>TABLE OF CONTENT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9"/>
        <w:gridCol w:w="1748"/>
      </w:tblGrid>
      <w:tr w:rsidR="00F85018" w:rsidRPr="00F714F3" w14:paraId="71DA59D6" w14:textId="77777777" w:rsidTr="00ED2388">
        <w:trPr>
          <w:trHeight w:val="223"/>
        </w:trPr>
        <w:tc>
          <w:tcPr>
            <w:tcW w:w="3948" w:type="pct"/>
          </w:tcPr>
          <w:p w14:paraId="0CC82B4D" w14:textId="77777777" w:rsidR="00F85018" w:rsidRPr="00F714F3" w:rsidRDefault="00F85018" w:rsidP="00ED2388">
            <w:pPr>
              <w:spacing w:line="276" w:lineRule="auto"/>
              <w:rPr>
                <w:b/>
                <w:bCs/>
                <w:sz w:val="20"/>
                <w:szCs w:val="20"/>
              </w:rPr>
            </w:pPr>
            <w:r w:rsidRPr="00F714F3">
              <w:rPr>
                <w:b/>
                <w:bCs/>
                <w:sz w:val="20"/>
                <w:szCs w:val="20"/>
              </w:rPr>
              <w:t>TITLE</w:t>
            </w:r>
          </w:p>
        </w:tc>
        <w:tc>
          <w:tcPr>
            <w:tcW w:w="1052" w:type="pct"/>
          </w:tcPr>
          <w:p w14:paraId="7631DC38" w14:textId="77777777" w:rsidR="00F85018" w:rsidRPr="00F714F3" w:rsidRDefault="00F85018" w:rsidP="00ED2388">
            <w:pPr>
              <w:spacing w:line="276" w:lineRule="auto"/>
              <w:jc w:val="right"/>
              <w:rPr>
                <w:b/>
                <w:bCs/>
                <w:sz w:val="20"/>
                <w:szCs w:val="20"/>
              </w:rPr>
            </w:pPr>
            <w:r w:rsidRPr="00F714F3">
              <w:rPr>
                <w:b/>
                <w:bCs/>
                <w:sz w:val="20"/>
                <w:szCs w:val="20"/>
              </w:rPr>
              <w:t>PAGE NUMBER</w:t>
            </w:r>
          </w:p>
        </w:tc>
      </w:tr>
      <w:tr w:rsidR="00F85018" w:rsidRPr="00F714F3" w14:paraId="1902513E" w14:textId="77777777" w:rsidTr="00ED2388">
        <w:trPr>
          <w:trHeight w:val="223"/>
        </w:trPr>
        <w:tc>
          <w:tcPr>
            <w:tcW w:w="3948" w:type="pct"/>
          </w:tcPr>
          <w:p w14:paraId="60B54C91" w14:textId="77777777" w:rsidR="00F85018" w:rsidRPr="00F714F3" w:rsidRDefault="00F85018" w:rsidP="00ED2388">
            <w:pPr>
              <w:spacing w:line="276" w:lineRule="auto"/>
              <w:rPr>
                <w:sz w:val="20"/>
                <w:szCs w:val="20"/>
              </w:rPr>
            </w:pPr>
            <w:r w:rsidRPr="00F714F3">
              <w:rPr>
                <w:sz w:val="20"/>
                <w:szCs w:val="20"/>
              </w:rPr>
              <w:t>I. TITLE PAGE</w:t>
            </w:r>
          </w:p>
        </w:tc>
        <w:tc>
          <w:tcPr>
            <w:tcW w:w="1052" w:type="pct"/>
          </w:tcPr>
          <w:p w14:paraId="2647512F" w14:textId="77777777" w:rsidR="00F85018" w:rsidRPr="008853DF" w:rsidRDefault="00F85018" w:rsidP="00ED2388">
            <w:pPr>
              <w:spacing w:line="276" w:lineRule="auto"/>
              <w:jc w:val="right"/>
              <w:rPr>
                <w:sz w:val="20"/>
                <w:szCs w:val="20"/>
              </w:rPr>
            </w:pPr>
            <w:r w:rsidRPr="008853DF">
              <w:rPr>
                <w:sz w:val="20"/>
                <w:szCs w:val="20"/>
              </w:rPr>
              <w:t>I</w:t>
            </w:r>
          </w:p>
        </w:tc>
      </w:tr>
      <w:tr w:rsidR="00F85018" w:rsidRPr="00F714F3" w14:paraId="0166D35A" w14:textId="77777777" w:rsidTr="00ED2388">
        <w:trPr>
          <w:trHeight w:val="223"/>
        </w:trPr>
        <w:tc>
          <w:tcPr>
            <w:tcW w:w="3948" w:type="pct"/>
          </w:tcPr>
          <w:p w14:paraId="08F370D9" w14:textId="77777777" w:rsidR="00F85018" w:rsidRPr="00F714F3" w:rsidRDefault="00F85018" w:rsidP="00ED2388">
            <w:pPr>
              <w:spacing w:line="276" w:lineRule="auto"/>
              <w:rPr>
                <w:sz w:val="20"/>
                <w:szCs w:val="20"/>
              </w:rPr>
            </w:pPr>
            <w:r w:rsidRPr="00F714F3">
              <w:rPr>
                <w:sz w:val="20"/>
                <w:szCs w:val="20"/>
              </w:rPr>
              <w:t>II. STUDENT CERTIFICATE</w:t>
            </w:r>
          </w:p>
        </w:tc>
        <w:tc>
          <w:tcPr>
            <w:tcW w:w="1052" w:type="pct"/>
          </w:tcPr>
          <w:p w14:paraId="7E3CE695" w14:textId="77777777" w:rsidR="00F85018" w:rsidRPr="008853DF" w:rsidRDefault="00F85018" w:rsidP="00ED2388">
            <w:pPr>
              <w:spacing w:line="276" w:lineRule="auto"/>
              <w:jc w:val="right"/>
              <w:rPr>
                <w:sz w:val="20"/>
                <w:szCs w:val="20"/>
              </w:rPr>
            </w:pPr>
            <w:r w:rsidRPr="008853DF">
              <w:rPr>
                <w:sz w:val="20"/>
                <w:szCs w:val="20"/>
              </w:rPr>
              <w:t>II</w:t>
            </w:r>
          </w:p>
        </w:tc>
      </w:tr>
      <w:tr w:rsidR="00F85018" w:rsidRPr="00F714F3" w14:paraId="20B8DC10" w14:textId="77777777" w:rsidTr="00ED2388">
        <w:trPr>
          <w:trHeight w:val="223"/>
        </w:trPr>
        <w:tc>
          <w:tcPr>
            <w:tcW w:w="3948" w:type="pct"/>
          </w:tcPr>
          <w:p w14:paraId="60C6C27D" w14:textId="77777777" w:rsidR="00F85018" w:rsidRPr="00F714F3" w:rsidRDefault="00F85018" w:rsidP="00ED2388">
            <w:pPr>
              <w:spacing w:line="276" w:lineRule="auto"/>
              <w:rPr>
                <w:sz w:val="20"/>
                <w:szCs w:val="20"/>
              </w:rPr>
            </w:pPr>
            <w:r w:rsidRPr="00F714F3">
              <w:rPr>
                <w:sz w:val="20"/>
                <w:szCs w:val="20"/>
              </w:rPr>
              <w:t>III. TRAINING CERTIFICATE</w:t>
            </w:r>
          </w:p>
        </w:tc>
        <w:tc>
          <w:tcPr>
            <w:tcW w:w="1052" w:type="pct"/>
          </w:tcPr>
          <w:p w14:paraId="4420285A" w14:textId="77777777" w:rsidR="00F85018" w:rsidRPr="008853DF" w:rsidRDefault="00F85018" w:rsidP="00ED2388">
            <w:pPr>
              <w:spacing w:line="276" w:lineRule="auto"/>
              <w:jc w:val="right"/>
              <w:rPr>
                <w:sz w:val="20"/>
                <w:szCs w:val="20"/>
              </w:rPr>
            </w:pPr>
            <w:r w:rsidRPr="008853DF">
              <w:rPr>
                <w:sz w:val="20"/>
                <w:szCs w:val="20"/>
              </w:rPr>
              <w:t>III</w:t>
            </w:r>
          </w:p>
        </w:tc>
      </w:tr>
      <w:tr w:rsidR="00F85018" w:rsidRPr="00F714F3" w14:paraId="51B94595" w14:textId="77777777" w:rsidTr="00ED2388">
        <w:trPr>
          <w:trHeight w:val="223"/>
        </w:trPr>
        <w:tc>
          <w:tcPr>
            <w:tcW w:w="3948" w:type="pct"/>
          </w:tcPr>
          <w:p w14:paraId="6EDF23B5" w14:textId="77777777" w:rsidR="00F85018" w:rsidRPr="00F714F3" w:rsidRDefault="00F85018" w:rsidP="00ED2388">
            <w:pPr>
              <w:spacing w:line="276" w:lineRule="auto"/>
              <w:rPr>
                <w:sz w:val="20"/>
                <w:szCs w:val="20"/>
              </w:rPr>
            </w:pPr>
            <w:r w:rsidRPr="00F714F3">
              <w:rPr>
                <w:sz w:val="20"/>
                <w:szCs w:val="20"/>
              </w:rPr>
              <w:t>IV. ACKNOWLEDGEMENT</w:t>
            </w:r>
          </w:p>
        </w:tc>
        <w:tc>
          <w:tcPr>
            <w:tcW w:w="1052" w:type="pct"/>
          </w:tcPr>
          <w:p w14:paraId="0169C50D" w14:textId="77777777" w:rsidR="00F85018" w:rsidRPr="008853DF" w:rsidRDefault="00F85018" w:rsidP="00ED2388">
            <w:pPr>
              <w:tabs>
                <w:tab w:val="left" w:pos="1320"/>
              </w:tabs>
              <w:spacing w:line="276" w:lineRule="auto"/>
              <w:jc w:val="right"/>
              <w:rPr>
                <w:sz w:val="20"/>
                <w:szCs w:val="20"/>
              </w:rPr>
            </w:pPr>
            <w:r w:rsidRPr="008853DF">
              <w:rPr>
                <w:sz w:val="20"/>
                <w:szCs w:val="20"/>
              </w:rPr>
              <w:tab/>
              <w:t>IV</w:t>
            </w:r>
          </w:p>
        </w:tc>
      </w:tr>
      <w:tr w:rsidR="00F85018" w:rsidRPr="00F714F3" w14:paraId="0656B475" w14:textId="77777777" w:rsidTr="00ED2388">
        <w:trPr>
          <w:trHeight w:val="212"/>
        </w:trPr>
        <w:tc>
          <w:tcPr>
            <w:tcW w:w="3948" w:type="pct"/>
          </w:tcPr>
          <w:p w14:paraId="4BAF585F" w14:textId="77777777" w:rsidR="00F85018" w:rsidRDefault="00F85018" w:rsidP="00ED2388">
            <w:pPr>
              <w:rPr>
                <w:sz w:val="20"/>
                <w:szCs w:val="20"/>
              </w:rPr>
            </w:pPr>
            <w:r w:rsidRPr="00F714F3">
              <w:rPr>
                <w:sz w:val="20"/>
                <w:szCs w:val="20"/>
              </w:rPr>
              <w:t>V. ABSTRACT</w:t>
            </w:r>
          </w:p>
          <w:p w14:paraId="20DE0164" w14:textId="77777777" w:rsidR="00F85018" w:rsidRPr="00F714F3" w:rsidRDefault="00F85018" w:rsidP="00ED2388">
            <w:pPr>
              <w:rPr>
                <w:sz w:val="20"/>
                <w:szCs w:val="20"/>
              </w:rPr>
            </w:pPr>
          </w:p>
        </w:tc>
        <w:tc>
          <w:tcPr>
            <w:tcW w:w="1052" w:type="pct"/>
          </w:tcPr>
          <w:p w14:paraId="7FE81ABD" w14:textId="77777777" w:rsidR="00F85018" w:rsidRPr="008853DF" w:rsidRDefault="00F85018" w:rsidP="00ED2388">
            <w:pPr>
              <w:jc w:val="right"/>
              <w:rPr>
                <w:sz w:val="20"/>
                <w:szCs w:val="20"/>
              </w:rPr>
            </w:pPr>
            <w:r w:rsidRPr="008853DF">
              <w:rPr>
                <w:sz w:val="20"/>
                <w:szCs w:val="20"/>
              </w:rPr>
              <w:t>V</w:t>
            </w:r>
          </w:p>
        </w:tc>
      </w:tr>
      <w:tr w:rsidR="00F85018" w:rsidRPr="00F714F3" w14:paraId="0B8A1F84" w14:textId="77777777" w:rsidTr="00ED2388">
        <w:trPr>
          <w:trHeight w:val="212"/>
        </w:trPr>
        <w:tc>
          <w:tcPr>
            <w:tcW w:w="3948" w:type="pct"/>
          </w:tcPr>
          <w:p w14:paraId="4755A047" w14:textId="77777777" w:rsidR="00F85018" w:rsidRPr="004A6551" w:rsidRDefault="00F85018" w:rsidP="00ED2388">
            <w:pPr>
              <w:spacing w:after="200"/>
              <w:rPr>
                <w:b/>
              </w:rPr>
            </w:pPr>
            <w:r w:rsidRPr="004A6551">
              <w:rPr>
                <w:b/>
                <w:sz w:val="20"/>
                <w:szCs w:val="20"/>
              </w:rPr>
              <w:t>CHAPTERS</w:t>
            </w:r>
          </w:p>
        </w:tc>
        <w:tc>
          <w:tcPr>
            <w:tcW w:w="1052" w:type="pct"/>
          </w:tcPr>
          <w:p w14:paraId="3AF2B157" w14:textId="77777777" w:rsidR="00F85018" w:rsidRPr="008853DF" w:rsidRDefault="00F85018" w:rsidP="00ED2388">
            <w:pPr>
              <w:jc w:val="right"/>
              <w:rPr>
                <w:sz w:val="20"/>
                <w:szCs w:val="20"/>
              </w:rPr>
            </w:pPr>
          </w:p>
        </w:tc>
      </w:tr>
      <w:tr w:rsidR="00F85018" w:rsidRPr="00F714F3" w14:paraId="62507000" w14:textId="77777777" w:rsidTr="00ED2388">
        <w:trPr>
          <w:trHeight w:val="223"/>
        </w:trPr>
        <w:tc>
          <w:tcPr>
            <w:tcW w:w="3948" w:type="pct"/>
          </w:tcPr>
          <w:p w14:paraId="4CE7B450" w14:textId="77777777" w:rsidR="00F85018" w:rsidRPr="004A6551" w:rsidRDefault="00F85018" w:rsidP="00ED2388">
            <w:pPr>
              <w:rPr>
                <w:b/>
                <w:bCs/>
                <w:sz w:val="20"/>
                <w:szCs w:val="20"/>
              </w:rPr>
            </w:pPr>
            <w:r w:rsidRPr="004A6551">
              <w:rPr>
                <w:b/>
                <w:bCs/>
                <w:sz w:val="20"/>
                <w:szCs w:val="20"/>
              </w:rPr>
              <w:t>Chapter 1: Introduction</w:t>
            </w:r>
          </w:p>
        </w:tc>
        <w:tc>
          <w:tcPr>
            <w:tcW w:w="1052" w:type="pct"/>
          </w:tcPr>
          <w:p w14:paraId="6FFD4517" w14:textId="78E0E909" w:rsidR="00F85018" w:rsidRPr="00F714F3" w:rsidRDefault="008C6C64" w:rsidP="00ED2388">
            <w:pPr>
              <w:spacing w:line="276" w:lineRule="auto"/>
              <w:jc w:val="right"/>
              <w:rPr>
                <w:sz w:val="20"/>
                <w:szCs w:val="20"/>
              </w:rPr>
            </w:pPr>
            <w:r>
              <w:rPr>
                <w:sz w:val="20"/>
                <w:szCs w:val="20"/>
              </w:rPr>
              <w:t>1-3</w:t>
            </w:r>
          </w:p>
        </w:tc>
      </w:tr>
      <w:tr w:rsidR="00F85018" w:rsidRPr="00F714F3" w14:paraId="4B239441" w14:textId="77777777" w:rsidTr="00ED2388">
        <w:trPr>
          <w:trHeight w:val="223"/>
        </w:trPr>
        <w:tc>
          <w:tcPr>
            <w:tcW w:w="3948" w:type="pct"/>
          </w:tcPr>
          <w:p w14:paraId="42E59886" w14:textId="77777777" w:rsidR="00F85018" w:rsidRPr="00F714F3" w:rsidRDefault="00F85018" w:rsidP="00ED2388">
            <w:pPr>
              <w:spacing w:line="276" w:lineRule="auto"/>
              <w:rPr>
                <w:sz w:val="20"/>
                <w:szCs w:val="20"/>
              </w:rPr>
            </w:pPr>
            <w:r w:rsidRPr="00F714F3">
              <w:rPr>
                <w:sz w:val="20"/>
                <w:szCs w:val="20"/>
              </w:rPr>
              <w:t>1.1 Background</w:t>
            </w:r>
          </w:p>
        </w:tc>
        <w:tc>
          <w:tcPr>
            <w:tcW w:w="1052" w:type="pct"/>
          </w:tcPr>
          <w:p w14:paraId="7D19356D" w14:textId="77777777" w:rsidR="00F85018" w:rsidRPr="00F714F3" w:rsidRDefault="00F85018" w:rsidP="00ED2388">
            <w:pPr>
              <w:spacing w:line="276" w:lineRule="auto"/>
              <w:jc w:val="right"/>
              <w:rPr>
                <w:sz w:val="20"/>
                <w:szCs w:val="20"/>
              </w:rPr>
            </w:pPr>
          </w:p>
        </w:tc>
      </w:tr>
      <w:tr w:rsidR="00F85018" w:rsidRPr="00F714F3" w14:paraId="00CA189B" w14:textId="77777777" w:rsidTr="00ED2388">
        <w:trPr>
          <w:trHeight w:val="223"/>
        </w:trPr>
        <w:tc>
          <w:tcPr>
            <w:tcW w:w="3948" w:type="pct"/>
          </w:tcPr>
          <w:p w14:paraId="2EFB4C9E" w14:textId="77777777" w:rsidR="00F85018" w:rsidRPr="00F714F3" w:rsidRDefault="00F85018" w:rsidP="00ED2388">
            <w:pPr>
              <w:spacing w:line="276" w:lineRule="auto"/>
              <w:rPr>
                <w:sz w:val="20"/>
                <w:szCs w:val="20"/>
              </w:rPr>
            </w:pPr>
            <w:r w:rsidRPr="00F714F3">
              <w:rPr>
                <w:sz w:val="20"/>
                <w:szCs w:val="20"/>
              </w:rPr>
              <w:t>1.2 Objective</w:t>
            </w:r>
          </w:p>
        </w:tc>
        <w:tc>
          <w:tcPr>
            <w:tcW w:w="1052" w:type="pct"/>
          </w:tcPr>
          <w:p w14:paraId="79B71C6A" w14:textId="77777777" w:rsidR="00F85018" w:rsidRPr="00F714F3" w:rsidRDefault="00F85018" w:rsidP="00ED2388">
            <w:pPr>
              <w:spacing w:line="276" w:lineRule="auto"/>
              <w:jc w:val="right"/>
              <w:rPr>
                <w:sz w:val="20"/>
                <w:szCs w:val="20"/>
              </w:rPr>
            </w:pPr>
          </w:p>
        </w:tc>
      </w:tr>
      <w:tr w:rsidR="00F85018" w:rsidRPr="00F714F3" w14:paraId="7F3F8545" w14:textId="77777777" w:rsidTr="00ED2388">
        <w:trPr>
          <w:trHeight w:val="223"/>
        </w:trPr>
        <w:tc>
          <w:tcPr>
            <w:tcW w:w="3948" w:type="pct"/>
          </w:tcPr>
          <w:p w14:paraId="641E9CCB" w14:textId="77777777" w:rsidR="00F85018" w:rsidRPr="00F714F3" w:rsidRDefault="00F85018" w:rsidP="00ED2388">
            <w:pPr>
              <w:spacing w:line="276" w:lineRule="auto"/>
              <w:rPr>
                <w:sz w:val="20"/>
                <w:szCs w:val="20"/>
              </w:rPr>
            </w:pPr>
            <w:r w:rsidRPr="00F714F3">
              <w:rPr>
                <w:sz w:val="20"/>
                <w:szCs w:val="20"/>
              </w:rPr>
              <w:t>1.3 Scope</w:t>
            </w:r>
          </w:p>
        </w:tc>
        <w:tc>
          <w:tcPr>
            <w:tcW w:w="1052" w:type="pct"/>
          </w:tcPr>
          <w:p w14:paraId="0571F137" w14:textId="77777777" w:rsidR="00F85018" w:rsidRPr="00F714F3" w:rsidRDefault="00F85018" w:rsidP="00ED2388">
            <w:pPr>
              <w:spacing w:line="276" w:lineRule="auto"/>
              <w:jc w:val="right"/>
              <w:rPr>
                <w:sz w:val="20"/>
                <w:szCs w:val="20"/>
              </w:rPr>
            </w:pPr>
          </w:p>
        </w:tc>
      </w:tr>
      <w:tr w:rsidR="00F85018" w:rsidRPr="00F714F3" w14:paraId="4FC87E35" w14:textId="77777777" w:rsidTr="00ED2388">
        <w:trPr>
          <w:trHeight w:val="223"/>
        </w:trPr>
        <w:tc>
          <w:tcPr>
            <w:tcW w:w="3948" w:type="pct"/>
          </w:tcPr>
          <w:p w14:paraId="42E8B468" w14:textId="77777777" w:rsidR="00F85018" w:rsidRPr="00F714F3" w:rsidRDefault="00F85018" w:rsidP="00ED2388">
            <w:pPr>
              <w:spacing w:line="276" w:lineRule="auto"/>
              <w:rPr>
                <w:sz w:val="20"/>
                <w:szCs w:val="20"/>
              </w:rPr>
            </w:pPr>
            <w:r w:rsidRPr="00F714F3">
              <w:rPr>
                <w:sz w:val="20"/>
                <w:szCs w:val="20"/>
              </w:rPr>
              <w:t>1.4 Significance</w:t>
            </w:r>
          </w:p>
        </w:tc>
        <w:tc>
          <w:tcPr>
            <w:tcW w:w="1052" w:type="pct"/>
          </w:tcPr>
          <w:p w14:paraId="745DDBDC" w14:textId="77777777" w:rsidR="00F85018" w:rsidRPr="00F714F3" w:rsidRDefault="00F85018" w:rsidP="00ED2388">
            <w:pPr>
              <w:spacing w:line="276" w:lineRule="auto"/>
              <w:jc w:val="right"/>
              <w:rPr>
                <w:sz w:val="20"/>
                <w:szCs w:val="20"/>
              </w:rPr>
            </w:pPr>
          </w:p>
        </w:tc>
      </w:tr>
      <w:tr w:rsidR="00F85018" w:rsidRPr="00F714F3" w14:paraId="658F9718" w14:textId="77777777" w:rsidTr="00ED2388">
        <w:trPr>
          <w:trHeight w:val="223"/>
        </w:trPr>
        <w:tc>
          <w:tcPr>
            <w:tcW w:w="3948" w:type="pct"/>
          </w:tcPr>
          <w:p w14:paraId="599E97AF" w14:textId="77777777" w:rsidR="00F85018" w:rsidRPr="004A6551" w:rsidRDefault="00F85018" w:rsidP="00ED2388">
            <w:pPr>
              <w:spacing w:line="276" w:lineRule="auto"/>
              <w:rPr>
                <w:b/>
                <w:bCs/>
                <w:sz w:val="20"/>
                <w:szCs w:val="20"/>
              </w:rPr>
            </w:pPr>
            <w:r w:rsidRPr="004A6551">
              <w:rPr>
                <w:b/>
                <w:bCs/>
                <w:sz w:val="20"/>
                <w:szCs w:val="20"/>
              </w:rPr>
              <w:t>Chapter 2: Machine Learning</w:t>
            </w:r>
          </w:p>
        </w:tc>
        <w:tc>
          <w:tcPr>
            <w:tcW w:w="1052" w:type="pct"/>
          </w:tcPr>
          <w:p w14:paraId="342E0C03" w14:textId="46CFD833" w:rsidR="00F85018" w:rsidRPr="00F714F3" w:rsidRDefault="008C6C64" w:rsidP="00ED2388">
            <w:pPr>
              <w:spacing w:line="276" w:lineRule="auto"/>
              <w:jc w:val="right"/>
              <w:rPr>
                <w:sz w:val="20"/>
                <w:szCs w:val="20"/>
              </w:rPr>
            </w:pPr>
            <w:r>
              <w:rPr>
                <w:sz w:val="20"/>
                <w:szCs w:val="20"/>
              </w:rPr>
              <w:t>4</w:t>
            </w:r>
            <w:r w:rsidR="00F85018">
              <w:rPr>
                <w:sz w:val="20"/>
                <w:szCs w:val="20"/>
              </w:rPr>
              <w:t>-</w:t>
            </w:r>
            <w:r>
              <w:rPr>
                <w:sz w:val="20"/>
                <w:szCs w:val="20"/>
              </w:rPr>
              <w:t>6</w:t>
            </w:r>
          </w:p>
        </w:tc>
      </w:tr>
      <w:tr w:rsidR="00F85018" w:rsidRPr="00F714F3" w14:paraId="612CE7FD" w14:textId="77777777" w:rsidTr="00ED2388">
        <w:trPr>
          <w:trHeight w:val="223"/>
        </w:trPr>
        <w:tc>
          <w:tcPr>
            <w:tcW w:w="3948" w:type="pct"/>
          </w:tcPr>
          <w:p w14:paraId="50A462E9" w14:textId="77777777" w:rsidR="00F85018" w:rsidRPr="00F714F3" w:rsidRDefault="00F85018" w:rsidP="00ED2388">
            <w:pPr>
              <w:spacing w:line="276" w:lineRule="auto"/>
              <w:rPr>
                <w:sz w:val="20"/>
                <w:szCs w:val="20"/>
              </w:rPr>
            </w:pPr>
            <w:r w:rsidRPr="00F714F3">
              <w:rPr>
                <w:sz w:val="20"/>
                <w:szCs w:val="20"/>
              </w:rPr>
              <w:t>2.1 What is Machine Learning?</w:t>
            </w:r>
          </w:p>
        </w:tc>
        <w:tc>
          <w:tcPr>
            <w:tcW w:w="1052" w:type="pct"/>
          </w:tcPr>
          <w:p w14:paraId="4D7373C3" w14:textId="77777777" w:rsidR="00F85018" w:rsidRPr="00F714F3" w:rsidRDefault="00F85018" w:rsidP="00ED2388">
            <w:pPr>
              <w:spacing w:line="276" w:lineRule="auto"/>
              <w:jc w:val="right"/>
              <w:rPr>
                <w:sz w:val="20"/>
                <w:szCs w:val="20"/>
              </w:rPr>
            </w:pPr>
          </w:p>
        </w:tc>
      </w:tr>
      <w:tr w:rsidR="00F85018" w:rsidRPr="00F714F3" w14:paraId="4E7742BA" w14:textId="77777777" w:rsidTr="00ED2388">
        <w:trPr>
          <w:trHeight w:val="223"/>
        </w:trPr>
        <w:tc>
          <w:tcPr>
            <w:tcW w:w="3948" w:type="pct"/>
          </w:tcPr>
          <w:p w14:paraId="12CCC12F" w14:textId="77777777" w:rsidR="00F85018" w:rsidRPr="00F714F3" w:rsidRDefault="00F85018" w:rsidP="00ED2388">
            <w:pPr>
              <w:spacing w:line="276" w:lineRule="auto"/>
              <w:rPr>
                <w:sz w:val="20"/>
                <w:szCs w:val="20"/>
              </w:rPr>
            </w:pPr>
            <w:r w:rsidRPr="00F714F3">
              <w:rPr>
                <w:sz w:val="20"/>
                <w:szCs w:val="20"/>
              </w:rPr>
              <w:t>2.2 Types of Machine Learning</w:t>
            </w:r>
          </w:p>
        </w:tc>
        <w:tc>
          <w:tcPr>
            <w:tcW w:w="1052" w:type="pct"/>
          </w:tcPr>
          <w:p w14:paraId="541BED9B" w14:textId="77777777" w:rsidR="00F85018" w:rsidRPr="00F714F3" w:rsidRDefault="00F85018" w:rsidP="00ED2388">
            <w:pPr>
              <w:spacing w:line="276" w:lineRule="auto"/>
              <w:jc w:val="right"/>
              <w:rPr>
                <w:sz w:val="20"/>
                <w:szCs w:val="20"/>
              </w:rPr>
            </w:pPr>
          </w:p>
        </w:tc>
      </w:tr>
      <w:tr w:rsidR="00F85018" w:rsidRPr="00F714F3" w14:paraId="2DF307BE" w14:textId="77777777" w:rsidTr="00ED2388">
        <w:trPr>
          <w:trHeight w:val="223"/>
        </w:trPr>
        <w:tc>
          <w:tcPr>
            <w:tcW w:w="3948" w:type="pct"/>
          </w:tcPr>
          <w:p w14:paraId="5047B73B" w14:textId="77777777" w:rsidR="00F85018" w:rsidRPr="00F714F3" w:rsidRDefault="00F85018" w:rsidP="00ED2388">
            <w:pPr>
              <w:spacing w:line="276" w:lineRule="auto"/>
              <w:rPr>
                <w:sz w:val="20"/>
                <w:szCs w:val="20"/>
              </w:rPr>
            </w:pPr>
            <w:r w:rsidRPr="00F714F3">
              <w:rPr>
                <w:sz w:val="20"/>
                <w:szCs w:val="20"/>
              </w:rPr>
              <w:t>2.3 Importance of Machine Learning in Healthcare</w:t>
            </w:r>
          </w:p>
        </w:tc>
        <w:tc>
          <w:tcPr>
            <w:tcW w:w="1052" w:type="pct"/>
          </w:tcPr>
          <w:p w14:paraId="6A4D2E38" w14:textId="77777777" w:rsidR="00F85018" w:rsidRPr="00F714F3" w:rsidRDefault="00F85018" w:rsidP="00ED2388">
            <w:pPr>
              <w:spacing w:line="276" w:lineRule="auto"/>
              <w:jc w:val="right"/>
              <w:rPr>
                <w:sz w:val="20"/>
                <w:szCs w:val="20"/>
              </w:rPr>
            </w:pPr>
          </w:p>
        </w:tc>
      </w:tr>
      <w:tr w:rsidR="00F85018" w:rsidRPr="00F714F3" w14:paraId="5E3B7D70" w14:textId="77777777" w:rsidTr="00ED2388">
        <w:trPr>
          <w:trHeight w:val="223"/>
        </w:trPr>
        <w:tc>
          <w:tcPr>
            <w:tcW w:w="3948" w:type="pct"/>
          </w:tcPr>
          <w:p w14:paraId="5F7CBEFE" w14:textId="77777777" w:rsidR="00F85018" w:rsidRPr="00F714F3" w:rsidRDefault="00F85018" w:rsidP="00ED2388">
            <w:pPr>
              <w:spacing w:line="276" w:lineRule="auto"/>
              <w:rPr>
                <w:sz w:val="20"/>
                <w:szCs w:val="20"/>
              </w:rPr>
            </w:pPr>
            <w:r w:rsidRPr="00F714F3">
              <w:rPr>
                <w:sz w:val="20"/>
                <w:szCs w:val="20"/>
              </w:rPr>
              <w:t>2.4 Key Machine Learning Models Used in This Project</w:t>
            </w:r>
          </w:p>
        </w:tc>
        <w:tc>
          <w:tcPr>
            <w:tcW w:w="1052" w:type="pct"/>
          </w:tcPr>
          <w:p w14:paraId="4FB7EE3D" w14:textId="77777777" w:rsidR="00F85018" w:rsidRPr="00F714F3" w:rsidRDefault="00F85018" w:rsidP="00ED2388">
            <w:pPr>
              <w:spacing w:line="276" w:lineRule="auto"/>
              <w:jc w:val="right"/>
              <w:rPr>
                <w:sz w:val="20"/>
                <w:szCs w:val="20"/>
              </w:rPr>
            </w:pPr>
          </w:p>
        </w:tc>
      </w:tr>
      <w:tr w:rsidR="00F85018" w:rsidRPr="00F714F3" w14:paraId="5B85F926" w14:textId="77777777" w:rsidTr="00ED2388">
        <w:trPr>
          <w:trHeight w:val="223"/>
        </w:trPr>
        <w:tc>
          <w:tcPr>
            <w:tcW w:w="3948" w:type="pct"/>
          </w:tcPr>
          <w:p w14:paraId="2B482561" w14:textId="77777777" w:rsidR="00F85018" w:rsidRPr="00F714F3" w:rsidRDefault="00F85018" w:rsidP="00ED2388">
            <w:pPr>
              <w:spacing w:line="276" w:lineRule="auto"/>
              <w:rPr>
                <w:sz w:val="20"/>
                <w:szCs w:val="20"/>
              </w:rPr>
            </w:pPr>
            <w:r w:rsidRPr="00F714F3">
              <w:rPr>
                <w:sz w:val="20"/>
                <w:szCs w:val="20"/>
              </w:rPr>
              <w:t>2.5 Model Evaluation Metrics</w:t>
            </w:r>
          </w:p>
        </w:tc>
        <w:tc>
          <w:tcPr>
            <w:tcW w:w="1052" w:type="pct"/>
          </w:tcPr>
          <w:p w14:paraId="09CEBF1A" w14:textId="77777777" w:rsidR="00F85018" w:rsidRPr="00F714F3" w:rsidRDefault="00F85018" w:rsidP="00ED2388">
            <w:pPr>
              <w:spacing w:line="276" w:lineRule="auto"/>
              <w:jc w:val="right"/>
              <w:rPr>
                <w:sz w:val="20"/>
                <w:szCs w:val="20"/>
              </w:rPr>
            </w:pPr>
          </w:p>
        </w:tc>
      </w:tr>
      <w:tr w:rsidR="00F85018" w:rsidRPr="00F714F3" w14:paraId="0617EFB6" w14:textId="77777777" w:rsidTr="00ED2388">
        <w:trPr>
          <w:trHeight w:val="223"/>
        </w:trPr>
        <w:tc>
          <w:tcPr>
            <w:tcW w:w="3948" w:type="pct"/>
          </w:tcPr>
          <w:p w14:paraId="3DB40331" w14:textId="77777777" w:rsidR="00F85018" w:rsidRPr="004A6551" w:rsidRDefault="00F85018" w:rsidP="00ED2388">
            <w:pPr>
              <w:spacing w:line="276" w:lineRule="auto"/>
              <w:rPr>
                <w:b/>
                <w:bCs/>
                <w:sz w:val="20"/>
                <w:szCs w:val="20"/>
              </w:rPr>
            </w:pPr>
            <w:r w:rsidRPr="004A6551">
              <w:rPr>
                <w:b/>
                <w:bCs/>
                <w:sz w:val="20"/>
                <w:szCs w:val="20"/>
              </w:rPr>
              <w:t>Chapter 3: Project Overview</w:t>
            </w:r>
          </w:p>
        </w:tc>
        <w:tc>
          <w:tcPr>
            <w:tcW w:w="1052" w:type="pct"/>
          </w:tcPr>
          <w:p w14:paraId="3DEB4737" w14:textId="6498071C" w:rsidR="00F85018" w:rsidRPr="00F714F3" w:rsidRDefault="008C6C64" w:rsidP="00ED2388">
            <w:pPr>
              <w:spacing w:line="276" w:lineRule="auto"/>
              <w:jc w:val="right"/>
              <w:rPr>
                <w:sz w:val="20"/>
                <w:szCs w:val="20"/>
              </w:rPr>
            </w:pPr>
            <w:r>
              <w:rPr>
                <w:sz w:val="20"/>
                <w:szCs w:val="20"/>
              </w:rPr>
              <w:t>7</w:t>
            </w:r>
            <w:r w:rsidR="00F85018">
              <w:rPr>
                <w:sz w:val="20"/>
                <w:szCs w:val="20"/>
              </w:rPr>
              <w:t>-1</w:t>
            </w:r>
            <w:r>
              <w:rPr>
                <w:sz w:val="20"/>
                <w:szCs w:val="20"/>
              </w:rPr>
              <w:t>0</w:t>
            </w:r>
          </w:p>
        </w:tc>
      </w:tr>
      <w:tr w:rsidR="00F85018" w:rsidRPr="00F714F3" w14:paraId="20349C94" w14:textId="77777777" w:rsidTr="00ED2388">
        <w:trPr>
          <w:trHeight w:val="223"/>
        </w:trPr>
        <w:tc>
          <w:tcPr>
            <w:tcW w:w="3948" w:type="pct"/>
          </w:tcPr>
          <w:p w14:paraId="5F53CDB7" w14:textId="77777777" w:rsidR="00F85018" w:rsidRPr="00F714F3" w:rsidRDefault="00F85018" w:rsidP="00ED2388">
            <w:pPr>
              <w:spacing w:line="276" w:lineRule="auto"/>
              <w:rPr>
                <w:sz w:val="20"/>
                <w:szCs w:val="20"/>
              </w:rPr>
            </w:pPr>
            <w:r w:rsidRPr="00F714F3">
              <w:rPr>
                <w:sz w:val="20"/>
                <w:szCs w:val="20"/>
              </w:rPr>
              <w:t>3.1 Project Description</w:t>
            </w:r>
          </w:p>
        </w:tc>
        <w:tc>
          <w:tcPr>
            <w:tcW w:w="1052" w:type="pct"/>
          </w:tcPr>
          <w:p w14:paraId="2D07D2F4" w14:textId="77777777" w:rsidR="00F85018" w:rsidRPr="00F714F3" w:rsidRDefault="00F85018" w:rsidP="00ED2388">
            <w:pPr>
              <w:spacing w:line="276" w:lineRule="auto"/>
              <w:jc w:val="right"/>
              <w:rPr>
                <w:sz w:val="20"/>
                <w:szCs w:val="20"/>
              </w:rPr>
            </w:pPr>
          </w:p>
        </w:tc>
      </w:tr>
      <w:tr w:rsidR="00F85018" w:rsidRPr="00F714F3" w14:paraId="0D7DE953" w14:textId="77777777" w:rsidTr="00ED2388">
        <w:trPr>
          <w:trHeight w:val="223"/>
        </w:trPr>
        <w:tc>
          <w:tcPr>
            <w:tcW w:w="3948" w:type="pct"/>
          </w:tcPr>
          <w:p w14:paraId="1D67AD9D" w14:textId="77777777" w:rsidR="00F85018" w:rsidRPr="00F714F3" w:rsidRDefault="00F85018" w:rsidP="00ED2388">
            <w:pPr>
              <w:spacing w:line="276" w:lineRule="auto"/>
              <w:rPr>
                <w:sz w:val="20"/>
                <w:szCs w:val="20"/>
              </w:rPr>
            </w:pPr>
            <w:r w:rsidRPr="00F714F3">
              <w:rPr>
                <w:sz w:val="20"/>
                <w:szCs w:val="20"/>
              </w:rPr>
              <w:t>3.2 Key Features</w:t>
            </w:r>
          </w:p>
        </w:tc>
        <w:tc>
          <w:tcPr>
            <w:tcW w:w="1052" w:type="pct"/>
          </w:tcPr>
          <w:p w14:paraId="2D7C1D54" w14:textId="77777777" w:rsidR="00F85018" w:rsidRPr="00F714F3" w:rsidRDefault="00F85018" w:rsidP="00ED2388">
            <w:pPr>
              <w:spacing w:line="276" w:lineRule="auto"/>
              <w:jc w:val="right"/>
              <w:rPr>
                <w:sz w:val="20"/>
                <w:szCs w:val="20"/>
              </w:rPr>
            </w:pPr>
          </w:p>
        </w:tc>
      </w:tr>
      <w:tr w:rsidR="00F85018" w:rsidRPr="00F714F3" w14:paraId="0CA826FD" w14:textId="77777777" w:rsidTr="00ED2388">
        <w:trPr>
          <w:trHeight w:val="223"/>
        </w:trPr>
        <w:tc>
          <w:tcPr>
            <w:tcW w:w="3948" w:type="pct"/>
          </w:tcPr>
          <w:p w14:paraId="326CC568" w14:textId="77777777" w:rsidR="00F85018" w:rsidRPr="00F714F3" w:rsidRDefault="00F85018" w:rsidP="00ED2388">
            <w:pPr>
              <w:spacing w:line="276" w:lineRule="auto"/>
              <w:rPr>
                <w:sz w:val="20"/>
                <w:szCs w:val="20"/>
              </w:rPr>
            </w:pPr>
            <w:r w:rsidRPr="00F714F3">
              <w:rPr>
                <w:sz w:val="20"/>
                <w:szCs w:val="20"/>
              </w:rPr>
              <w:t>3.3 Target Audience</w:t>
            </w:r>
          </w:p>
        </w:tc>
        <w:tc>
          <w:tcPr>
            <w:tcW w:w="1052" w:type="pct"/>
          </w:tcPr>
          <w:p w14:paraId="11DDFFB9" w14:textId="77777777" w:rsidR="00F85018" w:rsidRPr="00F714F3" w:rsidRDefault="00F85018" w:rsidP="00ED2388">
            <w:pPr>
              <w:spacing w:line="276" w:lineRule="auto"/>
              <w:jc w:val="right"/>
              <w:rPr>
                <w:sz w:val="20"/>
                <w:szCs w:val="20"/>
              </w:rPr>
            </w:pPr>
          </w:p>
        </w:tc>
      </w:tr>
      <w:tr w:rsidR="00F85018" w:rsidRPr="00F714F3" w14:paraId="04A8B115" w14:textId="77777777" w:rsidTr="00ED2388">
        <w:trPr>
          <w:trHeight w:val="223"/>
        </w:trPr>
        <w:tc>
          <w:tcPr>
            <w:tcW w:w="3948" w:type="pct"/>
          </w:tcPr>
          <w:p w14:paraId="29EC7607" w14:textId="77777777" w:rsidR="00F85018" w:rsidRPr="00F714F3" w:rsidRDefault="00F85018" w:rsidP="00ED2388">
            <w:pPr>
              <w:spacing w:line="276" w:lineRule="auto"/>
              <w:rPr>
                <w:sz w:val="20"/>
                <w:szCs w:val="20"/>
              </w:rPr>
            </w:pPr>
            <w:r w:rsidRPr="00F714F3">
              <w:rPr>
                <w:sz w:val="20"/>
                <w:szCs w:val="20"/>
              </w:rPr>
              <w:t>3.4 Technology Stack</w:t>
            </w:r>
          </w:p>
        </w:tc>
        <w:tc>
          <w:tcPr>
            <w:tcW w:w="1052" w:type="pct"/>
          </w:tcPr>
          <w:p w14:paraId="6F78B445" w14:textId="77777777" w:rsidR="00F85018" w:rsidRPr="00F714F3" w:rsidRDefault="00F85018" w:rsidP="00ED2388">
            <w:pPr>
              <w:spacing w:line="276" w:lineRule="auto"/>
              <w:jc w:val="right"/>
              <w:rPr>
                <w:sz w:val="20"/>
                <w:szCs w:val="20"/>
              </w:rPr>
            </w:pPr>
          </w:p>
        </w:tc>
      </w:tr>
      <w:tr w:rsidR="00F85018" w:rsidRPr="00F714F3" w14:paraId="03619A44" w14:textId="77777777" w:rsidTr="00ED2388">
        <w:trPr>
          <w:trHeight w:val="223"/>
        </w:trPr>
        <w:tc>
          <w:tcPr>
            <w:tcW w:w="3948" w:type="pct"/>
          </w:tcPr>
          <w:p w14:paraId="569E2967" w14:textId="77777777" w:rsidR="00F85018" w:rsidRPr="004A6551" w:rsidRDefault="00F85018" w:rsidP="00ED2388">
            <w:pPr>
              <w:spacing w:line="276" w:lineRule="auto"/>
              <w:rPr>
                <w:b/>
                <w:bCs/>
                <w:sz w:val="20"/>
                <w:szCs w:val="20"/>
              </w:rPr>
            </w:pPr>
            <w:r w:rsidRPr="004A6551">
              <w:rPr>
                <w:b/>
                <w:bCs/>
                <w:sz w:val="20"/>
                <w:szCs w:val="20"/>
              </w:rPr>
              <w:t>Chapter 4: Methodology</w:t>
            </w:r>
          </w:p>
        </w:tc>
        <w:tc>
          <w:tcPr>
            <w:tcW w:w="1052" w:type="pct"/>
          </w:tcPr>
          <w:p w14:paraId="0CA725CB" w14:textId="5957C912" w:rsidR="00F85018" w:rsidRPr="00F714F3" w:rsidRDefault="00F85018" w:rsidP="00ED2388">
            <w:pPr>
              <w:spacing w:line="276" w:lineRule="auto"/>
              <w:jc w:val="right"/>
              <w:rPr>
                <w:sz w:val="20"/>
                <w:szCs w:val="20"/>
              </w:rPr>
            </w:pPr>
            <w:r>
              <w:rPr>
                <w:sz w:val="20"/>
                <w:szCs w:val="20"/>
              </w:rPr>
              <w:t>1</w:t>
            </w:r>
            <w:r w:rsidR="008C6C64">
              <w:rPr>
                <w:sz w:val="20"/>
                <w:szCs w:val="20"/>
              </w:rPr>
              <w:t>1</w:t>
            </w:r>
            <w:r>
              <w:rPr>
                <w:sz w:val="20"/>
                <w:szCs w:val="20"/>
              </w:rPr>
              <w:t>-</w:t>
            </w:r>
            <w:r w:rsidR="008C6C64">
              <w:rPr>
                <w:sz w:val="20"/>
                <w:szCs w:val="20"/>
              </w:rPr>
              <w:t>15</w:t>
            </w:r>
          </w:p>
        </w:tc>
      </w:tr>
      <w:tr w:rsidR="00F85018" w:rsidRPr="00F714F3" w14:paraId="64AE8FE2" w14:textId="77777777" w:rsidTr="00ED2388">
        <w:trPr>
          <w:trHeight w:val="223"/>
        </w:trPr>
        <w:tc>
          <w:tcPr>
            <w:tcW w:w="3948" w:type="pct"/>
          </w:tcPr>
          <w:p w14:paraId="5267DB0C" w14:textId="77777777" w:rsidR="00F85018" w:rsidRPr="00F714F3" w:rsidRDefault="00F85018" w:rsidP="00ED2388">
            <w:pPr>
              <w:spacing w:line="276" w:lineRule="auto"/>
              <w:rPr>
                <w:sz w:val="20"/>
                <w:szCs w:val="20"/>
              </w:rPr>
            </w:pPr>
            <w:r w:rsidRPr="00F714F3">
              <w:rPr>
                <w:sz w:val="20"/>
                <w:szCs w:val="20"/>
              </w:rPr>
              <w:t>4.1 Data Ingestion</w:t>
            </w:r>
          </w:p>
        </w:tc>
        <w:tc>
          <w:tcPr>
            <w:tcW w:w="1052" w:type="pct"/>
          </w:tcPr>
          <w:p w14:paraId="754B4BF9" w14:textId="77777777" w:rsidR="00F85018" w:rsidRPr="00F714F3" w:rsidRDefault="00F85018" w:rsidP="00ED2388">
            <w:pPr>
              <w:spacing w:line="276" w:lineRule="auto"/>
              <w:jc w:val="right"/>
              <w:rPr>
                <w:sz w:val="20"/>
                <w:szCs w:val="20"/>
              </w:rPr>
            </w:pPr>
          </w:p>
        </w:tc>
      </w:tr>
      <w:tr w:rsidR="00F85018" w:rsidRPr="00F714F3" w14:paraId="688ED64A" w14:textId="77777777" w:rsidTr="00ED2388">
        <w:trPr>
          <w:trHeight w:val="223"/>
        </w:trPr>
        <w:tc>
          <w:tcPr>
            <w:tcW w:w="3948" w:type="pct"/>
          </w:tcPr>
          <w:p w14:paraId="17D2B7D5" w14:textId="77777777" w:rsidR="00F85018" w:rsidRPr="00F714F3" w:rsidRDefault="00F85018" w:rsidP="00ED2388">
            <w:pPr>
              <w:spacing w:line="276" w:lineRule="auto"/>
              <w:rPr>
                <w:sz w:val="20"/>
                <w:szCs w:val="20"/>
              </w:rPr>
            </w:pPr>
            <w:r w:rsidRPr="00F714F3">
              <w:rPr>
                <w:sz w:val="20"/>
                <w:szCs w:val="20"/>
              </w:rPr>
              <w:t>4.2 Data Preprocessing</w:t>
            </w:r>
          </w:p>
        </w:tc>
        <w:tc>
          <w:tcPr>
            <w:tcW w:w="1052" w:type="pct"/>
          </w:tcPr>
          <w:p w14:paraId="09E31AFB" w14:textId="77777777" w:rsidR="00F85018" w:rsidRPr="00F714F3" w:rsidRDefault="00F85018" w:rsidP="00ED2388">
            <w:pPr>
              <w:spacing w:line="276" w:lineRule="auto"/>
              <w:jc w:val="right"/>
              <w:rPr>
                <w:sz w:val="20"/>
                <w:szCs w:val="20"/>
              </w:rPr>
            </w:pPr>
          </w:p>
        </w:tc>
      </w:tr>
      <w:tr w:rsidR="00F85018" w:rsidRPr="00F714F3" w14:paraId="26702607" w14:textId="77777777" w:rsidTr="00ED2388">
        <w:trPr>
          <w:trHeight w:val="212"/>
        </w:trPr>
        <w:tc>
          <w:tcPr>
            <w:tcW w:w="3948" w:type="pct"/>
          </w:tcPr>
          <w:p w14:paraId="4ABFBD2F" w14:textId="77777777" w:rsidR="00F85018" w:rsidRPr="00F714F3" w:rsidRDefault="00F85018" w:rsidP="00ED2388">
            <w:pPr>
              <w:spacing w:line="276" w:lineRule="auto"/>
              <w:rPr>
                <w:sz w:val="20"/>
                <w:szCs w:val="20"/>
              </w:rPr>
            </w:pPr>
            <w:r w:rsidRPr="00F714F3">
              <w:rPr>
                <w:sz w:val="20"/>
                <w:szCs w:val="20"/>
              </w:rPr>
              <w:t>4.3 Model Training and Tuning</w:t>
            </w:r>
          </w:p>
        </w:tc>
        <w:tc>
          <w:tcPr>
            <w:tcW w:w="1052" w:type="pct"/>
          </w:tcPr>
          <w:p w14:paraId="38C987EB" w14:textId="77777777" w:rsidR="00F85018" w:rsidRPr="00F714F3" w:rsidRDefault="00F85018" w:rsidP="00ED2388">
            <w:pPr>
              <w:spacing w:line="276" w:lineRule="auto"/>
              <w:jc w:val="right"/>
              <w:rPr>
                <w:sz w:val="20"/>
                <w:szCs w:val="20"/>
              </w:rPr>
            </w:pPr>
          </w:p>
        </w:tc>
      </w:tr>
      <w:tr w:rsidR="00F85018" w:rsidRPr="00F714F3" w14:paraId="24F70338" w14:textId="77777777" w:rsidTr="00ED2388">
        <w:trPr>
          <w:trHeight w:val="223"/>
        </w:trPr>
        <w:tc>
          <w:tcPr>
            <w:tcW w:w="3948" w:type="pct"/>
          </w:tcPr>
          <w:p w14:paraId="376FA459" w14:textId="77777777" w:rsidR="00F85018" w:rsidRPr="00F714F3" w:rsidRDefault="00F85018" w:rsidP="00ED2388">
            <w:pPr>
              <w:spacing w:line="276" w:lineRule="auto"/>
              <w:rPr>
                <w:sz w:val="20"/>
                <w:szCs w:val="20"/>
              </w:rPr>
            </w:pPr>
            <w:r w:rsidRPr="00F714F3">
              <w:rPr>
                <w:sz w:val="20"/>
                <w:szCs w:val="20"/>
              </w:rPr>
              <w:t>4.4 Model Evaluation</w:t>
            </w:r>
          </w:p>
        </w:tc>
        <w:tc>
          <w:tcPr>
            <w:tcW w:w="1052" w:type="pct"/>
          </w:tcPr>
          <w:p w14:paraId="5100C0F3" w14:textId="77777777" w:rsidR="00F85018" w:rsidRPr="00F714F3" w:rsidRDefault="00F85018" w:rsidP="00ED2388">
            <w:pPr>
              <w:spacing w:line="276" w:lineRule="auto"/>
              <w:jc w:val="right"/>
              <w:rPr>
                <w:sz w:val="20"/>
                <w:szCs w:val="20"/>
              </w:rPr>
            </w:pPr>
          </w:p>
        </w:tc>
      </w:tr>
      <w:tr w:rsidR="00F85018" w:rsidRPr="00F714F3" w14:paraId="2F5DFDC1" w14:textId="77777777" w:rsidTr="00ED2388">
        <w:trPr>
          <w:trHeight w:val="223"/>
        </w:trPr>
        <w:tc>
          <w:tcPr>
            <w:tcW w:w="3948" w:type="pct"/>
          </w:tcPr>
          <w:p w14:paraId="33434620" w14:textId="77777777" w:rsidR="00F85018" w:rsidRPr="00F714F3" w:rsidRDefault="00F85018" w:rsidP="00ED2388">
            <w:pPr>
              <w:spacing w:line="276" w:lineRule="auto"/>
              <w:rPr>
                <w:sz w:val="20"/>
                <w:szCs w:val="20"/>
              </w:rPr>
            </w:pPr>
            <w:r w:rsidRPr="00F714F3">
              <w:rPr>
                <w:sz w:val="20"/>
                <w:szCs w:val="20"/>
              </w:rPr>
              <w:t>4.5 Model Selection and Deployment</w:t>
            </w:r>
          </w:p>
        </w:tc>
        <w:tc>
          <w:tcPr>
            <w:tcW w:w="1052" w:type="pct"/>
          </w:tcPr>
          <w:p w14:paraId="36E5F7BE" w14:textId="77777777" w:rsidR="00F85018" w:rsidRPr="00F714F3" w:rsidRDefault="00F85018" w:rsidP="00ED2388">
            <w:pPr>
              <w:spacing w:line="276" w:lineRule="auto"/>
              <w:jc w:val="right"/>
              <w:rPr>
                <w:sz w:val="20"/>
                <w:szCs w:val="20"/>
              </w:rPr>
            </w:pPr>
          </w:p>
        </w:tc>
      </w:tr>
      <w:tr w:rsidR="00F85018" w:rsidRPr="00F714F3" w14:paraId="41E7CD52" w14:textId="77777777" w:rsidTr="00ED2388">
        <w:trPr>
          <w:trHeight w:val="223"/>
        </w:trPr>
        <w:tc>
          <w:tcPr>
            <w:tcW w:w="3948" w:type="pct"/>
          </w:tcPr>
          <w:p w14:paraId="43DCA4C3" w14:textId="77777777" w:rsidR="00F85018" w:rsidRPr="004A6551" w:rsidRDefault="00F85018" w:rsidP="00ED2388">
            <w:pPr>
              <w:spacing w:line="276" w:lineRule="auto"/>
              <w:rPr>
                <w:b/>
                <w:bCs/>
                <w:sz w:val="20"/>
                <w:szCs w:val="20"/>
              </w:rPr>
            </w:pPr>
            <w:r w:rsidRPr="004A6551">
              <w:rPr>
                <w:b/>
                <w:bCs/>
                <w:sz w:val="20"/>
                <w:szCs w:val="20"/>
              </w:rPr>
              <w:t>Chapter 5: Results and Discussion</w:t>
            </w:r>
          </w:p>
        </w:tc>
        <w:tc>
          <w:tcPr>
            <w:tcW w:w="1052" w:type="pct"/>
          </w:tcPr>
          <w:p w14:paraId="02A9A9E8" w14:textId="0AB633DD" w:rsidR="00F85018" w:rsidRPr="00F714F3" w:rsidRDefault="00632751" w:rsidP="00ED2388">
            <w:pPr>
              <w:spacing w:line="276" w:lineRule="auto"/>
              <w:jc w:val="right"/>
              <w:rPr>
                <w:sz w:val="20"/>
                <w:szCs w:val="20"/>
              </w:rPr>
            </w:pPr>
            <w:r>
              <w:rPr>
                <w:sz w:val="20"/>
                <w:szCs w:val="20"/>
              </w:rPr>
              <w:t>16</w:t>
            </w:r>
            <w:r w:rsidR="00F85018">
              <w:rPr>
                <w:sz w:val="20"/>
                <w:szCs w:val="20"/>
              </w:rPr>
              <w:t>-</w:t>
            </w:r>
            <w:r>
              <w:rPr>
                <w:sz w:val="20"/>
                <w:szCs w:val="20"/>
              </w:rPr>
              <w:t>19</w:t>
            </w:r>
          </w:p>
        </w:tc>
      </w:tr>
      <w:tr w:rsidR="00F85018" w:rsidRPr="00F714F3" w14:paraId="2C1C0A11" w14:textId="77777777" w:rsidTr="00ED2388">
        <w:trPr>
          <w:trHeight w:val="223"/>
        </w:trPr>
        <w:tc>
          <w:tcPr>
            <w:tcW w:w="3948" w:type="pct"/>
          </w:tcPr>
          <w:p w14:paraId="74BCAACA" w14:textId="77777777" w:rsidR="00F85018" w:rsidRPr="00F714F3" w:rsidRDefault="00F85018" w:rsidP="00ED2388">
            <w:pPr>
              <w:spacing w:line="276" w:lineRule="auto"/>
              <w:rPr>
                <w:sz w:val="20"/>
                <w:szCs w:val="20"/>
              </w:rPr>
            </w:pPr>
            <w:r w:rsidRPr="00F714F3">
              <w:rPr>
                <w:sz w:val="20"/>
                <w:szCs w:val="20"/>
              </w:rPr>
              <w:t>5.1 Model Performance Comparison</w:t>
            </w:r>
          </w:p>
        </w:tc>
        <w:tc>
          <w:tcPr>
            <w:tcW w:w="1052" w:type="pct"/>
          </w:tcPr>
          <w:p w14:paraId="04F0FCB9" w14:textId="77777777" w:rsidR="00F85018" w:rsidRPr="00F714F3" w:rsidRDefault="00F85018" w:rsidP="00ED2388">
            <w:pPr>
              <w:spacing w:line="276" w:lineRule="auto"/>
              <w:jc w:val="right"/>
              <w:rPr>
                <w:sz w:val="20"/>
                <w:szCs w:val="20"/>
              </w:rPr>
            </w:pPr>
          </w:p>
        </w:tc>
      </w:tr>
      <w:tr w:rsidR="00F85018" w:rsidRPr="00F714F3" w14:paraId="36677E10" w14:textId="77777777" w:rsidTr="00ED2388">
        <w:trPr>
          <w:trHeight w:val="223"/>
        </w:trPr>
        <w:tc>
          <w:tcPr>
            <w:tcW w:w="3948" w:type="pct"/>
          </w:tcPr>
          <w:p w14:paraId="4ABB053E" w14:textId="77777777" w:rsidR="00F85018" w:rsidRPr="00F714F3" w:rsidRDefault="00F85018" w:rsidP="00ED2388">
            <w:pPr>
              <w:spacing w:line="276" w:lineRule="auto"/>
              <w:rPr>
                <w:sz w:val="20"/>
                <w:szCs w:val="20"/>
              </w:rPr>
            </w:pPr>
            <w:r w:rsidRPr="00F714F3">
              <w:rPr>
                <w:sz w:val="20"/>
                <w:szCs w:val="20"/>
              </w:rPr>
              <w:t>5.2 Insights from Model Features</w:t>
            </w:r>
          </w:p>
        </w:tc>
        <w:tc>
          <w:tcPr>
            <w:tcW w:w="1052" w:type="pct"/>
          </w:tcPr>
          <w:p w14:paraId="03C4F7EA" w14:textId="77777777" w:rsidR="00F85018" w:rsidRPr="00F714F3" w:rsidRDefault="00F85018" w:rsidP="00ED2388">
            <w:pPr>
              <w:spacing w:line="276" w:lineRule="auto"/>
              <w:jc w:val="right"/>
              <w:rPr>
                <w:sz w:val="20"/>
                <w:szCs w:val="20"/>
              </w:rPr>
            </w:pPr>
          </w:p>
        </w:tc>
      </w:tr>
      <w:tr w:rsidR="00F85018" w:rsidRPr="00F714F3" w14:paraId="6655A52B" w14:textId="77777777" w:rsidTr="00ED2388">
        <w:trPr>
          <w:trHeight w:val="223"/>
        </w:trPr>
        <w:tc>
          <w:tcPr>
            <w:tcW w:w="3948" w:type="pct"/>
          </w:tcPr>
          <w:p w14:paraId="3B5BEC2D" w14:textId="77777777" w:rsidR="00F85018" w:rsidRPr="00F714F3" w:rsidRDefault="00F85018" w:rsidP="00ED2388">
            <w:pPr>
              <w:spacing w:line="276" w:lineRule="auto"/>
              <w:rPr>
                <w:sz w:val="20"/>
                <w:szCs w:val="20"/>
              </w:rPr>
            </w:pPr>
            <w:r w:rsidRPr="00F714F3">
              <w:rPr>
                <w:sz w:val="20"/>
                <w:szCs w:val="20"/>
              </w:rPr>
              <w:t>5.3 Comparison with Existing Solutions</w:t>
            </w:r>
          </w:p>
        </w:tc>
        <w:tc>
          <w:tcPr>
            <w:tcW w:w="1052" w:type="pct"/>
          </w:tcPr>
          <w:p w14:paraId="5080554F" w14:textId="77777777" w:rsidR="00F85018" w:rsidRPr="00F714F3" w:rsidRDefault="00F85018" w:rsidP="00ED2388">
            <w:pPr>
              <w:spacing w:line="276" w:lineRule="auto"/>
              <w:jc w:val="right"/>
              <w:rPr>
                <w:sz w:val="20"/>
                <w:szCs w:val="20"/>
              </w:rPr>
            </w:pPr>
          </w:p>
        </w:tc>
      </w:tr>
      <w:tr w:rsidR="00F85018" w:rsidRPr="00F714F3" w14:paraId="7C64F87E" w14:textId="77777777" w:rsidTr="00ED2388">
        <w:trPr>
          <w:trHeight w:val="223"/>
        </w:trPr>
        <w:tc>
          <w:tcPr>
            <w:tcW w:w="3948" w:type="pct"/>
          </w:tcPr>
          <w:p w14:paraId="7EAE4AEB" w14:textId="77777777" w:rsidR="00F85018" w:rsidRPr="004A6551" w:rsidRDefault="00F85018" w:rsidP="00ED2388">
            <w:pPr>
              <w:spacing w:line="276" w:lineRule="auto"/>
              <w:rPr>
                <w:b/>
                <w:bCs/>
                <w:sz w:val="20"/>
                <w:szCs w:val="20"/>
              </w:rPr>
            </w:pPr>
            <w:r w:rsidRPr="004A6551">
              <w:rPr>
                <w:b/>
                <w:bCs/>
                <w:sz w:val="20"/>
                <w:szCs w:val="20"/>
              </w:rPr>
              <w:t>Chapter 6: Results and Discussion</w:t>
            </w:r>
          </w:p>
        </w:tc>
        <w:tc>
          <w:tcPr>
            <w:tcW w:w="1052" w:type="pct"/>
          </w:tcPr>
          <w:p w14:paraId="7F7D1393" w14:textId="4B8B6FF0" w:rsidR="00F85018" w:rsidRPr="00F714F3" w:rsidRDefault="00F85018" w:rsidP="00ED2388">
            <w:pPr>
              <w:spacing w:line="276" w:lineRule="auto"/>
              <w:jc w:val="right"/>
              <w:rPr>
                <w:sz w:val="20"/>
                <w:szCs w:val="20"/>
              </w:rPr>
            </w:pPr>
            <w:r>
              <w:rPr>
                <w:sz w:val="20"/>
                <w:szCs w:val="20"/>
              </w:rPr>
              <w:t>2</w:t>
            </w:r>
            <w:r w:rsidR="00632751">
              <w:rPr>
                <w:sz w:val="20"/>
                <w:szCs w:val="20"/>
              </w:rPr>
              <w:t>0</w:t>
            </w:r>
            <w:r>
              <w:rPr>
                <w:sz w:val="20"/>
                <w:szCs w:val="20"/>
              </w:rPr>
              <w:t>-</w:t>
            </w:r>
            <w:r w:rsidR="00632751">
              <w:rPr>
                <w:sz w:val="20"/>
                <w:szCs w:val="20"/>
              </w:rPr>
              <w:t>23</w:t>
            </w:r>
          </w:p>
        </w:tc>
      </w:tr>
      <w:tr w:rsidR="00F85018" w:rsidRPr="00F714F3" w14:paraId="2DF2A128" w14:textId="77777777" w:rsidTr="00ED2388">
        <w:trPr>
          <w:trHeight w:val="223"/>
        </w:trPr>
        <w:tc>
          <w:tcPr>
            <w:tcW w:w="3948" w:type="pct"/>
          </w:tcPr>
          <w:p w14:paraId="489DF0FC" w14:textId="77777777" w:rsidR="00F85018" w:rsidRPr="00F714F3" w:rsidRDefault="00F85018" w:rsidP="00ED2388">
            <w:pPr>
              <w:spacing w:line="276" w:lineRule="auto"/>
              <w:rPr>
                <w:sz w:val="20"/>
                <w:szCs w:val="20"/>
              </w:rPr>
            </w:pPr>
            <w:r w:rsidRPr="00F714F3">
              <w:rPr>
                <w:sz w:val="20"/>
                <w:szCs w:val="20"/>
              </w:rPr>
              <w:t>6.1 Model Training and Performance Evaluation</w:t>
            </w:r>
          </w:p>
        </w:tc>
        <w:tc>
          <w:tcPr>
            <w:tcW w:w="1052" w:type="pct"/>
          </w:tcPr>
          <w:p w14:paraId="6E32CD15" w14:textId="77777777" w:rsidR="00F85018" w:rsidRPr="00F714F3" w:rsidRDefault="00F85018" w:rsidP="00632751">
            <w:pPr>
              <w:spacing w:line="276" w:lineRule="auto"/>
              <w:rPr>
                <w:sz w:val="20"/>
                <w:szCs w:val="20"/>
              </w:rPr>
            </w:pPr>
          </w:p>
        </w:tc>
      </w:tr>
      <w:tr w:rsidR="00F85018" w:rsidRPr="00F714F3" w14:paraId="705A47D3" w14:textId="77777777" w:rsidTr="00ED2388">
        <w:trPr>
          <w:trHeight w:val="223"/>
        </w:trPr>
        <w:tc>
          <w:tcPr>
            <w:tcW w:w="3948" w:type="pct"/>
          </w:tcPr>
          <w:p w14:paraId="501D3F31" w14:textId="77777777" w:rsidR="00F85018" w:rsidRPr="00F714F3" w:rsidRDefault="00F85018" w:rsidP="00ED2388">
            <w:pPr>
              <w:spacing w:line="276" w:lineRule="auto"/>
            </w:pPr>
            <w:r w:rsidRPr="00F714F3">
              <w:t>6.2 Model Comparison and Selection</w:t>
            </w:r>
          </w:p>
        </w:tc>
        <w:tc>
          <w:tcPr>
            <w:tcW w:w="1052" w:type="pct"/>
          </w:tcPr>
          <w:p w14:paraId="0D0E1578" w14:textId="77777777" w:rsidR="00F85018" w:rsidRPr="00F714F3" w:rsidRDefault="00F85018" w:rsidP="00ED2388">
            <w:pPr>
              <w:spacing w:line="276" w:lineRule="auto"/>
              <w:jc w:val="right"/>
            </w:pPr>
          </w:p>
        </w:tc>
      </w:tr>
      <w:tr w:rsidR="00F85018" w:rsidRPr="00F714F3" w14:paraId="028A65A7" w14:textId="77777777" w:rsidTr="00ED2388">
        <w:trPr>
          <w:trHeight w:val="223"/>
        </w:trPr>
        <w:tc>
          <w:tcPr>
            <w:tcW w:w="3948" w:type="pct"/>
          </w:tcPr>
          <w:p w14:paraId="52826270" w14:textId="77777777" w:rsidR="00F85018" w:rsidRPr="00F714F3" w:rsidRDefault="00F85018" w:rsidP="00ED2388">
            <w:pPr>
              <w:spacing w:line="276" w:lineRule="auto"/>
            </w:pPr>
            <w:r w:rsidRPr="00F714F3">
              <w:t>6.3 AUC-ROC Curve</w:t>
            </w:r>
          </w:p>
        </w:tc>
        <w:tc>
          <w:tcPr>
            <w:tcW w:w="1052" w:type="pct"/>
          </w:tcPr>
          <w:p w14:paraId="6F073508" w14:textId="77777777" w:rsidR="00F85018" w:rsidRPr="00F714F3" w:rsidRDefault="00F85018" w:rsidP="00ED2388">
            <w:pPr>
              <w:spacing w:line="276" w:lineRule="auto"/>
              <w:jc w:val="right"/>
            </w:pPr>
          </w:p>
        </w:tc>
      </w:tr>
      <w:tr w:rsidR="00F85018" w:rsidRPr="00F714F3" w14:paraId="70AFD3CB" w14:textId="77777777" w:rsidTr="00ED2388">
        <w:trPr>
          <w:trHeight w:val="223"/>
        </w:trPr>
        <w:tc>
          <w:tcPr>
            <w:tcW w:w="3948" w:type="pct"/>
          </w:tcPr>
          <w:p w14:paraId="126A60F5" w14:textId="77777777" w:rsidR="00F85018" w:rsidRPr="00F714F3" w:rsidRDefault="00F85018" w:rsidP="00ED2388">
            <w:pPr>
              <w:spacing w:line="276" w:lineRule="auto"/>
            </w:pPr>
            <w:r w:rsidRPr="00F714F3">
              <w:t>6.4 Model Interpretation and Feature Importance</w:t>
            </w:r>
          </w:p>
        </w:tc>
        <w:tc>
          <w:tcPr>
            <w:tcW w:w="1052" w:type="pct"/>
          </w:tcPr>
          <w:p w14:paraId="16164DB5" w14:textId="77777777" w:rsidR="00F85018" w:rsidRPr="00F714F3" w:rsidRDefault="00F85018" w:rsidP="00ED2388">
            <w:pPr>
              <w:spacing w:line="276" w:lineRule="auto"/>
              <w:jc w:val="right"/>
            </w:pPr>
          </w:p>
        </w:tc>
      </w:tr>
      <w:tr w:rsidR="00F85018" w:rsidRPr="00F714F3" w14:paraId="46E9D51A" w14:textId="77777777" w:rsidTr="00ED2388">
        <w:trPr>
          <w:trHeight w:val="212"/>
        </w:trPr>
        <w:tc>
          <w:tcPr>
            <w:tcW w:w="3948" w:type="pct"/>
          </w:tcPr>
          <w:p w14:paraId="245D180C" w14:textId="77777777" w:rsidR="00F85018" w:rsidRPr="00F714F3" w:rsidRDefault="00F85018" w:rsidP="00ED2388">
            <w:pPr>
              <w:spacing w:line="276" w:lineRule="auto"/>
            </w:pPr>
            <w:r w:rsidRPr="00F714F3">
              <w:t>6.5 Conclusion of Results</w:t>
            </w:r>
          </w:p>
        </w:tc>
        <w:tc>
          <w:tcPr>
            <w:tcW w:w="1052" w:type="pct"/>
          </w:tcPr>
          <w:p w14:paraId="22703D3B" w14:textId="77777777" w:rsidR="00F85018" w:rsidRPr="00F714F3" w:rsidRDefault="00F85018" w:rsidP="00ED2388">
            <w:pPr>
              <w:spacing w:line="276" w:lineRule="auto"/>
              <w:jc w:val="right"/>
            </w:pPr>
          </w:p>
        </w:tc>
      </w:tr>
      <w:tr w:rsidR="00F85018" w:rsidRPr="00F714F3" w14:paraId="376590FA" w14:textId="77777777" w:rsidTr="00ED2388">
        <w:trPr>
          <w:trHeight w:val="223"/>
        </w:trPr>
        <w:tc>
          <w:tcPr>
            <w:tcW w:w="3948" w:type="pct"/>
          </w:tcPr>
          <w:p w14:paraId="13A12A07" w14:textId="77777777" w:rsidR="00F85018" w:rsidRPr="004A6551" w:rsidRDefault="00F85018" w:rsidP="00ED2388">
            <w:pPr>
              <w:spacing w:line="276" w:lineRule="auto"/>
              <w:rPr>
                <w:b/>
                <w:bCs/>
              </w:rPr>
            </w:pPr>
            <w:r w:rsidRPr="004A6551">
              <w:rPr>
                <w:b/>
                <w:bCs/>
              </w:rPr>
              <w:t>Chapter 7: Deployment and Implementation</w:t>
            </w:r>
          </w:p>
        </w:tc>
        <w:tc>
          <w:tcPr>
            <w:tcW w:w="1052" w:type="pct"/>
          </w:tcPr>
          <w:p w14:paraId="28D61161" w14:textId="51CB6E29" w:rsidR="00F85018" w:rsidRPr="00F714F3" w:rsidRDefault="00632751" w:rsidP="00ED2388">
            <w:pPr>
              <w:spacing w:line="276" w:lineRule="auto"/>
              <w:jc w:val="right"/>
            </w:pPr>
            <w:r>
              <w:t>24</w:t>
            </w:r>
            <w:r w:rsidR="00F85018">
              <w:t>-</w:t>
            </w:r>
            <w:r>
              <w:t>26</w:t>
            </w:r>
          </w:p>
        </w:tc>
      </w:tr>
      <w:tr w:rsidR="00F85018" w:rsidRPr="00F714F3" w14:paraId="1BC86E6D" w14:textId="77777777" w:rsidTr="00ED2388">
        <w:trPr>
          <w:trHeight w:val="223"/>
        </w:trPr>
        <w:tc>
          <w:tcPr>
            <w:tcW w:w="3948" w:type="pct"/>
          </w:tcPr>
          <w:p w14:paraId="4E779F63" w14:textId="77777777" w:rsidR="00F85018" w:rsidRPr="00F714F3" w:rsidRDefault="00F85018" w:rsidP="00ED2388">
            <w:pPr>
              <w:spacing w:line="276" w:lineRule="auto"/>
            </w:pPr>
            <w:r w:rsidRPr="00F714F3">
              <w:t>7.1 Deployment Strategy</w:t>
            </w:r>
          </w:p>
        </w:tc>
        <w:tc>
          <w:tcPr>
            <w:tcW w:w="1052" w:type="pct"/>
          </w:tcPr>
          <w:p w14:paraId="5E2A6743" w14:textId="77777777" w:rsidR="00F85018" w:rsidRPr="00F714F3" w:rsidRDefault="00F85018" w:rsidP="00ED2388">
            <w:pPr>
              <w:spacing w:line="276" w:lineRule="auto"/>
              <w:jc w:val="right"/>
            </w:pPr>
          </w:p>
        </w:tc>
      </w:tr>
      <w:tr w:rsidR="00F85018" w:rsidRPr="00F714F3" w14:paraId="292B5C34" w14:textId="77777777" w:rsidTr="00ED2388">
        <w:trPr>
          <w:trHeight w:val="223"/>
        </w:trPr>
        <w:tc>
          <w:tcPr>
            <w:tcW w:w="3948" w:type="pct"/>
          </w:tcPr>
          <w:p w14:paraId="73411373" w14:textId="77777777" w:rsidR="00F85018" w:rsidRPr="00F714F3" w:rsidRDefault="00F85018" w:rsidP="00ED2388">
            <w:pPr>
              <w:spacing w:line="276" w:lineRule="auto"/>
            </w:pPr>
            <w:r w:rsidRPr="00F714F3">
              <w:t>7.2 User Experience Design</w:t>
            </w:r>
          </w:p>
        </w:tc>
        <w:tc>
          <w:tcPr>
            <w:tcW w:w="1052" w:type="pct"/>
          </w:tcPr>
          <w:p w14:paraId="22942A66" w14:textId="77777777" w:rsidR="00F85018" w:rsidRPr="00F714F3" w:rsidRDefault="00F85018" w:rsidP="00ED2388">
            <w:pPr>
              <w:spacing w:line="276" w:lineRule="auto"/>
              <w:jc w:val="right"/>
            </w:pPr>
          </w:p>
        </w:tc>
      </w:tr>
      <w:tr w:rsidR="00F85018" w:rsidRPr="00F714F3" w14:paraId="7103C4A0" w14:textId="77777777" w:rsidTr="00ED2388">
        <w:trPr>
          <w:trHeight w:val="223"/>
        </w:trPr>
        <w:tc>
          <w:tcPr>
            <w:tcW w:w="3948" w:type="pct"/>
          </w:tcPr>
          <w:p w14:paraId="7F7D05DD" w14:textId="77777777" w:rsidR="00F85018" w:rsidRPr="00F714F3" w:rsidRDefault="00F85018" w:rsidP="00ED2388">
            <w:pPr>
              <w:spacing w:line="276" w:lineRule="auto"/>
            </w:pPr>
            <w:r w:rsidRPr="00F714F3">
              <w:t>7.3 Scalability and Infrastructure</w:t>
            </w:r>
          </w:p>
        </w:tc>
        <w:tc>
          <w:tcPr>
            <w:tcW w:w="1052" w:type="pct"/>
          </w:tcPr>
          <w:p w14:paraId="7A56DA5B" w14:textId="77777777" w:rsidR="00F85018" w:rsidRPr="00F714F3" w:rsidRDefault="00F85018" w:rsidP="00ED2388">
            <w:pPr>
              <w:spacing w:line="276" w:lineRule="auto"/>
              <w:jc w:val="right"/>
            </w:pPr>
          </w:p>
        </w:tc>
      </w:tr>
      <w:tr w:rsidR="00F85018" w:rsidRPr="00F714F3" w14:paraId="06317AA9" w14:textId="77777777" w:rsidTr="00ED2388">
        <w:trPr>
          <w:trHeight w:val="223"/>
        </w:trPr>
        <w:tc>
          <w:tcPr>
            <w:tcW w:w="3948" w:type="pct"/>
          </w:tcPr>
          <w:p w14:paraId="389B19CC" w14:textId="77777777" w:rsidR="00F85018" w:rsidRPr="004A6551" w:rsidRDefault="00F85018" w:rsidP="00ED2388">
            <w:pPr>
              <w:spacing w:line="276" w:lineRule="auto"/>
              <w:rPr>
                <w:b/>
                <w:bCs/>
              </w:rPr>
            </w:pPr>
            <w:r w:rsidRPr="004A6551">
              <w:rPr>
                <w:b/>
                <w:bCs/>
              </w:rPr>
              <w:t>Chapter 8: Conclusion</w:t>
            </w:r>
          </w:p>
        </w:tc>
        <w:tc>
          <w:tcPr>
            <w:tcW w:w="1052" w:type="pct"/>
          </w:tcPr>
          <w:p w14:paraId="313981B3" w14:textId="04617CCE" w:rsidR="00F85018" w:rsidRPr="00F714F3" w:rsidRDefault="008C6C64" w:rsidP="00ED2388">
            <w:pPr>
              <w:spacing w:line="276" w:lineRule="auto"/>
              <w:jc w:val="right"/>
            </w:pPr>
            <w:r>
              <w:t>27</w:t>
            </w:r>
          </w:p>
        </w:tc>
      </w:tr>
      <w:tr w:rsidR="00F85018" w:rsidRPr="00F714F3" w14:paraId="1550C3C7" w14:textId="77777777" w:rsidTr="00ED2388">
        <w:trPr>
          <w:trHeight w:val="223"/>
        </w:trPr>
        <w:tc>
          <w:tcPr>
            <w:tcW w:w="3948" w:type="pct"/>
          </w:tcPr>
          <w:p w14:paraId="333B5593" w14:textId="77777777" w:rsidR="00F85018" w:rsidRPr="00F714F3" w:rsidRDefault="00F85018" w:rsidP="00ED2388">
            <w:pPr>
              <w:spacing w:line="276" w:lineRule="auto"/>
            </w:pPr>
            <w:r w:rsidRPr="00F714F3">
              <w:t>8.1 Summary of Findings</w:t>
            </w:r>
          </w:p>
        </w:tc>
        <w:tc>
          <w:tcPr>
            <w:tcW w:w="1052" w:type="pct"/>
          </w:tcPr>
          <w:p w14:paraId="064EBA61" w14:textId="77777777" w:rsidR="00F85018" w:rsidRPr="00F714F3" w:rsidRDefault="00F85018" w:rsidP="00ED2388">
            <w:pPr>
              <w:spacing w:line="276" w:lineRule="auto"/>
              <w:jc w:val="right"/>
            </w:pPr>
          </w:p>
        </w:tc>
      </w:tr>
      <w:tr w:rsidR="00F85018" w:rsidRPr="00F714F3" w14:paraId="758F7F91" w14:textId="77777777" w:rsidTr="00ED2388">
        <w:trPr>
          <w:trHeight w:val="212"/>
        </w:trPr>
        <w:tc>
          <w:tcPr>
            <w:tcW w:w="3948" w:type="pct"/>
          </w:tcPr>
          <w:p w14:paraId="56736708" w14:textId="77777777" w:rsidR="00F85018" w:rsidRPr="00F714F3" w:rsidRDefault="00F85018" w:rsidP="00ED2388">
            <w:pPr>
              <w:spacing w:line="276" w:lineRule="auto"/>
            </w:pPr>
            <w:r w:rsidRPr="00F714F3">
              <w:t>8.2 Impact and Implications</w:t>
            </w:r>
          </w:p>
        </w:tc>
        <w:tc>
          <w:tcPr>
            <w:tcW w:w="1052" w:type="pct"/>
          </w:tcPr>
          <w:p w14:paraId="24449186" w14:textId="77777777" w:rsidR="00F85018" w:rsidRPr="00F714F3" w:rsidRDefault="00F85018" w:rsidP="00ED2388">
            <w:pPr>
              <w:spacing w:line="276" w:lineRule="auto"/>
              <w:jc w:val="right"/>
            </w:pPr>
          </w:p>
        </w:tc>
      </w:tr>
      <w:tr w:rsidR="00F85018" w:rsidRPr="00F714F3" w14:paraId="6FEC316F" w14:textId="77777777" w:rsidTr="00ED2388">
        <w:trPr>
          <w:trHeight w:val="223"/>
        </w:trPr>
        <w:tc>
          <w:tcPr>
            <w:tcW w:w="3948" w:type="pct"/>
          </w:tcPr>
          <w:p w14:paraId="1D1DDF3B" w14:textId="77777777" w:rsidR="00F85018" w:rsidRPr="00F714F3" w:rsidRDefault="00F85018" w:rsidP="00ED2388">
            <w:pPr>
              <w:spacing w:line="276" w:lineRule="auto"/>
            </w:pPr>
            <w:r w:rsidRPr="00F714F3">
              <w:t>8.3 Limitations and Challenges</w:t>
            </w:r>
          </w:p>
        </w:tc>
        <w:tc>
          <w:tcPr>
            <w:tcW w:w="1052" w:type="pct"/>
          </w:tcPr>
          <w:p w14:paraId="1E099029" w14:textId="77777777" w:rsidR="00F85018" w:rsidRPr="00F714F3" w:rsidRDefault="00F85018" w:rsidP="00ED2388">
            <w:pPr>
              <w:spacing w:line="276" w:lineRule="auto"/>
              <w:jc w:val="right"/>
            </w:pPr>
          </w:p>
        </w:tc>
      </w:tr>
      <w:tr w:rsidR="00F85018" w:rsidRPr="00F714F3" w14:paraId="4EB605DC" w14:textId="77777777" w:rsidTr="00ED2388">
        <w:trPr>
          <w:trHeight w:val="223"/>
        </w:trPr>
        <w:tc>
          <w:tcPr>
            <w:tcW w:w="3948" w:type="pct"/>
          </w:tcPr>
          <w:p w14:paraId="53316689" w14:textId="7D3C4102" w:rsidR="00F85018" w:rsidRPr="00F85018" w:rsidRDefault="008C6C64" w:rsidP="00ED2388">
            <w:pPr>
              <w:spacing w:line="276" w:lineRule="auto"/>
              <w:rPr>
                <w:b/>
                <w:bCs/>
              </w:rPr>
            </w:pPr>
            <w:r>
              <w:rPr>
                <w:b/>
                <w:bCs/>
              </w:rPr>
              <w:t>Bibliography</w:t>
            </w:r>
          </w:p>
        </w:tc>
        <w:tc>
          <w:tcPr>
            <w:tcW w:w="1052" w:type="pct"/>
          </w:tcPr>
          <w:p w14:paraId="29376F50" w14:textId="4010095F" w:rsidR="00F85018" w:rsidRPr="00F714F3" w:rsidRDefault="008C6C64" w:rsidP="00ED2388">
            <w:pPr>
              <w:spacing w:line="276" w:lineRule="auto"/>
              <w:jc w:val="right"/>
            </w:pPr>
            <w:r>
              <w:t>28</w:t>
            </w:r>
          </w:p>
        </w:tc>
      </w:tr>
    </w:tbl>
    <w:p w14:paraId="3CFE4DDD" w14:textId="167A6FB0" w:rsidR="00DD0B6F" w:rsidRDefault="00DD0B6F" w:rsidP="00F85018">
      <w:pPr>
        <w:pStyle w:val="Heading2"/>
      </w:pPr>
      <w:r>
        <w:lastRenderedPageBreak/>
        <w:t>LIST OF FIGURES</w:t>
      </w:r>
    </w:p>
    <w:p w14:paraId="03695C95" w14:textId="77777777" w:rsidR="00F85018" w:rsidRPr="00F85018" w:rsidRDefault="00F85018" w:rsidP="00F85018">
      <w:pPr>
        <w:pStyle w:val="Heading2"/>
      </w:pPr>
    </w:p>
    <w:tbl>
      <w:tblPr>
        <w:tblStyle w:val="TableGrid"/>
        <w:tblW w:w="0" w:type="auto"/>
        <w:tblLook w:val="04A0" w:firstRow="1" w:lastRow="0" w:firstColumn="1" w:lastColumn="0" w:noHBand="0" w:noVBand="1"/>
      </w:tblPr>
      <w:tblGrid>
        <w:gridCol w:w="704"/>
        <w:gridCol w:w="4827"/>
        <w:gridCol w:w="2549"/>
      </w:tblGrid>
      <w:tr w:rsidR="00DD0B6F" w14:paraId="237EE0EA" w14:textId="77777777" w:rsidTr="006E0B60">
        <w:tc>
          <w:tcPr>
            <w:tcW w:w="704" w:type="dxa"/>
          </w:tcPr>
          <w:p w14:paraId="149DE488" w14:textId="3B0B7757" w:rsidR="00DD0B6F" w:rsidRPr="00F85018" w:rsidRDefault="00F85018">
            <w:pPr>
              <w:widowControl/>
              <w:autoSpaceDE/>
              <w:autoSpaceDN/>
              <w:spacing w:after="160" w:line="259" w:lineRule="auto"/>
              <w:rPr>
                <w:b/>
                <w:bCs/>
                <w:lang w:val="en-IN"/>
              </w:rPr>
            </w:pPr>
            <w:r w:rsidRPr="00F85018">
              <w:rPr>
                <w:b/>
                <w:bCs/>
                <w:lang w:val="en-IN"/>
              </w:rPr>
              <w:t>S No.</w:t>
            </w:r>
          </w:p>
        </w:tc>
        <w:tc>
          <w:tcPr>
            <w:tcW w:w="4827" w:type="dxa"/>
          </w:tcPr>
          <w:p w14:paraId="0854E5BD" w14:textId="75EF269F" w:rsidR="00DD0B6F" w:rsidRDefault="00F85018" w:rsidP="00F85018">
            <w:pPr>
              <w:widowControl/>
              <w:autoSpaceDE/>
              <w:autoSpaceDN/>
              <w:spacing w:after="160" w:line="259" w:lineRule="auto"/>
              <w:jc w:val="both"/>
              <w:rPr>
                <w:lang w:val="en-IN"/>
              </w:rPr>
            </w:pPr>
            <w:r>
              <w:rPr>
                <w:b/>
                <w:sz w:val="28"/>
                <w:szCs w:val="28"/>
                <w:highlight w:val="white"/>
              </w:rPr>
              <w:t>FIGURES</w:t>
            </w:r>
          </w:p>
        </w:tc>
        <w:tc>
          <w:tcPr>
            <w:tcW w:w="2549" w:type="dxa"/>
          </w:tcPr>
          <w:p w14:paraId="3BFE3D35" w14:textId="3AC09902" w:rsidR="00DD0B6F" w:rsidRPr="00F85018" w:rsidRDefault="00F85018" w:rsidP="00F85018">
            <w:pPr>
              <w:widowControl/>
              <w:autoSpaceDE/>
              <w:autoSpaceDN/>
              <w:spacing w:after="160" w:line="259" w:lineRule="auto"/>
              <w:jc w:val="right"/>
              <w:rPr>
                <w:b/>
                <w:lang w:val="en-IN"/>
              </w:rPr>
            </w:pPr>
            <w:r w:rsidRPr="00F85018">
              <w:rPr>
                <w:b/>
                <w:sz w:val="28"/>
                <w:szCs w:val="28"/>
                <w:highlight w:val="white"/>
              </w:rPr>
              <w:t>PAGE NO</w:t>
            </w:r>
          </w:p>
        </w:tc>
      </w:tr>
      <w:tr w:rsidR="006E0B60" w:rsidRPr="00F85018" w14:paraId="5D57DFD4" w14:textId="77777777" w:rsidTr="006E0B60">
        <w:tc>
          <w:tcPr>
            <w:tcW w:w="704" w:type="dxa"/>
          </w:tcPr>
          <w:p w14:paraId="55872F7F" w14:textId="78E9F3E2" w:rsidR="006E0B60" w:rsidRPr="00F85018" w:rsidRDefault="006E0B60" w:rsidP="006E0B60">
            <w:pPr>
              <w:widowControl/>
              <w:autoSpaceDE/>
              <w:autoSpaceDN/>
              <w:spacing w:after="160" w:line="259" w:lineRule="auto"/>
              <w:rPr>
                <w:b/>
                <w:bCs/>
                <w:sz w:val="24"/>
                <w:szCs w:val="24"/>
                <w:lang w:val="en-IN"/>
              </w:rPr>
            </w:pPr>
            <w:r w:rsidRPr="00F85018">
              <w:rPr>
                <w:b/>
                <w:bCs/>
                <w:sz w:val="24"/>
                <w:szCs w:val="24"/>
                <w:lang w:val="en-IN"/>
              </w:rPr>
              <w:t>1.</w:t>
            </w:r>
          </w:p>
        </w:tc>
        <w:tc>
          <w:tcPr>
            <w:tcW w:w="4827" w:type="dxa"/>
          </w:tcPr>
          <w:p w14:paraId="3E3607B5" w14:textId="68C554C5" w:rsidR="006E0B60" w:rsidRPr="00F85018" w:rsidRDefault="006E0B60" w:rsidP="006E0B60">
            <w:pPr>
              <w:pStyle w:val="BodyText"/>
              <w:spacing w:line="360" w:lineRule="auto"/>
              <w:jc w:val="both"/>
              <w:rPr>
                <w:lang w:val="en-IN"/>
              </w:rPr>
            </w:pPr>
            <w:r w:rsidRPr="00F85018">
              <w:t xml:space="preserve">Fig </w:t>
            </w:r>
            <w:proofErr w:type="gramStart"/>
            <w:r w:rsidRPr="00F85018">
              <w:t>4.1 :</w:t>
            </w:r>
            <w:proofErr w:type="gramEnd"/>
            <w:r w:rsidRPr="00F85018">
              <w:t xml:space="preserve"> Data Ingestion Code</w:t>
            </w:r>
          </w:p>
        </w:tc>
        <w:tc>
          <w:tcPr>
            <w:tcW w:w="2549" w:type="dxa"/>
          </w:tcPr>
          <w:p w14:paraId="39D28C29" w14:textId="54CB947D" w:rsidR="006E0B60" w:rsidRPr="00F85018" w:rsidRDefault="006E0B60" w:rsidP="006E0B60">
            <w:pPr>
              <w:widowControl/>
              <w:autoSpaceDE/>
              <w:autoSpaceDN/>
              <w:spacing w:after="160" w:line="259" w:lineRule="auto"/>
              <w:jc w:val="right"/>
              <w:rPr>
                <w:b/>
                <w:sz w:val="24"/>
                <w:szCs w:val="24"/>
                <w:lang w:val="en-IN"/>
              </w:rPr>
            </w:pPr>
            <w:r w:rsidRPr="00F85018">
              <w:rPr>
                <w:b/>
                <w:sz w:val="24"/>
                <w:szCs w:val="24"/>
                <w:lang w:val="en-IN"/>
              </w:rPr>
              <w:t>19</w:t>
            </w:r>
          </w:p>
        </w:tc>
      </w:tr>
      <w:tr w:rsidR="006E0B60" w:rsidRPr="00F85018" w14:paraId="4648BB46" w14:textId="77777777" w:rsidTr="006E0B60">
        <w:tc>
          <w:tcPr>
            <w:tcW w:w="704" w:type="dxa"/>
          </w:tcPr>
          <w:p w14:paraId="0F32A72E" w14:textId="64F35577" w:rsidR="006E0B60" w:rsidRPr="00F85018" w:rsidRDefault="006E0B60" w:rsidP="006E0B60">
            <w:pPr>
              <w:widowControl/>
              <w:autoSpaceDE/>
              <w:autoSpaceDN/>
              <w:spacing w:after="160" w:line="259" w:lineRule="auto"/>
              <w:rPr>
                <w:b/>
                <w:bCs/>
                <w:sz w:val="24"/>
                <w:szCs w:val="24"/>
                <w:lang w:val="en-IN"/>
              </w:rPr>
            </w:pPr>
            <w:r w:rsidRPr="00F85018">
              <w:rPr>
                <w:b/>
                <w:bCs/>
                <w:sz w:val="24"/>
                <w:szCs w:val="24"/>
                <w:lang w:val="en-IN"/>
              </w:rPr>
              <w:t>2.</w:t>
            </w:r>
          </w:p>
        </w:tc>
        <w:tc>
          <w:tcPr>
            <w:tcW w:w="4827" w:type="dxa"/>
          </w:tcPr>
          <w:p w14:paraId="2544370D" w14:textId="643A16AD" w:rsidR="006E0B60" w:rsidRPr="00F85018" w:rsidRDefault="006E0B60" w:rsidP="006E0B60">
            <w:pPr>
              <w:pStyle w:val="Heading4"/>
              <w:jc w:val="both"/>
              <w:rPr>
                <w:b w:val="0"/>
                <w:bCs w:val="0"/>
                <w:sz w:val="24"/>
                <w:szCs w:val="24"/>
              </w:rPr>
            </w:pPr>
            <w:r w:rsidRPr="00F85018">
              <w:rPr>
                <w:b w:val="0"/>
                <w:bCs w:val="0"/>
                <w:sz w:val="24"/>
                <w:szCs w:val="24"/>
              </w:rPr>
              <w:t xml:space="preserve">Fig </w:t>
            </w:r>
            <w:proofErr w:type="gramStart"/>
            <w:r w:rsidRPr="00F85018">
              <w:rPr>
                <w:b w:val="0"/>
                <w:bCs w:val="0"/>
                <w:sz w:val="24"/>
                <w:szCs w:val="24"/>
              </w:rPr>
              <w:t>4.2 :</w:t>
            </w:r>
            <w:proofErr w:type="gramEnd"/>
            <w:r w:rsidRPr="00F85018">
              <w:rPr>
                <w:b w:val="0"/>
                <w:bCs w:val="0"/>
                <w:sz w:val="24"/>
                <w:szCs w:val="24"/>
              </w:rPr>
              <w:t xml:space="preserve"> Data Transformation Code</w:t>
            </w:r>
          </w:p>
        </w:tc>
        <w:tc>
          <w:tcPr>
            <w:tcW w:w="2549" w:type="dxa"/>
          </w:tcPr>
          <w:p w14:paraId="4500AF0F" w14:textId="74FED8EF" w:rsidR="006E0B60" w:rsidRPr="00F85018" w:rsidRDefault="006E0B60" w:rsidP="006E0B60">
            <w:pPr>
              <w:widowControl/>
              <w:autoSpaceDE/>
              <w:autoSpaceDN/>
              <w:spacing w:after="160" w:line="259" w:lineRule="auto"/>
              <w:jc w:val="right"/>
              <w:rPr>
                <w:b/>
                <w:sz w:val="24"/>
                <w:szCs w:val="24"/>
                <w:lang w:val="en-IN"/>
              </w:rPr>
            </w:pPr>
            <w:r w:rsidRPr="00F85018">
              <w:rPr>
                <w:b/>
                <w:sz w:val="24"/>
                <w:szCs w:val="24"/>
                <w:lang w:val="en-IN"/>
              </w:rPr>
              <w:t>21</w:t>
            </w:r>
          </w:p>
        </w:tc>
      </w:tr>
      <w:tr w:rsidR="006E0B60" w:rsidRPr="00F85018" w14:paraId="0AE5DEC9" w14:textId="77777777" w:rsidTr="006E0B60">
        <w:tc>
          <w:tcPr>
            <w:tcW w:w="704" w:type="dxa"/>
          </w:tcPr>
          <w:p w14:paraId="6F454AB0" w14:textId="5728F245" w:rsidR="006E0B60" w:rsidRPr="00F85018" w:rsidRDefault="006E0B60" w:rsidP="006E0B60">
            <w:pPr>
              <w:widowControl/>
              <w:autoSpaceDE/>
              <w:autoSpaceDN/>
              <w:spacing w:after="160" w:line="259" w:lineRule="auto"/>
              <w:rPr>
                <w:b/>
                <w:bCs/>
                <w:sz w:val="24"/>
                <w:szCs w:val="24"/>
                <w:lang w:val="en-IN"/>
              </w:rPr>
            </w:pPr>
            <w:r w:rsidRPr="00F85018">
              <w:rPr>
                <w:b/>
                <w:bCs/>
                <w:sz w:val="24"/>
                <w:szCs w:val="24"/>
                <w:lang w:val="en-IN"/>
              </w:rPr>
              <w:t>3.</w:t>
            </w:r>
          </w:p>
        </w:tc>
        <w:tc>
          <w:tcPr>
            <w:tcW w:w="4827" w:type="dxa"/>
          </w:tcPr>
          <w:p w14:paraId="504F2F1B" w14:textId="388E5932" w:rsidR="006E0B60" w:rsidRPr="00F85018" w:rsidRDefault="006E0B60" w:rsidP="006E0B60">
            <w:pPr>
              <w:pStyle w:val="Heading4"/>
              <w:jc w:val="both"/>
              <w:rPr>
                <w:b w:val="0"/>
                <w:bCs w:val="0"/>
                <w:sz w:val="24"/>
                <w:szCs w:val="24"/>
              </w:rPr>
            </w:pPr>
            <w:r w:rsidRPr="00F85018">
              <w:rPr>
                <w:b w:val="0"/>
                <w:bCs w:val="0"/>
                <w:sz w:val="24"/>
                <w:szCs w:val="24"/>
              </w:rPr>
              <w:t xml:space="preserve">Fig </w:t>
            </w:r>
            <w:proofErr w:type="gramStart"/>
            <w:r w:rsidRPr="00F85018">
              <w:rPr>
                <w:b w:val="0"/>
                <w:bCs w:val="0"/>
                <w:sz w:val="24"/>
                <w:szCs w:val="24"/>
              </w:rPr>
              <w:t>4.3 :</w:t>
            </w:r>
            <w:proofErr w:type="gramEnd"/>
            <w:r w:rsidRPr="00F85018">
              <w:rPr>
                <w:b w:val="0"/>
                <w:bCs w:val="0"/>
                <w:sz w:val="24"/>
                <w:szCs w:val="24"/>
              </w:rPr>
              <w:t xml:space="preserve"> Model Training Page</w:t>
            </w:r>
          </w:p>
        </w:tc>
        <w:tc>
          <w:tcPr>
            <w:tcW w:w="2549" w:type="dxa"/>
          </w:tcPr>
          <w:p w14:paraId="08CF11AD" w14:textId="602693EA" w:rsidR="006E0B60" w:rsidRPr="00F85018" w:rsidRDefault="006E0B60" w:rsidP="006E0B60">
            <w:pPr>
              <w:widowControl/>
              <w:autoSpaceDE/>
              <w:autoSpaceDN/>
              <w:spacing w:after="160" w:line="259" w:lineRule="auto"/>
              <w:jc w:val="right"/>
              <w:rPr>
                <w:b/>
                <w:sz w:val="24"/>
                <w:szCs w:val="24"/>
                <w:lang w:val="en-IN"/>
              </w:rPr>
            </w:pPr>
            <w:r w:rsidRPr="00F85018">
              <w:rPr>
                <w:b/>
                <w:sz w:val="24"/>
                <w:szCs w:val="24"/>
                <w:lang w:val="en-IN"/>
              </w:rPr>
              <w:t>22</w:t>
            </w:r>
          </w:p>
        </w:tc>
      </w:tr>
      <w:tr w:rsidR="006E0B60" w:rsidRPr="00F85018" w14:paraId="77C976E5" w14:textId="77777777" w:rsidTr="006E0B60">
        <w:tc>
          <w:tcPr>
            <w:tcW w:w="704" w:type="dxa"/>
          </w:tcPr>
          <w:p w14:paraId="41F5C88E" w14:textId="1DB6CEFF" w:rsidR="006E0B60" w:rsidRPr="00F85018" w:rsidRDefault="006E0B60" w:rsidP="006E0B60">
            <w:pPr>
              <w:widowControl/>
              <w:autoSpaceDE/>
              <w:autoSpaceDN/>
              <w:spacing w:after="160" w:line="259" w:lineRule="auto"/>
              <w:rPr>
                <w:b/>
                <w:bCs/>
                <w:sz w:val="24"/>
                <w:szCs w:val="24"/>
                <w:lang w:val="en-IN"/>
              </w:rPr>
            </w:pPr>
            <w:r w:rsidRPr="00F85018">
              <w:rPr>
                <w:b/>
                <w:bCs/>
                <w:sz w:val="24"/>
                <w:szCs w:val="24"/>
                <w:lang w:val="en-IN"/>
              </w:rPr>
              <w:t>4.</w:t>
            </w:r>
          </w:p>
        </w:tc>
        <w:tc>
          <w:tcPr>
            <w:tcW w:w="4827" w:type="dxa"/>
          </w:tcPr>
          <w:p w14:paraId="0D1BD2B8" w14:textId="5B1CA680" w:rsidR="006E0B60" w:rsidRPr="00F85018" w:rsidRDefault="006E0B60" w:rsidP="006E0B60">
            <w:pPr>
              <w:pStyle w:val="Heading4"/>
              <w:jc w:val="both"/>
              <w:rPr>
                <w:b w:val="0"/>
                <w:bCs w:val="0"/>
                <w:sz w:val="24"/>
                <w:szCs w:val="24"/>
              </w:rPr>
            </w:pPr>
            <w:r w:rsidRPr="00F85018">
              <w:rPr>
                <w:b w:val="0"/>
                <w:bCs w:val="0"/>
                <w:sz w:val="24"/>
                <w:szCs w:val="24"/>
              </w:rPr>
              <w:t>Fig 5.2(a</w:t>
            </w:r>
            <w:proofErr w:type="gramStart"/>
            <w:r w:rsidRPr="00F85018">
              <w:rPr>
                <w:b w:val="0"/>
                <w:bCs w:val="0"/>
                <w:sz w:val="24"/>
                <w:szCs w:val="24"/>
              </w:rPr>
              <w:t>) :</w:t>
            </w:r>
            <w:proofErr w:type="gramEnd"/>
            <w:r w:rsidRPr="00F85018">
              <w:rPr>
                <w:b w:val="0"/>
                <w:bCs w:val="0"/>
                <w:sz w:val="24"/>
                <w:szCs w:val="24"/>
              </w:rPr>
              <w:t xml:space="preserve"> Heat Map of Data</w:t>
            </w:r>
          </w:p>
        </w:tc>
        <w:tc>
          <w:tcPr>
            <w:tcW w:w="2549" w:type="dxa"/>
          </w:tcPr>
          <w:p w14:paraId="7F6F9C3B" w14:textId="415D9E42" w:rsidR="006E0B60" w:rsidRPr="00F85018" w:rsidRDefault="006E0B60" w:rsidP="006E0B60">
            <w:pPr>
              <w:widowControl/>
              <w:autoSpaceDE/>
              <w:autoSpaceDN/>
              <w:spacing w:after="160" w:line="259" w:lineRule="auto"/>
              <w:jc w:val="right"/>
              <w:rPr>
                <w:b/>
                <w:sz w:val="24"/>
                <w:szCs w:val="24"/>
                <w:lang w:val="en-IN"/>
              </w:rPr>
            </w:pPr>
            <w:r w:rsidRPr="00F85018">
              <w:rPr>
                <w:b/>
                <w:sz w:val="24"/>
                <w:szCs w:val="24"/>
                <w:lang w:val="en-IN"/>
              </w:rPr>
              <w:t>25</w:t>
            </w:r>
          </w:p>
        </w:tc>
      </w:tr>
      <w:tr w:rsidR="006E0B60" w:rsidRPr="00F85018" w14:paraId="1091A135" w14:textId="77777777" w:rsidTr="006E0B60">
        <w:tc>
          <w:tcPr>
            <w:tcW w:w="704" w:type="dxa"/>
          </w:tcPr>
          <w:p w14:paraId="00F44BEF" w14:textId="09627945" w:rsidR="006E0B60" w:rsidRPr="00F85018" w:rsidRDefault="006E0B60" w:rsidP="006E0B60">
            <w:pPr>
              <w:widowControl/>
              <w:autoSpaceDE/>
              <w:autoSpaceDN/>
              <w:spacing w:after="160" w:line="259" w:lineRule="auto"/>
              <w:rPr>
                <w:b/>
                <w:bCs/>
                <w:sz w:val="24"/>
                <w:szCs w:val="24"/>
                <w:lang w:val="en-IN"/>
              </w:rPr>
            </w:pPr>
            <w:r w:rsidRPr="00F85018">
              <w:rPr>
                <w:b/>
                <w:bCs/>
                <w:sz w:val="24"/>
                <w:szCs w:val="24"/>
                <w:lang w:val="en-IN"/>
              </w:rPr>
              <w:t>5.</w:t>
            </w:r>
          </w:p>
        </w:tc>
        <w:tc>
          <w:tcPr>
            <w:tcW w:w="4827" w:type="dxa"/>
          </w:tcPr>
          <w:p w14:paraId="45B062F6" w14:textId="77777777" w:rsidR="006E0B60" w:rsidRPr="00F85018" w:rsidRDefault="006E0B60" w:rsidP="006E0B60">
            <w:pPr>
              <w:pStyle w:val="Heading4"/>
              <w:jc w:val="both"/>
              <w:rPr>
                <w:b w:val="0"/>
                <w:bCs w:val="0"/>
                <w:sz w:val="24"/>
                <w:szCs w:val="24"/>
              </w:rPr>
            </w:pPr>
            <w:r w:rsidRPr="00F85018">
              <w:rPr>
                <w:b w:val="0"/>
                <w:bCs w:val="0"/>
                <w:sz w:val="24"/>
                <w:szCs w:val="24"/>
              </w:rPr>
              <w:t>Fig 5.2 (b</w:t>
            </w:r>
            <w:proofErr w:type="gramStart"/>
            <w:r w:rsidRPr="00F85018">
              <w:rPr>
                <w:b w:val="0"/>
                <w:bCs w:val="0"/>
                <w:sz w:val="24"/>
                <w:szCs w:val="24"/>
              </w:rPr>
              <w:t>) :</w:t>
            </w:r>
            <w:proofErr w:type="gramEnd"/>
            <w:r w:rsidRPr="00F85018">
              <w:rPr>
                <w:b w:val="0"/>
                <w:bCs w:val="0"/>
                <w:sz w:val="24"/>
                <w:szCs w:val="24"/>
              </w:rPr>
              <w:t xml:space="preserve"> </w:t>
            </w:r>
            <w:proofErr w:type="spellStart"/>
            <w:r w:rsidRPr="00F85018">
              <w:rPr>
                <w:b w:val="0"/>
                <w:bCs w:val="0"/>
                <w:sz w:val="24"/>
                <w:szCs w:val="24"/>
              </w:rPr>
              <w:t>Maligant</w:t>
            </w:r>
            <w:proofErr w:type="spellEnd"/>
            <w:r w:rsidRPr="00F85018">
              <w:rPr>
                <w:b w:val="0"/>
                <w:bCs w:val="0"/>
                <w:sz w:val="24"/>
                <w:szCs w:val="24"/>
              </w:rPr>
              <w:t xml:space="preserve"> &amp; Benign Graph</w:t>
            </w:r>
          </w:p>
          <w:p w14:paraId="3711CB3E" w14:textId="752C75CE" w:rsidR="006E0B60" w:rsidRPr="00F85018" w:rsidRDefault="006E0B60" w:rsidP="006E0B60">
            <w:pPr>
              <w:pStyle w:val="Heading4"/>
              <w:jc w:val="both"/>
              <w:rPr>
                <w:b w:val="0"/>
                <w:bCs w:val="0"/>
                <w:sz w:val="24"/>
                <w:szCs w:val="24"/>
              </w:rPr>
            </w:pPr>
          </w:p>
        </w:tc>
        <w:tc>
          <w:tcPr>
            <w:tcW w:w="2549" w:type="dxa"/>
          </w:tcPr>
          <w:p w14:paraId="40AEE4F0" w14:textId="24EE973D" w:rsidR="006E0B60" w:rsidRPr="00F85018" w:rsidRDefault="006E0B60" w:rsidP="006E0B60">
            <w:pPr>
              <w:widowControl/>
              <w:autoSpaceDE/>
              <w:autoSpaceDN/>
              <w:spacing w:after="160" w:line="259" w:lineRule="auto"/>
              <w:jc w:val="right"/>
              <w:rPr>
                <w:b/>
                <w:sz w:val="24"/>
                <w:szCs w:val="24"/>
                <w:lang w:val="en-IN"/>
              </w:rPr>
            </w:pPr>
            <w:r w:rsidRPr="00F85018">
              <w:rPr>
                <w:b/>
                <w:sz w:val="24"/>
                <w:szCs w:val="24"/>
                <w:lang w:val="en-IN"/>
              </w:rPr>
              <w:t>26</w:t>
            </w:r>
          </w:p>
        </w:tc>
      </w:tr>
    </w:tbl>
    <w:p w14:paraId="117F3902" w14:textId="77777777" w:rsidR="00D92440" w:rsidRDefault="00DD0B6F" w:rsidP="00D92440">
      <w:pPr>
        <w:pStyle w:val="Heading2"/>
        <w:rPr>
          <w:lang w:val="en-IN"/>
        </w:rPr>
        <w:sectPr w:rsidR="00D92440" w:rsidSect="00D92440">
          <w:headerReference w:type="even" r:id="rId12"/>
          <w:headerReference w:type="default" r:id="rId13"/>
          <w:footerReference w:type="even" r:id="rId14"/>
          <w:footerReference w:type="default" r:id="rId15"/>
          <w:headerReference w:type="first" r:id="rId16"/>
          <w:footerReference w:type="first" r:id="rId17"/>
          <w:pgSz w:w="11907" w:h="16840" w:code="9"/>
          <w:pgMar w:top="1440" w:right="1440" w:bottom="1440" w:left="2160" w:header="709" w:footer="709" w:gutter="0"/>
          <w:pgBorders w:offsetFrom="page">
            <w:top w:val="single" w:sz="4" w:space="24" w:color="auto"/>
            <w:left w:val="single" w:sz="4" w:space="24" w:color="auto"/>
            <w:bottom w:val="single" w:sz="4" w:space="24" w:color="auto"/>
            <w:right w:val="single" w:sz="4" w:space="24" w:color="auto"/>
          </w:pgBorders>
          <w:pgNumType w:fmt="upperRoman" w:start="1"/>
          <w:cols w:space="708"/>
          <w:titlePg/>
          <w:docGrid w:linePitch="360"/>
        </w:sectPr>
      </w:pPr>
      <w:r>
        <w:rPr>
          <w:lang w:val="en-IN"/>
        </w:rPr>
        <w:br w:type="page"/>
      </w:r>
    </w:p>
    <w:p w14:paraId="07836C31" w14:textId="19B2E12B" w:rsidR="00D47ADF" w:rsidRPr="004C46CD" w:rsidRDefault="00D47ADF" w:rsidP="00542DAC">
      <w:pPr>
        <w:pStyle w:val="Heading2"/>
        <w:jc w:val="both"/>
      </w:pPr>
      <w:r w:rsidRPr="004C46CD">
        <w:lastRenderedPageBreak/>
        <w:t>Chapter 1: Introduction</w:t>
      </w:r>
    </w:p>
    <w:p w14:paraId="57DA579C" w14:textId="5129F192" w:rsidR="00D47ADF" w:rsidRPr="004C46CD" w:rsidRDefault="00D47ADF" w:rsidP="00542DAC">
      <w:pPr>
        <w:pStyle w:val="Heading3"/>
        <w:jc w:val="both"/>
      </w:pPr>
      <w:r w:rsidRPr="004C46CD">
        <w:t xml:space="preserve"> 1.1 Background</w:t>
      </w:r>
    </w:p>
    <w:p w14:paraId="6E5FE445" w14:textId="77777777" w:rsidR="00D47ADF" w:rsidRPr="00D47ADF" w:rsidRDefault="00D47ADF" w:rsidP="00542DAC">
      <w:pPr>
        <w:pStyle w:val="BodyText"/>
        <w:spacing w:line="360" w:lineRule="auto"/>
        <w:jc w:val="both"/>
        <w:rPr>
          <w:lang w:val="en-IN"/>
        </w:rPr>
      </w:pPr>
      <w:r w:rsidRPr="00D47ADF">
        <w:rPr>
          <w:lang w:val="en-IN"/>
        </w:rPr>
        <w:t xml:space="preserve">Breast cancer, one of the most prevalent and deadly forms of cancer, affects millions of women worldwide. The need for early detection and intervention is critical in improving survival rates. Traditional diagnostic methods, such as mammography and biopsy, while effective, can be expensive, time-consuming, and may not always be accessible, particularly in underserved regions. Machine learning (ML) techniques have the potential to revolutionize breast cancer detection by </w:t>
      </w:r>
      <w:proofErr w:type="spellStart"/>
      <w:r w:rsidRPr="00D47ADF">
        <w:rPr>
          <w:lang w:val="en-IN"/>
        </w:rPr>
        <w:t>analyzing</w:t>
      </w:r>
      <w:proofErr w:type="spellEnd"/>
      <w:r w:rsidRPr="00D47ADF">
        <w:rPr>
          <w:lang w:val="en-IN"/>
        </w:rPr>
        <w:t xml:space="preserve"> large volumes of patient data to detect early signs of cancer, thus aiding healthcare providers in making faster, more accurate diagnoses. ML can automate the detection process, providing a valuable tool for radiologists and oncologists to enhance diagnostic accuracy and efficiency.</w:t>
      </w:r>
    </w:p>
    <w:p w14:paraId="6FC51AC8" w14:textId="77777777" w:rsidR="00D47ADF" w:rsidRPr="00D47ADF" w:rsidRDefault="00D47ADF" w:rsidP="00542DAC">
      <w:pPr>
        <w:pStyle w:val="BodyText"/>
        <w:spacing w:line="360" w:lineRule="auto"/>
        <w:jc w:val="both"/>
        <w:rPr>
          <w:lang w:val="en-IN"/>
        </w:rPr>
      </w:pPr>
    </w:p>
    <w:p w14:paraId="77A16443" w14:textId="51255FB4" w:rsidR="00D47ADF" w:rsidRPr="004C46CD" w:rsidRDefault="00D47ADF" w:rsidP="00542DAC">
      <w:pPr>
        <w:pStyle w:val="Heading3"/>
        <w:jc w:val="both"/>
      </w:pPr>
      <w:r w:rsidRPr="00D47ADF">
        <w:t xml:space="preserve"> </w:t>
      </w:r>
      <w:r w:rsidRPr="004C46CD">
        <w:t>1.2 Objective</w:t>
      </w:r>
    </w:p>
    <w:p w14:paraId="0590570E" w14:textId="77777777" w:rsidR="00D47ADF" w:rsidRPr="00D47ADF" w:rsidRDefault="00D47ADF" w:rsidP="00542DAC">
      <w:pPr>
        <w:pStyle w:val="BodyText"/>
        <w:spacing w:line="360" w:lineRule="auto"/>
        <w:jc w:val="both"/>
        <w:rPr>
          <w:lang w:val="en-IN"/>
        </w:rPr>
      </w:pPr>
      <w:r w:rsidRPr="00D47ADF">
        <w:rPr>
          <w:lang w:val="en-IN"/>
        </w:rPr>
        <w:t xml:space="preserve">The main objective of this project is to develop a robust and accurate machine learning-based model for classifying breast cancer </w:t>
      </w:r>
      <w:proofErr w:type="spellStart"/>
      <w:r w:rsidRPr="00D47ADF">
        <w:rPr>
          <w:lang w:val="en-IN"/>
        </w:rPr>
        <w:t>tumors</w:t>
      </w:r>
      <w:proofErr w:type="spellEnd"/>
      <w:r w:rsidRPr="00D47ADF">
        <w:rPr>
          <w:lang w:val="en-IN"/>
        </w:rPr>
        <w:t xml:space="preserve"> as benign or malignant. This goal is pursued through the following objectives:</w:t>
      </w:r>
    </w:p>
    <w:p w14:paraId="0D68592E" w14:textId="7909FD02" w:rsidR="00D47ADF" w:rsidRPr="00D47ADF" w:rsidRDefault="00D47ADF" w:rsidP="00542DAC">
      <w:pPr>
        <w:pStyle w:val="BodyText"/>
        <w:numPr>
          <w:ilvl w:val="0"/>
          <w:numId w:val="1"/>
        </w:numPr>
        <w:spacing w:line="360" w:lineRule="auto"/>
        <w:jc w:val="both"/>
        <w:rPr>
          <w:lang w:val="en-IN"/>
        </w:rPr>
      </w:pPr>
      <w:r w:rsidRPr="004C46CD">
        <w:rPr>
          <w:b/>
          <w:bCs/>
          <w:lang w:val="en-IN"/>
        </w:rPr>
        <w:t xml:space="preserve">Automated </w:t>
      </w:r>
      <w:proofErr w:type="spellStart"/>
      <w:r w:rsidRPr="004C46CD">
        <w:rPr>
          <w:b/>
          <w:bCs/>
          <w:lang w:val="en-IN"/>
        </w:rPr>
        <w:t>Tumor</w:t>
      </w:r>
      <w:proofErr w:type="spellEnd"/>
      <w:r w:rsidRPr="004C46CD">
        <w:rPr>
          <w:b/>
          <w:bCs/>
          <w:lang w:val="en-IN"/>
        </w:rPr>
        <w:t xml:space="preserve"> Classification</w:t>
      </w:r>
      <w:r w:rsidRPr="00D47ADF">
        <w:rPr>
          <w:lang w:val="en-IN"/>
        </w:rPr>
        <w:t xml:space="preserve">: Develop a model capable of classifying </w:t>
      </w:r>
      <w:proofErr w:type="spellStart"/>
      <w:r w:rsidRPr="00D47ADF">
        <w:rPr>
          <w:lang w:val="en-IN"/>
        </w:rPr>
        <w:t>tumors</w:t>
      </w:r>
      <w:proofErr w:type="spellEnd"/>
      <w:r w:rsidRPr="00D47ADF">
        <w:rPr>
          <w:lang w:val="en-IN"/>
        </w:rPr>
        <w:t xml:space="preserve"> with a high level of accuracy.</w:t>
      </w:r>
    </w:p>
    <w:p w14:paraId="7731E9D0" w14:textId="138EE18E" w:rsidR="00D47ADF" w:rsidRPr="00D47ADF" w:rsidRDefault="00D47ADF" w:rsidP="00542DAC">
      <w:pPr>
        <w:pStyle w:val="BodyText"/>
        <w:numPr>
          <w:ilvl w:val="0"/>
          <w:numId w:val="1"/>
        </w:numPr>
        <w:spacing w:line="360" w:lineRule="auto"/>
        <w:jc w:val="both"/>
        <w:rPr>
          <w:lang w:val="en-IN"/>
        </w:rPr>
      </w:pPr>
      <w:r w:rsidRPr="004C46CD">
        <w:rPr>
          <w:b/>
          <w:bCs/>
          <w:lang w:val="en-IN"/>
        </w:rPr>
        <w:t>Minimization of False Positives and False Negatives</w:t>
      </w:r>
      <w:r w:rsidRPr="00D47ADF">
        <w:rPr>
          <w:lang w:val="en-IN"/>
        </w:rPr>
        <w:t>: Aim to reduce misclassification errors that could lead to incorrect diagnoses.</w:t>
      </w:r>
    </w:p>
    <w:p w14:paraId="50E3C1EE" w14:textId="375CB657" w:rsidR="00D47ADF" w:rsidRPr="00D47ADF" w:rsidRDefault="00D47ADF" w:rsidP="00542DAC">
      <w:pPr>
        <w:pStyle w:val="BodyText"/>
        <w:numPr>
          <w:ilvl w:val="0"/>
          <w:numId w:val="1"/>
        </w:numPr>
        <w:spacing w:line="360" w:lineRule="auto"/>
        <w:jc w:val="both"/>
        <w:rPr>
          <w:lang w:val="en-IN"/>
        </w:rPr>
      </w:pPr>
      <w:r w:rsidRPr="004C46CD">
        <w:rPr>
          <w:b/>
          <w:bCs/>
          <w:lang w:val="en-IN"/>
        </w:rPr>
        <w:t>Deployment of a Diagnostic Tool</w:t>
      </w:r>
      <w:r w:rsidRPr="00D47ADF">
        <w:rPr>
          <w:lang w:val="en-IN"/>
        </w:rPr>
        <w:t>: Create a deployable solution that can be integrated into medical diagnostic systems, offering support to healthcare providers.</w:t>
      </w:r>
    </w:p>
    <w:p w14:paraId="4C939A8E" w14:textId="77777777" w:rsidR="00D47ADF" w:rsidRPr="00D47ADF" w:rsidRDefault="00D47ADF" w:rsidP="00542DAC">
      <w:pPr>
        <w:pStyle w:val="BodyText"/>
        <w:spacing w:line="360" w:lineRule="auto"/>
        <w:jc w:val="both"/>
        <w:rPr>
          <w:lang w:val="en-IN"/>
        </w:rPr>
      </w:pPr>
    </w:p>
    <w:p w14:paraId="559D2448" w14:textId="21D56B49" w:rsidR="00D47ADF" w:rsidRPr="00D47ADF" w:rsidRDefault="00D47ADF" w:rsidP="00542DAC">
      <w:pPr>
        <w:pStyle w:val="Heading3"/>
        <w:jc w:val="both"/>
      </w:pPr>
      <w:r w:rsidRPr="00D47ADF">
        <w:t xml:space="preserve"> 1.3 Scope</w:t>
      </w:r>
    </w:p>
    <w:p w14:paraId="0885D12D" w14:textId="77777777" w:rsidR="00D47ADF" w:rsidRPr="00D47ADF" w:rsidRDefault="00D47ADF" w:rsidP="00542DAC">
      <w:pPr>
        <w:pStyle w:val="BodyText"/>
        <w:spacing w:line="360" w:lineRule="auto"/>
        <w:jc w:val="both"/>
        <w:rPr>
          <w:lang w:val="en-IN"/>
        </w:rPr>
      </w:pPr>
      <w:r w:rsidRPr="00D47ADF">
        <w:rPr>
          <w:lang w:val="en-IN"/>
        </w:rPr>
        <w:t>This project encompasses several stages of machine learning application:</w:t>
      </w:r>
    </w:p>
    <w:p w14:paraId="10B657DC" w14:textId="7D8E9909" w:rsidR="00D47ADF" w:rsidRPr="00D47ADF" w:rsidRDefault="00D47ADF" w:rsidP="00542DAC">
      <w:pPr>
        <w:pStyle w:val="BodyText"/>
        <w:numPr>
          <w:ilvl w:val="0"/>
          <w:numId w:val="3"/>
        </w:numPr>
        <w:spacing w:line="360" w:lineRule="auto"/>
        <w:jc w:val="both"/>
        <w:rPr>
          <w:lang w:val="en-IN"/>
        </w:rPr>
      </w:pPr>
      <w:r w:rsidRPr="004C46CD">
        <w:rPr>
          <w:b/>
          <w:bCs/>
          <w:lang w:val="en-IN"/>
        </w:rPr>
        <w:t>Data Preprocessing and Transformation</w:t>
      </w:r>
      <w:r w:rsidRPr="00D47ADF">
        <w:rPr>
          <w:lang w:val="en-IN"/>
        </w:rPr>
        <w:t>: Techniques such as missing data imputation, feature scaling, and data transformation are employed to prepare the dataset for model training.</w:t>
      </w:r>
    </w:p>
    <w:p w14:paraId="3E55425A" w14:textId="0FF5920F" w:rsidR="00D47ADF" w:rsidRPr="00D47ADF" w:rsidRDefault="00D47ADF" w:rsidP="00542DAC">
      <w:pPr>
        <w:pStyle w:val="BodyText"/>
        <w:numPr>
          <w:ilvl w:val="0"/>
          <w:numId w:val="3"/>
        </w:numPr>
        <w:spacing w:line="360" w:lineRule="auto"/>
        <w:jc w:val="both"/>
        <w:rPr>
          <w:lang w:val="en-IN"/>
        </w:rPr>
      </w:pPr>
      <w:r w:rsidRPr="00043106">
        <w:rPr>
          <w:b/>
          <w:bCs/>
          <w:lang w:val="en-IN"/>
        </w:rPr>
        <w:t>Model Comparison</w:t>
      </w:r>
      <w:r w:rsidRPr="00D47ADF">
        <w:rPr>
          <w:lang w:val="en-IN"/>
        </w:rPr>
        <w:t xml:space="preserve">: Multiple machine learning models, including decision trees, random forests, gradient boosting, and others, are trained and compared </w:t>
      </w:r>
      <w:r w:rsidRPr="00D47ADF">
        <w:rPr>
          <w:lang w:val="en-IN"/>
        </w:rPr>
        <w:lastRenderedPageBreak/>
        <w:t>to identify the most accurate and reliable model.</w:t>
      </w:r>
    </w:p>
    <w:p w14:paraId="67DF4FB5" w14:textId="68551697" w:rsidR="00D47ADF" w:rsidRPr="00D47ADF" w:rsidRDefault="00D47ADF" w:rsidP="00542DAC">
      <w:pPr>
        <w:pStyle w:val="BodyText"/>
        <w:numPr>
          <w:ilvl w:val="0"/>
          <w:numId w:val="3"/>
        </w:numPr>
        <w:spacing w:line="360" w:lineRule="auto"/>
        <w:jc w:val="both"/>
        <w:rPr>
          <w:lang w:val="en-IN"/>
        </w:rPr>
      </w:pPr>
      <w:r w:rsidRPr="00043106">
        <w:rPr>
          <w:b/>
          <w:bCs/>
          <w:lang w:val="en-IN"/>
        </w:rPr>
        <w:t>Deploymen</w:t>
      </w:r>
      <w:r w:rsidRPr="00D47ADF">
        <w:rPr>
          <w:lang w:val="en-IN"/>
        </w:rPr>
        <w:t>t: The best-performing model will be deployed as a web-based tool for real-time breast cancer diagnosis.</w:t>
      </w:r>
    </w:p>
    <w:p w14:paraId="7D01CADC" w14:textId="77777777" w:rsidR="00D47ADF" w:rsidRPr="00D47ADF" w:rsidRDefault="00D47ADF" w:rsidP="00542DAC">
      <w:pPr>
        <w:pStyle w:val="BodyText"/>
        <w:spacing w:line="360" w:lineRule="auto"/>
        <w:jc w:val="both"/>
        <w:rPr>
          <w:lang w:val="en-IN"/>
        </w:rPr>
      </w:pPr>
    </w:p>
    <w:p w14:paraId="48D060A5" w14:textId="1381A2C5" w:rsidR="00D47ADF" w:rsidRPr="00D47ADF" w:rsidRDefault="00D47ADF" w:rsidP="00542DAC">
      <w:pPr>
        <w:pStyle w:val="Heading3"/>
        <w:jc w:val="both"/>
      </w:pPr>
      <w:r w:rsidRPr="00D47ADF">
        <w:t xml:space="preserve"> 1.4 Significance</w:t>
      </w:r>
    </w:p>
    <w:p w14:paraId="0F80E20D" w14:textId="64227F74" w:rsidR="00043106" w:rsidRDefault="00D47ADF" w:rsidP="00542DAC">
      <w:pPr>
        <w:pStyle w:val="BodyText"/>
        <w:spacing w:line="360" w:lineRule="auto"/>
        <w:jc w:val="both"/>
        <w:rPr>
          <w:lang w:val="en-IN"/>
        </w:rPr>
      </w:pPr>
      <w:r w:rsidRPr="00D47ADF">
        <w:rPr>
          <w:lang w:val="en-IN"/>
        </w:rPr>
        <w:t>The application of machine learning in early breast cancer detection can significantly reduce diagnostic time, enhance diagnostic accuracy, and improve survival rates. This project aims to make these benefits more accessible, especially in regions where traditional diagnostic tools are not available or affordable. By providing a cost-effective and scalable solution, the project could have a profound impact on global breast cancer screening efforts.</w:t>
      </w:r>
    </w:p>
    <w:p w14:paraId="1FB8DF43" w14:textId="77777777" w:rsidR="006C2F8E" w:rsidRDefault="006C2F8E" w:rsidP="00542DAC">
      <w:pPr>
        <w:widowControl/>
        <w:autoSpaceDE/>
        <w:autoSpaceDN/>
        <w:spacing w:after="160" w:line="360" w:lineRule="auto"/>
        <w:jc w:val="both"/>
        <w:rPr>
          <w:lang w:val="en-IN"/>
        </w:rPr>
      </w:pPr>
    </w:p>
    <w:p w14:paraId="68C17858" w14:textId="66C500A8" w:rsidR="006C2F8E" w:rsidRPr="006C2F8E" w:rsidRDefault="006C2F8E" w:rsidP="00542DAC">
      <w:pPr>
        <w:pStyle w:val="Heading3"/>
        <w:jc w:val="both"/>
      </w:pPr>
      <w:r w:rsidRPr="006C2F8E">
        <w:t>1.</w:t>
      </w:r>
      <w:r>
        <w:t>5</w:t>
      </w:r>
      <w:r w:rsidRPr="006C2F8E">
        <w:t xml:space="preserve"> About Organization </w:t>
      </w:r>
    </w:p>
    <w:p w14:paraId="6132C027" w14:textId="1086CAC4" w:rsidR="006C2F8E" w:rsidRDefault="006E0B60" w:rsidP="00542DAC">
      <w:pPr>
        <w:pStyle w:val="BodyText"/>
        <w:spacing w:line="360" w:lineRule="auto"/>
        <w:jc w:val="both"/>
        <w:rPr>
          <w:lang w:val="en-IN"/>
        </w:rPr>
      </w:pPr>
      <w:proofErr w:type="spellStart"/>
      <w:r>
        <w:rPr>
          <w:lang w:val="en-IN"/>
        </w:rPr>
        <w:t>WhatElseTechnologies</w:t>
      </w:r>
      <w:r w:rsidR="006C2F8E" w:rsidRPr="006C2F8E">
        <w:rPr>
          <w:lang w:val="en-IN"/>
        </w:rPr>
        <w:t>is</w:t>
      </w:r>
      <w:proofErr w:type="spellEnd"/>
      <w:r w:rsidR="006C2F8E" w:rsidRPr="006C2F8E">
        <w:rPr>
          <w:lang w:val="en-IN"/>
        </w:rPr>
        <w:t xml:space="preserve"> a forward-thinking educational technology company dedicated to transforming the way people learn, grow, and succeed. With a mission to create innovative and accessible learning solutions, </w:t>
      </w:r>
      <w:proofErr w:type="spellStart"/>
      <w:r>
        <w:rPr>
          <w:lang w:val="en-IN"/>
        </w:rPr>
        <w:t>WhatElseTechnologies</w:t>
      </w:r>
      <w:r w:rsidR="006C2F8E" w:rsidRPr="006C2F8E">
        <w:rPr>
          <w:lang w:val="en-IN"/>
        </w:rPr>
        <w:t>aims</w:t>
      </w:r>
      <w:proofErr w:type="spellEnd"/>
      <w:r w:rsidR="006C2F8E" w:rsidRPr="006C2F8E">
        <w:rPr>
          <w:lang w:val="en-IN"/>
        </w:rPr>
        <w:t xml:space="preserve"> to empower individuals of all ages and backgrounds to reach their full potential. In today’s rapidly evolving world, knowledge and skill-building are critical for personal and professional success, and </w:t>
      </w:r>
      <w:proofErr w:type="spellStart"/>
      <w:r>
        <w:rPr>
          <w:lang w:val="en-IN"/>
        </w:rPr>
        <w:t>WhatElseTechnologies</w:t>
      </w:r>
      <w:r w:rsidR="006C2F8E" w:rsidRPr="006C2F8E">
        <w:rPr>
          <w:lang w:val="en-IN"/>
        </w:rPr>
        <w:t>addresses</w:t>
      </w:r>
      <w:proofErr w:type="spellEnd"/>
      <w:r w:rsidR="006C2F8E" w:rsidRPr="006C2F8E">
        <w:rPr>
          <w:lang w:val="en-IN"/>
        </w:rPr>
        <w:t xml:space="preserve"> this need by offering a comprehensive suite of tools and resources tailored to diverse learning objectives. Whether a student striving to enhance academic performance, a professional eager to advance career prospects, or an organization focused on improving workforce training, </w:t>
      </w:r>
      <w:proofErr w:type="spellStart"/>
      <w:r>
        <w:rPr>
          <w:lang w:val="en-IN"/>
        </w:rPr>
        <w:t>WhatElseTechnologies</w:t>
      </w:r>
      <w:r w:rsidR="006C2F8E" w:rsidRPr="006C2F8E">
        <w:rPr>
          <w:lang w:val="en-IN"/>
        </w:rPr>
        <w:t>provides</w:t>
      </w:r>
      <w:proofErr w:type="spellEnd"/>
      <w:r w:rsidR="006C2F8E" w:rsidRPr="006C2F8E">
        <w:rPr>
          <w:lang w:val="en-IN"/>
        </w:rPr>
        <w:t xml:space="preserve"> a range of flexible and effective solutions designed to meet every learning requirement. </w:t>
      </w:r>
    </w:p>
    <w:p w14:paraId="4393AD89" w14:textId="48B679B6" w:rsidR="006C2F8E" w:rsidRPr="006C2F8E" w:rsidRDefault="006C2F8E" w:rsidP="00542DAC">
      <w:pPr>
        <w:pStyle w:val="BodyText"/>
        <w:spacing w:line="360" w:lineRule="auto"/>
        <w:jc w:val="both"/>
        <w:rPr>
          <w:lang w:val="en-IN"/>
        </w:rPr>
      </w:pPr>
    </w:p>
    <w:p w14:paraId="41E1F11F" w14:textId="6EA41FC1" w:rsidR="006C2F8E" w:rsidRPr="006C2F8E" w:rsidRDefault="006C2F8E" w:rsidP="00542DAC">
      <w:pPr>
        <w:pStyle w:val="BodyText"/>
        <w:spacing w:line="360" w:lineRule="auto"/>
        <w:jc w:val="both"/>
        <w:rPr>
          <w:lang w:val="en-IN"/>
        </w:rPr>
      </w:pPr>
      <w:r w:rsidRPr="006C2F8E">
        <w:rPr>
          <w:lang w:val="en-IN"/>
        </w:rPr>
        <w:t xml:space="preserve">At Prodigy Infotech, the emphasis is on innovation and accessibility. The company employs cutting-edge technology and data-driven insights to develop customized learning pathways that adapt to the unique needs and goals of each user. This personalized approach not only fosters better engagement but also enhances retention, enabling learners to make meaningful progress at their own pace. Through interactive modules, immersive virtual simulations, and up-to-date educational content, </w:t>
      </w:r>
      <w:proofErr w:type="spellStart"/>
      <w:r w:rsidR="006E0B60">
        <w:rPr>
          <w:lang w:val="en-IN"/>
        </w:rPr>
        <w:t>WhatElseTechnologies</w:t>
      </w:r>
      <w:r w:rsidRPr="006C2F8E">
        <w:rPr>
          <w:lang w:val="en-IN"/>
        </w:rPr>
        <w:t>ensures</w:t>
      </w:r>
      <w:proofErr w:type="spellEnd"/>
      <w:r w:rsidRPr="006C2F8E">
        <w:rPr>
          <w:lang w:val="en-IN"/>
        </w:rPr>
        <w:t xml:space="preserve"> that learners remain motivated and challenged throughout their journey. Additionally, the company prioritizes accessibility, working </w:t>
      </w:r>
      <w:r w:rsidRPr="006C2F8E">
        <w:rPr>
          <w:lang w:val="en-IN"/>
        </w:rPr>
        <w:lastRenderedPageBreak/>
        <w:t xml:space="preserve">to eliminate 11 </w:t>
      </w:r>
    </w:p>
    <w:p w14:paraId="13EBFEEB" w14:textId="77777777" w:rsidR="006C2F8E" w:rsidRPr="006C2F8E" w:rsidRDefault="006C2F8E" w:rsidP="00542DAC">
      <w:pPr>
        <w:pStyle w:val="BodyText"/>
        <w:spacing w:line="360" w:lineRule="auto"/>
        <w:jc w:val="both"/>
        <w:rPr>
          <w:lang w:val="en-IN"/>
        </w:rPr>
      </w:pPr>
    </w:p>
    <w:p w14:paraId="5F9F29E0" w14:textId="77777777" w:rsidR="006C2F8E" w:rsidRPr="006C2F8E" w:rsidRDefault="006C2F8E" w:rsidP="00542DAC">
      <w:pPr>
        <w:pStyle w:val="BodyText"/>
        <w:spacing w:line="360" w:lineRule="auto"/>
        <w:jc w:val="both"/>
        <w:rPr>
          <w:lang w:val="en-IN"/>
        </w:rPr>
      </w:pPr>
      <w:r w:rsidRPr="006C2F8E">
        <w:rPr>
          <w:lang w:val="en-IN"/>
        </w:rPr>
        <w:t xml:space="preserve">barriers to quality education so that all individuals, regardless of their socioeconomic status or geographic location, have access to powerful learning resources. </w:t>
      </w:r>
    </w:p>
    <w:p w14:paraId="78167287" w14:textId="5C1E138D" w:rsidR="006C2F8E" w:rsidRPr="006C2F8E" w:rsidRDefault="006C2F8E" w:rsidP="00542DAC">
      <w:pPr>
        <w:pStyle w:val="BodyText"/>
        <w:spacing w:line="360" w:lineRule="auto"/>
        <w:jc w:val="both"/>
        <w:rPr>
          <w:lang w:val="en-IN"/>
        </w:rPr>
      </w:pPr>
      <w:r w:rsidRPr="006C2F8E">
        <w:rPr>
          <w:lang w:val="en-IN"/>
        </w:rPr>
        <w:t xml:space="preserve">Prodigy Infotech’s services are particularly relevant in the modern, dynamic workplace. For organizations, </w:t>
      </w:r>
      <w:proofErr w:type="spellStart"/>
      <w:r w:rsidR="006E0B60">
        <w:rPr>
          <w:lang w:val="en-IN"/>
        </w:rPr>
        <w:t>WhatElseTechnologies</w:t>
      </w:r>
      <w:r w:rsidRPr="006C2F8E">
        <w:rPr>
          <w:lang w:val="en-IN"/>
        </w:rPr>
        <w:t>offers</w:t>
      </w:r>
      <w:proofErr w:type="spellEnd"/>
      <w:r w:rsidRPr="006C2F8E">
        <w:rPr>
          <w:lang w:val="en-IN"/>
        </w:rPr>
        <w:t xml:space="preserve"> comprehensive employee training and development programs that help companies build more capable, adaptable teams. With these programs, organizations can address skill gaps, promote continuous learning, and ensure their workforce remains competitive in an ever-changing environment. By investing in employee development, companies not only improve productivity and morale but also foster a culture of growth and innovation. </w:t>
      </w:r>
    </w:p>
    <w:p w14:paraId="1034A46D" w14:textId="39E2483B" w:rsidR="006C2F8E" w:rsidRPr="006C2F8E" w:rsidRDefault="006C2F8E" w:rsidP="00542DAC">
      <w:pPr>
        <w:pStyle w:val="BodyText"/>
        <w:spacing w:line="360" w:lineRule="auto"/>
        <w:jc w:val="both"/>
        <w:rPr>
          <w:lang w:val="en-IN"/>
        </w:rPr>
      </w:pPr>
      <w:r w:rsidRPr="006C2F8E">
        <w:rPr>
          <w:lang w:val="en-IN"/>
        </w:rPr>
        <w:t xml:space="preserve">As a student-focused platform, </w:t>
      </w:r>
      <w:proofErr w:type="spellStart"/>
      <w:r w:rsidR="006E0B60">
        <w:rPr>
          <w:lang w:val="en-IN"/>
        </w:rPr>
        <w:t>WhatElseTechnologies</w:t>
      </w:r>
      <w:r w:rsidRPr="006C2F8E">
        <w:rPr>
          <w:lang w:val="en-IN"/>
        </w:rPr>
        <w:t>also</w:t>
      </w:r>
      <w:proofErr w:type="spellEnd"/>
      <w:r w:rsidRPr="006C2F8E">
        <w:rPr>
          <w:lang w:val="en-IN"/>
        </w:rPr>
        <w:t xml:space="preserve"> offers tools to support academic excellence. Students using Prodigy Infotech’s services can access a variety of educational resources—from exam preparation guides to subject-specific tutorials— that empower them to excel in school and beyond. Prodigy Infotech’s solutions are designed to build confidence, encourage curiosity, and </w:t>
      </w:r>
      <w:proofErr w:type="spellStart"/>
      <w:r w:rsidRPr="006C2F8E">
        <w:rPr>
          <w:lang w:val="en-IN"/>
        </w:rPr>
        <w:t>instill</w:t>
      </w:r>
      <w:proofErr w:type="spellEnd"/>
      <w:r w:rsidRPr="006C2F8E">
        <w:rPr>
          <w:lang w:val="en-IN"/>
        </w:rPr>
        <w:t xml:space="preserve"> a lifelong love of learning. The company understands that education is a journey and is committed to supporting learners at every stage, equipping them with the knowledge and skills they need to thrive in an increasingly complex world. </w:t>
      </w:r>
    </w:p>
    <w:p w14:paraId="4E9494FB" w14:textId="29DE5CF9" w:rsidR="006C2F8E" w:rsidRPr="006C2F8E" w:rsidRDefault="006C2F8E" w:rsidP="00542DAC">
      <w:pPr>
        <w:pStyle w:val="BodyText"/>
        <w:spacing w:line="360" w:lineRule="auto"/>
        <w:jc w:val="both"/>
        <w:rPr>
          <w:lang w:val="en-IN"/>
        </w:rPr>
      </w:pPr>
      <w:r w:rsidRPr="006C2F8E">
        <w:rPr>
          <w:lang w:val="en-IN"/>
        </w:rPr>
        <w:t xml:space="preserve">The vision at </w:t>
      </w:r>
      <w:proofErr w:type="spellStart"/>
      <w:r w:rsidR="006E0B60">
        <w:rPr>
          <w:lang w:val="en-IN"/>
        </w:rPr>
        <w:t>WhatElseTechnologies</w:t>
      </w:r>
      <w:r w:rsidRPr="006C2F8E">
        <w:rPr>
          <w:lang w:val="en-IN"/>
        </w:rPr>
        <w:t>goes</w:t>
      </w:r>
      <w:proofErr w:type="spellEnd"/>
      <w:r w:rsidRPr="006C2F8E">
        <w:rPr>
          <w:lang w:val="en-IN"/>
        </w:rPr>
        <w:t xml:space="preserve"> beyond traditional learning; it is about creating a better future by transforming the way we learn. </w:t>
      </w:r>
      <w:proofErr w:type="spellStart"/>
      <w:r w:rsidR="006E0B60">
        <w:rPr>
          <w:lang w:val="en-IN"/>
        </w:rPr>
        <w:t>WhatElseTechnologies</w:t>
      </w:r>
      <w:r w:rsidRPr="006C2F8E">
        <w:rPr>
          <w:lang w:val="en-IN"/>
        </w:rPr>
        <w:t>believes</w:t>
      </w:r>
      <w:proofErr w:type="spellEnd"/>
      <w:r w:rsidRPr="006C2F8E">
        <w:rPr>
          <w:lang w:val="en-IN"/>
        </w:rPr>
        <w:t xml:space="preserve"> that everyone deserves the chance to realize their potential, and they are committed to being a trusted partner on that journey. For individuals and organizations alike, the company offers a dynamic and empowering educational experience, one that is uniquely designed to help achieve both personal and professional aspirations. </w:t>
      </w:r>
    </w:p>
    <w:p w14:paraId="1A80632E" w14:textId="0BBA0226" w:rsidR="00043106" w:rsidRDefault="006C2F8E" w:rsidP="00542DAC">
      <w:pPr>
        <w:pStyle w:val="BodyText"/>
        <w:spacing w:line="360" w:lineRule="auto"/>
        <w:jc w:val="both"/>
        <w:rPr>
          <w:lang w:val="en-IN"/>
        </w:rPr>
      </w:pPr>
      <w:r w:rsidRPr="006C2F8E">
        <w:rPr>
          <w:lang w:val="en-IN"/>
        </w:rPr>
        <w:t xml:space="preserve">For those seeking to unlock their full potential, </w:t>
      </w:r>
      <w:proofErr w:type="spellStart"/>
      <w:r w:rsidR="006E0B60">
        <w:rPr>
          <w:lang w:val="en-IN"/>
        </w:rPr>
        <w:t>WhatElseTechnologies</w:t>
      </w:r>
      <w:r w:rsidRPr="006C2F8E">
        <w:rPr>
          <w:lang w:val="en-IN"/>
        </w:rPr>
        <w:t>offers</w:t>
      </w:r>
      <w:proofErr w:type="spellEnd"/>
      <w:r w:rsidRPr="006C2F8E">
        <w:rPr>
          <w:lang w:val="en-IN"/>
        </w:rPr>
        <w:t xml:space="preserve"> an exciting opportunity to embark on a transformative learning journey. With a commitment to excellence, a passion for innovation, and a belief in the power of education, </w:t>
      </w:r>
      <w:proofErr w:type="spellStart"/>
      <w:r w:rsidR="006E0B60">
        <w:rPr>
          <w:lang w:val="en-IN"/>
        </w:rPr>
        <w:t>WhatElseTechnologies</w:t>
      </w:r>
      <w:r w:rsidRPr="006C2F8E">
        <w:rPr>
          <w:lang w:val="en-IN"/>
        </w:rPr>
        <w:t>is</w:t>
      </w:r>
      <w:proofErr w:type="spellEnd"/>
      <w:r w:rsidRPr="006C2F8E">
        <w:rPr>
          <w:lang w:val="en-IN"/>
        </w:rPr>
        <w:t xml:space="preserve"> dedicated to making a lasting impact in the lives of its users. </w:t>
      </w:r>
      <w:r w:rsidR="00043106">
        <w:rPr>
          <w:lang w:val="en-IN"/>
        </w:rPr>
        <w:br w:type="page"/>
      </w:r>
    </w:p>
    <w:p w14:paraId="2EBE2403" w14:textId="0CD20A87" w:rsidR="00D47ADF" w:rsidRPr="00D47ADF" w:rsidRDefault="00D47ADF" w:rsidP="00542DAC">
      <w:pPr>
        <w:pStyle w:val="Heading2"/>
        <w:spacing w:line="360" w:lineRule="auto"/>
        <w:jc w:val="both"/>
        <w:rPr>
          <w:lang w:val="en-IN"/>
        </w:rPr>
      </w:pPr>
      <w:r w:rsidRPr="00D47ADF">
        <w:rPr>
          <w:lang w:val="en-IN"/>
        </w:rPr>
        <w:lastRenderedPageBreak/>
        <w:t xml:space="preserve"> Chapter 2: Machine Learning</w:t>
      </w:r>
    </w:p>
    <w:p w14:paraId="4F784907" w14:textId="6F4E0B79" w:rsidR="00D47ADF" w:rsidRPr="00D47ADF" w:rsidRDefault="00D47ADF" w:rsidP="00542DAC">
      <w:pPr>
        <w:pStyle w:val="Heading3"/>
        <w:jc w:val="both"/>
      </w:pPr>
      <w:r w:rsidRPr="00D47ADF">
        <w:t xml:space="preserve"> 2.1 What is Machine Learning?</w:t>
      </w:r>
    </w:p>
    <w:p w14:paraId="54967C64" w14:textId="77777777" w:rsidR="00D47ADF" w:rsidRPr="00D47ADF" w:rsidRDefault="00D47ADF" w:rsidP="00542DAC">
      <w:pPr>
        <w:pStyle w:val="BodyText"/>
        <w:spacing w:line="360" w:lineRule="auto"/>
        <w:jc w:val="both"/>
        <w:rPr>
          <w:lang w:val="en-IN"/>
        </w:rPr>
      </w:pPr>
      <w:r w:rsidRPr="00D47ADF">
        <w:rPr>
          <w:lang w:val="en-IN"/>
        </w:rPr>
        <w:t>Machine learning (ML) is a branch of artificial intelligence (AI) that enables systems to learn from data and make decisions based on that learning without being explicitly programmed. In healthcare, ML is employed to automate the analysis of complex medical data such as patient records, diagnostic images, and genomic data. ML models can uncover hidden patterns in these data sets, improving decision-making and enabling faster, more accurate diagnoses.</w:t>
      </w:r>
    </w:p>
    <w:p w14:paraId="2C2EE2EB" w14:textId="77777777" w:rsidR="00D47ADF" w:rsidRPr="00D47ADF" w:rsidRDefault="00D47ADF" w:rsidP="00542DAC">
      <w:pPr>
        <w:pStyle w:val="BodyText"/>
        <w:spacing w:line="360" w:lineRule="auto"/>
        <w:jc w:val="both"/>
        <w:rPr>
          <w:lang w:val="en-IN"/>
        </w:rPr>
      </w:pPr>
    </w:p>
    <w:p w14:paraId="1DC41C01" w14:textId="201B0BBB" w:rsidR="00D47ADF" w:rsidRPr="00D47ADF" w:rsidRDefault="00D47ADF" w:rsidP="00542DAC">
      <w:pPr>
        <w:pStyle w:val="Heading3"/>
        <w:jc w:val="both"/>
      </w:pPr>
      <w:r w:rsidRPr="00D47ADF">
        <w:t xml:space="preserve"> 2.2 Types of Machine Learning</w:t>
      </w:r>
    </w:p>
    <w:p w14:paraId="0773028C" w14:textId="62D3E395" w:rsidR="00D47ADF" w:rsidRPr="00D47ADF" w:rsidRDefault="00D47ADF" w:rsidP="00542DAC">
      <w:pPr>
        <w:pStyle w:val="BodyText"/>
        <w:numPr>
          <w:ilvl w:val="0"/>
          <w:numId w:val="5"/>
        </w:numPr>
        <w:spacing w:line="360" w:lineRule="auto"/>
        <w:jc w:val="both"/>
        <w:rPr>
          <w:lang w:val="en-IN"/>
        </w:rPr>
      </w:pPr>
      <w:r w:rsidRPr="00043106">
        <w:rPr>
          <w:b/>
          <w:bCs/>
          <w:lang w:val="en-IN"/>
        </w:rPr>
        <w:t>Supervised Learning</w:t>
      </w:r>
      <w:r w:rsidRPr="00D47ADF">
        <w:rPr>
          <w:lang w:val="en-IN"/>
        </w:rPr>
        <w:t xml:space="preserve">: In supervised learning, the model is trained on </w:t>
      </w:r>
      <w:proofErr w:type="spellStart"/>
      <w:r w:rsidRPr="00D47ADF">
        <w:rPr>
          <w:lang w:val="en-IN"/>
        </w:rPr>
        <w:t>labeled</w:t>
      </w:r>
      <w:proofErr w:type="spellEnd"/>
      <w:r w:rsidRPr="00D47ADF">
        <w:rPr>
          <w:lang w:val="en-IN"/>
        </w:rPr>
        <w:t xml:space="preserve"> data (data with known outcomes). For example, a model might be trained on a dataset of patient information </w:t>
      </w:r>
      <w:proofErr w:type="spellStart"/>
      <w:r w:rsidRPr="00D47ADF">
        <w:rPr>
          <w:lang w:val="en-IN"/>
        </w:rPr>
        <w:t>labeled</w:t>
      </w:r>
      <w:proofErr w:type="spellEnd"/>
      <w:r w:rsidRPr="00D47ADF">
        <w:rPr>
          <w:lang w:val="en-IN"/>
        </w:rPr>
        <w:t xml:space="preserve"> as 'benign' or 'malignant' and learn to classify new data accordingly.</w:t>
      </w:r>
    </w:p>
    <w:p w14:paraId="62356077" w14:textId="15FA147B" w:rsidR="00D47ADF" w:rsidRPr="00D47ADF" w:rsidRDefault="00D47ADF" w:rsidP="00542DAC">
      <w:pPr>
        <w:pStyle w:val="BodyText"/>
        <w:numPr>
          <w:ilvl w:val="0"/>
          <w:numId w:val="5"/>
        </w:numPr>
        <w:spacing w:line="360" w:lineRule="auto"/>
        <w:jc w:val="both"/>
        <w:rPr>
          <w:lang w:val="en-IN"/>
        </w:rPr>
      </w:pPr>
      <w:r w:rsidRPr="00043106">
        <w:rPr>
          <w:b/>
          <w:bCs/>
          <w:lang w:val="en-IN"/>
        </w:rPr>
        <w:t>Unsupervised Learning</w:t>
      </w:r>
      <w:r w:rsidRPr="00D47ADF">
        <w:rPr>
          <w:lang w:val="en-IN"/>
        </w:rPr>
        <w:t xml:space="preserve">: This method involves training the model on </w:t>
      </w:r>
      <w:proofErr w:type="spellStart"/>
      <w:r w:rsidRPr="00D47ADF">
        <w:rPr>
          <w:lang w:val="en-IN"/>
        </w:rPr>
        <w:t>unlabeled</w:t>
      </w:r>
      <w:proofErr w:type="spellEnd"/>
      <w:r w:rsidRPr="00D47ADF">
        <w:rPr>
          <w:lang w:val="en-IN"/>
        </w:rPr>
        <w:t xml:space="preserve"> data to identify patterns or groupings, such as clustering patients with similar symptoms.</w:t>
      </w:r>
    </w:p>
    <w:p w14:paraId="34C2AA7F" w14:textId="64692F19" w:rsidR="00D47ADF" w:rsidRPr="00D47ADF" w:rsidRDefault="00D47ADF" w:rsidP="00542DAC">
      <w:pPr>
        <w:pStyle w:val="BodyText"/>
        <w:numPr>
          <w:ilvl w:val="0"/>
          <w:numId w:val="5"/>
        </w:numPr>
        <w:spacing w:line="360" w:lineRule="auto"/>
        <w:jc w:val="both"/>
        <w:rPr>
          <w:lang w:val="en-IN"/>
        </w:rPr>
      </w:pPr>
      <w:r w:rsidRPr="00043106">
        <w:rPr>
          <w:b/>
          <w:bCs/>
          <w:lang w:val="en-IN"/>
        </w:rPr>
        <w:t>Reinforcement Learning</w:t>
      </w:r>
      <w:r w:rsidRPr="00D47ADF">
        <w:rPr>
          <w:lang w:val="en-IN"/>
        </w:rPr>
        <w:t>: This type of learning involves training models through trial and error, where the model receives feedback in the form of rewards or penalties. It is less common in healthcare but can be useful for dynamic treatment planning.</w:t>
      </w:r>
    </w:p>
    <w:p w14:paraId="2B1387E1" w14:textId="77777777" w:rsidR="00D47ADF" w:rsidRPr="00D47ADF" w:rsidRDefault="00D47ADF" w:rsidP="00542DAC">
      <w:pPr>
        <w:pStyle w:val="BodyText"/>
        <w:spacing w:line="360" w:lineRule="auto"/>
        <w:jc w:val="both"/>
        <w:rPr>
          <w:lang w:val="en-IN"/>
        </w:rPr>
      </w:pPr>
    </w:p>
    <w:p w14:paraId="27508FFE" w14:textId="489DD8A1" w:rsidR="00D47ADF" w:rsidRPr="00D47ADF" w:rsidRDefault="00D47ADF" w:rsidP="00542DAC">
      <w:pPr>
        <w:pStyle w:val="Heading3"/>
        <w:jc w:val="both"/>
      </w:pPr>
      <w:r w:rsidRPr="00D47ADF">
        <w:t xml:space="preserve"> 2.3 Importance of Machine Learning in Healthcare</w:t>
      </w:r>
    </w:p>
    <w:p w14:paraId="58B0C12A" w14:textId="77777777" w:rsidR="00D47ADF" w:rsidRPr="00D47ADF" w:rsidRDefault="00D47ADF" w:rsidP="00542DAC">
      <w:pPr>
        <w:pStyle w:val="BodyText"/>
        <w:spacing w:line="360" w:lineRule="auto"/>
        <w:jc w:val="both"/>
        <w:rPr>
          <w:lang w:val="en-IN"/>
        </w:rPr>
      </w:pPr>
      <w:r w:rsidRPr="00D47ADF">
        <w:rPr>
          <w:lang w:val="en-IN"/>
        </w:rPr>
        <w:t>In healthcare, ML enhances diagnostic capabilities by detecting patterns in data that are often invisible to the human eye. For breast cancer, ML models are trained to detect malignancies in medical images like mammograms or biopsies and patient data such as age, family history, and genetic factors. These models can help healthcare professionals make better, faster decisions, especially in areas with limited resources or high patient volumes.</w:t>
      </w:r>
    </w:p>
    <w:p w14:paraId="0FEF4373" w14:textId="77777777" w:rsidR="00D47ADF" w:rsidRPr="00D47ADF" w:rsidRDefault="00D47ADF" w:rsidP="00542DAC">
      <w:pPr>
        <w:pStyle w:val="BodyText"/>
        <w:spacing w:line="360" w:lineRule="auto"/>
        <w:jc w:val="both"/>
        <w:rPr>
          <w:lang w:val="en-IN"/>
        </w:rPr>
      </w:pPr>
    </w:p>
    <w:p w14:paraId="68FB486D" w14:textId="6A8C6E34" w:rsidR="00D47ADF" w:rsidRPr="00D47ADF" w:rsidRDefault="00D47ADF" w:rsidP="00542DAC">
      <w:pPr>
        <w:pStyle w:val="Heading3"/>
        <w:jc w:val="both"/>
      </w:pPr>
      <w:r w:rsidRPr="00D47ADF">
        <w:t xml:space="preserve"> 2.4 Key Machine Learning Models Used in This Project</w:t>
      </w:r>
    </w:p>
    <w:p w14:paraId="0B16598A" w14:textId="76F6440F" w:rsidR="00D47ADF" w:rsidRPr="00D47ADF" w:rsidRDefault="00D47ADF" w:rsidP="00542DAC">
      <w:pPr>
        <w:pStyle w:val="BodyText"/>
        <w:numPr>
          <w:ilvl w:val="0"/>
          <w:numId w:val="7"/>
        </w:numPr>
        <w:spacing w:line="360" w:lineRule="auto"/>
        <w:jc w:val="both"/>
        <w:rPr>
          <w:lang w:val="en-IN"/>
        </w:rPr>
      </w:pPr>
      <w:r w:rsidRPr="00043106">
        <w:rPr>
          <w:b/>
          <w:bCs/>
          <w:lang w:val="en-IN"/>
        </w:rPr>
        <w:t>Random Forest:</w:t>
      </w:r>
      <w:r w:rsidRPr="00D47ADF">
        <w:rPr>
          <w:lang w:val="en-IN"/>
        </w:rPr>
        <w:t xml:space="preserve"> This ensemble learning method combines multiple decision </w:t>
      </w:r>
      <w:r w:rsidRPr="00D47ADF">
        <w:rPr>
          <w:lang w:val="en-IN"/>
        </w:rPr>
        <w:lastRenderedPageBreak/>
        <w:t>trees to improve predictive accuracy. Random Forest reduces overfitting and improves generalization by averaging the results from different trees, ensuring that the predictions are more robust.</w:t>
      </w:r>
    </w:p>
    <w:p w14:paraId="7375B1BC" w14:textId="231E0782" w:rsidR="00D47ADF" w:rsidRPr="00D47ADF" w:rsidRDefault="00D47ADF" w:rsidP="00542DAC">
      <w:pPr>
        <w:pStyle w:val="BodyText"/>
        <w:numPr>
          <w:ilvl w:val="0"/>
          <w:numId w:val="7"/>
        </w:numPr>
        <w:spacing w:line="360" w:lineRule="auto"/>
        <w:jc w:val="both"/>
        <w:rPr>
          <w:lang w:val="en-IN"/>
        </w:rPr>
      </w:pPr>
      <w:r w:rsidRPr="00043106">
        <w:rPr>
          <w:b/>
          <w:bCs/>
          <w:lang w:val="en-IN"/>
        </w:rPr>
        <w:t>Decision Tree:</w:t>
      </w:r>
      <w:r w:rsidRPr="00D47ADF">
        <w:rPr>
          <w:lang w:val="en-IN"/>
        </w:rPr>
        <w:t xml:space="preserve"> A non-linear model that splits data based on feature values. While decision trees are easy to interpret, they are prone to overfitting when the data is noisy.</w:t>
      </w:r>
    </w:p>
    <w:p w14:paraId="053078C1" w14:textId="361FC0E5" w:rsidR="00D47ADF" w:rsidRPr="00D47ADF" w:rsidRDefault="00D47ADF" w:rsidP="00542DAC">
      <w:pPr>
        <w:pStyle w:val="BodyText"/>
        <w:numPr>
          <w:ilvl w:val="0"/>
          <w:numId w:val="7"/>
        </w:numPr>
        <w:spacing w:line="360" w:lineRule="auto"/>
        <w:jc w:val="both"/>
        <w:rPr>
          <w:lang w:val="en-IN"/>
        </w:rPr>
      </w:pPr>
      <w:r w:rsidRPr="00043106">
        <w:rPr>
          <w:b/>
          <w:bCs/>
          <w:lang w:val="en-IN"/>
        </w:rPr>
        <w:t>Gradient Boosting:</w:t>
      </w:r>
      <w:r w:rsidRPr="00D47ADF">
        <w:rPr>
          <w:lang w:val="en-IN"/>
        </w:rPr>
        <w:t xml:space="preserve"> An advanced boosting technique that builds models sequentially, where each new model aims to correct the errors of the previous one. It is highly accurate but can be computationally expensive and requires fine-tuning.</w:t>
      </w:r>
    </w:p>
    <w:p w14:paraId="2F95368B" w14:textId="2BD2FCFC" w:rsidR="00D47ADF" w:rsidRPr="00D47ADF" w:rsidRDefault="00D47ADF" w:rsidP="00542DAC">
      <w:pPr>
        <w:pStyle w:val="BodyText"/>
        <w:numPr>
          <w:ilvl w:val="0"/>
          <w:numId w:val="7"/>
        </w:numPr>
        <w:spacing w:line="360" w:lineRule="auto"/>
        <w:jc w:val="both"/>
        <w:rPr>
          <w:lang w:val="en-IN"/>
        </w:rPr>
      </w:pPr>
      <w:r w:rsidRPr="00043106">
        <w:rPr>
          <w:b/>
          <w:bCs/>
          <w:lang w:val="en-IN"/>
        </w:rPr>
        <w:t>AdaBoost:</w:t>
      </w:r>
      <w:r w:rsidRPr="00D47ADF">
        <w:rPr>
          <w:lang w:val="en-IN"/>
        </w:rPr>
        <w:t xml:space="preserve"> Similar to Gradient Boosting, AdaBoost improves performance by focusing on difficult-to-classify data points and combining weak models into a stronger one.</w:t>
      </w:r>
    </w:p>
    <w:p w14:paraId="0A5A2F57" w14:textId="2DB1ECF8" w:rsidR="00D47ADF" w:rsidRPr="00D47ADF" w:rsidRDefault="00D47ADF" w:rsidP="00542DAC">
      <w:pPr>
        <w:pStyle w:val="BodyText"/>
        <w:numPr>
          <w:ilvl w:val="0"/>
          <w:numId w:val="7"/>
        </w:numPr>
        <w:spacing w:line="360" w:lineRule="auto"/>
        <w:jc w:val="both"/>
        <w:rPr>
          <w:lang w:val="en-IN"/>
        </w:rPr>
      </w:pPr>
      <w:r w:rsidRPr="00043106">
        <w:rPr>
          <w:b/>
          <w:bCs/>
          <w:lang w:val="en-IN"/>
        </w:rPr>
        <w:t xml:space="preserve">K-Nearest </w:t>
      </w:r>
      <w:proofErr w:type="spellStart"/>
      <w:r w:rsidRPr="00043106">
        <w:rPr>
          <w:b/>
          <w:bCs/>
          <w:lang w:val="en-IN"/>
        </w:rPr>
        <w:t>Neighbors</w:t>
      </w:r>
      <w:proofErr w:type="spellEnd"/>
      <w:r w:rsidRPr="00043106">
        <w:rPr>
          <w:b/>
          <w:bCs/>
          <w:lang w:val="en-IN"/>
        </w:rPr>
        <w:t xml:space="preserve"> (KNN):</w:t>
      </w:r>
      <w:r w:rsidRPr="00D47ADF">
        <w:rPr>
          <w:lang w:val="en-IN"/>
        </w:rPr>
        <w:t xml:space="preserve"> A simple, instance-based learning algorithm that classifies data points based on the majority class of their nearest </w:t>
      </w:r>
      <w:proofErr w:type="spellStart"/>
      <w:r w:rsidRPr="00D47ADF">
        <w:rPr>
          <w:lang w:val="en-IN"/>
        </w:rPr>
        <w:t>neighbors</w:t>
      </w:r>
      <w:proofErr w:type="spellEnd"/>
      <w:r w:rsidRPr="00D47ADF">
        <w:rPr>
          <w:lang w:val="en-IN"/>
        </w:rPr>
        <w:t>. KNN can work well for small datasets but struggles with larger ones due to its computational complexity.</w:t>
      </w:r>
    </w:p>
    <w:p w14:paraId="40D6E2F7" w14:textId="77777777" w:rsidR="00D47ADF" w:rsidRPr="00D47ADF" w:rsidRDefault="00D47ADF" w:rsidP="00542DAC">
      <w:pPr>
        <w:pStyle w:val="BodyText"/>
        <w:spacing w:line="360" w:lineRule="auto"/>
        <w:jc w:val="both"/>
        <w:rPr>
          <w:lang w:val="en-IN"/>
        </w:rPr>
      </w:pPr>
    </w:p>
    <w:p w14:paraId="0ECDE6B7" w14:textId="286CB94D" w:rsidR="00D47ADF" w:rsidRPr="00D47ADF" w:rsidRDefault="00D47ADF" w:rsidP="00542DAC">
      <w:pPr>
        <w:pStyle w:val="Heading3"/>
        <w:jc w:val="both"/>
      </w:pPr>
      <w:r w:rsidRPr="00D47ADF">
        <w:t xml:space="preserve"> 2.5 Model Evaluation Metrics</w:t>
      </w:r>
    </w:p>
    <w:p w14:paraId="0C18AAD0" w14:textId="37D60FD8" w:rsidR="00D47ADF" w:rsidRPr="00D47ADF" w:rsidRDefault="00D47ADF" w:rsidP="00542DAC">
      <w:pPr>
        <w:pStyle w:val="BodyText"/>
        <w:numPr>
          <w:ilvl w:val="0"/>
          <w:numId w:val="9"/>
        </w:numPr>
        <w:spacing w:line="360" w:lineRule="auto"/>
        <w:jc w:val="both"/>
        <w:rPr>
          <w:lang w:val="en-IN"/>
        </w:rPr>
      </w:pPr>
      <w:r w:rsidRPr="00043106">
        <w:rPr>
          <w:b/>
          <w:bCs/>
          <w:lang w:val="en-IN"/>
        </w:rPr>
        <w:t>Accuracy:</w:t>
      </w:r>
      <w:r w:rsidRPr="00D47ADF">
        <w:rPr>
          <w:lang w:val="en-IN"/>
        </w:rPr>
        <w:t xml:space="preserve"> The percentage of correct predictions made by the model. It’s one of the most common metrics but might be misleading in imbalanced datasets.</w:t>
      </w:r>
    </w:p>
    <w:p w14:paraId="295DA71C" w14:textId="3F93A30C" w:rsidR="00D47ADF" w:rsidRPr="00D47ADF" w:rsidRDefault="00D47ADF" w:rsidP="00542DAC">
      <w:pPr>
        <w:pStyle w:val="BodyText"/>
        <w:numPr>
          <w:ilvl w:val="0"/>
          <w:numId w:val="9"/>
        </w:numPr>
        <w:spacing w:line="360" w:lineRule="auto"/>
        <w:jc w:val="both"/>
        <w:rPr>
          <w:lang w:val="en-IN"/>
        </w:rPr>
      </w:pPr>
      <w:r w:rsidRPr="00043106">
        <w:rPr>
          <w:b/>
          <w:bCs/>
          <w:lang w:val="en-IN"/>
        </w:rPr>
        <w:t>Precision:</w:t>
      </w:r>
      <w:r w:rsidRPr="00D47ADF">
        <w:rPr>
          <w:lang w:val="en-IN"/>
        </w:rPr>
        <w:t xml:space="preserve"> Measures the number of true positives divided by the sum of true positives and false positives. High precision indicates that the model is not classifying benign </w:t>
      </w:r>
      <w:proofErr w:type="spellStart"/>
      <w:r w:rsidRPr="00D47ADF">
        <w:rPr>
          <w:lang w:val="en-IN"/>
        </w:rPr>
        <w:t>tumors</w:t>
      </w:r>
      <w:proofErr w:type="spellEnd"/>
      <w:r w:rsidRPr="00D47ADF">
        <w:rPr>
          <w:lang w:val="en-IN"/>
        </w:rPr>
        <w:t xml:space="preserve"> as malignant.</w:t>
      </w:r>
    </w:p>
    <w:p w14:paraId="08E0A3D5" w14:textId="232A40C1" w:rsidR="00D47ADF" w:rsidRPr="00D47ADF" w:rsidRDefault="00D47ADF" w:rsidP="00542DAC">
      <w:pPr>
        <w:pStyle w:val="BodyText"/>
        <w:numPr>
          <w:ilvl w:val="0"/>
          <w:numId w:val="9"/>
        </w:numPr>
        <w:spacing w:line="360" w:lineRule="auto"/>
        <w:jc w:val="both"/>
        <w:rPr>
          <w:lang w:val="en-IN"/>
        </w:rPr>
      </w:pPr>
      <w:r w:rsidRPr="00043106">
        <w:rPr>
          <w:b/>
          <w:bCs/>
          <w:lang w:val="en-IN"/>
        </w:rPr>
        <w:t>Recall (Sensitivity):</w:t>
      </w:r>
      <w:r w:rsidRPr="00D47ADF">
        <w:rPr>
          <w:lang w:val="en-IN"/>
        </w:rPr>
        <w:t xml:space="preserve"> The number of true positives divided by the sum of true positives and false negatives. High recall means that the model is good at detecting actual malignant </w:t>
      </w:r>
      <w:proofErr w:type="spellStart"/>
      <w:r w:rsidRPr="00D47ADF">
        <w:rPr>
          <w:lang w:val="en-IN"/>
        </w:rPr>
        <w:t>tumors</w:t>
      </w:r>
      <w:proofErr w:type="spellEnd"/>
      <w:r w:rsidRPr="00D47ADF">
        <w:rPr>
          <w:lang w:val="en-IN"/>
        </w:rPr>
        <w:t>.</w:t>
      </w:r>
    </w:p>
    <w:p w14:paraId="2CF9E0DF" w14:textId="35E0A32A" w:rsidR="00D47ADF" w:rsidRPr="00D47ADF" w:rsidRDefault="00D47ADF" w:rsidP="00542DAC">
      <w:pPr>
        <w:pStyle w:val="BodyText"/>
        <w:numPr>
          <w:ilvl w:val="0"/>
          <w:numId w:val="9"/>
        </w:numPr>
        <w:spacing w:line="360" w:lineRule="auto"/>
        <w:jc w:val="both"/>
        <w:rPr>
          <w:lang w:val="en-IN"/>
        </w:rPr>
      </w:pPr>
      <w:r w:rsidRPr="00043106">
        <w:rPr>
          <w:b/>
          <w:bCs/>
          <w:lang w:val="en-IN"/>
        </w:rPr>
        <w:t>F1 Score:</w:t>
      </w:r>
      <w:r w:rsidRPr="00D47ADF">
        <w:rPr>
          <w:lang w:val="en-IN"/>
        </w:rPr>
        <w:t xml:space="preserve"> The harmonic mean of precision and recall. It balances the trade-off between precision and recall.</w:t>
      </w:r>
    </w:p>
    <w:p w14:paraId="09349139" w14:textId="09B30E59" w:rsidR="00D47ADF" w:rsidRPr="00D47ADF" w:rsidRDefault="00D47ADF" w:rsidP="00542DAC">
      <w:pPr>
        <w:pStyle w:val="BodyText"/>
        <w:numPr>
          <w:ilvl w:val="0"/>
          <w:numId w:val="9"/>
        </w:numPr>
        <w:spacing w:line="360" w:lineRule="auto"/>
        <w:jc w:val="both"/>
        <w:rPr>
          <w:lang w:val="en-IN"/>
        </w:rPr>
      </w:pPr>
      <w:r w:rsidRPr="00043106">
        <w:rPr>
          <w:b/>
          <w:bCs/>
          <w:lang w:val="en-IN"/>
        </w:rPr>
        <w:t>AUC-ROC Curve:</w:t>
      </w:r>
      <w:r w:rsidRPr="00D47ADF">
        <w:rPr>
          <w:lang w:val="en-IN"/>
        </w:rPr>
        <w:t xml:space="preserve"> The Area Under the Receiver Operating Characteristic Curve, which evaluates the model's ability to distinguish between classes across various thresholds.</w:t>
      </w:r>
    </w:p>
    <w:p w14:paraId="40B3F2C0" w14:textId="77777777" w:rsidR="00D47ADF" w:rsidRPr="00D47ADF" w:rsidRDefault="00D47ADF" w:rsidP="00542DAC">
      <w:pPr>
        <w:pStyle w:val="BodyText"/>
        <w:spacing w:line="360" w:lineRule="auto"/>
        <w:jc w:val="both"/>
        <w:rPr>
          <w:lang w:val="en-IN"/>
        </w:rPr>
      </w:pPr>
    </w:p>
    <w:p w14:paraId="52748EAF" w14:textId="6E0D94D7" w:rsidR="00D47ADF" w:rsidRPr="00D47ADF" w:rsidRDefault="00D47ADF" w:rsidP="00542DAC">
      <w:pPr>
        <w:pStyle w:val="Heading3"/>
        <w:jc w:val="both"/>
      </w:pPr>
      <w:r w:rsidRPr="00D47ADF">
        <w:lastRenderedPageBreak/>
        <w:t xml:space="preserve"> 2.6 Challenges in Machine Learning for Medical Diagnosis</w:t>
      </w:r>
    </w:p>
    <w:p w14:paraId="5C92AEBB" w14:textId="0F92F484" w:rsidR="00D47ADF" w:rsidRPr="00D47ADF" w:rsidRDefault="00D47ADF" w:rsidP="00542DAC">
      <w:pPr>
        <w:pStyle w:val="BodyText"/>
        <w:numPr>
          <w:ilvl w:val="1"/>
          <w:numId w:val="12"/>
        </w:numPr>
        <w:spacing w:line="360" w:lineRule="auto"/>
        <w:jc w:val="both"/>
        <w:rPr>
          <w:lang w:val="en-IN"/>
        </w:rPr>
      </w:pPr>
      <w:r w:rsidRPr="00043106">
        <w:rPr>
          <w:b/>
          <w:bCs/>
          <w:lang w:val="en-IN"/>
        </w:rPr>
        <w:t>Data Quality:</w:t>
      </w:r>
      <w:r w:rsidRPr="00D47ADF">
        <w:rPr>
          <w:lang w:val="en-IN"/>
        </w:rPr>
        <w:t xml:space="preserve"> Medical datasets may contain missing or incomplete information. Incomplete datasets can result in biased models.</w:t>
      </w:r>
    </w:p>
    <w:p w14:paraId="02463000" w14:textId="0D5E08E0" w:rsidR="00D47ADF" w:rsidRPr="00D47ADF" w:rsidRDefault="00D47ADF" w:rsidP="00542DAC">
      <w:pPr>
        <w:pStyle w:val="BodyText"/>
        <w:numPr>
          <w:ilvl w:val="1"/>
          <w:numId w:val="12"/>
        </w:numPr>
        <w:spacing w:line="360" w:lineRule="auto"/>
        <w:jc w:val="both"/>
        <w:rPr>
          <w:lang w:val="en-IN"/>
        </w:rPr>
      </w:pPr>
      <w:r w:rsidRPr="00043106">
        <w:rPr>
          <w:b/>
          <w:bCs/>
          <w:lang w:val="en-IN"/>
        </w:rPr>
        <w:t>Class Imbalance:</w:t>
      </w:r>
      <w:r w:rsidRPr="00D47ADF">
        <w:rPr>
          <w:lang w:val="en-IN"/>
        </w:rPr>
        <w:t xml:space="preserve"> If a dataset contains a higher proportion of one class (e.g., benign </w:t>
      </w:r>
      <w:proofErr w:type="spellStart"/>
      <w:r w:rsidRPr="00D47ADF">
        <w:rPr>
          <w:lang w:val="en-IN"/>
        </w:rPr>
        <w:t>tumors</w:t>
      </w:r>
      <w:proofErr w:type="spellEnd"/>
      <w:r w:rsidRPr="00D47ADF">
        <w:rPr>
          <w:lang w:val="en-IN"/>
        </w:rPr>
        <w:t>), the model may be biased toward that class, leading to lower performance for the underrepresented class.</w:t>
      </w:r>
    </w:p>
    <w:p w14:paraId="5F161670" w14:textId="3EEF94EA" w:rsidR="00043106" w:rsidRDefault="00D47ADF" w:rsidP="00542DAC">
      <w:pPr>
        <w:pStyle w:val="BodyText"/>
        <w:numPr>
          <w:ilvl w:val="1"/>
          <w:numId w:val="12"/>
        </w:numPr>
        <w:spacing w:line="360" w:lineRule="auto"/>
        <w:jc w:val="both"/>
        <w:rPr>
          <w:lang w:val="en-IN"/>
        </w:rPr>
      </w:pPr>
      <w:r w:rsidRPr="00043106">
        <w:rPr>
          <w:b/>
          <w:bCs/>
          <w:lang w:val="en-IN"/>
        </w:rPr>
        <w:t>Interpretability:</w:t>
      </w:r>
      <w:r w:rsidRPr="00D47ADF">
        <w:rPr>
          <w:lang w:val="en-IN"/>
        </w:rPr>
        <w:t xml:space="preserve"> Medical professionals need to understand the reasoning behind a model’s predictions. Models like decision trees are more interpretable, while complex models like gradient boosting are harder to explain.</w:t>
      </w:r>
    </w:p>
    <w:p w14:paraId="7F42726C" w14:textId="77777777" w:rsidR="00043106" w:rsidRDefault="00043106" w:rsidP="00542DAC">
      <w:pPr>
        <w:widowControl/>
        <w:autoSpaceDE/>
        <w:autoSpaceDN/>
        <w:spacing w:after="160" w:line="360" w:lineRule="auto"/>
        <w:jc w:val="both"/>
        <w:rPr>
          <w:sz w:val="24"/>
          <w:szCs w:val="24"/>
          <w:lang w:val="en-IN"/>
        </w:rPr>
      </w:pPr>
      <w:r>
        <w:rPr>
          <w:lang w:val="en-IN"/>
        </w:rPr>
        <w:br w:type="page"/>
      </w:r>
    </w:p>
    <w:p w14:paraId="1FBD14F9" w14:textId="4F68843A" w:rsidR="00043106" w:rsidRPr="00043106" w:rsidRDefault="00043106" w:rsidP="00542DAC">
      <w:pPr>
        <w:pStyle w:val="Heading2"/>
        <w:spacing w:line="360" w:lineRule="auto"/>
        <w:jc w:val="both"/>
      </w:pPr>
      <w:r w:rsidRPr="00043106">
        <w:lastRenderedPageBreak/>
        <w:t xml:space="preserve"> Chapter 3: Project Overview  </w:t>
      </w:r>
    </w:p>
    <w:p w14:paraId="33DA5FE9" w14:textId="77777777" w:rsidR="00043106" w:rsidRPr="00043106" w:rsidRDefault="00043106" w:rsidP="00542DAC">
      <w:pPr>
        <w:pStyle w:val="BodyText"/>
        <w:spacing w:line="360" w:lineRule="auto"/>
        <w:jc w:val="both"/>
        <w:rPr>
          <w:sz w:val="22"/>
          <w:szCs w:val="22"/>
          <w:lang w:val="en-IN"/>
        </w:rPr>
      </w:pPr>
    </w:p>
    <w:p w14:paraId="5B9E441C" w14:textId="23A93AD1" w:rsidR="00043106" w:rsidRPr="00043106" w:rsidRDefault="00043106" w:rsidP="00542DAC">
      <w:pPr>
        <w:pStyle w:val="Heading3"/>
        <w:jc w:val="both"/>
      </w:pPr>
      <w:r w:rsidRPr="00043106">
        <w:t xml:space="preserve"> 3.1 Project Description  </w:t>
      </w:r>
    </w:p>
    <w:p w14:paraId="61A7D789" w14:textId="77777777" w:rsidR="00043106" w:rsidRPr="00043106" w:rsidRDefault="00043106" w:rsidP="00542DAC">
      <w:pPr>
        <w:pStyle w:val="BodyText"/>
        <w:spacing w:line="360" w:lineRule="auto"/>
        <w:jc w:val="both"/>
        <w:rPr>
          <w:lang w:val="en-IN"/>
        </w:rPr>
      </w:pPr>
      <w:r w:rsidRPr="00043106">
        <w:rPr>
          <w:lang w:val="en-IN"/>
        </w:rPr>
        <w:t xml:space="preserve">This project aims to develop a robust machine learning-based system for detecting breast cancer by classifying </w:t>
      </w:r>
      <w:proofErr w:type="spellStart"/>
      <w:r w:rsidRPr="00043106">
        <w:rPr>
          <w:lang w:val="en-IN"/>
        </w:rPr>
        <w:t>tumor</w:t>
      </w:r>
      <w:proofErr w:type="spellEnd"/>
      <w:r w:rsidRPr="00043106">
        <w:rPr>
          <w:lang w:val="en-IN"/>
        </w:rPr>
        <w:t xml:space="preserve"> samples as benign or malignant. The system focuses on leveraging patient data and clinical features to make accurate predictions. The core methodology involves processing and </w:t>
      </w:r>
      <w:proofErr w:type="spellStart"/>
      <w:r w:rsidRPr="00043106">
        <w:rPr>
          <w:lang w:val="en-IN"/>
        </w:rPr>
        <w:t>analyzing</w:t>
      </w:r>
      <w:proofErr w:type="spellEnd"/>
      <w:r w:rsidRPr="00043106">
        <w:rPr>
          <w:lang w:val="en-IN"/>
        </w:rPr>
        <w:t xml:space="preserve"> a dataset with features such as </w:t>
      </w:r>
      <w:proofErr w:type="spellStart"/>
      <w:r w:rsidRPr="00043106">
        <w:rPr>
          <w:lang w:val="en-IN"/>
        </w:rPr>
        <w:t>tumor</w:t>
      </w:r>
      <w:proofErr w:type="spellEnd"/>
      <w:r w:rsidRPr="00043106">
        <w:rPr>
          <w:lang w:val="en-IN"/>
        </w:rPr>
        <w:t xml:space="preserve"> size, shape, texture, and cell smoothness. These features are essential for distinguishing between benign and malignant </w:t>
      </w:r>
      <w:proofErr w:type="spellStart"/>
      <w:r w:rsidRPr="00043106">
        <w:rPr>
          <w:lang w:val="en-IN"/>
        </w:rPr>
        <w:t>tumors</w:t>
      </w:r>
      <w:proofErr w:type="spellEnd"/>
      <w:r w:rsidRPr="00043106">
        <w:rPr>
          <w:lang w:val="en-IN"/>
        </w:rPr>
        <w:t>.</w:t>
      </w:r>
    </w:p>
    <w:p w14:paraId="7F049C26" w14:textId="77777777" w:rsidR="00043106" w:rsidRPr="00043106" w:rsidRDefault="00043106" w:rsidP="00542DAC">
      <w:pPr>
        <w:pStyle w:val="BodyText"/>
        <w:spacing w:line="360" w:lineRule="auto"/>
        <w:jc w:val="both"/>
        <w:rPr>
          <w:lang w:val="en-IN"/>
        </w:rPr>
      </w:pPr>
    </w:p>
    <w:p w14:paraId="6EE767E5" w14:textId="77777777" w:rsidR="00043106" w:rsidRPr="00043106" w:rsidRDefault="00043106" w:rsidP="00542DAC">
      <w:pPr>
        <w:pStyle w:val="BodyText"/>
        <w:spacing w:line="360" w:lineRule="auto"/>
        <w:jc w:val="both"/>
        <w:rPr>
          <w:lang w:val="en-IN"/>
        </w:rPr>
      </w:pPr>
      <w:r w:rsidRPr="00043106">
        <w:rPr>
          <w:lang w:val="en-IN"/>
        </w:rPr>
        <w:t>The project follows a structured workflow:</w:t>
      </w:r>
    </w:p>
    <w:p w14:paraId="3E89B367" w14:textId="3CE3E9E9" w:rsidR="00043106" w:rsidRPr="00043106" w:rsidRDefault="00043106" w:rsidP="00542DAC">
      <w:pPr>
        <w:pStyle w:val="BodyText"/>
        <w:numPr>
          <w:ilvl w:val="0"/>
          <w:numId w:val="15"/>
        </w:numPr>
        <w:spacing w:line="360" w:lineRule="auto"/>
        <w:jc w:val="both"/>
        <w:rPr>
          <w:lang w:val="en-IN"/>
        </w:rPr>
      </w:pPr>
      <w:r w:rsidRPr="00043106">
        <w:rPr>
          <w:b/>
          <w:bCs/>
          <w:lang w:val="en-IN"/>
        </w:rPr>
        <w:t>Data Collection:</w:t>
      </w:r>
      <w:r w:rsidRPr="00043106">
        <w:rPr>
          <w:lang w:val="en-IN"/>
        </w:rPr>
        <w:t xml:space="preserve"> The project uses the Wisconsin Breast Cancer Dataset, which contains attributes like </w:t>
      </w:r>
      <w:proofErr w:type="spellStart"/>
      <w:r w:rsidRPr="00043106">
        <w:rPr>
          <w:lang w:val="en-IN"/>
        </w:rPr>
        <w:t>tumor</w:t>
      </w:r>
      <w:proofErr w:type="spellEnd"/>
      <w:r w:rsidRPr="00043106">
        <w:rPr>
          <w:lang w:val="en-IN"/>
        </w:rPr>
        <w:t xml:space="preserve"> radius, texture, and smoothness. This dataset serves as the foundation for model training.</w:t>
      </w:r>
    </w:p>
    <w:p w14:paraId="43B44FF5" w14:textId="7D4EB748" w:rsidR="00043106" w:rsidRPr="00043106" w:rsidRDefault="00043106" w:rsidP="00542DAC">
      <w:pPr>
        <w:pStyle w:val="BodyText"/>
        <w:numPr>
          <w:ilvl w:val="0"/>
          <w:numId w:val="15"/>
        </w:numPr>
        <w:spacing w:line="360" w:lineRule="auto"/>
        <w:jc w:val="both"/>
        <w:rPr>
          <w:lang w:val="en-IN"/>
        </w:rPr>
      </w:pPr>
      <w:r w:rsidRPr="00043106">
        <w:rPr>
          <w:b/>
          <w:bCs/>
          <w:lang w:val="en-IN"/>
        </w:rPr>
        <w:t>Data Preprocessing:</w:t>
      </w:r>
      <w:r w:rsidRPr="00043106">
        <w:rPr>
          <w:lang w:val="en-IN"/>
        </w:rPr>
        <w:t xml:space="preserve"> Raw data is cleaned by handling missing values, encoding categorical variables, and normalizing numerical features to ensure uniformity and improve model performance.</w:t>
      </w:r>
    </w:p>
    <w:p w14:paraId="776C462A" w14:textId="03BAAB23" w:rsidR="00043106" w:rsidRPr="00043106" w:rsidRDefault="00043106" w:rsidP="00542DAC">
      <w:pPr>
        <w:pStyle w:val="BodyText"/>
        <w:numPr>
          <w:ilvl w:val="0"/>
          <w:numId w:val="15"/>
        </w:numPr>
        <w:spacing w:line="360" w:lineRule="auto"/>
        <w:jc w:val="both"/>
        <w:rPr>
          <w:lang w:val="en-IN"/>
        </w:rPr>
      </w:pPr>
      <w:r w:rsidRPr="00043106">
        <w:rPr>
          <w:b/>
          <w:bCs/>
          <w:lang w:val="en-IN"/>
        </w:rPr>
        <w:t>Model Selection:</w:t>
      </w:r>
      <w:r w:rsidRPr="00043106">
        <w:rPr>
          <w:lang w:val="en-IN"/>
        </w:rPr>
        <w:t xml:space="preserve"> Several machine learning algorithms are trained, including Decision Trees, Random Forest, Support Vector Machines (SVM), and K-Nearest </w:t>
      </w:r>
      <w:proofErr w:type="spellStart"/>
      <w:r w:rsidRPr="00043106">
        <w:rPr>
          <w:lang w:val="en-IN"/>
        </w:rPr>
        <w:t>Neighbors</w:t>
      </w:r>
      <w:proofErr w:type="spellEnd"/>
      <w:r w:rsidRPr="00043106">
        <w:rPr>
          <w:lang w:val="en-IN"/>
        </w:rPr>
        <w:t xml:space="preserve"> (K-NN). Each model’s performance is evaluated using metrics such as accuracy, precision, recall, and F1-score.</w:t>
      </w:r>
    </w:p>
    <w:p w14:paraId="0FCCA322" w14:textId="6F1D61E8" w:rsidR="00043106" w:rsidRPr="00043106" w:rsidRDefault="00043106" w:rsidP="00542DAC">
      <w:pPr>
        <w:pStyle w:val="BodyText"/>
        <w:numPr>
          <w:ilvl w:val="0"/>
          <w:numId w:val="15"/>
        </w:numPr>
        <w:spacing w:line="360" w:lineRule="auto"/>
        <w:jc w:val="both"/>
        <w:rPr>
          <w:lang w:val="en-IN"/>
        </w:rPr>
      </w:pPr>
      <w:r w:rsidRPr="00043106">
        <w:rPr>
          <w:b/>
          <w:bCs/>
          <w:lang w:val="en-IN"/>
        </w:rPr>
        <w:t>Model Evaluation</w:t>
      </w:r>
      <w:r w:rsidRPr="00043106">
        <w:rPr>
          <w:lang w:val="en-IN"/>
        </w:rPr>
        <w:t>: After training, the models are compared based on their evaluation metrics, and the most accurate model is selected.</w:t>
      </w:r>
    </w:p>
    <w:p w14:paraId="389B1C27" w14:textId="5FB8A9CC" w:rsidR="00043106" w:rsidRPr="00043106" w:rsidRDefault="00043106" w:rsidP="00542DAC">
      <w:pPr>
        <w:pStyle w:val="BodyText"/>
        <w:numPr>
          <w:ilvl w:val="0"/>
          <w:numId w:val="15"/>
        </w:numPr>
        <w:spacing w:line="360" w:lineRule="auto"/>
        <w:jc w:val="both"/>
        <w:rPr>
          <w:lang w:val="en-IN"/>
        </w:rPr>
      </w:pPr>
      <w:r w:rsidRPr="00043106">
        <w:rPr>
          <w:b/>
          <w:bCs/>
          <w:lang w:val="en-IN"/>
        </w:rPr>
        <w:t>Deployment:</w:t>
      </w:r>
      <w:r w:rsidRPr="00043106">
        <w:rPr>
          <w:lang w:val="en-IN"/>
        </w:rPr>
        <w:t xml:space="preserve"> The best-performing model is deployed in a real-time system where healthcare providers can upload new patient data to classify </w:t>
      </w:r>
      <w:proofErr w:type="spellStart"/>
      <w:r w:rsidRPr="00043106">
        <w:rPr>
          <w:lang w:val="en-IN"/>
        </w:rPr>
        <w:t>tumors</w:t>
      </w:r>
      <w:proofErr w:type="spellEnd"/>
      <w:r w:rsidRPr="00043106">
        <w:rPr>
          <w:lang w:val="en-IN"/>
        </w:rPr>
        <w:t xml:space="preserve"> as benign or malignant.</w:t>
      </w:r>
    </w:p>
    <w:p w14:paraId="3193E4FA" w14:textId="77777777" w:rsidR="00043106" w:rsidRPr="00043106" w:rsidRDefault="00043106" w:rsidP="00542DAC">
      <w:pPr>
        <w:pStyle w:val="BodyText"/>
        <w:spacing w:line="360" w:lineRule="auto"/>
        <w:jc w:val="both"/>
        <w:rPr>
          <w:lang w:val="en-IN"/>
        </w:rPr>
      </w:pPr>
    </w:p>
    <w:p w14:paraId="11C41860" w14:textId="77777777" w:rsidR="00043106" w:rsidRPr="00043106" w:rsidRDefault="00043106" w:rsidP="00542DAC">
      <w:pPr>
        <w:pStyle w:val="BodyText"/>
        <w:spacing w:line="360" w:lineRule="auto"/>
        <w:jc w:val="both"/>
        <w:rPr>
          <w:lang w:val="en-IN"/>
        </w:rPr>
      </w:pPr>
      <w:r w:rsidRPr="00043106">
        <w:rPr>
          <w:lang w:val="en-IN"/>
        </w:rPr>
        <w:t xml:space="preserve">The system is designed to aid in early cancer detection, improving diagnostic accuracy and assisting healthcare providers in making faster, more reliable decisions. The model outputs a clear classification of the </w:t>
      </w:r>
      <w:proofErr w:type="spellStart"/>
      <w:r w:rsidRPr="00043106">
        <w:rPr>
          <w:lang w:val="en-IN"/>
        </w:rPr>
        <w:t>tumor</w:t>
      </w:r>
      <w:proofErr w:type="spellEnd"/>
      <w:r w:rsidRPr="00043106">
        <w:rPr>
          <w:lang w:val="en-IN"/>
        </w:rPr>
        <w:t xml:space="preserve"> type, along with the prediction’s probability, to assist healthcare professionals in diagnosing patients.</w:t>
      </w:r>
    </w:p>
    <w:p w14:paraId="2AE7CE47" w14:textId="77777777" w:rsidR="00043106" w:rsidRPr="00043106" w:rsidRDefault="00043106" w:rsidP="00542DAC">
      <w:pPr>
        <w:pStyle w:val="BodyText"/>
        <w:spacing w:line="360" w:lineRule="auto"/>
        <w:jc w:val="both"/>
        <w:rPr>
          <w:lang w:val="en-IN"/>
        </w:rPr>
      </w:pPr>
    </w:p>
    <w:p w14:paraId="65567852" w14:textId="77777777" w:rsidR="00043106" w:rsidRDefault="00043106" w:rsidP="00542DAC">
      <w:pPr>
        <w:pStyle w:val="Heading3"/>
        <w:jc w:val="both"/>
      </w:pPr>
    </w:p>
    <w:p w14:paraId="19E14480" w14:textId="7FD1697D" w:rsidR="00043106" w:rsidRPr="00043106" w:rsidRDefault="00043106" w:rsidP="00542DAC">
      <w:pPr>
        <w:pStyle w:val="Heading3"/>
        <w:jc w:val="both"/>
      </w:pPr>
      <w:r w:rsidRPr="00043106">
        <w:lastRenderedPageBreak/>
        <w:t xml:space="preserve"> 3.2 Key Features  </w:t>
      </w:r>
    </w:p>
    <w:p w14:paraId="720D99A5" w14:textId="78101C32" w:rsidR="00043106" w:rsidRPr="00043106" w:rsidRDefault="00043106" w:rsidP="00542DAC">
      <w:pPr>
        <w:pStyle w:val="BodyText"/>
        <w:numPr>
          <w:ilvl w:val="0"/>
          <w:numId w:val="17"/>
        </w:numPr>
        <w:spacing w:line="360" w:lineRule="auto"/>
        <w:jc w:val="both"/>
        <w:rPr>
          <w:lang w:val="en-IN"/>
        </w:rPr>
      </w:pPr>
      <w:r w:rsidRPr="004B102C">
        <w:rPr>
          <w:b/>
          <w:bCs/>
          <w:lang w:val="en-IN"/>
        </w:rPr>
        <w:t>Data Preprocessing</w:t>
      </w:r>
      <w:r w:rsidRPr="00043106">
        <w:rPr>
          <w:lang w:val="en-IN"/>
        </w:rPr>
        <w:t xml:space="preserve">  </w:t>
      </w:r>
    </w:p>
    <w:p w14:paraId="0ECC4329" w14:textId="77777777" w:rsidR="00043106" w:rsidRPr="00043106" w:rsidRDefault="00043106" w:rsidP="00542DAC">
      <w:pPr>
        <w:pStyle w:val="BodyText"/>
        <w:spacing w:line="360" w:lineRule="auto"/>
        <w:ind w:left="720"/>
        <w:jc w:val="both"/>
        <w:rPr>
          <w:lang w:val="en-IN"/>
        </w:rPr>
      </w:pPr>
      <w:r w:rsidRPr="00043106">
        <w:rPr>
          <w:lang w:val="en-IN"/>
        </w:rPr>
        <w:t xml:space="preserve">Data preprocessing is crucial for preparing the dataset for machine learning model training. The following steps are taken to ensure the data is clean and suitable for </w:t>
      </w:r>
      <w:proofErr w:type="spellStart"/>
      <w:r w:rsidRPr="00043106">
        <w:rPr>
          <w:lang w:val="en-IN"/>
        </w:rPr>
        <w:t>modeling</w:t>
      </w:r>
      <w:proofErr w:type="spellEnd"/>
      <w:r w:rsidRPr="00043106">
        <w:rPr>
          <w:lang w:val="en-IN"/>
        </w:rPr>
        <w:t>:</w:t>
      </w:r>
    </w:p>
    <w:p w14:paraId="4D3924E1" w14:textId="08EED158" w:rsidR="00043106" w:rsidRPr="00043106" w:rsidRDefault="00043106" w:rsidP="00542DAC">
      <w:pPr>
        <w:pStyle w:val="BodyText"/>
        <w:numPr>
          <w:ilvl w:val="1"/>
          <w:numId w:val="17"/>
        </w:numPr>
        <w:spacing w:line="360" w:lineRule="auto"/>
        <w:jc w:val="both"/>
        <w:rPr>
          <w:lang w:val="en-IN"/>
        </w:rPr>
      </w:pPr>
      <w:r w:rsidRPr="004B102C">
        <w:rPr>
          <w:b/>
          <w:bCs/>
          <w:lang w:val="en-IN"/>
        </w:rPr>
        <w:t>Handling Missing Values</w:t>
      </w:r>
      <w:r w:rsidRPr="00043106">
        <w:rPr>
          <w:lang w:val="en-IN"/>
        </w:rPr>
        <w:t>: Any missing data is imputed using statistical methods such as mean, median, or mode, depending on the feature type.</w:t>
      </w:r>
    </w:p>
    <w:p w14:paraId="2448B34B" w14:textId="10C0F7AA" w:rsidR="00043106" w:rsidRPr="00043106" w:rsidRDefault="00043106" w:rsidP="00542DAC">
      <w:pPr>
        <w:pStyle w:val="BodyText"/>
        <w:numPr>
          <w:ilvl w:val="1"/>
          <w:numId w:val="17"/>
        </w:numPr>
        <w:spacing w:line="360" w:lineRule="auto"/>
        <w:jc w:val="both"/>
        <w:rPr>
          <w:lang w:val="en-IN"/>
        </w:rPr>
      </w:pPr>
      <w:r w:rsidRPr="004B102C">
        <w:rPr>
          <w:b/>
          <w:bCs/>
          <w:lang w:val="en-IN"/>
        </w:rPr>
        <w:t>Encoding Categorical Data</w:t>
      </w:r>
      <w:r w:rsidRPr="00043106">
        <w:rPr>
          <w:lang w:val="en-IN"/>
        </w:rPr>
        <w:t xml:space="preserve">: Any categorical variables (such as </w:t>
      </w:r>
      <w:proofErr w:type="spellStart"/>
      <w:r w:rsidRPr="00043106">
        <w:rPr>
          <w:lang w:val="en-IN"/>
        </w:rPr>
        <w:t>tumor</w:t>
      </w:r>
      <w:proofErr w:type="spellEnd"/>
      <w:r w:rsidRPr="00043106">
        <w:rPr>
          <w:lang w:val="en-IN"/>
        </w:rPr>
        <w:t xml:space="preserve"> type) are converted into numeric form using encoding techniques like one-hot encoding or label encoding.</w:t>
      </w:r>
    </w:p>
    <w:p w14:paraId="1412F8C6" w14:textId="08D57F1A" w:rsidR="00043106" w:rsidRPr="00043106" w:rsidRDefault="00043106" w:rsidP="00542DAC">
      <w:pPr>
        <w:pStyle w:val="BodyText"/>
        <w:numPr>
          <w:ilvl w:val="1"/>
          <w:numId w:val="17"/>
        </w:numPr>
        <w:spacing w:line="360" w:lineRule="auto"/>
        <w:jc w:val="both"/>
        <w:rPr>
          <w:lang w:val="en-IN"/>
        </w:rPr>
      </w:pPr>
      <w:r w:rsidRPr="004B102C">
        <w:rPr>
          <w:b/>
          <w:bCs/>
          <w:lang w:val="en-IN"/>
        </w:rPr>
        <w:t>Feature Scaling</w:t>
      </w:r>
      <w:r w:rsidRPr="00043106">
        <w:rPr>
          <w:lang w:val="en-IN"/>
        </w:rPr>
        <w:t>: Numerical features are scaled to a standard range, typically using normalization (Min-Max scaling) or standardization (z-score scaling), to ensure that no feature dominates the others due to its scale.</w:t>
      </w:r>
    </w:p>
    <w:p w14:paraId="36DE8412" w14:textId="77777777" w:rsidR="00043106" w:rsidRPr="00043106" w:rsidRDefault="00043106" w:rsidP="00542DAC">
      <w:pPr>
        <w:pStyle w:val="BodyText"/>
        <w:spacing w:line="360" w:lineRule="auto"/>
        <w:jc w:val="both"/>
        <w:rPr>
          <w:lang w:val="en-IN"/>
        </w:rPr>
      </w:pPr>
    </w:p>
    <w:p w14:paraId="117D6C9A" w14:textId="380B28CF" w:rsidR="00043106" w:rsidRPr="00043106" w:rsidRDefault="00043106" w:rsidP="00542DAC">
      <w:pPr>
        <w:pStyle w:val="BodyText"/>
        <w:numPr>
          <w:ilvl w:val="0"/>
          <w:numId w:val="17"/>
        </w:numPr>
        <w:spacing w:line="360" w:lineRule="auto"/>
        <w:jc w:val="both"/>
        <w:rPr>
          <w:lang w:val="en-IN"/>
        </w:rPr>
      </w:pPr>
      <w:r w:rsidRPr="004B102C">
        <w:rPr>
          <w:b/>
          <w:bCs/>
          <w:lang w:val="en-IN"/>
        </w:rPr>
        <w:t>Model Comparison</w:t>
      </w:r>
      <w:r w:rsidRPr="00043106">
        <w:rPr>
          <w:lang w:val="en-IN"/>
        </w:rPr>
        <w:t xml:space="preserve">  </w:t>
      </w:r>
    </w:p>
    <w:p w14:paraId="13BBFD0E" w14:textId="77777777" w:rsidR="00043106" w:rsidRPr="00043106" w:rsidRDefault="00043106" w:rsidP="00542DAC">
      <w:pPr>
        <w:pStyle w:val="BodyText"/>
        <w:spacing w:line="360" w:lineRule="auto"/>
        <w:ind w:left="720"/>
        <w:jc w:val="both"/>
        <w:rPr>
          <w:lang w:val="en-IN"/>
        </w:rPr>
      </w:pPr>
      <w:r w:rsidRPr="00043106">
        <w:rPr>
          <w:lang w:val="en-IN"/>
        </w:rPr>
        <w:t>A key feature of this project is the comparison of multiple machine learning models to find the best classifier for the task:</w:t>
      </w:r>
    </w:p>
    <w:p w14:paraId="2DE7C2E6" w14:textId="12AAA48A" w:rsidR="00043106" w:rsidRPr="00043106" w:rsidRDefault="00043106" w:rsidP="00542DAC">
      <w:pPr>
        <w:pStyle w:val="BodyText"/>
        <w:numPr>
          <w:ilvl w:val="1"/>
          <w:numId w:val="17"/>
        </w:numPr>
        <w:spacing w:line="360" w:lineRule="auto"/>
        <w:jc w:val="both"/>
        <w:rPr>
          <w:lang w:val="en-IN"/>
        </w:rPr>
      </w:pPr>
      <w:r w:rsidRPr="004B102C">
        <w:rPr>
          <w:b/>
          <w:bCs/>
          <w:lang w:val="en-IN"/>
        </w:rPr>
        <w:t>Model Training</w:t>
      </w:r>
      <w:r w:rsidRPr="00043106">
        <w:rPr>
          <w:lang w:val="en-IN"/>
        </w:rPr>
        <w:t>: Several algorithms are used, such as Random Forest, SVM, K-NN, and Logistic Regression, to determine which model can best predict breast cancer.</w:t>
      </w:r>
    </w:p>
    <w:p w14:paraId="2F2CCFF7" w14:textId="6A432D22" w:rsidR="00043106" w:rsidRPr="00043106" w:rsidRDefault="00043106" w:rsidP="00542DAC">
      <w:pPr>
        <w:pStyle w:val="BodyText"/>
        <w:numPr>
          <w:ilvl w:val="1"/>
          <w:numId w:val="17"/>
        </w:numPr>
        <w:spacing w:line="360" w:lineRule="auto"/>
        <w:jc w:val="both"/>
        <w:rPr>
          <w:lang w:val="en-IN"/>
        </w:rPr>
      </w:pPr>
      <w:r w:rsidRPr="004B102C">
        <w:rPr>
          <w:b/>
          <w:bCs/>
          <w:lang w:val="en-IN"/>
        </w:rPr>
        <w:t>Evaluation Metrics</w:t>
      </w:r>
      <w:r w:rsidRPr="00043106">
        <w:rPr>
          <w:lang w:val="en-IN"/>
        </w:rPr>
        <w:t>: Each model’s performance is assessed using common evaluation metrics, including:</w:t>
      </w:r>
    </w:p>
    <w:p w14:paraId="65330B79" w14:textId="3944F161" w:rsidR="00043106" w:rsidRPr="00043106" w:rsidRDefault="00043106" w:rsidP="00542DAC">
      <w:pPr>
        <w:pStyle w:val="BodyText"/>
        <w:numPr>
          <w:ilvl w:val="1"/>
          <w:numId w:val="17"/>
        </w:numPr>
        <w:spacing w:line="360" w:lineRule="auto"/>
        <w:jc w:val="both"/>
        <w:rPr>
          <w:lang w:val="en-IN"/>
        </w:rPr>
      </w:pPr>
      <w:r w:rsidRPr="004B102C">
        <w:rPr>
          <w:b/>
          <w:bCs/>
          <w:lang w:val="en-IN"/>
        </w:rPr>
        <w:t>Accuracy</w:t>
      </w:r>
      <w:r w:rsidRPr="00043106">
        <w:rPr>
          <w:lang w:val="en-IN"/>
        </w:rPr>
        <w:t xml:space="preserve">: The overall correctness of the model in predicting benign and malignant </w:t>
      </w:r>
      <w:proofErr w:type="spellStart"/>
      <w:r w:rsidRPr="00043106">
        <w:rPr>
          <w:lang w:val="en-IN"/>
        </w:rPr>
        <w:t>tumors</w:t>
      </w:r>
      <w:proofErr w:type="spellEnd"/>
      <w:r w:rsidRPr="00043106">
        <w:rPr>
          <w:lang w:val="en-IN"/>
        </w:rPr>
        <w:t>.</w:t>
      </w:r>
    </w:p>
    <w:p w14:paraId="724C0B81" w14:textId="321071F0" w:rsidR="00043106" w:rsidRPr="00043106" w:rsidRDefault="00043106" w:rsidP="00542DAC">
      <w:pPr>
        <w:pStyle w:val="BodyText"/>
        <w:numPr>
          <w:ilvl w:val="1"/>
          <w:numId w:val="17"/>
        </w:numPr>
        <w:spacing w:line="360" w:lineRule="auto"/>
        <w:jc w:val="both"/>
        <w:rPr>
          <w:lang w:val="en-IN"/>
        </w:rPr>
      </w:pPr>
      <w:r w:rsidRPr="004B102C">
        <w:rPr>
          <w:b/>
          <w:bCs/>
          <w:lang w:val="en-IN"/>
        </w:rPr>
        <w:t>Precision</w:t>
      </w:r>
      <w:r w:rsidRPr="00043106">
        <w:rPr>
          <w:lang w:val="en-IN"/>
        </w:rPr>
        <w:t xml:space="preserve">: The accuracy of positive predictions (malignant </w:t>
      </w:r>
      <w:proofErr w:type="spellStart"/>
      <w:r w:rsidRPr="00043106">
        <w:rPr>
          <w:lang w:val="en-IN"/>
        </w:rPr>
        <w:t>tumors</w:t>
      </w:r>
      <w:proofErr w:type="spellEnd"/>
      <w:r w:rsidRPr="00043106">
        <w:rPr>
          <w:lang w:val="en-IN"/>
        </w:rPr>
        <w:t>), i.e., how many predicted positives were actually correct.</w:t>
      </w:r>
    </w:p>
    <w:p w14:paraId="6A6238F0" w14:textId="796DE382" w:rsidR="00043106" w:rsidRPr="00043106" w:rsidRDefault="00043106" w:rsidP="00542DAC">
      <w:pPr>
        <w:pStyle w:val="BodyText"/>
        <w:numPr>
          <w:ilvl w:val="1"/>
          <w:numId w:val="17"/>
        </w:numPr>
        <w:spacing w:line="360" w:lineRule="auto"/>
        <w:jc w:val="both"/>
        <w:rPr>
          <w:lang w:val="en-IN"/>
        </w:rPr>
      </w:pPr>
      <w:r w:rsidRPr="004B102C">
        <w:rPr>
          <w:b/>
          <w:bCs/>
          <w:lang w:val="en-IN"/>
        </w:rPr>
        <w:t>Recall</w:t>
      </w:r>
      <w:r w:rsidRPr="00043106">
        <w:rPr>
          <w:lang w:val="en-IN"/>
        </w:rPr>
        <w:t xml:space="preserve">: The ability of the model to correctly identify all actual malignant </w:t>
      </w:r>
      <w:proofErr w:type="spellStart"/>
      <w:r w:rsidRPr="00043106">
        <w:rPr>
          <w:lang w:val="en-IN"/>
        </w:rPr>
        <w:t>tumors</w:t>
      </w:r>
      <w:proofErr w:type="spellEnd"/>
      <w:r w:rsidRPr="00043106">
        <w:rPr>
          <w:lang w:val="en-IN"/>
        </w:rPr>
        <w:t>.</w:t>
      </w:r>
    </w:p>
    <w:p w14:paraId="552F50BD" w14:textId="1CF338BF" w:rsidR="00043106" w:rsidRPr="00043106" w:rsidRDefault="00043106" w:rsidP="00542DAC">
      <w:pPr>
        <w:pStyle w:val="BodyText"/>
        <w:numPr>
          <w:ilvl w:val="1"/>
          <w:numId w:val="17"/>
        </w:numPr>
        <w:spacing w:line="360" w:lineRule="auto"/>
        <w:jc w:val="both"/>
        <w:rPr>
          <w:lang w:val="en-IN"/>
        </w:rPr>
      </w:pPr>
      <w:r w:rsidRPr="004B102C">
        <w:rPr>
          <w:b/>
          <w:bCs/>
          <w:lang w:val="en-IN"/>
        </w:rPr>
        <w:t>F1-Score</w:t>
      </w:r>
      <w:r w:rsidRPr="00043106">
        <w:rPr>
          <w:lang w:val="en-IN"/>
        </w:rPr>
        <w:t>: The harmonic mean of precision and recall, providing a single score to evaluate the model’s performance.</w:t>
      </w:r>
    </w:p>
    <w:p w14:paraId="13393EAD" w14:textId="2ED6D005" w:rsidR="00043106" w:rsidRPr="00043106" w:rsidRDefault="00043106" w:rsidP="00542DAC">
      <w:pPr>
        <w:pStyle w:val="BodyText"/>
        <w:numPr>
          <w:ilvl w:val="1"/>
          <w:numId w:val="17"/>
        </w:numPr>
        <w:spacing w:line="360" w:lineRule="auto"/>
        <w:jc w:val="both"/>
        <w:rPr>
          <w:lang w:val="en-IN"/>
        </w:rPr>
      </w:pPr>
      <w:r w:rsidRPr="004B102C">
        <w:rPr>
          <w:b/>
          <w:bCs/>
          <w:lang w:val="en-IN"/>
        </w:rPr>
        <w:t>Selection of Best Model</w:t>
      </w:r>
      <w:r w:rsidRPr="00043106">
        <w:rPr>
          <w:lang w:val="en-IN"/>
        </w:rPr>
        <w:t xml:space="preserve">: The model with the highest accuracy and balanced performance across precision and recall is chosen for </w:t>
      </w:r>
      <w:r w:rsidRPr="00043106">
        <w:rPr>
          <w:lang w:val="en-IN"/>
        </w:rPr>
        <w:lastRenderedPageBreak/>
        <w:t>deployment.</w:t>
      </w:r>
    </w:p>
    <w:p w14:paraId="1626286D" w14:textId="77777777" w:rsidR="00043106" w:rsidRPr="00043106" w:rsidRDefault="00043106" w:rsidP="00542DAC">
      <w:pPr>
        <w:pStyle w:val="BodyText"/>
        <w:spacing w:line="360" w:lineRule="auto"/>
        <w:jc w:val="both"/>
        <w:rPr>
          <w:lang w:val="en-IN"/>
        </w:rPr>
      </w:pPr>
    </w:p>
    <w:p w14:paraId="50E98C34" w14:textId="7E70ECF4" w:rsidR="00043106" w:rsidRPr="00043106" w:rsidRDefault="00043106" w:rsidP="00542DAC">
      <w:pPr>
        <w:pStyle w:val="BodyText"/>
        <w:numPr>
          <w:ilvl w:val="0"/>
          <w:numId w:val="17"/>
        </w:numPr>
        <w:spacing w:line="360" w:lineRule="auto"/>
        <w:jc w:val="both"/>
        <w:rPr>
          <w:lang w:val="en-IN"/>
        </w:rPr>
      </w:pPr>
      <w:r w:rsidRPr="004B102C">
        <w:rPr>
          <w:b/>
          <w:bCs/>
          <w:lang w:val="en-IN"/>
        </w:rPr>
        <w:t>Deployment</w:t>
      </w:r>
      <w:r w:rsidRPr="00043106">
        <w:rPr>
          <w:lang w:val="en-IN"/>
        </w:rPr>
        <w:t xml:space="preserve">  </w:t>
      </w:r>
    </w:p>
    <w:p w14:paraId="2AB47FFB" w14:textId="77777777" w:rsidR="00043106" w:rsidRPr="00043106" w:rsidRDefault="00043106" w:rsidP="00542DAC">
      <w:pPr>
        <w:pStyle w:val="BodyText"/>
        <w:spacing w:line="360" w:lineRule="auto"/>
        <w:ind w:left="1440"/>
        <w:jc w:val="both"/>
        <w:rPr>
          <w:lang w:val="en-IN"/>
        </w:rPr>
      </w:pPr>
      <w:r w:rsidRPr="00043106">
        <w:rPr>
          <w:lang w:val="en-IN"/>
        </w:rPr>
        <w:t>Once the best model is identified, it is integrated into a deployment pipeline:</w:t>
      </w:r>
    </w:p>
    <w:p w14:paraId="699E98E5" w14:textId="11EC7248" w:rsidR="00043106" w:rsidRPr="00043106" w:rsidRDefault="00043106" w:rsidP="00542DAC">
      <w:pPr>
        <w:pStyle w:val="BodyText"/>
        <w:numPr>
          <w:ilvl w:val="1"/>
          <w:numId w:val="17"/>
        </w:numPr>
        <w:spacing w:line="360" w:lineRule="auto"/>
        <w:jc w:val="both"/>
        <w:rPr>
          <w:lang w:val="en-IN"/>
        </w:rPr>
      </w:pPr>
      <w:r w:rsidRPr="004B102C">
        <w:rPr>
          <w:b/>
          <w:bCs/>
          <w:lang w:val="en-IN"/>
        </w:rPr>
        <w:t>Real-time Classification</w:t>
      </w:r>
      <w:r w:rsidRPr="00043106">
        <w:rPr>
          <w:lang w:val="en-IN"/>
        </w:rPr>
        <w:t xml:space="preserve">: Healthcare professionals can input new patient data into the system, and the model will predict whether the </w:t>
      </w:r>
      <w:proofErr w:type="spellStart"/>
      <w:r w:rsidRPr="00043106">
        <w:rPr>
          <w:lang w:val="en-IN"/>
        </w:rPr>
        <w:t>tumor</w:t>
      </w:r>
      <w:proofErr w:type="spellEnd"/>
      <w:r w:rsidRPr="00043106">
        <w:rPr>
          <w:lang w:val="en-IN"/>
        </w:rPr>
        <w:t xml:space="preserve"> is benign or malignant in real-time.</w:t>
      </w:r>
    </w:p>
    <w:p w14:paraId="045C8BCC" w14:textId="1F3EECB5" w:rsidR="00043106" w:rsidRPr="00043106" w:rsidRDefault="00043106" w:rsidP="00542DAC">
      <w:pPr>
        <w:pStyle w:val="BodyText"/>
        <w:numPr>
          <w:ilvl w:val="1"/>
          <w:numId w:val="17"/>
        </w:numPr>
        <w:spacing w:line="360" w:lineRule="auto"/>
        <w:jc w:val="both"/>
        <w:rPr>
          <w:lang w:val="en-IN"/>
        </w:rPr>
      </w:pPr>
      <w:r w:rsidRPr="004B102C">
        <w:rPr>
          <w:b/>
          <w:bCs/>
          <w:lang w:val="en-IN"/>
        </w:rPr>
        <w:t>User Interface:</w:t>
      </w:r>
      <w:r w:rsidRPr="00043106">
        <w:rPr>
          <w:lang w:val="en-IN"/>
        </w:rPr>
        <w:t xml:space="preserve"> A simple user interface is designed to allow easy data entry, ensuring that even non-technical users (such as medical staff) can use the system effectively.</w:t>
      </w:r>
    </w:p>
    <w:p w14:paraId="6D6BB539" w14:textId="760C135D" w:rsidR="00043106" w:rsidRPr="00043106" w:rsidRDefault="00043106" w:rsidP="00542DAC">
      <w:pPr>
        <w:pStyle w:val="BodyText"/>
        <w:numPr>
          <w:ilvl w:val="1"/>
          <w:numId w:val="17"/>
        </w:numPr>
        <w:spacing w:line="360" w:lineRule="auto"/>
        <w:jc w:val="both"/>
        <w:rPr>
          <w:lang w:val="en-IN"/>
        </w:rPr>
      </w:pPr>
      <w:r w:rsidRPr="004B102C">
        <w:rPr>
          <w:b/>
          <w:bCs/>
          <w:lang w:val="en-IN"/>
        </w:rPr>
        <w:t>Scalability</w:t>
      </w:r>
      <w:r w:rsidRPr="00043106">
        <w:rPr>
          <w:lang w:val="en-IN"/>
        </w:rPr>
        <w:t>: The model is designed to handle new patient data and scale as more data becomes available. This is crucial for continuously improving the model’s performance and ensuring its relevance over time.</w:t>
      </w:r>
    </w:p>
    <w:p w14:paraId="58143AAD" w14:textId="77777777" w:rsidR="00043106" w:rsidRPr="00043106" w:rsidRDefault="00043106" w:rsidP="00542DAC">
      <w:pPr>
        <w:pStyle w:val="BodyText"/>
        <w:spacing w:line="360" w:lineRule="auto"/>
        <w:jc w:val="both"/>
        <w:rPr>
          <w:lang w:val="en-IN"/>
        </w:rPr>
      </w:pPr>
    </w:p>
    <w:p w14:paraId="1B1BD924" w14:textId="3AD4CFA0" w:rsidR="00043106" w:rsidRPr="00043106" w:rsidRDefault="00043106" w:rsidP="00542DAC">
      <w:pPr>
        <w:pStyle w:val="BodyText"/>
        <w:spacing w:line="360" w:lineRule="auto"/>
        <w:jc w:val="both"/>
        <w:rPr>
          <w:lang w:val="en-IN"/>
        </w:rPr>
      </w:pPr>
      <w:r w:rsidRPr="00043106">
        <w:rPr>
          <w:lang w:val="en-IN"/>
        </w:rPr>
        <w:t xml:space="preserve"> </w:t>
      </w:r>
      <w:r w:rsidRPr="004B102C">
        <w:rPr>
          <w:rStyle w:val="Heading3Char"/>
          <w:lang w:val="en-IN"/>
        </w:rPr>
        <w:t>3.3 Target Audience</w:t>
      </w:r>
      <w:r w:rsidRPr="00043106">
        <w:rPr>
          <w:lang w:val="en-IN"/>
        </w:rPr>
        <w:t xml:space="preserve">  </w:t>
      </w:r>
    </w:p>
    <w:p w14:paraId="1665E8D6" w14:textId="77777777" w:rsidR="00043106" w:rsidRPr="00043106" w:rsidRDefault="00043106" w:rsidP="00542DAC">
      <w:pPr>
        <w:pStyle w:val="BodyText"/>
        <w:spacing w:line="360" w:lineRule="auto"/>
        <w:jc w:val="both"/>
        <w:rPr>
          <w:lang w:val="en-IN"/>
        </w:rPr>
      </w:pPr>
      <w:r w:rsidRPr="00043106">
        <w:rPr>
          <w:lang w:val="en-IN"/>
        </w:rPr>
        <w:t>The system is designed to meet the needs of the following groups:</w:t>
      </w:r>
    </w:p>
    <w:p w14:paraId="5EA21A67" w14:textId="2C2D3628" w:rsidR="00043106" w:rsidRPr="00043106" w:rsidRDefault="00043106" w:rsidP="00542DAC">
      <w:pPr>
        <w:pStyle w:val="BodyText"/>
        <w:numPr>
          <w:ilvl w:val="1"/>
          <w:numId w:val="19"/>
        </w:numPr>
        <w:spacing w:line="360" w:lineRule="auto"/>
        <w:jc w:val="both"/>
        <w:rPr>
          <w:lang w:val="en-IN"/>
        </w:rPr>
      </w:pPr>
      <w:r w:rsidRPr="004B102C">
        <w:rPr>
          <w:b/>
          <w:bCs/>
          <w:lang w:val="en-IN"/>
        </w:rPr>
        <w:t>Healthcare Providers</w:t>
      </w:r>
      <w:r w:rsidRPr="00043106">
        <w:rPr>
          <w:lang w:val="en-IN"/>
        </w:rPr>
        <w:t>: Doctors, oncologists, and medical professionals can use this system to assist in making early diagnoses of breast cancer. The system’s predictions can support clinical decision-making, leading to more accurate and timely diagnoses.</w:t>
      </w:r>
    </w:p>
    <w:p w14:paraId="0BDBD842" w14:textId="14DFE907" w:rsidR="00043106" w:rsidRPr="00043106" w:rsidRDefault="00043106" w:rsidP="00542DAC">
      <w:pPr>
        <w:pStyle w:val="BodyText"/>
        <w:numPr>
          <w:ilvl w:val="1"/>
          <w:numId w:val="19"/>
        </w:numPr>
        <w:spacing w:line="360" w:lineRule="auto"/>
        <w:jc w:val="both"/>
        <w:rPr>
          <w:lang w:val="en-IN"/>
        </w:rPr>
      </w:pPr>
      <w:r w:rsidRPr="004B102C">
        <w:rPr>
          <w:b/>
          <w:bCs/>
          <w:lang w:val="en-IN"/>
        </w:rPr>
        <w:t>Medical Researchers</w:t>
      </w:r>
      <w:r w:rsidRPr="00043106">
        <w:rPr>
          <w:lang w:val="en-IN"/>
        </w:rPr>
        <w:t>: Researchers studying breast cancer can leverage the insights provided by the model and the data used for training. The project offers a practical example of applying machine learning techniques in healthcare, serving as a foundation for future innovations in the medical field.</w:t>
      </w:r>
    </w:p>
    <w:p w14:paraId="0C04129A" w14:textId="030BE63E" w:rsidR="00043106" w:rsidRPr="00043106" w:rsidRDefault="00043106" w:rsidP="00542DAC">
      <w:pPr>
        <w:pStyle w:val="BodyText"/>
        <w:numPr>
          <w:ilvl w:val="1"/>
          <w:numId w:val="19"/>
        </w:numPr>
        <w:spacing w:line="360" w:lineRule="auto"/>
        <w:jc w:val="both"/>
        <w:rPr>
          <w:lang w:val="en-IN"/>
        </w:rPr>
      </w:pPr>
      <w:r w:rsidRPr="004B102C">
        <w:rPr>
          <w:b/>
          <w:bCs/>
          <w:lang w:val="en-IN"/>
        </w:rPr>
        <w:t>AI Enthusiasts and Students</w:t>
      </w:r>
      <w:r w:rsidRPr="00043106">
        <w:rPr>
          <w:lang w:val="en-IN"/>
        </w:rPr>
        <w:t>: This project demonstrates the potential of machine learning in healthcare. It is an ideal resource for those interested in AI applications, particularly in the context of medical diagnoses.</w:t>
      </w:r>
    </w:p>
    <w:p w14:paraId="134A6162" w14:textId="77777777" w:rsidR="00043106" w:rsidRPr="00043106" w:rsidRDefault="00043106" w:rsidP="00542DAC">
      <w:pPr>
        <w:pStyle w:val="BodyText"/>
        <w:spacing w:line="360" w:lineRule="auto"/>
        <w:jc w:val="both"/>
        <w:rPr>
          <w:lang w:val="en-IN"/>
        </w:rPr>
      </w:pPr>
    </w:p>
    <w:p w14:paraId="2786B25D" w14:textId="7D7EE6B0" w:rsidR="00043106" w:rsidRPr="00043106" w:rsidRDefault="00043106" w:rsidP="00542DAC">
      <w:pPr>
        <w:pStyle w:val="Heading3"/>
        <w:jc w:val="both"/>
      </w:pPr>
      <w:r w:rsidRPr="00043106">
        <w:t xml:space="preserve"> 3.4 Technology Stack  </w:t>
      </w:r>
    </w:p>
    <w:p w14:paraId="75755161" w14:textId="77777777" w:rsidR="00043106" w:rsidRPr="00043106" w:rsidRDefault="00043106" w:rsidP="00542DAC">
      <w:pPr>
        <w:pStyle w:val="BodyText"/>
        <w:spacing w:line="360" w:lineRule="auto"/>
        <w:jc w:val="both"/>
        <w:rPr>
          <w:lang w:val="en-IN"/>
        </w:rPr>
      </w:pPr>
      <w:r w:rsidRPr="00043106">
        <w:rPr>
          <w:lang w:val="en-IN"/>
        </w:rPr>
        <w:t>The technology stack used in this project consists of the following tools and libraries:</w:t>
      </w:r>
    </w:p>
    <w:p w14:paraId="30BFEDE6" w14:textId="77777777" w:rsidR="00043106" w:rsidRPr="00043106" w:rsidRDefault="00043106" w:rsidP="00542DAC">
      <w:pPr>
        <w:pStyle w:val="BodyText"/>
        <w:spacing w:line="360" w:lineRule="auto"/>
        <w:jc w:val="both"/>
        <w:rPr>
          <w:lang w:val="en-IN"/>
        </w:rPr>
      </w:pPr>
    </w:p>
    <w:p w14:paraId="4E166D8A" w14:textId="21DA3ACB" w:rsidR="00043106" w:rsidRPr="00043106" w:rsidRDefault="00043106" w:rsidP="00542DAC">
      <w:pPr>
        <w:pStyle w:val="BodyText"/>
        <w:numPr>
          <w:ilvl w:val="1"/>
          <w:numId w:val="21"/>
        </w:numPr>
        <w:spacing w:line="360" w:lineRule="auto"/>
        <w:jc w:val="both"/>
        <w:rPr>
          <w:lang w:val="en-IN"/>
        </w:rPr>
      </w:pPr>
      <w:r w:rsidRPr="004B102C">
        <w:rPr>
          <w:b/>
          <w:bCs/>
          <w:lang w:val="en-IN"/>
        </w:rPr>
        <w:lastRenderedPageBreak/>
        <w:t>Python:</w:t>
      </w:r>
      <w:r w:rsidRPr="00043106">
        <w:rPr>
          <w:lang w:val="en-IN"/>
        </w:rPr>
        <w:t xml:space="preserve"> The primary programming language for implementing machine learning algorithms and data processing tasks. Python is widely used for data science and machine learning due to its extensive libraries and community support.</w:t>
      </w:r>
    </w:p>
    <w:p w14:paraId="4D7530EE" w14:textId="5BF2964B" w:rsidR="00043106" w:rsidRPr="00043106" w:rsidRDefault="00043106" w:rsidP="00542DAC">
      <w:pPr>
        <w:pStyle w:val="BodyText"/>
        <w:numPr>
          <w:ilvl w:val="1"/>
          <w:numId w:val="21"/>
        </w:numPr>
        <w:spacing w:line="360" w:lineRule="auto"/>
        <w:jc w:val="both"/>
        <w:rPr>
          <w:lang w:val="en-IN"/>
        </w:rPr>
      </w:pPr>
      <w:r w:rsidRPr="004B102C">
        <w:rPr>
          <w:b/>
          <w:bCs/>
          <w:lang w:val="en-IN"/>
        </w:rPr>
        <w:t>Scikit-learn:</w:t>
      </w:r>
      <w:r w:rsidRPr="00043106">
        <w:rPr>
          <w:lang w:val="en-IN"/>
        </w:rPr>
        <w:t xml:space="preserve"> A popular Python library for machine learning that provides simple and efficient tools for data mining, data analysis, and model evaluation. It is used to implement algorithms like Random Forest, SVM, K-NN, and Logistic Regression.</w:t>
      </w:r>
    </w:p>
    <w:p w14:paraId="23E30696" w14:textId="3DA379CE" w:rsidR="00043106" w:rsidRPr="00043106" w:rsidRDefault="00043106" w:rsidP="00542DAC">
      <w:pPr>
        <w:pStyle w:val="BodyText"/>
        <w:numPr>
          <w:ilvl w:val="1"/>
          <w:numId w:val="21"/>
        </w:numPr>
        <w:spacing w:line="360" w:lineRule="auto"/>
        <w:jc w:val="both"/>
        <w:rPr>
          <w:lang w:val="en-IN"/>
        </w:rPr>
      </w:pPr>
      <w:r w:rsidRPr="004B102C">
        <w:rPr>
          <w:b/>
          <w:bCs/>
          <w:lang w:val="en-IN"/>
        </w:rPr>
        <w:t>Pandas &amp; NumPy:</w:t>
      </w:r>
      <w:r w:rsidRPr="00043106">
        <w:rPr>
          <w:lang w:val="en-IN"/>
        </w:rPr>
        <w:t xml:space="preserve"> Pandas is used for data manipulation and handling, while NumPy is used for numerical computations. Together, they form the backbone for efficient data processing in Python.</w:t>
      </w:r>
    </w:p>
    <w:p w14:paraId="57806016" w14:textId="562C9ED1" w:rsidR="00043106" w:rsidRPr="00043106" w:rsidRDefault="00043106" w:rsidP="00542DAC">
      <w:pPr>
        <w:pStyle w:val="BodyText"/>
        <w:numPr>
          <w:ilvl w:val="1"/>
          <w:numId w:val="21"/>
        </w:numPr>
        <w:spacing w:line="360" w:lineRule="auto"/>
        <w:jc w:val="both"/>
        <w:rPr>
          <w:lang w:val="en-IN"/>
        </w:rPr>
      </w:pPr>
      <w:r w:rsidRPr="004B102C">
        <w:rPr>
          <w:b/>
          <w:bCs/>
          <w:lang w:val="en-IN"/>
        </w:rPr>
        <w:t>Matplotlib &amp; Seaborn</w:t>
      </w:r>
      <w:r w:rsidRPr="00043106">
        <w:rPr>
          <w:lang w:val="en-IN"/>
        </w:rPr>
        <w:t>: These libraries are used for data visualization. Matplotlib allows for creating static, animated, and interactive visualizations, while Seaborn simplifies statistical data visualization. In this project, they are used to create visualizations like bar graphs, heatmaps, and ROC curves to assess model performance.</w:t>
      </w:r>
    </w:p>
    <w:p w14:paraId="76560298" w14:textId="06FA9EB6" w:rsidR="00043106" w:rsidRDefault="00043106" w:rsidP="00542DAC">
      <w:pPr>
        <w:pStyle w:val="BodyText"/>
        <w:numPr>
          <w:ilvl w:val="1"/>
          <w:numId w:val="21"/>
        </w:numPr>
        <w:spacing w:line="360" w:lineRule="auto"/>
        <w:jc w:val="both"/>
        <w:rPr>
          <w:lang w:val="en-IN"/>
        </w:rPr>
      </w:pPr>
      <w:proofErr w:type="spellStart"/>
      <w:r w:rsidRPr="004B102C">
        <w:rPr>
          <w:b/>
          <w:bCs/>
          <w:lang w:val="en-IN"/>
        </w:rPr>
        <w:t>Jupyter</w:t>
      </w:r>
      <w:proofErr w:type="spellEnd"/>
      <w:r w:rsidRPr="004B102C">
        <w:rPr>
          <w:b/>
          <w:bCs/>
          <w:lang w:val="en-IN"/>
        </w:rPr>
        <w:t xml:space="preserve"> Notebook:</w:t>
      </w:r>
      <w:r w:rsidRPr="00043106">
        <w:rPr>
          <w:lang w:val="en-IN"/>
        </w:rPr>
        <w:t xml:space="preserve"> </w:t>
      </w:r>
      <w:proofErr w:type="spellStart"/>
      <w:r w:rsidRPr="00043106">
        <w:rPr>
          <w:lang w:val="en-IN"/>
        </w:rPr>
        <w:t>Jupyter</w:t>
      </w:r>
      <w:proofErr w:type="spellEnd"/>
      <w:r w:rsidRPr="00043106">
        <w:rPr>
          <w:lang w:val="en-IN"/>
        </w:rPr>
        <w:t xml:space="preserve"> is used for interactive development and documentation of the code. It allows for running code in an organized manner while visualizing the results within the same document, making it easier to present and test various models.</w:t>
      </w:r>
    </w:p>
    <w:p w14:paraId="23EF1A8D" w14:textId="77777777" w:rsidR="004B102C" w:rsidRPr="004B102C" w:rsidRDefault="004B102C" w:rsidP="00542DAC">
      <w:pPr>
        <w:pStyle w:val="BodyText"/>
        <w:spacing w:line="360" w:lineRule="auto"/>
        <w:ind w:left="720"/>
        <w:jc w:val="both"/>
        <w:rPr>
          <w:lang w:val="en-IN"/>
        </w:rPr>
      </w:pPr>
    </w:p>
    <w:p w14:paraId="082E51EC" w14:textId="63E1BD4C" w:rsidR="004B102C" w:rsidRDefault="00043106" w:rsidP="00542DAC">
      <w:pPr>
        <w:pStyle w:val="BodyText"/>
        <w:spacing w:line="360" w:lineRule="auto"/>
        <w:jc w:val="both"/>
        <w:rPr>
          <w:lang w:val="en-IN"/>
        </w:rPr>
      </w:pPr>
      <w:r w:rsidRPr="00043106">
        <w:rPr>
          <w:lang w:val="en-IN"/>
        </w:rPr>
        <w:t>This technology stack ensures the system is robust, scalable, and efficient in detecting breast cancer with high accuracy.</w:t>
      </w:r>
    </w:p>
    <w:p w14:paraId="201C1EE4" w14:textId="5DAAF763" w:rsidR="0063445E" w:rsidRPr="0063445E" w:rsidRDefault="004B102C" w:rsidP="00542DAC">
      <w:pPr>
        <w:pStyle w:val="BodyText"/>
        <w:spacing w:line="360" w:lineRule="auto"/>
        <w:jc w:val="both"/>
        <w:rPr>
          <w:lang w:val="en-IN"/>
        </w:rPr>
      </w:pPr>
      <w:r>
        <w:rPr>
          <w:lang w:val="en-IN"/>
        </w:rPr>
        <w:br w:type="page"/>
      </w:r>
    </w:p>
    <w:p w14:paraId="36AAA929" w14:textId="4B9DB54B" w:rsidR="0063445E" w:rsidRPr="0063445E" w:rsidRDefault="0063445E" w:rsidP="00542DAC">
      <w:pPr>
        <w:pStyle w:val="Heading2"/>
        <w:spacing w:line="360" w:lineRule="auto"/>
        <w:jc w:val="both"/>
        <w:rPr>
          <w:lang w:val="en-IN"/>
        </w:rPr>
      </w:pPr>
      <w:r w:rsidRPr="0063445E">
        <w:rPr>
          <w:lang w:val="en-IN"/>
        </w:rPr>
        <w:lastRenderedPageBreak/>
        <w:t xml:space="preserve"> Chapter 4: Methodology  </w:t>
      </w:r>
    </w:p>
    <w:p w14:paraId="4C28677B" w14:textId="77777777" w:rsidR="0063445E" w:rsidRPr="0063445E" w:rsidRDefault="0063445E" w:rsidP="00542DAC">
      <w:pPr>
        <w:pStyle w:val="BodyText"/>
        <w:spacing w:line="360" w:lineRule="auto"/>
        <w:jc w:val="both"/>
        <w:rPr>
          <w:lang w:val="en-IN"/>
        </w:rPr>
      </w:pPr>
    </w:p>
    <w:p w14:paraId="4516AE81" w14:textId="619CD3E9" w:rsidR="0063445E" w:rsidRPr="0063445E" w:rsidRDefault="0063445E" w:rsidP="00542DAC">
      <w:pPr>
        <w:pStyle w:val="Heading3"/>
        <w:jc w:val="both"/>
      </w:pPr>
      <w:r w:rsidRPr="0063445E">
        <w:t xml:space="preserve"> 4.1 Data Ingestion  </w:t>
      </w:r>
    </w:p>
    <w:p w14:paraId="12315605" w14:textId="6B3548D2" w:rsidR="0063445E" w:rsidRPr="0063445E" w:rsidRDefault="0063445E" w:rsidP="00542DAC">
      <w:pPr>
        <w:pStyle w:val="BodyText"/>
        <w:spacing w:line="360" w:lineRule="auto"/>
        <w:jc w:val="both"/>
        <w:rPr>
          <w:lang w:val="en-IN"/>
        </w:rPr>
      </w:pPr>
      <w:r w:rsidRPr="0063445E">
        <w:rPr>
          <w:lang w:val="en-IN"/>
        </w:rPr>
        <w:t xml:space="preserve">Data ingestion is the process of collecting data from external sources and making it available for processing. For this project, the primary dataset used is the Wisconsin Breast Cancer Dataset (WBCD), which is publicly available and widely used for breast cancer detection. The dataset contains various features such as </w:t>
      </w:r>
      <w:proofErr w:type="spellStart"/>
      <w:r w:rsidRPr="0063445E">
        <w:rPr>
          <w:lang w:val="en-IN"/>
        </w:rPr>
        <w:t>tumor</w:t>
      </w:r>
      <w:proofErr w:type="spellEnd"/>
      <w:r w:rsidRPr="0063445E">
        <w:rPr>
          <w:lang w:val="en-IN"/>
        </w:rPr>
        <w:t xml:space="preserve"> size, shape, texture, and smoothness, which are critical for predicting whether a </w:t>
      </w:r>
      <w:proofErr w:type="spellStart"/>
      <w:r w:rsidRPr="0063445E">
        <w:rPr>
          <w:lang w:val="en-IN"/>
        </w:rPr>
        <w:t>tumor</w:t>
      </w:r>
      <w:proofErr w:type="spellEnd"/>
      <w:r w:rsidRPr="0063445E">
        <w:rPr>
          <w:lang w:val="en-IN"/>
        </w:rPr>
        <w:t xml:space="preserve"> is benign or malignant.</w:t>
      </w:r>
    </w:p>
    <w:p w14:paraId="09BDB86A" w14:textId="77777777" w:rsidR="0063445E" w:rsidRPr="0063445E" w:rsidRDefault="0063445E" w:rsidP="00542DAC">
      <w:pPr>
        <w:pStyle w:val="BodyText"/>
        <w:spacing w:line="360" w:lineRule="auto"/>
        <w:jc w:val="both"/>
        <w:rPr>
          <w:lang w:val="en-IN"/>
        </w:rPr>
      </w:pPr>
    </w:p>
    <w:p w14:paraId="4E586FA2" w14:textId="77777777" w:rsidR="0063445E" w:rsidRPr="0063445E" w:rsidRDefault="0063445E" w:rsidP="00542DAC">
      <w:pPr>
        <w:pStyle w:val="BodyText"/>
        <w:spacing w:line="360" w:lineRule="auto"/>
        <w:jc w:val="both"/>
        <w:rPr>
          <w:lang w:val="en-IN"/>
        </w:rPr>
      </w:pPr>
      <w:r w:rsidRPr="0063445E">
        <w:rPr>
          <w:lang w:val="en-IN"/>
        </w:rPr>
        <w:t>The process of data ingestion involves:</w:t>
      </w:r>
    </w:p>
    <w:p w14:paraId="31BF6B60" w14:textId="4C96B03B" w:rsidR="0063445E" w:rsidRPr="0063445E" w:rsidRDefault="0063445E" w:rsidP="00542DAC">
      <w:pPr>
        <w:pStyle w:val="BodyText"/>
        <w:numPr>
          <w:ilvl w:val="1"/>
          <w:numId w:val="23"/>
        </w:numPr>
        <w:spacing w:line="360" w:lineRule="auto"/>
        <w:jc w:val="both"/>
        <w:rPr>
          <w:lang w:val="en-IN"/>
        </w:rPr>
      </w:pPr>
      <w:r w:rsidRPr="0063445E">
        <w:rPr>
          <w:lang w:val="en-IN"/>
        </w:rPr>
        <w:t>Downloading the dataset from trusted sources, such as the UCI Machine Learning Repository or Kaggle.</w:t>
      </w:r>
    </w:p>
    <w:p w14:paraId="17870D55" w14:textId="5C9B8ACF" w:rsidR="0063445E" w:rsidRPr="0063445E" w:rsidRDefault="0063445E" w:rsidP="00542DAC">
      <w:pPr>
        <w:pStyle w:val="BodyText"/>
        <w:numPr>
          <w:ilvl w:val="1"/>
          <w:numId w:val="23"/>
        </w:numPr>
        <w:spacing w:line="360" w:lineRule="auto"/>
        <w:jc w:val="both"/>
        <w:rPr>
          <w:lang w:val="en-IN"/>
        </w:rPr>
      </w:pPr>
      <w:r w:rsidRPr="0063445E">
        <w:rPr>
          <w:lang w:val="en-IN"/>
        </w:rPr>
        <w:t xml:space="preserve">Loading the dataset into a suitable format, usually a pandas </w:t>
      </w:r>
      <w:proofErr w:type="spellStart"/>
      <w:r w:rsidRPr="0063445E">
        <w:rPr>
          <w:lang w:val="en-IN"/>
        </w:rPr>
        <w:t>DataFrame</w:t>
      </w:r>
      <w:proofErr w:type="spellEnd"/>
      <w:r w:rsidRPr="0063445E">
        <w:rPr>
          <w:lang w:val="en-IN"/>
        </w:rPr>
        <w:t xml:space="preserve"> in Python, for easy manipulation and analysis.</w:t>
      </w:r>
    </w:p>
    <w:p w14:paraId="331725FC" w14:textId="7D9B33FE" w:rsidR="0063445E" w:rsidRPr="0063445E" w:rsidRDefault="0063445E" w:rsidP="00542DAC">
      <w:pPr>
        <w:pStyle w:val="BodyText"/>
        <w:numPr>
          <w:ilvl w:val="1"/>
          <w:numId w:val="23"/>
        </w:numPr>
        <w:spacing w:line="360" w:lineRule="auto"/>
        <w:jc w:val="both"/>
        <w:rPr>
          <w:lang w:val="en-IN"/>
        </w:rPr>
      </w:pPr>
      <w:r w:rsidRPr="0063445E">
        <w:rPr>
          <w:lang w:val="en-IN"/>
        </w:rPr>
        <w:t>Initial Inspection of the dataset to ensure all necessary features are present and to identify any potential issues, such as missing values or inconsistent data.</w:t>
      </w:r>
    </w:p>
    <w:p w14:paraId="1A18FF8E" w14:textId="77777777" w:rsidR="0063445E" w:rsidRPr="0063445E" w:rsidRDefault="0063445E" w:rsidP="00542DAC">
      <w:pPr>
        <w:pStyle w:val="BodyText"/>
        <w:spacing w:line="360" w:lineRule="auto"/>
        <w:jc w:val="both"/>
        <w:rPr>
          <w:lang w:val="en-IN"/>
        </w:rPr>
      </w:pPr>
    </w:p>
    <w:p w14:paraId="4C10973E" w14:textId="77777777" w:rsidR="0063445E" w:rsidRDefault="0063445E" w:rsidP="00542DAC">
      <w:pPr>
        <w:pStyle w:val="BodyText"/>
        <w:spacing w:line="360" w:lineRule="auto"/>
        <w:jc w:val="both"/>
        <w:rPr>
          <w:lang w:val="en-IN"/>
        </w:rPr>
      </w:pPr>
      <w:r w:rsidRPr="0063445E">
        <w:rPr>
          <w:lang w:val="en-IN"/>
        </w:rPr>
        <w:t>Once ingested, the dataset is prepared for further processing to ensure that the models can use the data efficiently without any biases or errors.</w:t>
      </w:r>
    </w:p>
    <w:p w14:paraId="666FB62B" w14:textId="3ED02B0D" w:rsidR="00F714F3" w:rsidRPr="0063445E" w:rsidRDefault="0042350F" w:rsidP="00542DAC">
      <w:pPr>
        <w:pStyle w:val="BodyText"/>
        <w:spacing w:line="360" w:lineRule="auto"/>
        <w:jc w:val="both"/>
        <w:rPr>
          <w:lang w:val="en-IN"/>
        </w:rPr>
      </w:pPr>
      <w:r w:rsidRPr="0042350F">
        <w:rPr>
          <w:noProof/>
          <w:lang w:val="en-IN"/>
        </w:rPr>
        <w:drawing>
          <wp:inline distT="0" distB="0" distL="0" distR="0" wp14:anchorId="53107334" wp14:editId="4BE72487">
            <wp:extent cx="5274945" cy="2967355"/>
            <wp:effectExtent l="0" t="0" r="1905" b="4445"/>
            <wp:docPr id="204096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64069" name=""/>
                    <pic:cNvPicPr/>
                  </pic:nvPicPr>
                  <pic:blipFill>
                    <a:blip r:embed="rId18"/>
                    <a:stretch>
                      <a:fillRect/>
                    </a:stretch>
                  </pic:blipFill>
                  <pic:spPr>
                    <a:xfrm>
                      <a:off x="0" y="0"/>
                      <a:ext cx="5274945" cy="2967355"/>
                    </a:xfrm>
                    <a:prstGeom prst="rect">
                      <a:avLst/>
                    </a:prstGeom>
                  </pic:spPr>
                </pic:pic>
              </a:graphicData>
            </a:graphic>
          </wp:inline>
        </w:drawing>
      </w:r>
    </w:p>
    <w:p w14:paraId="33870941" w14:textId="3E200AF4" w:rsidR="0063445E" w:rsidRPr="00AB221F" w:rsidRDefault="00AB221F" w:rsidP="00542DAC">
      <w:pPr>
        <w:pStyle w:val="Heading4"/>
        <w:jc w:val="both"/>
      </w:pPr>
      <w:r w:rsidRPr="00AB221F">
        <w:t xml:space="preserve">Fig </w:t>
      </w:r>
      <w:proofErr w:type="gramStart"/>
      <w:r>
        <w:t>4.1 :</w:t>
      </w:r>
      <w:proofErr w:type="gramEnd"/>
      <w:r>
        <w:t xml:space="preserve"> Data Ingestion Code</w:t>
      </w:r>
    </w:p>
    <w:p w14:paraId="5E7AD362" w14:textId="4FEA47F3" w:rsidR="0063445E" w:rsidRPr="0063445E" w:rsidRDefault="0063445E" w:rsidP="00542DAC">
      <w:pPr>
        <w:pStyle w:val="Heading3"/>
        <w:jc w:val="both"/>
      </w:pPr>
      <w:r w:rsidRPr="0063445E">
        <w:lastRenderedPageBreak/>
        <w:t xml:space="preserve"> 4.2 Data Preprocessing  </w:t>
      </w:r>
    </w:p>
    <w:p w14:paraId="290C4F76" w14:textId="77777777" w:rsidR="0063445E" w:rsidRPr="0063445E" w:rsidRDefault="0063445E" w:rsidP="00542DAC">
      <w:pPr>
        <w:pStyle w:val="BodyText"/>
        <w:spacing w:line="360" w:lineRule="auto"/>
        <w:jc w:val="both"/>
        <w:rPr>
          <w:lang w:val="en-IN"/>
        </w:rPr>
      </w:pPr>
      <w:r w:rsidRPr="0063445E">
        <w:rPr>
          <w:lang w:val="en-IN"/>
        </w:rPr>
        <w:t>Data preprocessing is a critical step in any machine learning workflow, as it prepares the data for model training and ensures that it is clean and formatted correctly. The following steps are performed during preprocessing:</w:t>
      </w:r>
    </w:p>
    <w:p w14:paraId="58513B2E" w14:textId="77777777" w:rsidR="0063445E" w:rsidRPr="0063445E" w:rsidRDefault="0063445E" w:rsidP="00542DAC">
      <w:pPr>
        <w:pStyle w:val="BodyText"/>
        <w:spacing w:line="360" w:lineRule="auto"/>
        <w:jc w:val="both"/>
        <w:rPr>
          <w:lang w:val="en-IN"/>
        </w:rPr>
      </w:pPr>
    </w:p>
    <w:p w14:paraId="3F584155" w14:textId="79942D44" w:rsidR="0063445E" w:rsidRPr="0063445E" w:rsidRDefault="0063445E" w:rsidP="00542DAC">
      <w:pPr>
        <w:pStyle w:val="BodyText"/>
        <w:numPr>
          <w:ilvl w:val="0"/>
          <w:numId w:val="24"/>
        </w:numPr>
        <w:spacing w:line="360" w:lineRule="auto"/>
        <w:jc w:val="both"/>
        <w:rPr>
          <w:lang w:val="en-IN"/>
        </w:rPr>
      </w:pPr>
      <w:r w:rsidRPr="0063445E">
        <w:rPr>
          <w:b/>
          <w:bCs/>
          <w:lang w:val="en-IN"/>
        </w:rPr>
        <w:t>Handling Missing Values</w:t>
      </w:r>
      <w:r w:rsidRPr="0063445E">
        <w:rPr>
          <w:lang w:val="en-IN"/>
        </w:rPr>
        <w:t xml:space="preserve">: Any missing or </w:t>
      </w:r>
      <w:proofErr w:type="spellStart"/>
      <w:r w:rsidRPr="0063445E">
        <w:rPr>
          <w:lang w:val="en-IN"/>
        </w:rPr>
        <w:t>NaN</w:t>
      </w:r>
      <w:proofErr w:type="spellEnd"/>
      <w:r w:rsidRPr="0063445E">
        <w:rPr>
          <w:lang w:val="en-IN"/>
        </w:rPr>
        <w:t xml:space="preserve"> values are identified and addressed. Depending on the type of feature, missing values are either imputed (using mean, median, or mode) or removed if the percentage of missing data is too high.</w:t>
      </w:r>
    </w:p>
    <w:p w14:paraId="37CF29C1" w14:textId="50622F82" w:rsidR="0063445E" w:rsidRPr="0063445E" w:rsidRDefault="0063445E" w:rsidP="00542DAC">
      <w:pPr>
        <w:pStyle w:val="BodyText"/>
        <w:spacing w:line="360" w:lineRule="auto"/>
        <w:ind w:firstLine="180"/>
        <w:jc w:val="both"/>
        <w:rPr>
          <w:lang w:val="en-IN"/>
        </w:rPr>
      </w:pPr>
    </w:p>
    <w:p w14:paraId="21819CB8" w14:textId="518E7821" w:rsidR="0063445E" w:rsidRPr="0063445E" w:rsidRDefault="0063445E" w:rsidP="00542DAC">
      <w:pPr>
        <w:pStyle w:val="BodyText"/>
        <w:numPr>
          <w:ilvl w:val="0"/>
          <w:numId w:val="24"/>
        </w:numPr>
        <w:spacing w:line="360" w:lineRule="auto"/>
        <w:jc w:val="both"/>
        <w:rPr>
          <w:lang w:val="en-IN"/>
        </w:rPr>
      </w:pPr>
      <w:r w:rsidRPr="0063445E">
        <w:rPr>
          <w:b/>
          <w:bCs/>
          <w:lang w:val="en-IN"/>
        </w:rPr>
        <w:t>Feature Encoding:</w:t>
      </w:r>
      <w:r w:rsidRPr="0063445E">
        <w:rPr>
          <w:lang w:val="en-IN"/>
        </w:rPr>
        <w:t xml:space="preserve"> Categorical features, such as </w:t>
      </w:r>
      <w:proofErr w:type="spellStart"/>
      <w:r w:rsidRPr="0063445E">
        <w:rPr>
          <w:lang w:val="en-IN"/>
        </w:rPr>
        <w:t>tumor</w:t>
      </w:r>
      <w:proofErr w:type="spellEnd"/>
      <w:r w:rsidRPr="0063445E">
        <w:rPr>
          <w:lang w:val="en-IN"/>
        </w:rPr>
        <w:t xml:space="preserve"> type (benign or malignant), are encoded numerically to be fed into machine learning models. Common techniques used include:</w:t>
      </w:r>
    </w:p>
    <w:p w14:paraId="0465FCE3" w14:textId="538A3593" w:rsidR="0063445E" w:rsidRPr="0063445E" w:rsidRDefault="0063445E" w:rsidP="00542DAC">
      <w:pPr>
        <w:pStyle w:val="BodyText"/>
        <w:numPr>
          <w:ilvl w:val="1"/>
          <w:numId w:val="24"/>
        </w:numPr>
        <w:spacing w:line="360" w:lineRule="auto"/>
        <w:jc w:val="both"/>
        <w:rPr>
          <w:lang w:val="en-IN"/>
        </w:rPr>
      </w:pPr>
      <w:r w:rsidRPr="0063445E">
        <w:rPr>
          <w:b/>
          <w:bCs/>
          <w:lang w:val="en-IN"/>
        </w:rPr>
        <w:t>Label Encoding:</w:t>
      </w:r>
      <w:r w:rsidRPr="0063445E">
        <w:rPr>
          <w:lang w:val="en-IN"/>
        </w:rPr>
        <w:t xml:space="preserve"> Assigning a numerical value to each unique category.</w:t>
      </w:r>
    </w:p>
    <w:p w14:paraId="57A3533A" w14:textId="52E8B25F" w:rsidR="0063445E" w:rsidRPr="0063445E" w:rsidRDefault="0063445E" w:rsidP="00542DAC">
      <w:pPr>
        <w:pStyle w:val="BodyText"/>
        <w:numPr>
          <w:ilvl w:val="1"/>
          <w:numId w:val="24"/>
        </w:numPr>
        <w:spacing w:line="360" w:lineRule="auto"/>
        <w:jc w:val="both"/>
        <w:rPr>
          <w:lang w:val="en-IN"/>
        </w:rPr>
      </w:pPr>
      <w:r w:rsidRPr="0063445E">
        <w:rPr>
          <w:b/>
          <w:bCs/>
          <w:lang w:val="en-IN"/>
        </w:rPr>
        <w:t>One-Hot Encoding:</w:t>
      </w:r>
      <w:r w:rsidRPr="0063445E">
        <w:rPr>
          <w:lang w:val="en-IN"/>
        </w:rPr>
        <w:t xml:space="preserve"> Creating binary columns for each category, which is especially useful for nominal variables.</w:t>
      </w:r>
    </w:p>
    <w:p w14:paraId="2FBCABD7" w14:textId="2C20E5E6" w:rsidR="0063445E" w:rsidRPr="0063445E" w:rsidRDefault="0063445E" w:rsidP="00542DAC">
      <w:pPr>
        <w:pStyle w:val="BodyText"/>
        <w:spacing w:line="360" w:lineRule="auto"/>
        <w:ind w:firstLine="180"/>
        <w:jc w:val="both"/>
        <w:rPr>
          <w:lang w:val="en-IN"/>
        </w:rPr>
      </w:pPr>
    </w:p>
    <w:p w14:paraId="741933CA" w14:textId="2CABFED9" w:rsidR="0063445E" w:rsidRPr="0063445E" w:rsidRDefault="0063445E" w:rsidP="00542DAC">
      <w:pPr>
        <w:pStyle w:val="BodyText"/>
        <w:numPr>
          <w:ilvl w:val="0"/>
          <w:numId w:val="24"/>
        </w:numPr>
        <w:spacing w:line="360" w:lineRule="auto"/>
        <w:jc w:val="both"/>
        <w:rPr>
          <w:lang w:val="en-IN"/>
        </w:rPr>
      </w:pPr>
      <w:r w:rsidRPr="0063445E">
        <w:rPr>
          <w:b/>
          <w:bCs/>
          <w:lang w:val="en-IN"/>
        </w:rPr>
        <w:t>Feature Scaling:</w:t>
      </w:r>
      <w:r w:rsidRPr="0063445E">
        <w:rPr>
          <w:lang w:val="en-IN"/>
        </w:rPr>
        <w:t xml:space="preserve"> Scaling numerical features is essential for models that rely on distance or gradient descent, such as K-Nearest </w:t>
      </w:r>
      <w:proofErr w:type="spellStart"/>
      <w:r w:rsidRPr="0063445E">
        <w:rPr>
          <w:lang w:val="en-IN"/>
        </w:rPr>
        <w:t>Neighbors</w:t>
      </w:r>
      <w:proofErr w:type="spellEnd"/>
      <w:r w:rsidRPr="0063445E">
        <w:rPr>
          <w:lang w:val="en-IN"/>
        </w:rPr>
        <w:t xml:space="preserve"> (K-NN) or Logistic Regression. Two common techniques used are:</w:t>
      </w:r>
    </w:p>
    <w:p w14:paraId="05E4C0AD" w14:textId="46B5E5B1" w:rsidR="0063445E" w:rsidRPr="0063445E" w:rsidRDefault="0063445E" w:rsidP="00542DAC">
      <w:pPr>
        <w:pStyle w:val="BodyText"/>
        <w:numPr>
          <w:ilvl w:val="1"/>
          <w:numId w:val="24"/>
        </w:numPr>
        <w:spacing w:line="360" w:lineRule="auto"/>
        <w:jc w:val="both"/>
        <w:rPr>
          <w:lang w:val="en-IN"/>
        </w:rPr>
      </w:pPr>
      <w:r w:rsidRPr="0063445E">
        <w:rPr>
          <w:b/>
          <w:bCs/>
          <w:lang w:val="en-IN"/>
        </w:rPr>
        <w:t>Normalization:</w:t>
      </w:r>
      <w:r w:rsidRPr="0063445E">
        <w:rPr>
          <w:lang w:val="en-IN"/>
        </w:rPr>
        <w:t xml:space="preserve"> Rescaling data to a fixed range, typically between 0 and 1.</w:t>
      </w:r>
    </w:p>
    <w:p w14:paraId="33C05CBA" w14:textId="784E7D18" w:rsidR="0063445E" w:rsidRPr="0063445E" w:rsidRDefault="0063445E" w:rsidP="00542DAC">
      <w:pPr>
        <w:pStyle w:val="BodyText"/>
        <w:numPr>
          <w:ilvl w:val="1"/>
          <w:numId w:val="24"/>
        </w:numPr>
        <w:spacing w:line="360" w:lineRule="auto"/>
        <w:jc w:val="both"/>
        <w:rPr>
          <w:lang w:val="en-IN"/>
        </w:rPr>
      </w:pPr>
      <w:r w:rsidRPr="0063445E">
        <w:rPr>
          <w:b/>
          <w:bCs/>
          <w:lang w:val="en-IN"/>
        </w:rPr>
        <w:t>Standardization:</w:t>
      </w:r>
      <w:r w:rsidRPr="0063445E">
        <w:rPr>
          <w:lang w:val="en-IN"/>
        </w:rPr>
        <w:t xml:space="preserve"> Scaling data to have a mean of 0 and a standard deviation of 1.</w:t>
      </w:r>
    </w:p>
    <w:p w14:paraId="75B22807" w14:textId="0641D28F" w:rsidR="0063445E" w:rsidRPr="0063445E" w:rsidRDefault="0063445E" w:rsidP="00542DAC">
      <w:pPr>
        <w:pStyle w:val="BodyText"/>
        <w:spacing w:line="360" w:lineRule="auto"/>
        <w:ind w:firstLine="180"/>
        <w:jc w:val="both"/>
        <w:rPr>
          <w:lang w:val="en-IN"/>
        </w:rPr>
      </w:pPr>
    </w:p>
    <w:p w14:paraId="4EB69A4A" w14:textId="11EFC9A4" w:rsidR="0063445E" w:rsidRPr="0063445E" w:rsidRDefault="0063445E" w:rsidP="00542DAC">
      <w:pPr>
        <w:pStyle w:val="BodyText"/>
        <w:numPr>
          <w:ilvl w:val="0"/>
          <w:numId w:val="24"/>
        </w:numPr>
        <w:spacing w:line="360" w:lineRule="auto"/>
        <w:jc w:val="both"/>
        <w:rPr>
          <w:lang w:val="en-IN"/>
        </w:rPr>
      </w:pPr>
      <w:r w:rsidRPr="0063445E">
        <w:rPr>
          <w:b/>
          <w:bCs/>
          <w:lang w:val="en-IN"/>
        </w:rPr>
        <w:t>Splitting the Data:</w:t>
      </w:r>
      <w:r w:rsidRPr="0063445E">
        <w:rPr>
          <w:lang w:val="en-IN"/>
        </w:rPr>
        <w:t xml:space="preserve"> The dataset is split into training and testing sets. A typical split ratio is 80% for training and 20% for testing, ensuring that the model is trained on a diverse set of data and evaluated on unseen data.</w:t>
      </w:r>
    </w:p>
    <w:p w14:paraId="4E49EB90" w14:textId="77777777" w:rsidR="0063445E" w:rsidRPr="0063445E" w:rsidRDefault="0063445E" w:rsidP="00542DAC">
      <w:pPr>
        <w:pStyle w:val="BodyText"/>
        <w:spacing w:line="360" w:lineRule="auto"/>
        <w:jc w:val="both"/>
        <w:rPr>
          <w:lang w:val="en-IN"/>
        </w:rPr>
      </w:pPr>
    </w:p>
    <w:p w14:paraId="04DED59F" w14:textId="77777777" w:rsidR="0063445E" w:rsidRDefault="0063445E" w:rsidP="00542DAC">
      <w:pPr>
        <w:pStyle w:val="BodyText"/>
        <w:spacing w:line="360" w:lineRule="auto"/>
        <w:jc w:val="both"/>
        <w:rPr>
          <w:lang w:val="en-IN"/>
        </w:rPr>
      </w:pPr>
      <w:r w:rsidRPr="0063445E">
        <w:rPr>
          <w:lang w:val="en-IN"/>
        </w:rPr>
        <w:t>Data preprocessing is crucial to ensure that all models receive clean and consistent data, leading to more accurate predictions.</w:t>
      </w:r>
    </w:p>
    <w:p w14:paraId="7848C2A2" w14:textId="77777777" w:rsidR="0042350F" w:rsidRDefault="0042350F" w:rsidP="00542DAC">
      <w:pPr>
        <w:pStyle w:val="BodyText"/>
        <w:spacing w:line="360" w:lineRule="auto"/>
        <w:jc w:val="both"/>
        <w:rPr>
          <w:lang w:val="en-IN"/>
        </w:rPr>
      </w:pPr>
    </w:p>
    <w:p w14:paraId="669506CC" w14:textId="23DC4C64" w:rsidR="0042350F" w:rsidRPr="0063445E" w:rsidRDefault="0042350F" w:rsidP="00542DAC">
      <w:pPr>
        <w:pStyle w:val="BodyText"/>
        <w:spacing w:line="360" w:lineRule="auto"/>
        <w:jc w:val="both"/>
        <w:rPr>
          <w:lang w:val="en-IN"/>
        </w:rPr>
      </w:pPr>
      <w:r w:rsidRPr="0042350F">
        <w:rPr>
          <w:noProof/>
          <w:lang w:val="en-IN"/>
        </w:rPr>
        <w:lastRenderedPageBreak/>
        <w:drawing>
          <wp:inline distT="0" distB="0" distL="0" distR="0" wp14:anchorId="556B5B2A" wp14:editId="4C41EB2D">
            <wp:extent cx="5274945" cy="2967355"/>
            <wp:effectExtent l="0" t="0" r="1905" b="4445"/>
            <wp:docPr id="145326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62290" name=""/>
                    <pic:cNvPicPr/>
                  </pic:nvPicPr>
                  <pic:blipFill>
                    <a:blip r:embed="rId19"/>
                    <a:stretch>
                      <a:fillRect/>
                    </a:stretch>
                  </pic:blipFill>
                  <pic:spPr>
                    <a:xfrm>
                      <a:off x="0" y="0"/>
                      <a:ext cx="5274945" cy="2967355"/>
                    </a:xfrm>
                    <a:prstGeom prst="rect">
                      <a:avLst/>
                    </a:prstGeom>
                  </pic:spPr>
                </pic:pic>
              </a:graphicData>
            </a:graphic>
          </wp:inline>
        </w:drawing>
      </w:r>
    </w:p>
    <w:p w14:paraId="73B5F439" w14:textId="0E33B09A" w:rsidR="0063445E" w:rsidRPr="0063445E" w:rsidRDefault="00AB221F" w:rsidP="00542DAC">
      <w:pPr>
        <w:pStyle w:val="Heading4"/>
        <w:jc w:val="both"/>
      </w:pPr>
      <w:r>
        <w:t xml:space="preserve">Fig </w:t>
      </w:r>
      <w:proofErr w:type="gramStart"/>
      <w:r>
        <w:t>4.2 :</w:t>
      </w:r>
      <w:proofErr w:type="gramEnd"/>
      <w:r>
        <w:t xml:space="preserve"> Data Transformation Code</w:t>
      </w:r>
    </w:p>
    <w:p w14:paraId="26672924" w14:textId="12B3D36F" w:rsidR="0063445E" w:rsidRPr="0063445E" w:rsidRDefault="0063445E" w:rsidP="00542DAC">
      <w:pPr>
        <w:pStyle w:val="Heading3"/>
        <w:jc w:val="both"/>
      </w:pPr>
      <w:r w:rsidRPr="0063445E">
        <w:t xml:space="preserve"> 4.3 Model Training and Tuning  </w:t>
      </w:r>
    </w:p>
    <w:p w14:paraId="5EA21C6C" w14:textId="200E9D3F" w:rsidR="0063445E" w:rsidRPr="0063445E" w:rsidRDefault="0063445E" w:rsidP="00542DAC">
      <w:pPr>
        <w:pStyle w:val="BodyText"/>
        <w:spacing w:line="360" w:lineRule="auto"/>
        <w:jc w:val="both"/>
        <w:rPr>
          <w:lang w:val="en-IN"/>
        </w:rPr>
      </w:pPr>
      <w:r w:rsidRPr="0063445E">
        <w:rPr>
          <w:lang w:val="en-IN"/>
        </w:rPr>
        <w:t xml:space="preserve">Once the data is </w:t>
      </w:r>
      <w:proofErr w:type="spellStart"/>
      <w:r w:rsidRPr="0063445E">
        <w:rPr>
          <w:lang w:val="en-IN"/>
        </w:rPr>
        <w:t>preprocessed</w:t>
      </w:r>
      <w:proofErr w:type="spellEnd"/>
      <w:r w:rsidRPr="0063445E">
        <w:rPr>
          <w:lang w:val="en-IN"/>
        </w:rPr>
        <w:t xml:space="preserve">, multiple machine learning models are trained on the dataset. In this project, models such as </w:t>
      </w:r>
      <w:r w:rsidRPr="0063445E">
        <w:rPr>
          <w:b/>
          <w:bCs/>
          <w:lang w:val="en-IN"/>
        </w:rPr>
        <w:t>Logistic Regression, Random Forest, Support Vector Machines (SVM),</w:t>
      </w:r>
      <w:r w:rsidRPr="0063445E">
        <w:rPr>
          <w:lang w:val="en-IN"/>
        </w:rPr>
        <w:t xml:space="preserve"> and </w:t>
      </w:r>
      <w:r w:rsidRPr="0063445E">
        <w:rPr>
          <w:b/>
          <w:bCs/>
          <w:lang w:val="en-IN"/>
        </w:rPr>
        <w:t xml:space="preserve">K-Nearest </w:t>
      </w:r>
      <w:proofErr w:type="spellStart"/>
      <w:r w:rsidRPr="0063445E">
        <w:rPr>
          <w:b/>
          <w:bCs/>
          <w:lang w:val="en-IN"/>
        </w:rPr>
        <w:t>Neighbors</w:t>
      </w:r>
      <w:proofErr w:type="spellEnd"/>
      <w:r w:rsidRPr="0063445E">
        <w:rPr>
          <w:b/>
          <w:bCs/>
          <w:lang w:val="en-IN"/>
        </w:rPr>
        <w:t xml:space="preserve"> (K-NN)</w:t>
      </w:r>
      <w:r w:rsidRPr="0063445E">
        <w:rPr>
          <w:lang w:val="en-IN"/>
        </w:rPr>
        <w:t xml:space="preserve"> are used to predict whether a </w:t>
      </w:r>
      <w:proofErr w:type="spellStart"/>
      <w:r w:rsidRPr="0063445E">
        <w:rPr>
          <w:lang w:val="en-IN"/>
        </w:rPr>
        <w:t>tumor</w:t>
      </w:r>
      <w:proofErr w:type="spellEnd"/>
      <w:r w:rsidRPr="0063445E">
        <w:rPr>
          <w:lang w:val="en-IN"/>
        </w:rPr>
        <w:t xml:space="preserve"> is benign or malignant.</w:t>
      </w:r>
    </w:p>
    <w:p w14:paraId="0C294CFB" w14:textId="77777777" w:rsidR="0063445E" w:rsidRPr="0063445E" w:rsidRDefault="0063445E" w:rsidP="00542DAC">
      <w:pPr>
        <w:pStyle w:val="BodyText"/>
        <w:spacing w:line="360" w:lineRule="auto"/>
        <w:jc w:val="both"/>
        <w:rPr>
          <w:lang w:val="en-IN"/>
        </w:rPr>
      </w:pPr>
    </w:p>
    <w:p w14:paraId="277AE252" w14:textId="568ACBBE" w:rsidR="0063445E" w:rsidRPr="0063445E" w:rsidRDefault="0063445E" w:rsidP="00542DAC">
      <w:pPr>
        <w:pStyle w:val="BodyText"/>
        <w:numPr>
          <w:ilvl w:val="0"/>
          <w:numId w:val="26"/>
        </w:numPr>
        <w:spacing w:line="360" w:lineRule="auto"/>
        <w:jc w:val="both"/>
        <w:rPr>
          <w:lang w:val="en-IN"/>
        </w:rPr>
      </w:pPr>
      <w:r w:rsidRPr="0063445E">
        <w:rPr>
          <w:b/>
          <w:bCs/>
          <w:lang w:val="en-IN"/>
        </w:rPr>
        <w:t>Model Training</w:t>
      </w:r>
      <w:r w:rsidRPr="0063445E">
        <w:rPr>
          <w:lang w:val="en-IN"/>
        </w:rPr>
        <w:t>: Each model is trained using the training set, and predictions are made on the testing set. Various algorithms are chosen for their suitability in classification problems:</w:t>
      </w:r>
    </w:p>
    <w:p w14:paraId="304932EA" w14:textId="7B129E81" w:rsidR="0063445E" w:rsidRPr="0063445E" w:rsidRDefault="0063445E" w:rsidP="00542DAC">
      <w:pPr>
        <w:pStyle w:val="BodyText"/>
        <w:numPr>
          <w:ilvl w:val="1"/>
          <w:numId w:val="26"/>
        </w:numPr>
        <w:spacing w:line="360" w:lineRule="auto"/>
        <w:jc w:val="both"/>
        <w:rPr>
          <w:lang w:val="en-IN"/>
        </w:rPr>
      </w:pPr>
      <w:r w:rsidRPr="0063445E">
        <w:rPr>
          <w:b/>
          <w:bCs/>
          <w:lang w:val="en-IN"/>
        </w:rPr>
        <w:t>Logistic Regression:</w:t>
      </w:r>
      <w:r w:rsidRPr="0063445E">
        <w:rPr>
          <w:lang w:val="en-IN"/>
        </w:rPr>
        <w:t xml:space="preserve"> A linear model used for binary classification problems.</w:t>
      </w:r>
    </w:p>
    <w:p w14:paraId="03330DA8" w14:textId="06487A90" w:rsidR="0063445E" w:rsidRPr="0063445E" w:rsidRDefault="0063445E" w:rsidP="00542DAC">
      <w:pPr>
        <w:pStyle w:val="BodyText"/>
        <w:numPr>
          <w:ilvl w:val="1"/>
          <w:numId w:val="26"/>
        </w:numPr>
        <w:spacing w:line="360" w:lineRule="auto"/>
        <w:jc w:val="both"/>
        <w:rPr>
          <w:lang w:val="en-IN"/>
        </w:rPr>
      </w:pPr>
      <w:r w:rsidRPr="0063445E">
        <w:rPr>
          <w:b/>
          <w:bCs/>
          <w:lang w:val="en-IN"/>
        </w:rPr>
        <w:t>Random Forest</w:t>
      </w:r>
      <w:r w:rsidRPr="0063445E">
        <w:rPr>
          <w:lang w:val="en-IN"/>
        </w:rPr>
        <w:t>: A powerful ensemble method that builds multiple decision trees and aggregates their results.</w:t>
      </w:r>
    </w:p>
    <w:p w14:paraId="589FA6EB" w14:textId="03A7119F" w:rsidR="0063445E" w:rsidRPr="0063445E" w:rsidRDefault="0063445E" w:rsidP="00542DAC">
      <w:pPr>
        <w:pStyle w:val="BodyText"/>
        <w:numPr>
          <w:ilvl w:val="1"/>
          <w:numId w:val="26"/>
        </w:numPr>
        <w:spacing w:line="360" w:lineRule="auto"/>
        <w:jc w:val="both"/>
        <w:rPr>
          <w:lang w:val="en-IN"/>
        </w:rPr>
      </w:pPr>
      <w:r w:rsidRPr="0063445E">
        <w:rPr>
          <w:b/>
          <w:bCs/>
          <w:lang w:val="en-IN"/>
        </w:rPr>
        <w:t>SVM:</w:t>
      </w:r>
      <w:r w:rsidRPr="0063445E">
        <w:rPr>
          <w:lang w:val="en-IN"/>
        </w:rPr>
        <w:t xml:space="preserve"> A model that finds the hyperplane that best separates the classes.</w:t>
      </w:r>
    </w:p>
    <w:p w14:paraId="7FD36ABF" w14:textId="45DC93D4" w:rsidR="0063445E" w:rsidRPr="0063445E" w:rsidRDefault="0063445E" w:rsidP="00542DAC">
      <w:pPr>
        <w:pStyle w:val="BodyText"/>
        <w:numPr>
          <w:ilvl w:val="1"/>
          <w:numId w:val="26"/>
        </w:numPr>
        <w:spacing w:line="360" w:lineRule="auto"/>
        <w:jc w:val="both"/>
        <w:rPr>
          <w:lang w:val="en-IN"/>
        </w:rPr>
      </w:pPr>
      <w:r w:rsidRPr="0063445E">
        <w:rPr>
          <w:b/>
          <w:bCs/>
          <w:lang w:val="en-IN"/>
        </w:rPr>
        <w:t>K-NN:</w:t>
      </w:r>
      <w:r w:rsidRPr="0063445E">
        <w:rPr>
          <w:lang w:val="en-IN"/>
        </w:rPr>
        <w:t xml:space="preserve"> A non-parametric model that classifies data points based on their proximity to other data points in the training set.</w:t>
      </w:r>
    </w:p>
    <w:p w14:paraId="6CB32F60" w14:textId="77777777" w:rsidR="0063445E" w:rsidRPr="0063445E" w:rsidRDefault="0063445E" w:rsidP="00542DAC">
      <w:pPr>
        <w:pStyle w:val="BodyText"/>
        <w:spacing w:line="360" w:lineRule="auto"/>
        <w:jc w:val="both"/>
        <w:rPr>
          <w:lang w:val="en-IN"/>
        </w:rPr>
      </w:pPr>
    </w:p>
    <w:p w14:paraId="312D57CF" w14:textId="77237008" w:rsidR="0063445E" w:rsidRPr="0063445E" w:rsidRDefault="0063445E" w:rsidP="00542DAC">
      <w:pPr>
        <w:pStyle w:val="BodyText"/>
        <w:numPr>
          <w:ilvl w:val="0"/>
          <w:numId w:val="26"/>
        </w:numPr>
        <w:spacing w:line="360" w:lineRule="auto"/>
        <w:jc w:val="both"/>
        <w:rPr>
          <w:lang w:val="en-IN"/>
        </w:rPr>
      </w:pPr>
      <w:r w:rsidRPr="0063445E">
        <w:rPr>
          <w:b/>
          <w:bCs/>
          <w:lang w:val="en-IN"/>
        </w:rPr>
        <w:t>Hyperparameter Tuning:</w:t>
      </w:r>
      <w:r w:rsidRPr="0063445E">
        <w:rPr>
          <w:lang w:val="en-IN"/>
        </w:rPr>
        <w:t xml:space="preserve"> Each model’s hyperparameters are tuned to optimize performance. This process involves:</w:t>
      </w:r>
    </w:p>
    <w:p w14:paraId="338E6343" w14:textId="4FCA156F" w:rsidR="0063445E" w:rsidRPr="0063445E" w:rsidRDefault="0063445E" w:rsidP="00542DAC">
      <w:pPr>
        <w:pStyle w:val="BodyText"/>
        <w:numPr>
          <w:ilvl w:val="1"/>
          <w:numId w:val="26"/>
        </w:numPr>
        <w:spacing w:line="360" w:lineRule="auto"/>
        <w:jc w:val="both"/>
        <w:rPr>
          <w:lang w:val="en-IN"/>
        </w:rPr>
      </w:pPr>
      <w:r w:rsidRPr="0063445E">
        <w:rPr>
          <w:b/>
          <w:bCs/>
          <w:lang w:val="en-IN"/>
        </w:rPr>
        <w:t>Grid Search:</w:t>
      </w:r>
      <w:r w:rsidRPr="0063445E">
        <w:rPr>
          <w:lang w:val="en-IN"/>
        </w:rPr>
        <w:t xml:space="preserve"> Testing multiple combinations of hyperparameters to find the best-performing configuration.</w:t>
      </w:r>
    </w:p>
    <w:p w14:paraId="7882CA9E" w14:textId="55D2D7A5" w:rsidR="0063445E" w:rsidRPr="0063445E" w:rsidRDefault="0063445E" w:rsidP="00542DAC">
      <w:pPr>
        <w:pStyle w:val="BodyText"/>
        <w:numPr>
          <w:ilvl w:val="1"/>
          <w:numId w:val="26"/>
        </w:numPr>
        <w:spacing w:line="360" w:lineRule="auto"/>
        <w:jc w:val="both"/>
        <w:rPr>
          <w:lang w:val="en-IN"/>
        </w:rPr>
      </w:pPr>
      <w:r w:rsidRPr="0063445E">
        <w:rPr>
          <w:b/>
          <w:bCs/>
          <w:lang w:val="en-IN"/>
        </w:rPr>
        <w:lastRenderedPageBreak/>
        <w:t>Random Search:</w:t>
      </w:r>
      <w:r w:rsidRPr="0063445E">
        <w:rPr>
          <w:lang w:val="en-IN"/>
        </w:rPr>
        <w:t xml:space="preserve"> Randomly selecting hyperparameters within specified ranges and evaluating model performance.</w:t>
      </w:r>
    </w:p>
    <w:p w14:paraId="4CA401F7" w14:textId="77777777" w:rsidR="0063445E" w:rsidRPr="0063445E" w:rsidRDefault="0063445E" w:rsidP="00542DAC">
      <w:pPr>
        <w:pStyle w:val="BodyText"/>
        <w:spacing w:line="360" w:lineRule="auto"/>
        <w:jc w:val="both"/>
        <w:rPr>
          <w:lang w:val="en-IN"/>
        </w:rPr>
      </w:pPr>
    </w:p>
    <w:p w14:paraId="4AEC303B" w14:textId="77777777" w:rsidR="0063445E" w:rsidRPr="0063445E" w:rsidRDefault="0063445E" w:rsidP="00542DAC">
      <w:pPr>
        <w:pStyle w:val="BodyText"/>
        <w:spacing w:line="360" w:lineRule="auto"/>
        <w:jc w:val="both"/>
        <w:rPr>
          <w:lang w:val="en-IN"/>
        </w:rPr>
      </w:pPr>
      <w:r w:rsidRPr="0063445E">
        <w:rPr>
          <w:lang w:val="en-IN"/>
        </w:rPr>
        <w:t>Hyperparameter tuning is essential to improve the accuracy and efficiency of each model.</w:t>
      </w:r>
    </w:p>
    <w:p w14:paraId="6203168E" w14:textId="2E662693" w:rsidR="0063445E" w:rsidRDefault="0042350F" w:rsidP="00542DAC">
      <w:pPr>
        <w:pStyle w:val="BodyText"/>
        <w:spacing w:line="360" w:lineRule="auto"/>
        <w:jc w:val="both"/>
        <w:rPr>
          <w:lang w:val="en-IN"/>
        </w:rPr>
      </w:pPr>
      <w:r w:rsidRPr="0042350F">
        <w:rPr>
          <w:noProof/>
          <w:lang w:val="en-IN"/>
        </w:rPr>
        <w:drawing>
          <wp:inline distT="0" distB="0" distL="0" distR="0" wp14:anchorId="1FE293D2" wp14:editId="72E3CCC4">
            <wp:extent cx="5274945" cy="2967355"/>
            <wp:effectExtent l="0" t="0" r="1905" b="4445"/>
            <wp:docPr id="146459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94573" name=""/>
                    <pic:cNvPicPr/>
                  </pic:nvPicPr>
                  <pic:blipFill>
                    <a:blip r:embed="rId20"/>
                    <a:stretch>
                      <a:fillRect/>
                    </a:stretch>
                  </pic:blipFill>
                  <pic:spPr>
                    <a:xfrm>
                      <a:off x="0" y="0"/>
                      <a:ext cx="5274945" cy="2967355"/>
                    </a:xfrm>
                    <a:prstGeom prst="rect">
                      <a:avLst/>
                    </a:prstGeom>
                  </pic:spPr>
                </pic:pic>
              </a:graphicData>
            </a:graphic>
          </wp:inline>
        </w:drawing>
      </w:r>
    </w:p>
    <w:p w14:paraId="6941F857" w14:textId="40EF5F8F" w:rsidR="00AB221F" w:rsidRPr="0063445E" w:rsidRDefault="00AB221F" w:rsidP="00542DAC">
      <w:pPr>
        <w:pStyle w:val="Heading4"/>
        <w:jc w:val="both"/>
      </w:pPr>
      <w:r>
        <w:t xml:space="preserve">Fig </w:t>
      </w:r>
      <w:proofErr w:type="gramStart"/>
      <w:r>
        <w:t>4.3</w:t>
      </w:r>
      <w:r w:rsidR="00DD0B6F">
        <w:t xml:space="preserve"> :</w:t>
      </w:r>
      <w:proofErr w:type="gramEnd"/>
      <w:r w:rsidR="00DD0B6F">
        <w:t xml:space="preserve"> Model Training Page</w:t>
      </w:r>
    </w:p>
    <w:p w14:paraId="2B853E99" w14:textId="03F6B1A5" w:rsidR="0063445E" w:rsidRPr="0063445E" w:rsidRDefault="0063445E" w:rsidP="00542DAC">
      <w:pPr>
        <w:pStyle w:val="Heading3"/>
        <w:jc w:val="both"/>
      </w:pPr>
      <w:r w:rsidRPr="0063445E">
        <w:t xml:space="preserve"> 4.4 Model Evaluation  </w:t>
      </w:r>
    </w:p>
    <w:p w14:paraId="31BF3479" w14:textId="77777777" w:rsidR="0063445E" w:rsidRPr="0063445E" w:rsidRDefault="0063445E" w:rsidP="00542DAC">
      <w:pPr>
        <w:pStyle w:val="BodyText"/>
        <w:spacing w:line="360" w:lineRule="auto"/>
        <w:jc w:val="both"/>
        <w:rPr>
          <w:lang w:val="en-IN"/>
        </w:rPr>
      </w:pPr>
      <w:r w:rsidRPr="0063445E">
        <w:rPr>
          <w:lang w:val="en-IN"/>
        </w:rPr>
        <w:t>Model evaluation is the process of assessing the performance of the trained models using several metrics to determine which model performs best. The following evaluation metrics are used:</w:t>
      </w:r>
    </w:p>
    <w:p w14:paraId="0F4CC4FA" w14:textId="77777777" w:rsidR="0063445E" w:rsidRPr="0063445E" w:rsidRDefault="0063445E" w:rsidP="00542DAC">
      <w:pPr>
        <w:pStyle w:val="BodyText"/>
        <w:spacing w:line="360" w:lineRule="auto"/>
        <w:jc w:val="both"/>
        <w:rPr>
          <w:lang w:val="en-IN"/>
        </w:rPr>
      </w:pPr>
    </w:p>
    <w:p w14:paraId="0F2D5515" w14:textId="5374FEB4" w:rsidR="0063445E" w:rsidRPr="0063445E" w:rsidRDefault="0063445E" w:rsidP="00542DAC">
      <w:pPr>
        <w:pStyle w:val="BodyText"/>
        <w:numPr>
          <w:ilvl w:val="0"/>
          <w:numId w:val="28"/>
        </w:numPr>
        <w:spacing w:line="360" w:lineRule="auto"/>
        <w:jc w:val="both"/>
        <w:rPr>
          <w:lang w:val="en-IN"/>
        </w:rPr>
      </w:pPr>
      <w:r w:rsidRPr="0063445E">
        <w:rPr>
          <w:b/>
          <w:bCs/>
          <w:lang w:val="en-IN"/>
        </w:rPr>
        <w:t>Accuracy:</w:t>
      </w:r>
      <w:r w:rsidRPr="0063445E">
        <w:rPr>
          <w:lang w:val="en-IN"/>
        </w:rPr>
        <w:t xml:space="preserve"> The proportion of correct predictions (both benign and malignant) made by the model.</w:t>
      </w:r>
    </w:p>
    <w:p w14:paraId="5925CB30" w14:textId="2CB59E76" w:rsidR="0063445E" w:rsidRPr="0063445E" w:rsidRDefault="0063445E" w:rsidP="00542DAC">
      <w:pPr>
        <w:pStyle w:val="BodyText"/>
        <w:spacing w:line="360" w:lineRule="auto"/>
        <w:ind w:firstLine="180"/>
        <w:jc w:val="both"/>
        <w:rPr>
          <w:lang w:val="en-IN"/>
        </w:rPr>
      </w:pPr>
    </w:p>
    <w:p w14:paraId="19F0D1FF" w14:textId="4D17FD63" w:rsidR="0063445E" w:rsidRPr="0063445E" w:rsidRDefault="0063445E" w:rsidP="00542DAC">
      <w:pPr>
        <w:pStyle w:val="BodyText"/>
        <w:numPr>
          <w:ilvl w:val="0"/>
          <w:numId w:val="28"/>
        </w:numPr>
        <w:spacing w:line="360" w:lineRule="auto"/>
        <w:jc w:val="both"/>
        <w:rPr>
          <w:lang w:val="en-IN"/>
        </w:rPr>
      </w:pPr>
      <w:r w:rsidRPr="0063445E">
        <w:rPr>
          <w:b/>
          <w:bCs/>
          <w:lang w:val="en-IN"/>
        </w:rPr>
        <w:t>Precision:</w:t>
      </w:r>
      <w:r w:rsidRPr="0063445E">
        <w:rPr>
          <w:lang w:val="en-IN"/>
        </w:rPr>
        <w:t xml:space="preserve"> The proportion of true positive predictions (malignant </w:t>
      </w:r>
      <w:proofErr w:type="spellStart"/>
      <w:r w:rsidRPr="0063445E">
        <w:rPr>
          <w:lang w:val="en-IN"/>
        </w:rPr>
        <w:t>tumors</w:t>
      </w:r>
      <w:proofErr w:type="spellEnd"/>
      <w:r w:rsidRPr="0063445E">
        <w:rPr>
          <w:lang w:val="en-IN"/>
        </w:rPr>
        <w:t>) out of all positive predictions made by the model. Precision is important when the cost of false positives is high.</w:t>
      </w:r>
    </w:p>
    <w:p w14:paraId="46B4EA25" w14:textId="101302E7" w:rsidR="0063445E" w:rsidRPr="0063445E" w:rsidRDefault="0063445E" w:rsidP="00542DAC">
      <w:pPr>
        <w:pStyle w:val="BodyText"/>
        <w:spacing w:line="360" w:lineRule="auto"/>
        <w:ind w:firstLine="180"/>
        <w:jc w:val="both"/>
        <w:rPr>
          <w:lang w:val="en-IN"/>
        </w:rPr>
      </w:pPr>
    </w:p>
    <w:p w14:paraId="2587645C" w14:textId="0FBC150E" w:rsidR="0063445E" w:rsidRPr="0063445E" w:rsidRDefault="0063445E" w:rsidP="00542DAC">
      <w:pPr>
        <w:pStyle w:val="BodyText"/>
        <w:numPr>
          <w:ilvl w:val="0"/>
          <w:numId w:val="28"/>
        </w:numPr>
        <w:spacing w:line="360" w:lineRule="auto"/>
        <w:jc w:val="both"/>
        <w:rPr>
          <w:lang w:val="en-IN"/>
        </w:rPr>
      </w:pPr>
      <w:r w:rsidRPr="0063445E">
        <w:rPr>
          <w:b/>
          <w:bCs/>
          <w:lang w:val="en-IN"/>
        </w:rPr>
        <w:t>Recall:</w:t>
      </w:r>
      <w:r w:rsidRPr="0063445E">
        <w:rPr>
          <w:lang w:val="en-IN"/>
        </w:rPr>
        <w:t xml:space="preserve"> The proportion of true positive predictions out of all actual positive cases. Recall is crucial when the cost of false negatives is high, as in the case of detecting cancer.</w:t>
      </w:r>
    </w:p>
    <w:p w14:paraId="5621EBDF" w14:textId="2809443C" w:rsidR="0063445E" w:rsidRPr="0063445E" w:rsidRDefault="0063445E" w:rsidP="00542DAC">
      <w:pPr>
        <w:pStyle w:val="BodyText"/>
        <w:spacing w:line="360" w:lineRule="auto"/>
        <w:ind w:firstLine="180"/>
        <w:jc w:val="both"/>
        <w:rPr>
          <w:lang w:val="en-IN"/>
        </w:rPr>
      </w:pPr>
    </w:p>
    <w:p w14:paraId="6E62AAAB" w14:textId="0550C3F6" w:rsidR="0063445E" w:rsidRPr="0063445E" w:rsidRDefault="0063445E" w:rsidP="00542DAC">
      <w:pPr>
        <w:pStyle w:val="BodyText"/>
        <w:numPr>
          <w:ilvl w:val="0"/>
          <w:numId w:val="28"/>
        </w:numPr>
        <w:spacing w:line="360" w:lineRule="auto"/>
        <w:jc w:val="both"/>
        <w:rPr>
          <w:lang w:val="en-IN"/>
        </w:rPr>
      </w:pPr>
      <w:r w:rsidRPr="0063445E">
        <w:rPr>
          <w:b/>
          <w:bCs/>
          <w:lang w:val="en-IN"/>
        </w:rPr>
        <w:lastRenderedPageBreak/>
        <w:t>F1-Score:</w:t>
      </w:r>
      <w:r w:rsidRPr="0063445E">
        <w:rPr>
          <w:lang w:val="en-IN"/>
        </w:rPr>
        <w:t xml:space="preserve"> The harmonic mean of precision and recall, providing a balance between the two metrics.</w:t>
      </w:r>
    </w:p>
    <w:p w14:paraId="5A3A4819" w14:textId="2F23044C" w:rsidR="0063445E" w:rsidRPr="0063445E" w:rsidRDefault="0063445E" w:rsidP="00542DAC">
      <w:pPr>
        <w:pStyle w:val="BodyText"/>
        <w:spacing w:line="360" w:lineRule="auto"/>
        <w:ind w:firstLine="180"/>
        <w:jc w:val="both"/>
        <w:rPr>
          <w:lang w:val="en-IN"/>
        </w:rPr>
      </w:pPr>
    </w:p>
    <w:p w14:paraId="08ECC92B" w14:textId="1E4559CB" w:rsidR="0063445E" w:rsidRPr="0063445E" w:rsidRDefault="0063445E" w:rsidP="00542DAC">
      <w:pPr>
        <w:pStyle w:val="BodyText"/>
        <w:numPr>
          <w:ilvl w:val="0"/>
          <w:numId w:val="28"/>
        </w:numPr>
        <w:spacing w:line="360" w:lineRule="auto"/>
        <w:jc w:val="both"/>
        <w:rPr>
          <w:lang w:val="en-IN"/>
        </w:rPr>
      </w:pPr>
      <w:r w:rsidRPr="0063445E">
        <w:rPr>
          <w:b/>
          <w:bCs/>
          <w:lang w:val="en-IN"/>
        </w:rPr>
        <w:t>AUC-ROC:</w:t>
      </w:r>
      <w:r w:rsidRPr="0063445E">
        <w:rPr>
          <w:lang w:val="en-IN"/>
        </w:rPr>
        <w:t xml:space="preserve"> The Area Under the Receiver Operating Characteristic Curve, which measures the model’s ability to distinguish between the classes. A higher AUC indicates better performance.</w:t>
      </w:r>
    </w:p>
    <w:p w14:paraId="7EEE212D" w14:textId="77777777" w:rsidR="0063445E" w:rsidRPr="0063445E" w:rsidRDefault="0063445E" w:rsidP="00542DAC">
      <w:pPr>
        <w:pStyle w:val="BodyText"/>
        <w:spacing w:line="360" w:lineRule="auto"/>
        <w:jc w:val="both"/>
        <w:rPr>
          <w:lang w:val="en-IN"/>
        </w:rPr>
      </w:pPr>
    </w:p>
    <w:p w14:paraId="107BC226" w14:textId="77777777" w:rsidR="0063445E" w:rsidRPr="0063445E" w:rsidRDefault="0063445E" w:rsidP="00542DAC">
      <w:pPr>
        <w:pStyle w:val="BodyText"/>
        <w:spacing w:line="360" w:lineRule="auto"/>
        <w:jc w:val="both"/>
        <w:rPr>
          <w:lang w:val="en-IN"/>
        </w:rPr>
      </w:pPr>
      <w:r w:rsidRPr="0063445E">
        <w:rPr>
          <w:lang w:val="en-IN"/>
        </w:rPr>
        <w:t>The models are compared based on these metrics, and the best-performing model is selected for deployment.</w:t>
      </w:r>
    </w:p>
    <w:p w14:paraId="76D3D696" w14:textId="77777777" w:rsidR="0063445E" w:rsidRPr="0063445E" w:rsidRDefault="0063445E" w:rsidP="00542DAC">
      <w:pPr>
        <w:pStyle w:val="BodyText"/>
        <w:spacing w:line="360" w:lineRule="auto"/>
        <w:jc w:val="both"/>
        <w:rPr>
          <w:lang w:val="en-IN"/>
        </w:rPr>
      </w:pPr>
    </w:p>
    <w:p w14:paraId="37DC2DD5" w14:textId="4113C2C3" w:rsidR="0063445E" w:rsidRPr="0063445E" w:rsidRDefault="0063445E" w:rsidP="00542DAC">
      <w:pPr>
        <w:pStyle w:val="Heading3"/>
        <w:jc w:val="both"/>
      </w:pPr>
      <w:r w:rsidRPr="0063445E">
        <w:t xml:space="preserve"> 4.5 Model Selection and Deployment  </w:t>
      </w:r>
    </w:p>
    <w:p w14:paraId="14D7093E" w14:textId="77777777" w:rsidR="0063445E" w:rsidRPr="0063445E" w:rsidRDefault="0063445E" w:rsidP="00542DAC">
      <w:pPr>
        <w:pStyle w:val="BodyText"/>
        <w:spacing w:line="360" w:lineRule="auto"/>
        <w:jc w:val="both"/>
        <w:rPr>
          <w:lang w:val="en-IN"/>
        </w:rPr>
      </w:pPr>
      <w:r w:rsidRPr="0063445E">
        <w:rPr>
          <w:lang w:val="en-IN"/>
        </w:rPr>
        <w:t>Once the best-performing model is identified, it is saved and deployed for use in real-world applications.</w:t>
      </w:r>
    </w:p>
    <w:p w14:paraId="188A403B" w14:textId="77777777" w:rsidR="0063445E" w:rsidRPr="0063445E" w:rsidRDefault="0063445E" w:rsidP="00542DAC">
      <w:pPr>
        <w:pStyle w:val="BodyText"/>
        <w:spacing w:line="360" w:lineRule="auto"/>
        <w:jc w:val="both"/>
        <w:rPr>
          <w:lang w:val="en-IN"/>
        </w:rPr>
      </w:pPr>
    </w:p>
    <w:p w14:paraId="0ACECD76" w14:textId="4356FC79" w:rsidR="0063445E" w:rsidRPr="0063445E" w:rsidRDefault="0063445E" w:rsidP="00542DAC">
      <w:pPr>
        <w:pStyle w:val="BodyText"/>
        <w:numPr>
          <w:ilvl w:val="0"/>
          <w:numId w:val="30"/>
        </w:numPr>
        <w:spacing w:line="360" w:lineRule="auto"/>
        <w:jc w:val="both"/>
        <w:rPr>
          <w:lang w:val="en-IN"/>
        </w:rPr>
      </w:pPr>
      <w:r w:rsidRPr="0063445E">
        <w:rPr>
          <w:b/>
          <w:bCs/>
          <w:lang w:val="en-IN"/>
        </w:rPr>
        <w:t>Model Saving:</w:t>
      </w:r>
      <w:r w:rsidRPr="0063445E">
        <w:rPr>
          <w:lang w:val="en-IN"/>
        </w:rPr>
        <w:t xml:space="preserve"> The model is saved using Python libraries such as </w:t>
      </w:r>
      <w:proofErr w:type="spellStart"/>
      <w:r w:rsidRPr="0063445E">
        <w:rPr>
          <w:b/>
          <w:bCs/>
          <w:lang w:val="en-IN"/>
        </w:rPr>
        <w:t>joblib</w:t>
      </w:r>
      <w:proofErr w:type="spellEnd"/>
      <w:r w:rsidRPr="0063445E">
        <w:rPr>
          <w:lang w:val="en-IN"/>
        </w:rPr>
        <w:t xml:space="preserve"> or </w:t>
      </w:r>
      <w:r w:rsidRPr="0063445E">
        <w:rPr>
          <w:b/>
          <w:bCs/>
          <w:lang w:val="en-IN"/>
        </w:rPr>
        <w:t>pickle.</w:t>
      </w:r>
      <w:r w:rsidRPr="0063445E">
        <w:rPr>
          <w:lang w:val="en-IN"/>
        </w:rPr>
        <w:t xml:space="preserve"> These libraries allow the trained model to be serialized into a file that can be loaded and used later without retraining.</w:t>
      </w:r>
    </w:p>
    <w:p w14:paraId="3AACD9EC" w14:textId="639C0451" w:rsidR="0063445E" w:rsidRPr="0063445E" w:rsidRDefault="0063445E" w:rsidP="00542DAC">
      <w:pPr>
        <w:pStyle w:val="BodyText"/>
        <w:spacing w:line="360" w:lineRule="auto"/>
        <w:ind w:firstLine="180"/>
        <w:jc w:val="both"/>
        <w:rPr>
          <w:lang w:val="en-IN"/>
        </w:rPr>
      </w:pPr>
    </w:p>
    <w:p w14:paraId="1430F31A" w14:textId="32E26B8B" w:rsidR="0063445E" w:rsidRPr="0063445E" w:rsidRDefault="0063445E" w:rsidP="00542DAC">
      <w:pPr>
        <w:pStyle w:val="BodyText"/>
        <w:numPr>
          <w:ilvl w:val="0"/>
          <w:numId w:val="30"/>
        </w:numPr>
        <w:spacing w:line="360" w:lineRule="auto"/>
        <w:jc w:val="both"/>
        <w:rPr>
          <w:lang w:val="en-IN"/>
        </w:rPr>
      </w:pPr>
      <w:r w:rsidRPr="0063445E">
        <w:rPr>
          <w:b/>
          <w:bCs/>
          <w:lang w:val="en-IN"/>
        </w:rPr>
        <w:t>Deployment:</w:t>
      </w:r>
      <w:r w:rsidRPr="0063445E">
        <w:rPr>
          <w:lang w:val="en-IN"/>
        </w:rPr>
        <w:t xml:space="preserve"> The saved model is integrated into a web interface or API using frameworks like </w:t>
      </w:r>
      <w:r w:rsidRPr="0063445E">
        <w:rPr>
          <w:b/>
          <w:bCs/>
          <w:lang w:val="en-IN"/>
        </w:rPr>
        <w:t>Flask</w:t>
      </w:r>
      <w:r w:rsidRPr="0063445E">
        <w:rPr>
          <w:lang w:val="en-IN"/>
        </w:rPr>
        <w:t xml:space="preserve"> or </w:t>
      </w:r>
      <w:r w:rsidRPr="0063445E">
        <w:rPr>
          <w:b/>
          <w:bCs/>
          <w:lang w:val="en-IN"/>
        </w:rPr>
        <w:t>Django.</w:t>
      </w:r>
      <w:r w:rsidRPr="0063445E">
        <w:rPr>
          <w:lang w:val="en-IN"/>
        </w:rPr>
        <w:t xml:space="preserve"> The interface allows healthcare providers to upload patient data (e.g., </w:t>
      </w:r>
      <w:proofErr w:type="spellStart"/>
      <w:r w:rsidRPr="0063445E">
        <w:rPr>
          <w:lang w:val="en-IN"/>
        </w:rPr>
        <w:t>tumor</w:t>
      </w:r>
      <w:proofErr w:type="spellEnd"/>
      <w:r w:rsidRPr="0063445E">
        <w:rPr>
          <w:lang w:val="en-IN"/>
        </w:rPr>
        <w:t xml:space="preserve"> size, texture, etc.), and the model will classify the </w:t>
      </w:r>
      <w:proofErr w:type="spellStart"/>
      <w:r w:rsidRPr="0063445E">
        <w:rPr>
          <w:lang w:val="en-IN"/>
        </w:rPr>
        <w:t>tumor</w:t>
      </w:r>
      <w:proofErr w:type="spellEnd"/>
      <w:r w:rsidRPr="0063445E">
        <w:rPr>
          <w:lang w:val="en-IN"/>
        </w:rPr>
        <w:t xml:space="preserve"> as benign or malignant.</w:t>
      </w:r>
    </w:p>
    <w:p w14:paraId="34EAE10C" w14:textId="77777777" w:rsidR="0063445E" w:rsidRPr="0063445E" w:rsidRDefault="0063445E" w:rsidP="00542DAC">
      <w:pPr>
        <w:pStyle w:val="BodyText"/>
        <w:spacing w:line="360" w:lineRule="auto"/>
        <w:jc w:val="both"/>
        <w:rPr>
          <w:lang w:val="en-IN"/>
        </w:rPr>
      </w:pPr>
    </w:p>
    <w:p w14:paraId="4B19B0FB" w14:textId="6C484CF0" w:rsidR="0063445E" w:rsidRDefault="0063445E" w:rsidP="00542DAC">
      <w:pPr>
        <w:pStyle w:val="BodyText"/>
        <w:spacing w:line="360" w:lineRule="auto"/>
        <w:jc w:val="both"/>
        <w:rPr>
          <w:lang w:val="en-IN"/>
        </w:rPr>
      </w:pPr>
      <w:r w:rsidRPr="0063445E">
        <w:rPr>
          <w:lang w:val="en-IN"/>
        </w:rPr>
        <w:t>The deployment phase is critical as it ensures that the model can be used in real-time to assist healthcare professionals in diagnosing breast cancer.</w:t>
      </w:r>
    </w:p>
    <w:p w14:paraId="2CBC726C" w14:textId="77777777" w:rsidR="0063445E" w:rsidRDefault="0063445E" w:rsidP="00542DAC">
      <w:pPr>
        <w:widowControl/>
        <w:autoSpaceDE/>
        <w:autoSpaceDN/>
        <w:spacing w:after="160" w:line="360" w:lineRule="auto"/>
        <w:jc w:val="both"/>
        <w:rPr>
          <w:sz w:val="24"/>
          <w:szCs w:val="24"/>
          <w:lang w:val="en-IN"/>
        </w:rPr>
      </w:pPr>
      <w:r>
        <w:rPr>
          <w:lang w:val="en-IN"/>
        </w:rPr>
        <w:br w:type="page"/>
      </w:r>
    </w:p>
    <w:p w14:paraId="33A75DF5" w14:textId="689B6627" w:rsidR="0063445E" w:rsidRPr="0063445E" w:rsidRDefault="0063445E" w:rsidP="00542DAC">
      <w:pPr>
        <w:pStyle w:val="Heading2"/>
        <w:spacing w:line="360" w:lineRule="auto"/>
        <w:jc w:val="both"/>
        <w:rPr>
          <w:lang w:val="en-IN"/>
        </w:rPr>
      </w:pPr>
      <w:r w:rsidRPr="0063445E">
        <w:rPr>
          <w:lang w:val="en-IN"/>
        </w:rPr>
        <w:lastRenderedPageBreak/>
        <w:t xml:space="preserve"> Chapter 5: Results and Discussion  </w:t>
      </w:r>
    </w:p>
    <w:p w14:paraId="36CC5280" w14:textId="77777777" w:rsidR="0063445E" w:rsidRPr="0063445E" w:rsidRDefault="0063445E" w:rsidP="00542DAC">
      <w:pPr>
        <w:pStyle w:val="BodyText"/>
        <w:spacing w:line="360" w:lineRule="auto"/>
        <w:jc w:val="both"/>
        <w:rPr>
          <w:lang w:val="en-IN"/>
        </w:rPr>
      </w:pPr>
    </w:p>
    <w:p w14:paraId="5785D1D0" w14:textId="30B3FA72" w:rsidR="0063445E" w:rsidRPr="0063445E" w:rsidRDefault="0063445E" w:rsidP="00542DAC">
      <w:pPr>
        <w:pStyle w:val="Heading3"/>
        <w:jc w:val="both"/>
      </w:pPr>
      <w:r w:rsidRPr="0063445E">
        <w:t xml:space="preserve"> 5.1 Model Performance Comparison  </w:t>
      </w:r>
    </w:p>
    <w:p w14:paraId="43CF062F" w14:textId="77777777" w:rsidR="0063445E" w:rsidRPr="0063445E" w:rsidRDefault="0063445E" w:rsidP="00542DAC">
      <w:pPr>
        <w:pStyle w:val="BodyText"/>
        <w:spacing w:line="360" w:lineRule="auto"/>
        <w:jc w:val="both"/>
        <w:rPr>
          <w:lang w:val="en-IN"/>
        </w:rPr>
      </w:pPr>
      <w:r w:rsidRPr="0063445E">
        <w:rPr>
          <w:lang w:val="en-IN"/>
        </w:rPr>
        <w:t>This section compares the performance of the different models used in the project, based on several evaluation metrics:</w:t>
      </w:r>
    </w:p>
    <w:p w14:paraId="782D08F2" w14:textId="77777777" w:rsidR="0063445E" w:rsidRPr="0063445E" w:rsidRDefault="0063445E" w:rsidP="00542DAC">
      <w:pPr>
        <w:pStyle w:val="BodyText"/>
        <w:spacing w:line="360" w:lineRule="auto"/>
        <w:jc w:val="both"/>
        <w:rPr>
          <w:lang w:val="en-IN"/>
        </w:rPr>
      </w:pPr>
    </w:p>
    <w:tbl>
      <w:tblPr>
        <w:tblStyle w:val="TableGrid"/>
        <w:tblW w:w="0" w:type="auto"/>
        <w:shd w:val="clear" w:color="auto" w:fill="E7E6E6" w:themeFill="background2"/>
        <w:tblLook w:val="04A0" w:firstRow="1" w:lastRow="0" w:firstColumn="1" w:lastColumn="0" w:noHBand="0" w:noVBand="1"/>
      </w:tblPr>
      <w:tblGrid>
        <w:gridCol w:w="2589"/>
        <w:gridCol w:w="1136"/>
        <w:gridCol w:w="1110"/>
        <w:gridCol w:w="830"/>
        <w:gridCol w:w="1096"/>
        <w:gridCol w:w="1297"/>
      </w:tblGrid>
      <w:tr w:rsidR="0063445E" w:rsidRPr="0063445E" w14:paraId="293BF5E6" w14:textId="77777777" w:rsidTr="0063445E">
        <w:tc>
          <w:tcPr>
            <w:tcW w:w="0" w:type="auto"/>
            <w:shd w:val="clear" w:color="auto" w:fill="E7E6E6" w:themeFill="background2"/>
          </w:tcPr>
          <w:p w14:paraId="16136E79" w14:textId="77777777" w:rsidR="0063445E" w:rsidRPr="0063445E" w:rsidRDefault="0063445E" w:rsidP="00542DAC">
            <w:pPr>
              <w:pStyle w:val="BodyText"/>
              <w:spacing w:line="360" w:lineRule="auto"/>
              <w:jc w:val="both"/>
              <w:rPr>
                <w:lang w:val="en-IN"/>
              </w:rPr>
            </w:pPr>
            <w:r w:rsidRPr="0063445E">
              <w:rPr>
                <w:lang w:val="en-IN"/>
              </w:rPr>
              <w:t xml:space="preserve">  Model</w:t>
            </w:r>
          </w:p>
        </w:tc>
        <w:tc>
          <w:tcPr>
            <w:tcW w:w="0" w:type="auto"/>
            <w:shd w:val="clear" w:color="auto" w:fill="E7E6E6" w:themeFill="background2"/>
          </w:tcPr>
          <w:p w14:paraId="0281E477" w14:textId="77777777" w:rsidR="0063445E" w:rsidRPr="0063445E" w:rsidRDefault="0063445E" w:rsidP="00542DAC">
            <w:pPr>
              <w:pStyle w:val="BodyText"/>
              <w:spacing w:line="360" w:lineRule="auto"/>
              <w:jc w:val="both"/>
              <w:rPr>
                <w:lang w:val="en-IN"/>
              </w:rPr>
            </w:pPr>
            <w:r w:rsidRPr="0063445E">
              <w:rPr>
                <w:lang w:val="en-IN"/>
              </w:rPr>
              <w:t>Accuracy</w:t>
            </w:r>
          </w:p>
        </w:tc>
        <w:tc>
          <w:tcPr>
            <w:tcW w:w="0" w:type="auto"/>
            <w:shd w:val="clear" w:color="auto" w:fill="E7E6E6" w:themeFill="background2"/>
          </w:tcPr>
          <w:p w14:paraId="4C2647CD" w14:textId="77777777" w:rsidR="0063445E" w:rsidRPr="0063445E" w:rsidRDefault="0063445E" w:rsidP="00542DAC">
            <w:pPr>
              <w:pStyle w:val="BodyText"/>
              <w:spacing w:line="360" w:lineRule="auto"/>
              <w:jc w:val="both"/>
              <w:rPr>
                <w:lang w:val="en-IN"/>
              </w:rPr>
            </w:pPr>
            <w:r w:rsidRPr="0063445E">
              <w:rPr>
                <w:lang w:val="en-IN"/>
              </w:rPr>
              <w:t>Precision</w:t>
            </w:r>
          </w:p>
        </w:tc>
        <w:tc>
          <w:tcPr>
            <w:tcW w:w="0" w:type="auto"/>
            <w:shd w:val="clear" w:color="auto" w:fill="E7E6E6" w:themeFill="background2"/>
          </w:tcPr>
          <w:p w14:paraId="739D6182" w14:textId="77777777" w:rsidR="0063445E" w:rsidRPr="0063445E" w:rsidRDefault="0063445E" w:rsidP="00542DAC">
            <w:pPr>
              <w:pStyle w:val="BodyText"/>
              <w:spacing w:line="360" w:lineRule="auto"/>
              <w:jc w:val="both"/>
              <w:rPr>
                <w:lang w:val="en-IN"/>
              </w:rPr>
            </w:pPr>
            <w:r w:rsidRPr="0063445E">
              <w:rPr>
                <w:lang w:val="en-IN"/>
              </w:rPr>
              <w:t>Recall</w:t>
            </w:r>
          </w:p>
        </w:tc>
        <w:tc>
          <w:tcPr>
            <w:tcW w:w="0" w:type="auto"/>
            <w:shd w:val="clear" w:color="auto" w:fill="E7E6E6" w:themeFill="background2"/>
          </w:tcPr>
          <w:p w14:paraId="77B2A77E" w14:textId="77777777" w:rsidR="0063445E" w:rsidRPr="0063445E" w:rsidRDefault="0063445E" w:rsidP="00542DAC">
            <w:pPr>
              <w:pStyle w:val="BodyText"/>
              <w:spacing w:line="360" w:lineRule="auto"/>
              <w:jc w:val="both"/>
              <w:rPr>
                <w:lang w:val="en-IN"/>
              </w:rPr>
            </w:pPr>
            <w:r w:rsidRPr="0063445E">
              <w:rPr>
                <w:lang w:val="en-IN"/>
              </w:rPr>
              <w:t>F1-Score</w:t>
            </w:r>
          </w:p>
        </w:tc>
        <w:tc>
          <w:tcPr>
            <w:tcW w:w="0" w:type="auto"/>
            <w:shd w:val="clear" w:color="auto" w:fill="E7E6E6" w:themeFill="background2"/>
          </w:tcPr>
          <w:p w14:paraId="1BD082F0" w14:textId="77777777" w:rsidR="0063445E" w:rsidRPr="0063445E" w:rsidRDefault="0063445E" w:rsidP="00542DAC">
            <w:pPr>
              <w:pStyle w:val="BodyText"/>
              <w:spacing w:line="360" w:lineRule="auto"/>
              <w:jc w:val="both"/>
              <w:rPr>
                <w:lang w:val="en-IN"/>
              </w:rPr>
            </w:pPr>
            <w:r w:rsidRPr="0063445E">
              <w:rPr>
                <w:lang w:val="en-IN"/>
              </w:rPr>
              <w:t>AUC-ROC</w:t>
            </w:r>
          </w:p>
        </w:tc>
      </w:tr>
      <w:tr w:rsidR="0063445E" w:rsidRPr="0063445E" w14:paraId="406CE93D" w14:textId="77777777" w:rsidTr="0063445E">
        <w:tc>
          <w:tcPr>
            <w:tcW w:w="0" w:type="auto"/>
            <w:shd w:val="clear" w:color="auto" w:fill="E7E6E6" w:themeFill="background2"/>
          </w:tcPr>
          <w:p w14:paraId="7C5541AE" w14:textId="77777777" w:rsidR="0063445E" w:rsidRPr="0063445E" w:rsidRDefault="0063445E" w:rsidP="00542DAC">
            <w:pPr>
              <w:pStyle w:val="BodyText"/>
              <w:spacing w:line="360" w:lineRule="auto"/>
              <w:jc w:val="both"/>
              <w:rPr>
                <w:lang w:val="en-IN"/>
              </w:rPr>
            </w:pPr>
            <w:r w:rsidRPr="0063445E">
              <w:rPr>
                <w:lang w:val="en-IN"/>
              </w:rPr>
              <w:t>Logistic Regression</w:t>
            </w:r>
          </w:p>
        </w:tc>
        <w:tc>
          <w:tcPr>
            <w:tcW w:w="0" w:type="auto"/>
            <w:shd w:val="clear" w:color="auto" w:fill="E7E6E6" w:themeFill="background2"/>
          </w:tcPr>
          <w:p w14:paraId="6DC5BB33" w14:textId="77777777" w:rsidR="0063445E" w:rsidRPr="0063445E" w:rsidRDefault="0063445E" w:rsidP="00542DAC">
            <w:pPr>
              <w:pStyle w:val="BodyText"/>
              <w:spacing w:line="360" w:lineRule="auto"/>
              <w:jc w:val="both"/>
              <w:rPr>
                <w:lang w:val="en-IN"/>
              </w:rPr>
            </w:pPr>
            <w:r w:rsidRPr="0063445E">
              <w:rPr>
                <w:lang w:val="en-IN"/>
              </w:rPr>
              <w:t>95%</w:t>
            </w:r>
          </w:p>
        </w:tc>
        <w:tc>
          <w:tcPr>
            <w:tcW w:w="0" w:type="auto"/>
            <w:shd w:val="clear" w:color="auto" w:fill="E7E6E6" w:themeFill="background2"/>
          </w:tcPr>
          <w:p w14:paraId="55AB91A1" w14:textId="77777777" w:rsidR="0063445E" w:rsidRPr="0063445E" w:rsidRDefault="0063445E" w:rsidP="00542DAC">
            <w:pPr>
              <w:pStyle w:val="BodyText"/>
              <w:spacing w:line="360" w:lineRule="auto"/>
              <w:jc w:val="both"/>
              <w:rPr>
                <w:lang w:val="en-IN"/>
              </w:rPr>
            </w:pPr>
            <w:r w:rsidRPr="0063445E">
              <w:rPr>
                <w:lang w:val="en-IN"/>
              </w:rPr>
              <w:t>94%</w:t>
            </w:r>
          </w:p>
        </w:tc>
        <w:tc>
          <w:tcPr>
            <w:tcW w:w="0" w:type="auto"/>
            <w:shd w:val="clear" w:color="auto" w:fill="E7E6E6" w:themeFill="background2"/>
          </w:tcPr>
          <w:p w14:paraId="31FEC24D" w14:textId="77777777" w:rsidR="0063445E" w:rsidRPr="0063445E" w:rsidRDefault="0063445E" w:rsidP="00542DAC">
            <w:pPr>
              <w:pStyle w:val="BodyText"/>
              <w:spacing w:line="360" w:lineRule="auto"/>
              <w:jc w:val="both"/>
              <w:rPr>
                <w:lang w:val="en-IN"/>
              </w:rPr>
            </w:pPr>
            <w:r w:rsidRPr="0063445E">
              <w:rPr>
                <w:lang w:val="en-IN"/>
              </w:rPr>
              <w:t>92%</w:t>
            </w:r>
          </w:p>
        </w:tc>
        <w:tc>
          <w:tcPr>
            <w:tcW w:w="0" w:type="auto"/>
            <w:shd w:val="clear" w:color="auto" w:fill="E7E6E6" w:themeFill="background2"/>
          </w:tcPr>
          <w:p w14:paraId="1570E4A2" w14:textId="77777777" w:rsidR="0063445E" w:rsidRPr="0063445E" w:rsidRDefault="0063445E" w:rsidP="00542DAC">
            <w:pPr>
              <w:pStyle w:val="BodyText"/>
              <w:spacing w:line="360" w:lineRule="auto"/>
              <w:jc w:val="both"/>
              <w:rPr>
                <w:lang w:val="en-IN"/>
              </w:rPr>
            </w:pPr>
            <w:r w:rsidRPr="0063445E">
              <w:rPr>
                <w:lang w:val="en-IN"/>
              </w:rPr>
              <w:t>93%</w:t>
            </w:r>
          </w:p>
        </w:tc>
        <w:tc>
          <w:tcPr>
            <w:tcW w:w="0" w:type="auto"/>
            <w:shd w:val="clear" w:color="auto" w:fill="E7E6E6" w:themeFill="background2"/>
          </w:tcPr>
          <w:p w14:paraId="26FFDA78" w14:textId="77777777" w:rsidR="0063445E" w:rsidRPr="0063445E" w:rsidRDefault="0063445E" w:rsidP="00542DAC">
            <w:pPr>
              <w:pStyle w:val="BodyText"/>
              <w:spacing w:line="360" w:lineRule="auto"/>
              <w:jc w:val="both"/>
              <w:rPr>
                <w:lang w:val="en-IN"/>
              </w:rPr>
            </w:pPr>
            <w:r w:rsidRPr="0063445E">
              <w:rPr>
                <w:lang w:val="en-IN"/>
              </w:rPr>
              <w:t>0.96</w:t>
            </w:r>
          </w:p>
        </w:tc>
      </w:tr>
      <w:tr w:rsidR="0063445E" w:rsidRPr="0063445E" w14:paraId="1CFFD281" w14:textId="77777777" w:rsidTr="0063445E">
        <w:tc>
          <w:tcPr>
            <w:tcW w:w="0" w:type="auto"/>
            <w:shd w:val="clear" w:color="auto" w:fill="E7E6E6" w:themeFill="background2"/>
          </w:tcPr>
          <w:p w14:paraId="2D3C931E" w14:textId="77777777" w:rsidR="0063445E" w:rsidRPr="0063445E" w:rsidRDefault="0063445E" w:rsidP="00542DAC">
            <w:pPr>
              <w:pStyle w:val="BodyText"/>
              <w:spacing w:line="360" w:lineRule="auto"/>
              <w:jc w:val="both"/>
              <w:rPr>
                <w:lang w:val="en-IN"/>
              </w:rPr>
            </w:pPr>
            <w:r w:rsidRPr="0063445E">
              <w:rPr>
                <w:lang w:val="en-IN"/>
              </w:rPr>
              <w:t>Random Forest</w:t>
            </w:r>
          </w:p>
        </w:tc>
        <w:tc>
          <w:tcPr>
            <w:tcW w:w="0" w:type="auto"/>
            <w:shd w:val="clear" w:color="auto" w:fill="E7E6E6" w:themeFill="background2"/>
          </w:tcPr>
          <w:p w14:paraId="07E4A418" w14:textId="77777777" w:rsidR="0063445E" w:rsidRPr="0063445E" w:rsidRDefault="0063445E" w:rsidP="00542DAC">
            <w:pPr>
              <w:pStyle w:val="BodyText"/>
              <w:spacing w:line="360" w:lineRule="auto"/>
              <w:jc w:val="both"/>
              <w:rPr>
                <w:lang w:val="en-IN"/>
              </w:rPr>
            </w:pPr>
            <w:r w:rsidRPr="0063445E">
              <w:rPr>
                <w:lang w:val="en-IN"/>
              </w:rPr>
              <w:t>97%</w:t>
            </w:r>
          </w:p>
        </w:tc>
        <w:tc>
          <w:tcPr>
            <w:tcW w:w="0" w:type="auto"/>
            <w:shd w:val="clear" w:color="auto" w:fill="E7E6E6" w:themeFill="background2"/>
          </w:tcPr>
          <w:p w14:paraId="6977D70D" w14:textId="77777777" w:rsidR="0063445E" w:rsidRPr="0063445E" w:rsidRDefault="0063445E" w:rsidP="00542DAC">
            <w:pPr>
              <w:pStyle w:val="BodyText"/>
              <w:spacing w:line="360" w:lineRule="auto"/>
              <w:jc w:val="both"/>
              <w:rPr>
                <w:lang w:val="en-IN"/>
              </w:rPr>
            </w:pPr>
            <w:r w:rsidRPr="0063445E">
              <w:rPr>
                <w:lang w:val="en-IN"/>
              </w:rPr>
              <w:t>96%</w:t>
            </w:r>
          </w:p>
        </w:tc>
        <w:tc>
          <w:tcPr>
            <w:tcW w:w="0" w:type="auto"/>
            <w:shd w:val="clear" w:color="auto" w:fill="E7E6E6" w:themeFill="background2"/>
          </w:tcPr>
          <w:p w14:paraId="3581FF9D" w14:textId="77777777" w:rsidR="0063445E" w:rsidRPr="0063445E" w:rsidRDefault="0063445E" w:rsidP="00542DAC">
            <w:pPr>
              <w:pStyle w:val="BodyText"/>
              <w:spacing w:line="360" w:lineRule="auto"/>
              <w:jc w:val="both"/>
              <w:rPr>
                <w:lang w:val="en-IN"/>
              </w:rPr>
            </w:pPr>
            <w:r w:rsidRPr="0063445E">
              <w:rPr>
                <w:lang w:val="en-IN"/>
              </w:rPr>
              <w:t>95%</w:t>
            </w:r>
          </w:p>
        </w:tc>
        <w:tc>
          <w:tcPr>
            <w:tcW w:w="0" w:type="auto"/>
            <w:shd w:val="clear" w:color="auto" w:fill="E7E6E6" w:themeFill="background2"/>
          </w:tcPr>
          <w:p w14:paraId="57380778" w14:textId="77777777" w:rsidR="0063445E" w:rsidRPr="0063445E" w:rsidRDefault="0063445E" w:rsidP="00542DAC">
            <w:pPr>
              <w:pStyle w:val="BodyText"/>
              <w:spacing w:line="360" w:lineRule="auto"/>
              <w:jc w:val="both"/>
              <w:rPr>
                <w:lang w:val="en-IN"/>
              </w:rPr>
            </w:pPr>
            <w:r w:rsidRPr="0063445E">
              <w:rPr>
                <w:lang w:val="en-IN"/>
              </w:rPr>
              <w:t>95.5%</w:t>
            </w:r>
          </w:p>
        </w:tc>
        <w:tc>
          <w:tcPr>
            <w:tcW w:w="0" w:type="auto"/>
            <w:shd w:val="clear" w:color="auto" w:fill="E7E6E6" w:themeFill="background2"/>
          </w:tcPr>
          <w:p w14:paraId="1B8373D7" w14:textId="77777777" w:rsidR="0063445E" w:rsidRPr="0063445E" w:rsidRDefault="0063445E" w:rsidP="00542DAC">
            <w:pPr>
              <w:pStyle w:val="BodyText"/>
              <w:spacing w:line="360" w:lineRule="auto"/>
              <w:jc w:val="both"/>
              <w:rPr>
                <w:lang w:val="en-IN"/>
              </w:rPr>
            </w:pPr>
            <w:r w:rsidRPr="0063445E">
              <w:rPr>
                <w:lang w:val="en-IN"/>
              </w:rPr>
              <w:t>0.98</w:t>
            </w:r>
          </w:p>
        </w:tc>
      </w:tr>
      <w:tr w:rsidR="0063445E" w:rsidRPr="0063445E" w14:paraId="329B8FDF" w14:textId="77777777" w:rsidTr="0063445E">
        <w:tc>
          <w:tcPr>
            <w:tcW w:w="0" w:type="auto"/>
            <w:shd w:val="clear" w:color="auto" w:fill="E7E6E6" w:themeFill="background2"/>
          </w:tcPr>
          <w:p w14:paraId="1D3B58B6" w14:textId="77777777" w:rsidR="0063445E" w:rsidRPr="0063445E" w:rsidRDefault="0063445E" w:rsidP="00542DAC">
            <w:pPr>
              <w:pStyle w:val="BodyText"/>
              <w:spacing w:line="360" w:lineRule="auto"/>
              <w:jc w:val="both"/>
              <w:rPr>
                <w:lang w:val="en-IN"/>
              </w:rPr>
            </w:pPr>
            <w:r w:rsidRPr="0063445E">
              <w:rPr>
                <w:lang w:val="en-IN"/>
              </w:rPr>
              <w:t>Support Vector Machine</w:t>
            </w:r>
          </w:p>
        </w:tc>
        <w:tc>
          <w:tcPr>
            <w:tcW w:w="0" w:type="auto"/>
            <w:shd w:val="clear" w:color="auto" w:fill="E7E6E6" w:themeFill="background2"/>
          </w:tcPr>
          <w:p w14:paraId="08C6FA4A" w14:textId="77777777" w:rsidR="0063445E" w:rsidRPr="0063445E" w:rsidRDefault="0063445E" w:rsidP="00542DAC">
            <w:pPr>
              <w:pStyle w:val="BodyText"/>
              <w:spacing w:line="360" w:lineRule="auto"/>
              <w:jc w:val="both"/>
              <w:rPr>
                <w:lang w:val="en-IN"/>
              </w:rPr>
            </w:pPr>
            <w:r w:rsidRPr="0063445E">
              <w:rPr>
                <w:lang w:val="en-IN"/>
              </w:rPr>
              <w:t>96%</w:t>
            </w:r>
          </w:p>
        </w:tc>
        <w:tc>
          <w:tcPr>
            <w:tcW w:w="0" w:type="auto"/>
            <w:shd w:val="clear" w:color="auto" w:fill="E7E6E6" w:themeFill="background2"/>
          </w:tcPr>
          <w:p w14:paraId="547C96E3" w14:textId="77777777" w:rsidR="0063445E" w:rsidRPr="0063445E" w:rsidRDefault="0063445E" w:rsidP="00542DAC">
            <w:pPr>
              <w:pStyle w:val="BodyText"/>
              <w:spacing w:line="360" w:lineRule="auto"/>
              <w:jc w:val="both"/>
              <w:rPr>
                <w:lang w:val="en-IN"/>
              </w:rPr>
            </w:pPr>
            <w:r w:rsidRPr="0063445E">
              <w:rPr>
                <w:lang w:val="en-IN"/>
              </w:rPr>
              <w:t>94%</w:t>
            </w:r>
          </w:p>
        </w:tc>
        <w:tc>
          <w:tcPr>
            <w:tcW w:w="0" w:type="auto"/>
            <w:shd w:val="clear" w:color="auto" w:fill="E7E6E6" w:themeFill="background2"/>
          </w:tcPr>
          <w:p w14:paraId="4AB57089" w14:textId="77777777" w:rsidR="0063445E" w:rsidRPr="0063445E" w:rsidRDefault="0063445E" w:rsidP="00542DAC">
            <w:pPr>
              <w:pStyle w:val="BodyText"/>
              <w:spacing w:line="360" w:lineRule="auto"/>
              <w:jc w:val="both"/>
              <w:rPr>
                <w:lang w:val="en-IN"/>
              </w:rPr>
            </w:pPr>
            <w:r w:rsidRPr="0063445E">
              <w:rPr>
                <w:lang w:val="en-IN"/>
              </w:rPr>
              <w:t>93%</w:t>
            </w:r>
          </w:p>
        </w:tc>
        <w:tc>
          <w:tcPr>
            <w:tcW w:w="0" w:type="auto"/>
            <w:shd w:val="clear" w:color="auto" w:fill="E7E6E6" w:themeFill="background2"/>
          </w:tcPr>
          <w:p w14:paraId="2DAB0B17" w14:textId="77777777" w:rsidR="0063445E" w:rsidRPr="0063445E" w:rsidRDefault="0063445E" w:rsidP="00542DAC">
            <w:pPr>
              <w:pStyle w:val="BodyText"/>
              <w:spacing w:line="360" w:lineRule="auto"/>
              <w:jc w:val="both"/>
              <w:rPr>
                <w:lang w:val="en-IN"/>
              </w:rPr>
            </w:pPr>
            <w:r w:rsidRPr="0063445E">
              <w:rPr>
                <w:lang w:val="en-IN"/>
              </w:rPr>
              <w:t>93.5%</w:t>
            </w:r>
          </w:p>
        </w:tc>
        <w:tc>
          <w:tcPr>
            <w:tcW w:w="0" w:type="auto"/>
            <w:shd w:val="clear" w:color="auto" w:fill="E7E6E6" w:themeFill="background2"/>
          </w:tcPr>
          <w:p w14:paraId="15D54A99" w14:textId="77777777" w:rsidR="0063445E" w:rsidRPr="0063445E" w:rsidRDefault="0063445E" w:rsidP="00542DAC">
            <w:pPr>
              <w:pStyle w:val="BodyText"/>
              <w:spacing w:line="360" w:lineRule="auto"/>
              <w:jc w:val="both"/>
              <w:rPr>
                <w:lang w:val="en-IN"/>
              </w:rPr>
            </w:pPr>
            <w:r w:rsidRPr="0063445E">
              <w:rPr>
                <w:lang w:val="en-IN"/>
              </w:rPr>
              <w:t>0.97</w:t>
            </w:r>
          </w:p>
        </w:tc>
      </w:tr>
      <w:tr w:rsidR="0063445E" w:rsidRPr="0063445E" w14:paraId="101C107D" w14:textId="77777777" w:rsidTr="0063445E">
        <w:tc>
          <w:tcPr>
            <w:tcW w:w="0" w:type="auto"/>
            <w:shd w:val="clear" w:color="auto" w:fill="E7E6E6" w:themeFill="background2"/>
          </w:tcPr>
          <w:p w14:paraId="14EB3202" w14:textId="77777777" w:rsidR="0063445E" w:rsidRPr="0063445E" w:rsidRDefault="0063445E" w:rsidP="00542DAC">
            <w:pPr>
              <w:pStyle w:val="BodyText"/>
              <w:spacing w:line="360" w:lineRule="auto"/>
              <w:jc w:val="both"/>
              <w:rPr>
                <w:lang w:val="en-IN"/>
              </w:rPr>
            </w:pPr>
            <w:r w:rsidRPr="0063445E">
              <w:rPr>
                <w:lang w:val="en-IN"/>
              </w:rPr>
              <w:t xml:space="preserve">K-Nearest </w:t>
            </w:r>
            <w:proofErr w:type="spellStart"/>
            <w:r w:rsidRPr="0063445E">
              <w:rPr>
                <w:lang w:val="en-IN"/>
              </w:rPr>
              <w:t>Neighbors</w:t>
            </w:r>
            <w:proofErr w:type="spellEnd"/>
          </w:p>
        </w:tc>
        <w:tc>
          <w:tcPr>
            <w:tcW w:w="0" w:type="auto"/>
            <w:shd w:val="clear" w:color="auto" w:fill="E7E6E6" w:themeFill="background2"/>
          </w:tcPr>
          <w:p w14:paraId="1DEA41F5" w14:textId="77777777" w:rsidR="0063445E" w:rsidRPr="0063445E" w:rsidRDefault="0063445E" w:rsidP="00542DAC">
            <w:pPr>
              <w:pStyle w:val="BodyText"/>
              <w:spacing w:line="360" w:lineRule="auto"/>
              <w:jc w:val="both"/>
              <w:rPr>
                <w:lang w:val="en-IN"/>
              </w:rPr>
            </w:pPr>
            <w:r w:rsidRPr="0063445E">
              <w:rPr>
                <w:lang w:val="en-IN"/>
              </w:rPr>
              <w:t>94%</w:t>
            </w:r>
          </w:p>
        </w:tc>
        <w:tc>
          <w:tcPr>
            <w:tcW w:w="0" w:type="auto"/>
            <w:shd w:val="clear" w:color="auto" w:fill="E7E6E6" w:themeFill="background2"/>
          </w:tcPr>
          <w:p w14:paraId="3EF11591" w14:textId="77777777" w:rsidR="0063445E" w:rsidRPr="0063445E" w:rsidRDefault="0063445E" w:rsidP="00542DAC">
            <w:pPr>
              <w:pStyle w:val="BodyText"/>
              <w:spacing w:line="360" w:lineRule="auto"/>
              <w:jc w:val="both"/>
              <w:rPr>
                <w:lang w:val="en-IN"/>
              </w:rPr>
            </w:pPr>
            <w:r w:rsidRPr="0063445E">
              <w:rPr>
                <w:lang w:val="en-IN"/>
              </w:rPr>
              <w:t>93%</w:t>
            </w:r>
          </w:p>
        </w:tc>
        <w:tc>
          <w:tcPr>
            <w:tcW w:w="0" w:type="auto"/>
            <w:shd w:val="clear" w:color="auto" w:fill="E7E6E6" w:themeFill="background2"/>
          </w:tcPr>
          <w:p w14:paraId="41D5330B" w14:textId="77777777" w:rsidR="0063445E" w:rsidRPr="0063445E" w:rsidRDefault="0063445E" w:rsidP="00542DAC">
            <w:pPr>
              <w:pStyle w:val="BodyText"/>
              <w:spacing w:line="360" w:lineRule="auto"/>
              <w:jc w:val="both"/>
              <w:rPr>
                <w:lang w:val="en-IN"/>
              </w:rPr>
            </w:pPr>
            <w:r w:rsidRPr="0063445E">
              <w:rPr>
                <w:lang w:val="en-IN"/>
              </w:rPr>
              <w:t>92%</w:t>
            </w:r>
          </w:p>
        </w:tc>
        <w:tc>
          <w:tcPr>
            <w:tcW w:w="0" w:type="auto"/>
            <w:shd w:val="clear" w:color="auto" w:fill="E7E6E6" w:themeFill="background2"/>
          </w:tcPr>
          <w:p w14:paraId="2B13FEE5" w14:textId="77777777" w:rsidR="0063445E" w:rsidRPr="0063445E" w:rsidRDefault="0063445E" w:rsidP="00542DAC">
            <w:pPr>
              <w:pStyle w:val="BodyText"/>
              <w:spacing w:line="360" w:lineRule="auto"/>
              <w:jc w:val="both"/>
              <w:rPr>
                <w:lang w:val="en-IN"/>
              </w:rPr>
            </w:pPr>
            <w:r w:rsidRPr="0063445E">
              <w:rPr>
                <w:lang w:val="en-IN"/>
              </w:rPr>
              <w:t>92.5%</w:t>
            </w:r>
          </w:p>
        </w:tc>
        <w:tc>
          <w:tcPr>
            <w:tcW w:w="0" w:type="auto"/>
            <w:shd w:val="clear" w:color="auto" w:fill="E7E6E6" w:themeFill="background2"/>
          </w:tcPr>
          <w:p w14:paraId="39265F20" w14:textId="77777777" w:rsidR="0063445E" w:rsidRPr="0063445E" w:rsidRDefault="0063445E" w:rsidP="00542DAC">
            <w:pPr>
              <w:pStyle w:val="BodyText"/>
              <w:spacing w:line="360" w:lineRule="auto"/>
              <w:jc w:val="both"/>
              <w:rPr>
                <w:lang w:val="en-IN"/>
              </w:rPr>
            </w:pPr>
            <w:r w:rsidRPr="0063445E">
              <w:rPr>
                <w:lang w:val="en-IN"/>
              </w:rPr>
              <w:t>0.95</w:t>
            </w:r>
          </w:p>
        </w:tc>
      </w:tr>
    </w:tbl>
    <w:p w14:paraId="4E8CFEE0" w14:textId="77777777" w:rsidR="0063445E" w:rsidRPr="0063445E" w:rsidRDefault="0063445E" w:rsidP="00542DAC">
      <w:pPr>
        <w:pStyle w:val="BodyText"/>
        <w:spacing w:line="360" w:lineRule="auto"/>
        <w:jc w:val="both"/>
        <w:rPr>
          <w:lang w:val="en-IN"/>
        </w:rPr>
      </w:pPr>
    </w:p>
    <w:p w14:paraId="0EEAB99E" w14:textId="0A09A403" w:rsidR="0063445E" w:rsidRPr="0063445E" w:rsidRDefault="0063445E" w:rsidP="00542DAC">
      <w:pPr>
        <w:pStyle w:val="BodyText"/>
        <w:spacing w:line="360" w:lineRule="auto"/>
        <w:jc w:val="both"/>
        <w:rPr>
          <w:b/>
          <w:bCs/>
          <w:lang w:val="en-IN"/>
        </w:rPr>
      </w:pPr>
      <w:r w:rsidRPr="0063445E">
        <w:rPr>
          <w:b/>
          <w:bCs/>
          <w:lang w:val="en-IN"/>
        </w:rPr>
        <w:t xml:space="preserve">Discussion:  </w:t>
      </w:r>
    </w:p>
    <w:p w14:paraId="5DDF92A7" w14:textId="3ED9D6D9" w:rsidR="0063445E" w:rsidRPr="0063445E" w:rsidRDefault="0063445E" w:rsidP="00542DAC">
      <w:pPr>
        <w:pStyle w:val="BodyText"/>
        <w:spacing w:line="360" w:lineRule="auto"/>
        <w:jc w:val="both"/>
        <w:rPr>
          <w:lang w:val="en-IN"/>
        </w:rPr>
      </w:pPr>
      <w:r w:rsidRPr="0063445E">
        <w:rPr>
          <w:lang w:val="en-IN"/>
        </w:rPr>
        <w:t xml:space="preserve">The </w:t>
      </w:r>
      <w:r w:rsidRPr="0063445E">
        <w:rPr>
          <w:b/>
          <w:bCs/>
          <w:lang w:val="en-IN"/>
        </w:rPr>
        <w:t>Random Forest</w:t>
      </w:r>
      <w:r w:rsidRPr="0063445E">
        <w:rPr>
          <w:lang w:val="en-IN"/>
        </w:rPr>
        <w:t xml:space="preserve"> model outperforms the other models, achieving the highest accuracy, precision, recall, F1-score, and AUC-ROC. This is because Random Forest, being an ensemble method, aggregates the decisions of multiple decision trees, leading to a more robust and accurate classifier.</w:t>
      </w:r>
    </w:p>
    <w:p w14:paraId="6509E99B" w14:textId="77777777" w:rsidR="0063445E" w:rsidRPr="0063445E" w:rsidRDefault="0063445E" w:rsidP="00542DAC">
      <w:pPr>
        <w:pStyle w:val="BodyText"/>
        <w:spacing w:line="360" w:lineRule="auto"/>
        <w:jc w:val="both"/>
        <w:rPr>
          <w:lang w:val="en-IN"/>
        </w:rPr>
      </w:pPr>
    </w:p>
    <w:p w14:paraId="4853D073" w14:textId="1A6867D8" w:rsidR="0063445E" w:rsidRPr="0063445E" w:rsidRDefault="0063445E" w:rsidP="00542DAC">
      <w:pPr>
        <w:pStyle w:val="BodyText"/>
        <w:spacing w:line="360" w:lineRule="auto"/>
        <w:jc w:val="both"/>
        <w:rPr>
          <w:lang w:val="en-IN"/>
        </w:rPr>
      </w:pPr>
      <w:r w:rsidRPr="0063445E">
        <w:rPr>
          <w:lang w:val="en-IN"/>
        </w:rPr>
        <w:t xml:space="preserve">While </w:t>
      </w:r>
      <w:r w:rsidRPr="0063445E">
        <w:rPr>
          <w:b/>
          <w:bCs/>
          <w:lang w:val="en-IN"/>
        </w:rPr>
        <w:t>Logistic Regression</w:t>
      </w:r>
      <w:r w:rsidRPr="0063445E">
        <w:rPr>
          <w:lang w:val="en-IN"/>
        </w:rPr>
        <w:t xml:space="preserve"> and </w:t>
      </w:r>
      <w:r w:rsidRPr="0063445E">
        <w:rPr>
          <w:b/>
          <w:bCs/>
          <w:lang w:val="en-IN"/>
        </w:rPr>
        <w:t>SVM</w:t>
      </w:r>
      <w:r w:rsidRPr="0063445E">
        <w:rPr>
          <w:lang w:val="en-IN"/>
        </w:rPr>
        <w:t xml:space="preserve"> also perform well, they cannot match the overall performance of Random Forest. </w:t>
      </w:r>
      <w:r w:rsidRPr="0063445E">
        <w:rPr>
          <w:b/>
          <w:bCs/>
          <w:lang w:val="en-IN"/>
        </w:rPr>
        <w:t>K-NN</w:t>
      </w:r>
      <w:r w:rsidRPr="0063445E">
        <w:rPr>
          <w:lang w:val="en-IN"/>
        </w:rPr>
        <w:t xml:space="preserve"> had slightly lower metrics, likely due to its reliance on local data points, which may not generalize well for all cases in the dataset.</w:t>
      </w:r>
    </w:p>
    <w:p w14:paraId="5270B041" w14:textId="77777777" w:rsidR="0063445E" w:rsidRPr="0063445E" w:rsidRDefault="0063445E" w:rsidP="00542DAC">
      <w:pPr>
        <w:pStyle w:val="BodyText"/>
        <w:spacing w:line="360" w:lineRule="auto"/>
        <w:jc w:val="both"/>
        <w:rPr>
          <w:lang w:val="en-IN"/>
        </w:rPr>
      </w:pPr>
    </w:p>
    <w:p w14:paraId="48269DB5" w14:textId="54D7D90D" w:rsidR="0063445E" w:rsidRPr="0063445E" w:rsidRDefault="0063445E" w:rsidP="00542DAC">
      <w:pPr>
        <w:pStyle w:val="Heading3"/>
        <w:jc w:val="both"/>
      </w:pPr>
      <w:r w:rsidRPr="0063445E">
        <w:t xml:space="preserve"> 5.2 Insights from Model Features  </w:t>
      </w:r>
    </w:p>
    <w:p w14:paraId="0C7CF868" w14:textId="1C198CC7" w:rsidR="0063445E" w:rsidRPr="0063445E" w:rsidRDefault="0063445E" w:rsidP="00542DAC">
      <w:pPr>
        <w:pStyle w:val="BodyText"/>
        <w:spacing w:line="360" w:lineRule="auto"/>
        <w:jc w:val="both"/>
        <w:rPr>
          <w:lang w:val="en-IN"/>
        </w:rPr>
      </w:pPr>
      <w:r w:rsidRPr="0063445E">
        <w:rPr>
          <w:lang w:val="en-IN"/>
        </w:rPr>
        <w:t xml:space="preserve">To better understand which features are most influential in determining whether a </w:t>
      </w:r>
      <w:proofErr w:type="spellStart"/>
      <w:r w:rsidRPr="0063445E">
        <w:rPr>
          <w:lang w:val="en-IN"/>
        </w:rPr>
        <w:t>tumor</w:t>
      </w:r>
      <w:proofErr w:type="spellEnd"/>
      <w:r w:rsidRPr="0063445E">
        <w:rPr>
          <w:lang w:val="en-IN"/>
        </w:rPr>
        <w:t xml:space="preserve"> is benign or malignant, heatmaps and bar graphs are used to visualize the importance of each feature. These visualizations show that </w:t>
      </w:r>
      <w:proofErr w:type="spellStart"/>
      <w:r w:rsidRPr="0063445E">
        <w:rPr>
          <w:lang w:val="en-IN"/>
        </w:rPr>
        <w:t>tumor</w:t>
      </w:r>
      <w:proofErr w:type="spellEnd"/>
      <w:r w:rsidRPr="0063445E">
        <w:rPr>
          <w:lang w:val="en-IN"/>
        </w:rPr>
        <w:t xml:space="preserve"> size, texture, and smoothness are the most important features for classification.  </w:t>
      </w:r>
    </w:p>
    <w:p w14:paraId="3152647B" w14:textId="77777777" w:rsidR="0063445E" w:rsidRPr="0063445E" w:rsidRDefault="0063445E" w:rsidP="00542DAC">
      <w:pPr>
        <w:pStyle w:val="BodyText"/>
        <w:spacing w:line="360" w:lineRule="auto"/>
        <w:jc w:val="both"/>
        <w:rPr>
          <w:lang w:val="en-IN"/>
        </w:rPr>
      </w:pPr>
    </w:p>
    <w:p w14:paraId="40E58D16" w14:textId="2A21901A" w:rsidR="0063445E" w:rsidRDefault="0063445E" w:rsidP="00542DAC">
      <w:pPr>
        <w:pStyle w:val="BodyText"/>
        <w:numPr>
          <w:ilvl w:val="1"/>
          <w:numId w:val="33"/>
        </w:numPr>
        <w:spacing w:line="360" w:lineRule="auto"/>
        <w:jc w:val="both"/>
        <w:rPr>
          <w:lang w:val="en-IN"/>
        </w:rPr>
      </w:pPr>
      <w:r w:rsidRPr="0063445E">
        <w:rPr>
          <w:b/>
          <w:bCs/>
          <w:lang w:val="en-IN"/>
        </w:rPr>
        <w:t>Heatmap:</w:t>
      </w:r>
      <w:r w:rsidRPr="0063445E">
        <w:rPr>
          <w:lang w:val="en-IN"/>
        </w:rPr>
        <w:t xml:space="preserve"> Displays the correlation matrix, highlighting the relationships between different features and their impact on the prediction.</w:t>
      </w:r>
    </w:p>
    <w:p w14:paraId="390AF023" w14:textId="0563D658" w:rsidR="0063445E" w:rsidRPr="0063445E" w:rsidRDefault="003D7B6E" w:rsidP="00542DAC">
      <w:pPr>
        <w:pStyle w:val="Heading4"/>
        <w:jc w:val="both"/>
      </w:pPr>
      <w:r w:rsidRPr="0063445E">
        <w:rPr>
          <w:noProof/>
        </w:rPr>
        <w:lastRenderedPageBreak/>
        <w:drawing>
          <wp:anchor distT="0" distB="0" distL="114300" distR="114300" simplePos="0" relativeHeight="251660288" behindDoc="0" locked="0" layoutInCell="1" allowOverlap="1" wp14:anchorId="4349B1A5" wp14:editId="063636F5">
            <wp:simplePos x="0" y="0"/>
            <wp:positionH relativeFrom="column">
              <wp:posOffset>-827405</wp:posOffset>
            </wp:positionH>
            <wp:positionV relativeFrom="paragraph">
              <wp:posOffset>0</wp:posOffset>
            </wp:positionV>
            <wp:extent cx="6466910" cy="5935980"/>
            <wp:effectExtent l="0" t="0" r="0" b="7620"/>
            <wp:wrapTopAndBottom/>
            <wp:docPr id="199550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0317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66910" cy="5935980"/>
                    </a:xfrm>
                    <a:prstGeom prst="rect">
                      <a:avLst/>
                    </a:prstGeom>
                  </pic:spPr>
                </pic:pic>
              </a:graphicData>
            </a:graphic>
            <wp14:sizeRelH relativeFrom="page">
              <wp14:pctWidth>0</wp14:pctWidth>
            </wp14:sizeRelH>
            <wp14:sizeRelV relativeFrom="page">
              <wp14:pctHeight>0</wp14:pctHeight>
            </wp14:sizeRelV>
          </wp:anchor>
        </w:drawing>
      </w:r>
      <w:r w:rsidR="00DD0B6F">
        <w:t>Fig 5.2(a</w:t>
      </w:r>
      <w:proofErr w:type="gramStart"/>
      <w:r w:rsidR="00DD0B6F">
        <w:t>) :</w:t>
      </w:r>
      <w:proofErr w:type="gramEnd"/>
      <w:r w:rsidR="00DD0B6F">
        <w:t xml:space="preserve"> Heat Map of Data</w:t>
      </w:r>
    </w:p>
    <w:p w14:paraId="41626CFE" w14:textId="359C12F0" w:rsidR="0063445E" w:rsidRDefault="0063445E" w:rsidP="00542DAC">
      <w:pPr>
        <w:pStyle w:val="BodyText"/>
        <w:numPr>
          <w:ilvl w:val="1"/>
          <w:numId w:val="33"/>
        </w:numPr>
        <w:spacing w:line="360" w:lineRule="auto"/>
        <w:jc w:val="both"/>
        <w:rPr>
          <w:lang w:val="en-IN"/>
        </w:rPr>
      </w:pPr>
      <w:r w:rsidRPr="0063445E">
        <w:rPr>
          <w:b/>
          <w:bCs/>
          <w:lang w:val="en-IN"/>
        </w:rPr>
        <w:t>Bar Graphs:</w:t>
      </w:r>
      <w:r w:rsidRPr="0063445E">
        <w:rPr>
          <w:lang w:val="en-IN"/>
        </w:rPr>
        <w:t xml:space="preserve"> Illustrate the importance of each feature in the decision-making process. For example, "mean radius" and "mean smoothness" are among the most critical predictors.</w:t>
      </w:r>
    </w:p>
    <w:p w14:paraId="500E9651" w14:textId="77777777" w:rsidR="003D7B6E" w:rsidRDefault="003D7B6E" w:rsidP="00542DAC">
      <w:pPr>
        <w:pStyle w:val="ListParagraph"/>
        <w:spacing w:line="360" w:lineRule="auto"/>
        <w:jc w:val="both"/>
        <w:rPr>
          <w:lang w:val="en-IN"/>
        </w:rPr>
      </w:pPr>
    </w:p>
    <w:p w14:paraId="2EC82A61" w14:textId="2DDB72B8" w:rsidR="003D7B6E" w:rsidRDefault="003D7B6E" w:rsidP="00542DAC">
      <w:pPr>
        <w:pStyle w:val="BodyText"/>
        <w:spacing w:line="360" w:lineRule="auto"/>
        <w:ind w:left="720"/>
        <w:jc w:val="both"/>
        <w:rPr>
          <w:lang w:val="en-IN"/>
        </w:rPr>
      </w:pPr>
      <w:r w:rsidRPr="003D7B6E">
        <w:rPr>
          <w:noProof/>
          <w:lang w:val="en-IN"/>
        </w:rPr>
        <w:lastRenderedPageBreak/>
        <w:drawing>
          <wp:inline distT="0" distB="0" distL="0" distR="0" wp14:anchorId="56CCC406" wp14:editId="5FAF2A68">
            <wp:extent cx="3667125" cy="3533775"/>
            <wp:effectExtent l="19050" t="19050" r="28575" b="28575"/>
            <wp:docPr id="92332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20432" name=""/>
                    <pic:cNvPicPr/>
                  </pic:nvPicPr>
                  <pic:blipFill>
                    <a:blip r:embed="rId22">
                      <a:extLst>
                        <a:ext uri="{28A0092B-C50C-407E-A947-70E740481C1C}">
                          <a14:useLocalDpi xmlns:a14="http://schemas.microsoft.com/office/drawing/2010/main" val="0"/>
                        </a:ext>
                      </a:extLst>
                    </a:blip>
                    <a:stretch>
                      <a:fillRect/>
                    </a:stretch>
                  </pic:blipFill>
                  <pic:spPr>
                    <a:xfrm>
                      <a:off x="0" y="0"/>
                      <a:ext cx="3667125" cy="3533775"/>
                    </a:xfrm>
                    <a:prstGeom prst="rect">
                      <a:avLst/>
                    </a:prstGeom>
                    <a:ln>
                      <a:solidFill>
                        <a:schemeClr val="bg2">
                          <a:lumMod val="75000"/>
                        </a:schemeClr>
                      </a:solidFill>
                    </a:ln>
                  </pic:spPr>
                </pic:pic>
              </a:graphicData>
            </a:graphic>
          </wp:inline>
        </w:drawing>
      </w:r>
    </w:p>
    <w:p w14:paraId="77FC2A9B" w14:textId="132D5E5E" w:rsidR="0063445E" w:rsidRPr="0063445E" w:rsidRDefault="00DD0B6F" w:rsidP="00542DAC">
      <w:pPr>
        <w:pStyle w:val="Heading4"/>
        <w:jc w:val="both"/>
      </w:pPr>
      <w:r>
        <w:t>Fig 5.2 (b</w:t>
      </w:r>
      <w:proofErr w:type="gramStart"/>
      <w:r>
        <w:t>) :</w:t>
      </w:r>
      <w:proofErr w:type="gramEnd"/>
      <w:r>
        <w:t xml:space="preserve"> </w:t>
      </w:r>
      <w:proofErr w:type="spellStart"/>
      <w:r>
        <w:t>Maligant</w:t>
      </w:r>
      <w:proofErr w:type="spellEnd"/>
      <w:r>
        <w:t xml:space="preserve"> &amp; Benign Graph</w:t>
      </w:r>
    </w:p>
    <w:p w14:paraId="1FFB7073" w14:textId="33EF090D" w:rsidR="0063445E" w:rsidRPr="0063445E" w:rsidRDefault="0063445E" w:rsidP="00542DAC">
      <w:pPr>
        <w:pStyle w:val="BodyText"/>
        <w:spacing w:line="360" w:lineRule="auto"/>
        <w:jc w:val="both"/>
        <w:rPr>
          <w:lang w:val="en-IN"/>
        </w:rPr>
      </w:pPr>
      <w:r w:rsidRPr="0063445E">
        <w:rPr>
          <w:lang w:val="en-IN"/>
        </w:rPr>
        <w:t xml:space="preserve">These visualizations help explain why certain </w:t>
      </w:r>
      <w:proofErr w:type="spellStart"/>
      <w:r w:rsidRPr="0063445E">
        <w:rPr>
          <w:lang w:val="en-IN"/>
        </w:rPr>
        <w:t>tumors</w:t>
      </w:r>
      <w:proofErr w:type="spellEnd"/>
      <w:r w:rsidRPr="0063445E">
        <w:rPr>
          <w:lang w:val="en-IN"/>
        </w:rPr>
        <w:t xml:space="preserve"> are classified as malignant and provide insights into the features that most strongly influence the model's decisions.</w:t>
      </w:r>
    </w:p>
    <w:p w14:paraId="0C15B43D" w14:textId="297DE698" w:rsidR="0063445E" w:rsidRPr="0063445E" w:rsidRDefault="0063445E" w:rsidP="00542DAC">
      <w:pPr>
        <w:pStyle w:val="BodyText"/>
        <w:spacing w:line="360" w:lineRule="auto"/>
        <w:jc w:val="both"/>
        <w:rPr>
          <w:lang w:val="en-IN"/>
        </w:rPr>
      </w:pPr>
    </w:p>
    <w:p w14:paraId="37B02E13" w14:textId="77E38163" w:rsidR="0063445E" w:rsidRPr="0063445E" w:rsidRDefault="0063445E" w:rsidP="00542DAC">
      <w:pPr>
        <w:pStyle w:val="Heading3"/>
        <w:jc w:val="both"/>
      </w:pPr>
      <w:r w:rsidRPr="0063445E">
        <w:t xml:space="preserve"> 5.3 Comparison with Existing Solutions  </w:t>
      </w:r>
    </w:p>
    <w:p w14:paraId="7CE4654B" w14:textId="77777777" w:rsidR="0063445E" w:rsidRPr="0063445E" w:rsidRDefault="0063445E" w:rsidP="00542DAC">
      <w:pPr>
        <w:pStyle w:val="BodyText"/>
        <w:spacing w:line="360" w:lineRule="auto"/>
        <w:jc w:val="both"/>
        <w:rPr>
          <w:lang w:val="en-IN"/>
        </w:rPr>
      </w:pPr>
      <w:r w:rsidRPr="0063445E">
        <w:rPr>
          <w:lang w:val="en-IN"/>
        </w:rPr>
        <w:t>This section compares the performance of the developed breast cancer detection model with existing solutions. Several studies and existing systems, such as traditional diagnostic methods (e.g., mammograms and biopsies), have lower accuracy and can be time-consuming.</w:t>
      </w:r>
    </w:p>
    <w:p w14:paraId="610ED8A4" w14:textId="77777777" w:rsidR="0063445E" w:rsidRPr="0063445E" w:rsidRDefault="0063445E" w:rsidP="00542DAC">
      <w:pPr>
        <w:pStyle w:val="BodyText"/>
        <w:spacing w:line="360" w:lineRule="auto"/>
        <w:jc w:val="both"/>
        <w:rPr>
          <w:lang w:val="en-IN"/>
        </w:rPr>
      </w:pPr>
    </w:p>
    <w:p w14:paraId="119A0916" w14:textId="6B5B9B2E" w:rsidR="0063445E" w:rsidRPr="003D7B6E" w:rsidRDefault="0063445E" w:rsidP="00542DAC">
      <w:pPr>
        <w:pStyle w:val="BodyText"/>
        <w:spacing w:line="360" w:lineRule="auto"/>
        <w:jc w:val="both"/>
        <w:rPr>
          <w:b/>
          <w:bCs/>
          <w:lang w:val="en-IN"/>
        </w:rPr>
      </w:pPr>
      <w:r w:rsidRPr="003D7B6E">
        <w:rPr>
          <w:b/>
          <w:bCs/>
          <w:lang w:val="en-IN"/>
        </w:rPr>
        <w:t xml:space="preserve">Advantages of the Developed Model:  </w:t>
      </w:r>
    </w:p>
    <w:p w14:paraId="5D5B4DFB" w14:textId="5E5AD44D" w:rsidR="0063445E" w:rsidRPr="0063445E" w:rsidRDefault="0063445E" w:rsidP="00542DAC">
      <w:pPr>
        <w:pStyle w:val="BodyText"/>
        <w:numPr>
          <w:ilvl w:val="1"/>
          <w:numId w:val="35"/>
        </w:numPr>
        <w:spacing w:line="360" w:lineRule="auto"/>
        <w:jc w:val="both"/>
        <w:rPr>
          <w:lang w:val="en-IN"/>
        </w:rPr>
      </w:pPr>
      <w:r w:rsidRPr="0063445E">
        <w:rPr>
          <w:lang w:val="en-IN"/>
        </w:rPr>
        <w:t>The model is faster and more accurate in diagnosing breast cancer, offering predictions in real-time.</w:t>
      </w:r>
    </w:p>
    <w:p w14:paraId="12CB90D8" w14:textId="6334F539" w:rsidR="0063445E" w:rsidRPr="0063445E" w:rsidRDefault="0063445E" w:rsidP="00542DAC">
      <w:pPr>
        <w:pStyle w:val="BodyText"/>
        <w:numPr>
          <w:ilvl w:val="1"/>
          <w:numId w:val="35"/>
        </w:numPr>
        <w:spacing w:line="360" w:lineRule="auto"/>
        <w:jc w:val="both"/>
        <w:rPr>
          <w:lang w:val="en-IN"/>
        </w:rPr>
      </w:pPr>
      <w:r w:rsidRPr="0063445E">
        <w:rPr>
          <w:lang w:val="en-IN"/>
        </w:rPr>
        <w:t>It provides a clear classification (benign or malignant) with associated probabilities, which helps healthcare providers make informed decisions.</w:t>
      </w:r>
    </w:p>
    <w:p w14:paraId="26806F35" w14:textId="6856D078" w:rsidR="0063445E" w:rsidRPr="0063445E" w:rsidRDefault="0063445E" w:rsidP="00542DAC">
      <w:pPr>
        <w:pStyle w:val="BodyText"/>
        <w:numPr>
          <w:ilvl w:val="1"/>
          <w:numId w:val="35"/>
        </w:numPr>
        <w:spacing w:line="360" w:lineRule="auto"/>
        <w:jc w:val="both"/>
        <w:rPr>
          <w:lang w:val="en-IN"/>
        </w:rPr>
      </w:pPr>
      <w:r w:rsidRPr="0063445E">
        <w:rPr>
          <w:lang w:val="en-IN"/>
        </w:rPr>
        <w:t>The model can be easily updated and retrained with new data, ensuring continuous improvement.</w:t>
      </w:r>
    </w:p>
    <w:p w14:paraId="28371BB2" w14:textId="77777777" w:rsidR="0063445E" w:rsidRPr="0063445E" w:rsidRDefault="0063445E" w:rsidP="00542DAC">
      <w:pPr>
        <w:pStyle w:val="BodyText"/>
        <w:spacing w:line="360" w:lineRule="auto"/>
        <w:jc w:val="both"/>
        <w:rPr>
          <w:lang w:val="en-IN"/>
        </w:rPr>
      </w:pPr>
    </w:p>
    <w:p w14:paraId="0014900E" w14:textId="3699266E" w:rsidR="003D7B6E" w:rsidRDefault="0063445E" w:rsidP="00542DAC">
      <w:pPr>
        <w:pStyle w:val="BodyText"/>
        <w:spacing w:line="360" w:lineRule="auto"/>
        <w:jc w:val="both"/>
        <w:rPr>
          <w:lang w:val="en-IN"/>
        </w:rPr>
      </w:pPr>
      <w:r w:rsidRPr="0063445E">
        <w:rPr>
          <w:lang w:val="en-IN"/>
        </w:rPr>
        <w:lastRenderedPageBreak/>
        <w:t>By integrating machine learning into breast cancer diagnosis, the developed system offers significant improvements over traditional methods, particularly in terms of speed and scalability.</w:t>
      </w:r>
    </w:p>
    <w:p w14:paraId="2C64279F" w14:textId="77777777" w:rsidR="003D7B6E" w:rsidRDefault="003D7B6E" w:rsidP="00542DAC">
      <w:pPr>
        <w:widowControl/>
        <w:autoSpaceDE/>
        <w:autoSpaceDN/>
        <w:spacing w:after="160" w:line="360" w:lineRule="auto"/>
        <w:jc w:val="both"/>
        <w:rPr>
          <w:sz w:val="24"/>
          <w:szCs w:val="24"/>
          <w:lang w:val="en-IN"/>
        </w:rPr>
      </w:pPr>
      <w:r>
        <w:rPr>
          <w:lang w:val="en-IN"/>
        </w:rPr>
        <w:br w:type="page"/>
      </w:r>
    </w:p>
    <w:p w14:paraId="2F5CB77E" w14:textId="345D12CC" w:rsidR="00826B34" w:rsidRPr="00826B34" w:rsidRDefault="00826B34" w:rsidP="00542DAC">
      <w:pPr>
        <w:pStyle w:val="Heading2"/>
        <w:spacing w:line="360" w:lineRule="auto"/>
        <w:jc w:val="both"/>
      </w:pPr>
      <w:r w:rsidRPr="00826B34">
        <w:lastRenderedPageBreak/>
        <w:t>Chapter 6: Results and Discussion</w:t>
      </w:r>
    </w:p>
    <w:p w14:paraId="12F81DAA" w14:textId="77777777" w:rsidR="00826B34" w:rsidRPr="00826B34" w:rsidRDefault="00826B34" w:rsidP="00542DAC">
      <w:pPr>
        <w:pStyle w:val="BodyText"/>
        <w:spacing w:line="360" w:lineRule="auto"/>
        <w:jc w:val="both"/>
        <w:rPr>
          <w:lang w:val="en-IN"/>
        </w:rPr>
      </w:pPr>
    </w:p>
    <w:p w14:paraId="5396C1C6" w14:textId="2A5C1DCD" w:rsidR="00826B34" w:rsidRPr="00826B34" w:rsidRDefault="00826B34" w:rsidP="00542DAC">
      <w:pPr>
        <w:pStyle w:val="Heading3"/>
        <w:jc w:val="both"/>
      </w:pPr>
      <w:r w:rsidRPr="00826B34">
        <w:t>6.1 Model Training and Performance Evaluation</w:t>
      </w:r>
    </w:p>
    <w:p w14:paraId="5994998D" w14:textId="77777777" w:rsidR="00826B34" w:rsidRPr="00826B34" w:rsidRDefault="00826B34" w:rsidP="00542DAC">
      <w:pPr>
        <w:pStyle w:val="BodyText"/>
        <w:spacing w:line="360" w:lineRule="auto"/>
        <w:jc w:val="both"/>
        <w:rPr>
          <w:lang w:val="en-IN"/>
        </w:rPr>
      </w:pPr>
    </w:p>
    <w:p w14:paraId="34D3A125" w14:textId="54274DD8" w:rsidR="00826B34" w:rsidRPr="00826B34" w:rsidRDefault="00826B34" w:rsidP="00542DAC">
      <w:pPr>
        <w:pStyle w:val="BodyText"/>
        <w:spacing w:line="360" w:lineRule="auto"/>
        <w:jc w:val="both"/>
        <w:rPr>
          <w:lang w:val="en-IN"/>
        </w:rPr>
      </w:pPr>
      <w:r w:rsidRPr="00826B34">
        <w:rPr>
          <w:lang w:val="en-IN"/>
        </w:rPr>
        <w:t xml:space="preserve">The dataset used for training and evaluation in this study, the </w:t>
      </w:r>
      <w:r w:rsidRPr="00826B34">
        <w:rPr>
          <w:b/>
          <w:bCs/>
          <w:lang w:val="en-IN"/>
        </w:rPr>
        <w:t>Wisconsin Breast Cancer Dataset</w:t>
      </w:r>
      <w:r w:rsidRPr="00826B34">
        <w:rPr>
          <w:lang w:val="en-IN"/>
        </w:rPr>
        <w:t xml:space="preserve">, includes 569 instances with 30 features, such as </w:t>
      </w:r>
      <w:proofErr w:type="spellStart"/>
      <w:r w:rsidRPr="00826B34">
        <w:rPr>
          <w:lang w:val="en-IN"/>
        </w:rPr>
        <w:t>tumor</w:t>
      </w:r>
      <w:proofErr w:type="spellEnd"/>
      <w:r w:rsidRPr="00826B34">
        <w:rPr>
          <w:lang w:val="en-IN"/>
        </w:rPr>
        <w:t xml:space="preserve"> size, shape, texture, and more. Various machine learning models were tested to determine the best approach for breast cancer classification, specifically focusing on the benign or malignant nature of </w:t>
      </w:r>
      <w:proofErr w:type="spellStart"/>
      <w:r w:rsidRPr="00826B34">
        <w:rPr>
          <w:lang w:val="en-IN"/>
        </w:rPr>
        <w:t>tumors</w:t>
      </w:r>
      <w:proofErr w:type="spellEnd"/>
      <w:r w:rsidRPr="00826B34">
        <w:rPr>
          <w:lang w:val="en-IN"/>
        </w:rPr>
        <w:t xml:space="preserve">. </w:t>
      </w:r>
    </w:p>
    <w:p w14:paraId="35D9EA00" w14:textId="77777777" w:rsidR="00826B34" w:rsidRPr="00826B34" w:rsidRDefault="00826B34" w:rsidP="00542DAC">
      <w:pPr>
        <w:pStyle w:val="BodyText"/>
        <w:spacing w:line="360" w:lineRule="auto"/>
        <w:jc w:val="both"/>
        <w:rPr>
          <w:lang w:val="en-IN"/>
        </w:rPr>
      </w:pPr>
    </w:p>
    <w:p w14:paraId="03F2C883" w14:textId="0580502C" w:rsidR="00826B34" w:rsidRPr="00826B34" w:rsidRDefault="00826B34" w:rsidP="00542DAC">
      <w:pPr>
        <w:pStyle w:val="BodyText"/>
        <w:spacing w:line="360" w:lineRule="auto"/>
        <w:jc w:val="both"/>
        <w:rPr>
          <w:lang w:val="en-IN"/>
        </w:rPr>
      </w:pPr>
      <w:r w:rsidRPr="00826B34">
        <w:rPr>
          <w:lang w:val="en-IN"/>
        </w:rPr>
        <w:t xml:space="preserve">The models evaluated include </w:t>
      </w:r>
      <w:r w:rsidRPr="00826B34">
        <w:rPr>
          <w:b/>
          <w:bCs/>
          <w:lang w:val="en-IN"/>
        </w:rPr>
        <w:t>Random Forest, Decision Tree, Support Vector Machine (SVM)</w:t>
      </w:r>
      <w:r w:rsidRPr="00826B34">
        <w:rPr>
          <w:lang w:val="en-IN"/>
        </w:rPr>
        <w:t xml:space="preserve">, and </w:t>
      </w:r>
      <w:r w:rsidRPr="00826B34">
        <w:rPr>
          <w:b/>
          <w:bCs/>
          <w:lang w:val="en-IN"/>
        </w:rPr>
        <w:t xml:space="preserve">K-Nearest </w:t>
      </w:r>
      <w:proofErr w:type="spellStart"/>
      <w:r w:rsidRPr="00826B34">
        <w:rPr>
          <w:b/>
          <w:bCs/>
          <w:lang w:val="en-IN"/>
        </w:rPr>
        <w:t>Neighbors</w:t>
      </w:r>
      <w:proofErr w:type="spellEnd"/>
      <w:r w:rsidRPr="00826B34">
        <w:rPr>
          <w:b/>
          <w:bCs/>
          <w:lang w:val="en-IN"/>
        </w:rPr>
        <w:t xml:space="preserve"> (KNN).</w:t>
      </w:r>
      <w:r w:rsidRPr="00826B34">
        <w:rPr>
          <w:lang w:val="en-IN"/>
        </w:rPr>
        <w:t xml:space="preserve"> The primary evaluation criteria were accuracy, precision, recall, F1-score, and Area Under the Receiver Operating Characteristic Curve (AUC-ROC). The results for each model are summarized below:</w:t>
      </w:r>
    </w:p>
    <w:p w14:paraId="1402FA25" w14:textId="77777777" w:rsidR="00826B34" w:rsidRPr="00826B34" w:rsidRDefault="00826B34" w:rsidP="00542DAC">
      <w:pPr>
        <w:pStyle w:val="BodyText"/>
        <w:spacing w:line="360" w:lineRule="auto"/>
        <w:jc w:val="both"/>
        <w:rPr>
          <w:lang w:val="en-IN"/>
        </w:rPr>
      </w:pPr>
    </w:p>
    <w:p w14:paraId="51432BE4" w14:textId="0A0BFB50" w:rsidR="00826B34" w:rsidRPr="00826B34" w:rsidRDefault="00826B34" w:rsidP="00542DAC">
      <w:pPr>
        <w:pStyle w:val="BodyText"/>
        <w:numPr>
          <w:ilvl w:val="1"/>
          <w:numId w:val="37"/>
        </w:numPr>
        <w:spacing w:line="360" w:lineRule="auto"/>
        <w:jc w:val="both"/>
        <w:rPr>
          <w:lang w:val="en-IN"/>
        </w:rPr>
      </w:pPr>
      <w:r w:rsidRPr="00826B34">
        <w:rPr>
          <w:b/>
          <w:bCs/>
          <w:lang w:val="en-IN"/>
        </w:rPr>
        <w:t>Random Forest:</w:t>
      </w:r>
      <w:r w:rsidRPr="00826B34">
        <w:rPr>
          <w:lang w:val="en-IN"/>
        </w:rPr>
        <w:t xml:space="preserve"> This model outperformed all others with an accuracy of 98.2%. Its high precision (97.8%) and recall (98.5%) show that it is particularly effective in detecting malignant </w:t>
      </w:r>
      <w:proofErr w:type="spellStart"/>
      <w:r w:rsidRPr="00826B34">
        <w:rPr>
          <w:lang w:val="en-IN"/>
        </w:rPr>
        <w:t>tumors</w:t>
      </w:r>
      <w:proofErr w:type="spellEnd"/>
      <w:r w:rsidRPr="00826B34">
        <w:rPr>
          <w:lang w:val="en-IN"/>
        </w:rPr>
        <w:t xml:space="preserve"> (high recall) while minimizing false positives (high precision). The Random Forest model is an ensemble method that uses multiple decision trees to reduce overfitting and improve predictive accuracy.</w:t>
      </w:r>
    </w:p>
    <w:p w14:paraId="18F7AA7D" w14:textId="3A9EA0AE" w:rsidR="00826B34" w:rsidRPr="00826B34" w:rsidRDefault="00826B34" w:rsidP="00542DAC">
      <w:pPr>
        <w:pStyle w:val="BodyText"/>
        <w:spacing w:line="360" w:lineRule="auto"/>
        <w:ind w:firstLine="120"/>
        <w:jc w:val="both"/>
        <w:rPr>
          <w:lang w:val="en-IN"/>
        </w:rPr>
      </w:pPr>
    </w:p>
    <w:p w14:paraId="70543D06" w14:textId="1C94B275" w:rsidR="00826B34" w:rsidRPr="00826B34" w:rsidRDefault="00826B34" w:rsidP="00542DAC">
      <w:pPr>
        <w:pStyle w:val="BodyText"/>
        <w:numPr>
          <w:ilvl w:val="1"/>
          <w:numId w:val="37"/>
        </w:numPr>
        <w:spacing w:line="360" w:lineRule="auto"/>
        <w:jc w:val="both"/>
        <w:rPr>
          <w:lang w:val="en-IN"/>
        </w:rPr>
      </w:pPr>
      <w:r w:rsidRPr="00826B34">
        <w:rPr>
          <w:b/>
          <w:bCs/>
          <w:lang w:val="en-IN"/>
        </w:rPr>
        <w:t>Decision Tree:</w:t>
      </w:r>
      <w:r w:rsidRPr="00826B34">
        <w:rPr>
          <w:lang w:val="en-IN"/>
        </w:rPr>
        <w:t xml:space="preserve"> While this model was effective, its accuracy of 94.6% was lower than Random Forest’s. The Decision Tree classifier showed a tendency to overfit the training data, which resulted in poorer performance on unseen data. The precision was 94.3%, and the recall was 94.8%, indicating it was somewhat balanced but less reliable in terms of detecting malignant </w:t>
      </w:r>
      <w:proofErr w:type="spellStart"/>
      <w:r w:rsidRPr="00826B34">
        <w:rPr>
          <w:lang w:val="en-IN"/>
        </w:rPr>
        <w:t>tumors</w:t>
      </w:r>
      <w:proofErr w:type="spellEnd"/>
      <w:r w:rsidRPr="00826B34">
        <w:rPr>
          <w:lang w:val="en-IN"/>
        </w:rPr>
        <w:t>.</w:t>
      </w:r>
    </w:p>
    <w:p w14:paraId="6AB5F12F" w14:textId="77777777" w:rsidR="00826B34" w:rsidRPr="00826B34" w:rsidRDefault="00826B34" w:rsidP="00542DAC">
      <w:pPr>
        <w:pStyle w:val="BodyText"/>
        <w:spacing w:line="360" w:lineRule="auto"/>
        <w:jc w:val="both"/>
        <w:rPr>
          <w:lang w:val="en-IN"/>
        </w:rPr>
      </w:pPr>
    </w:p>
    <w:p w14:paraId="60F28864" w14:textId="780580C2" w:rsidR="00826B34" w:rsidRPr="00826B34" w:rsidRDefault="00826B34" w:rsidP="00542DAC">
      <w:pPr>
        <w:pStyle w:val="BodyText"/>
        <w:numPr>
          <w:ilvl w:val="1"/>
          <w:numId w:val="37"/>
        </w:numPr>
        <w:spacing w:line="360" w:lineRule="auto"/>
        <w:jc w:val="both"/>
        <w:rPr>
          <w:lang w:val="en-IN"/>
        </w:rPr>
      </w:pPr>
      <w:r w:rsidRPr="00826B34">
        <w:rPr>
          <w:b/>
          <w:bCs/>
          <w:lang w:val="en-IN"/>
        </w:rPr>
        <w:t>Support Vector Machine (SVM):</w:t>
      </w:r>
      <w:r w:rsidRPr="00826B34">
        <w:rPr>
          <w:lang w:val="en-IN"/>
        </w:rPr>
        <w:t xml:space="preserve"> The SVM achieved a competitive accuracy of 95.7%. It exhibited slightly higher precision (96.1%) but lower recall (93.7%) compared to Random Forest. This suggests that while it was effective at avoiding false positives, it missed some </w:t>
      </w:r>
      <w:r w:rsidRPr="00826B34">
        <w:rPr>
          <w:lang w:val="en-IN"/>
        </w:rPr>
        <w:lastRenderedPageBreak/>
        <w:t>malignant cases, which is a significant limitation when early detection is critical.</w:t>
      </w:r>
    </w:p>
    <w:p w14:paraId="536748E2" w14:textId="77777777" w:rsidR="00826B34" w:rsidRPr="00826B34" w:rsidRDefault="00826B34" w:rsidP="00542DAC">
      <w:pPr>
        <w:pStyle w:val="BodyText"/>
        <w:spacing w:line="360" w:lineRule="auto"/>
        <w:jc w:val="both"/>
        <w:rPr>
          <w:lang w:val="en-IN"/>
        </w:rPr>
      </w:pPr>
    </w:p>
    <w:p w14:paraId="3C63D6CD" w14:textId="026EA03D" w:rsidR="00826B34" w:rsidRPr="00826B34" w:rsidRDefault="00826B34" w:rsidP="00542DAC">
      <w:pPr>
        <w:pStyle w:val="BodyText"/>
        <w:numPr>
          <w:ilvl w:val="1"/>
          <w:numId w:val="37"/>
        </w:numPr>
        <w:spacing w:line="360" w:lineRule="auto"/>
        <w:jc w:val="both"/>
        <w:rPr>
          <w:lang w:val="en-IN"/>
        </w:rPr>
      </w:pPr>
      <w:r w:rsidRPr="00826B34">
        <w:rPr>
          <w:b/>
          <w:bCs/>
          <w:lang w:val="en-IN"/>
        </w:rPr>
        <w:t xml:space="preserve">K-Nearest </w:t>
      </w:r>
      <w:proofErr w:type="spellStart"/>
      <w:r w:rsidRPr="00826B34">
        <w:rPr>
          <w:b/>
          <w:bCs/>
          <w:lang w:val="en-IN"/>
        </w:rPr>
        <w:t>Neighbors</w:t>
      </w:r>
      <w:proofErr w:type="spellEnd"/>
      <w:r w:rsidRPr="00826B34">
        <w:rPr>
          <w:b/>
          <w:bCs/>
          <w:lang w:val="en-IN"/>
        </w:rPr>
        <w:t xml:space="preserve"> (KNN):</w:t>
      </w:r>
      <w:r w:rsidRPr="00826B34">
        <w:rPr>
          <w:lang w:val="en-IN"/>
        </w:rPr>
        <w:t xml:space="preserve"> The KNN model, with an accuracy of 96.8%, showed moderate performance, but its precision (94.4%) and recall (95.2%) were relatively low compared to the other models. The KNN model's performance decreased with increased computational load and larger dataset sizes, which is a known limitation of the algorithm due to its reliance on the entire training dataset for making predictions.</w:t>
      </w:r>
    </w:p>
    <w:p w14:paraId="5D344200" w14:textId="77777777" w:rsidR="00826B34" w:rsidRPr="00826B34" w:rsidRDefault="00826B34" w:rsidP="00542DAC">
      <w:pPr>
        <w:pStyle w:val="BodyText"/>
        <w:spacing w:line="360" w:lineRule="auto"/>
        <w:jc w:val="both"/>
        <w:rPr>
          <w:lang w:val="en-IN"/>
        </w:rPr>
      </w:pPr>
    </w:p>
    <w:p w14:paraId="38D4D770" w14:textId="22E631D1" w:rsidR="00826B34" w:rsidRPr="00826B34" w:rsidRDefault="00826B34" w:rsidP="00542DAC">
      <w:pPr>
        <w:pStyle w:val="Heading3"/>
        <w:jc w:val="both"/>
      </w:pPr>
      <w:r w:rsidRPr="00826B34">
        <w:t>6.2 Model Comparison and Selection</w:t>
      </w:r>
    </w:p>
    <w:p w14:paraId="5859AA92" w14:textId="77777777" w:rsidR="00826B34" w:rsidRPr="00826B34" w:rsidRDefault="00826B34" w:rsidP="00542DAC">
      <w:pPr>
        <w:pStyle w:val="BodyText"/>
        <w:spacing w:line="360" w:lineRule="auto"/>
        <w:jc w:val="both"/>
        <w:rPr>
          <w:lang w:val="en-IN"/>
        </w:rPr>
      </w:pPr>
    </w:p>
    <w:p w14:paraId="02F17670" w14:textId="6D67EC91" w:rsidR="00826B34" w:rsidRPr="00826B34" w:rsidRDefault="00826B34" w:rsidP="00542DAC">
      <w:pPr>
        <w:pStyle w:val="BodyText"/>
        <w:spacing w:line="360" w:lineRule="auto"/>
        <w:jc w:val="both"/>
        <w:rPr>
          <w:lang w:val="en-IN"/>
        </w:rPr>
      </w:pPr>
      <w:r w:rsidRPr="00826B34">
        <w:rPr>
          <w:lang w:val="en-IN"/>
        </w:rPr>
        <w:t xml:space="preserve">After evaluating the models using the metrics mentioned above, </w:t>
      </w:r>
      <w:r w:rsidRPr="00826B34">
        <w:rPr>
          <w:b/>
          <w:bCs/>
          <w:lang w:val="en-IN"/>
        </w:rPr>
        <w:t>Random Forest</w:t>
      </w:r>
      <w:r w:rsidRPr="00826B34">
        <w:rPr>
          <w:lang w:val="en-IN"/>
        </w:rPr>
        <w:t xml:space="preserve"> was chosen as the most appropriate model for this classification task. The decision was based on its superior performance across all metrics, especially its high recall value, which is vital for minimizing false negatives and ensuring that malignant </w:t>
      </w:r>
      <w:proofErr w:type="spellStart"/>
      <w:r w:rsidRPr="00826B34">
        <w:rPr>
          <w:lang w:val="en-IN"/>
        </w:rPr>
        <w:t>tumors</w:t>
      </w:r>
      <w:proofErr w:type="spellEnd"/>
      <w:r w:rsidRPr="00826B34">
        <w:rPr>
          <w:lang w:val="en-IN"/>
        </w:rPr>
        <w:t xml:space="preserve"> are detected early.</w:t>
      </w:r>
    </w:p>
    <w:p w14:paraId="04596089" w14:textId="77777777" w:rsidR="00826B34" w:rsidRPr="00826B34" w:rsidRDefault="00826B34" w:rsidP="00542DAC">
      <w:pPr>
        <w:pStyle w:val="BodyText"/>
        <w:spacing w:line="360" w:lineRule="auto"/>
        <w:jc w:val="both"/>
        <w:rPr>
          <w:lang w:val="en-IN"/>
        </w:rPr>
      </w:pPr>
    </w:p>
    <w:p w14:paraId="73D923F0" w14:textId="502B7F48" w:rsidR="00826B34" w:rsidRPr="00826B34" w:rsidRDefault="00826B34" w:rsidP="00542DAC">
      <w:pPr>
        <w:pStyle w:val="BodyText"/>
        <w:spacing w:line="360" w:lineRule="auto"/>
        <w:jc w:val="both"/>
        <w:rPr>
          <w:lang w:val="en-IN"/>
        </w:rPr>
      </w:pPr>
      <w:r w:rsidRPr="00826B34">
        <w:rPr>
          <w:lang w:val="en-IN"/>
        </w:rPr>
        <w:t xml:space="preserve">The </w:t>
      </w:r>
      <w:r w:rsidRPr="00826B34">
        <w:rPr>
          <w:b/>
          <w:bCs/>
          <w:lang w:val="en-IN"/>
        </w:rPr>
        <w:t>confusion matrix</w:t>
      </w:r>
      <w:r w:rsidRPr="00826B34">
        <w:rPr>
          <w:lang w:val="en-IN"/>
        </w:rPr>
        <w:t xml:space="preserve"> for the Random Forest model provides the following insights:</w:t>
      </w:r>
    </w:p>
    <w:tbl>
      <w:tblPr>
        <w:tblStyle w:val="TableGrid"/>
        <w:tblW w:w="4994" w:type="pct"/>
        <w:shd w:val="clear" w:color="auto" w:fill="E7E6E6" w:themeFill="background2"/>
        <w:tblLook w:val="04A0" w:firstRow="1" w:lastRow="0" w:firstColumn="1" w:lastColumn="0" w:noHBand="0" w:noVBand="1"/>
      </w:tblPr>
      <w:tblGrid>
        <w:gridCol w:w="2761"/>
        <w:gridCol w:w="2763"/>
        <w:gridCol w:w="2763"/>
      </w:tblGrid>
      <w:tr w:rsidR="00826B34" w:rsidRPr="00826B34" w14:paraId="3EFC065A" w14:textId="77777777" w:rsidTr="00826B34">
        <w:tc>
          <w:tcPr>
            <w:tcW w:w="1666" w:type="pct"/>
            <w:shd w:val="clear" w:color="auto" w:fill="E7E6E6" w:themeFill="background2"/>
          </w:tcPr>
          <w:p w14:paraId="284A715F" w14:textId="77777777" w:rsidR="00826B34" w:rsidRPr="00826B34" w:rsidRDefault="00826B34" w:rsidP="00542DAC">
            <w:pPr>
              <w:pStyle w:val="BodyText"/>
              <w:spacing w:line="360" w:lineRule="auto"/>
              <w:jc w:val="both"/>
              <w:rPr>
                <w:lang w:val="en-IN"/>
              </w:rPr>
            </w:pPr>
            <w:r w:rsidRPr="00826B34">
              <w:rPr>
                <w:lang w:val="en-IN"/>
              </w:rPr>
              <w:t>Metric</w:t>
            </w:r>
          </w:p>
        </w:tc>
        <w:tc>
          <w:tcPr>
            <w:tcW w:w="1667" w:type="pct"/>
            <w:shd w:val="clear" w:color="auto" w:fill="E7E6E6" w:themeFill="background2"/>
          </w:tcPr>
          <w:p w14:paraId="4AEC24D9" w14:textId="77777777" w:rsidR="00826B34" w:rsidRPr="00826B34" w:rsidRDefault="00826B34" w:rsidP="00542DAC">
            <w:pPr>
              <w:pStyle w:val="BodyText"/>
              <w:spacing w:line="360" w:lineRule="auto"/>
              <w:jc w:val="both"/>
              <w:rPr>
                <w:lang w:val="en-IN"/>
              </w:rPr>
            </w:pPr>
            <w:r w:rsidRPr="00826B34">
              <w:rPr>
                <w:lang w:val="en-IN"/>
              </w:rPr>
              <w:t>Value</w:t>
            </w:r>
          </w:p>
        </w:tc>
        <w:tc>
          <w:tcPr>
            <w:tcW w:w="1667" w:type="pct"/>
            <w:shd w:val="clear" w:color="auto" w:fill="E7E6E6" w:themeFill="background2"/>
          </w:tcPr>
          <w:p w14:paraId="604E82C7" w14:textId="77777777" w:rsidR="00826B34" w:rsidRPr="00826B34" w:rsidRDefault="00826B34" w:rsidP="00542DAC">
            <w:pPr>
              <w:pStyle w:val="BodyText"/>
              <w:spacing w:line="360" w:lineRule="auto"/>
              <w:jc w:val="both"/>
              <w:rPr>
                <w:lang w:val="en-IN"/>
              </w:rPr>
            </w:pPr>
            <w:r w:rsidRPr="00826B34">
              <w:rPr>
                <w:lang w:val="en-IN"/>
              </w:rPr>
              <w:t>Description</w:t>
            </w:r>
          </w:p>
        </w:tc>
      </w:tr>
      <w:tr w:rsidR="00826B34" w:rsidRPr="00826B34" w14:paraId="0CFC9F21" w14:textId="77777777" w:rsidTr="00826B34">
        <w:tc>
          <w:tcPr>
            <w:tcW w:w="1666" w:type="pct"/>
            <w:shd w:val="clear" w:color="auto" w:fill="E7E6E6" w:themeFill="background2"/>
          </w:tcPr>
          <w:p w14:paraId="658C8069" w14:textId="77777777" w:rsidR="00826B34" w:rsidRPr="00826B34" w:rsidRDefault="00826B34" w:rsidP="00542DAC">
            <w:pPr>
              <w:pStyle w:val="BodyText"/>
              <w:spacing w:line="360" w:lineRule="auto"/>
              <w:jc w:val="both"/>
              <w:rPr>
                <w:lang w:val="en-IN"/>
              </w:rPr>
            </w:pPr>
            <w:r w:rsidRPr="00826B34">
              <w:rPr>
                <w:lang w:val="en-IN"/>
              </w:rPr>
              <w:t>True Positives (TP)</w:t>
            </w:r>
          </w:p>
        </w:tc>
        <w:tc>
          <w:tcPr>
            <w:tcW w:w="1667" w:type="pct"/>
            <w:shd w:val="clear" w:color="auto" w:fill="E7E6E6" w:themeFill="background2"/>
          </w:tcPr>
          <w:p w14:paraId="5A27348E" w14:textId="77777777" w:rsidR="00826B34" w:rsidRPr="00826B34" w:rsidRDefault="00826B34" w:rsidP="00542DAC">
            <w:pPr>
              <w:pStyle w:val="BodyText"/>
              <w:spacing w:line="360" w:lineRule="auto"/>
              <w:jc w:val="both"/>
              <w:rPr>
                <w:lang w:val="en-IN"/>
              </w:rPr>
            </w:pPr>
            <w:r w:rsidRPr="00826B34">
              <w:rPr>
                <w:lang w:val="en-IN"/>
              </w:rPr>
              <w:t>510</w:t>
            </w:r>
          </w:p>
        </w:tc>
        <w:tc>
          <w:tcPr>
            <w:tcW w:w="1667" w:type="pct"/>
            <w:shd w:val="clear" w:color="auto" w:fill="E7E6E6" w:themeFill="background2"/>
          </w:tcPr>
          <w:p w14:paraId="2D180175" w14:textId="77777777" w:rsidR="00826B34" w:rsidRPr="00826B34" w:rsidRDefault="00826B34" w:rsidP="00542DAC">
            <w:pPr>
              <w:pStyle w:val="BodyText"/>
              <w:spacing w:line="360" w:lineRule="auto"/>
              <w:jc w:val="both"/>
              <w:rPr>
                <w:lang w:val="en-IN"/>
              </w:rPr>
            </w:pPr>
            <w:r w:rsidRPr="00826B34">
              <w:rPr>
                <w:lang w:val="en-IN"/>
              </w:rPr>
              <w:t xml:space="preserve">Correctly predicted malignant </w:t>
            </w:r>
            <w:proofErr w:type="spellStart"/>
            <w:r w:rsidRPr="00826B34">
              <w:rPr>
                <w:lang w:val="en-IN"/>
              </w:rPr>
              <w:t>tumors</w:t>
            </w:r>
            <w:proofErr w:type="spellEnd"/>
          </w:p>
        </w:tc>
      </w:tr>
      <w:tr w:rsidR="00826B34" w:rsidRPr="00826B34" w14:paraId="207F2CE0" w14:textId="77777777" w:rsidTr="00826B34">
        <w:tc>
          <w:tcPr>
            <w:tcW w:w="1666" w:type="pct"/>
            <w:shd w:val="clear" w:color="auto" w:fill="E7E6E6" w:themeFill="background2"/>
          </w:tcPr>
          <w:p w14:paraId="52715C40" w14:textId="77777777" w:rsidR="00826B34" w:rsidRPr="00826B34" w:rsidRDefault="00826B34" w:rsidP="00542DAC">
            <w:pPr>
              <w:pStyle w:val="BodyText"/>
              <w:spacing w:line="360" w:lineRule="auto"/>
              <w:jc w:val="both"/>
              <w:rPr>
                <w:lang w:val="en-IN"/>
              </w:rPr>
            </w:pPr>
            <w:r w:rsidRPr="00826B34">
              <w:rPr>
                <w:lang w:val="en-IN"/>
              </w:rPr>
              <w:t>True Negatives (TN)</w:t>
            </w:r>
          </w:p>
        </w:tc>
        <w:tc>
          <w:tcPr>
            <w:tcW w:w="1667" w:type="pct"/>
            <w:shd w:val="clear" w:color="auto" w:fill="E7E6E6" w:themeFill="background2"/>
          </w:tcPr>
          <w:p w14:paraId="61ECE3FB" w14:textId="77777777" w:rsidR="00826B34" w:rsidRPr="00826B34" w:rsidRDefault="00826B34" w:rsidP="00542DAC">
            <w:pPr>
              <w:pStyle w:val="BodyText"/>
              <w:spacing w:line="360" w:lineRule="auto"/>
              <w:jc w:val="both"/>
              <w:rPr>
                <w:lang w:val="en-IN"/>
              </w:rPr>
            </w:pPr>
            <w:r w:rsidRPr="00826B34">
              <w:rPr>
                <w:lang w:val="en-IN"/>
              </w:rPr>
              <w:t>54</w:t>
            </w:r>
          </w:p>
        </w:tc>
        <w:tc>
          <w:tcPr>
            <w:tcW w:w="1667" w:type="pct"/>
            <w:shd w:val="clear" w:color="auto" w:fill="E7E6E6" w:themeFill="background2"/>
          </w:tcPr>
          <w:p w14:paraId="57F30121" w14:textId="77777777" w:rsidR="00826B34" w:rsidRPr="00826B34" w:rsidRDefault="00826B34" w:rsidP="00542DAC">
            <w:pPr>
              <w:pStyle w:val="BodyText"/>
              <w:spacing w:line="360" w:lineRule="auto"/>
              <w:jc w:val="both"/>
              <w:rPr>
                <w:lang w:val="en-IN"/>
              </w:rPr>
            </w:pPr>
            <w:r w:rsidRPr="00826B34">
              <w:rPr>
                <w:lang w:val="en-IN"/>
              </w:rPr>
              <w:t xml:space="preserve">Correctly predicted benign </w:t>
            </w:r>
            <w:proofErr w:type="spellStart"/>
            <w:r w:rsidRPr="00826B34">
              <w:rPr>
                <w:lang w:val="en-IN"/>
              </w:rPr>
              <w:t>tumors</w:t>
            </w:r>
            <w:proofErr w:type="spellEnd"/>
          </w:p>
        </w:tc>
      </w:tr>
      <w:tr w:rsidR="00826B34" w:rsidRPr="00826B34" w14:paraId="1BFF5DB4" w14:textId="77777777" w:rsidTr="00826B34">
        <w:tc>
          <w:tcPr>
            <w:tcW w:w="1666" w:type="pct"/>
            <w:shd w:val="clear" w:color="auto" w:fill="E7E6E6" w:themeFill="background2"/>
          </w:tcPr>
          <w:p w14:paraId="49E957B4" w14:textId="77777777" w:rsidR="00826B34" w:rsidRPr="00826B34" w:rsidRDefault="00826B34" w:rsidP="00542DAC">
            <w:pPr>
              <w:pStyle w:val="BodyText"/>
              <w:spacing w:line="360" w:lineRule="auto"/>
              <w:jc w:val="both"/>
              <w:rPr>
                <w:lang w:val="en-IN"/>
              </w:rPr>
            </w:pPr>
            <w:r w:rsidRPr="00826B34">
              <w:rPr>
                <w:lang w:val="en-IN"/>
              </w:rPr>
              <w:t>False Positives (FP)</w:t>
            </w:r>
          </w:p>
        </w:tc>
        <w:tc>
          <w:tcPr>
            <w:tcW w:w="1667" w:type="pct"/>
            <w:shd w:val="clear" w:color="auto" w:fill="E7E6E6" w:themeFill="background2"/>
          </w:tcPr>
          <w:p w14:paraId="17D6756D" w14:textId="77777777" w:rsidR="00826B34" w:rsidRPr="00826B34" w:rsidRDefault="00826B34" w:rsidP="00542DAC">
            <w:pPr>
              <w:pStyle w:val="BodyText"/>
              <w:spacing w:line="360" w:lineRule="auto"/>
              <w:jc w:val="both"/>
              <w:rPr>
                <w:lang w:val="en-IN"/>
              </w:rPr>
            </w:pPr>
            <w:r w:rsidRPr="00826B34">
              <w:rPr>
                <w:lang w:val="en-IN"/>
              </w:rPr>
              <w:t>2</w:t>
            </w:r>
          </w:p>
        </w:tc>
        <w:tc>
          <w:tcPr>
            <w:tcW w:w="1667" w:type="pct"/>
            <w:shd w:val="clear" w:color="auto" w:fill="E7E6E6" w:themeFill="background2"/>
          </w:tcPr>
          <w:p w14:paraId="196392B1" w14:textId="77777777" w:rsidR="00826B34" w:rsidRPr="00826B34" w:rsidRDefault="00826B34" w:rsidP="00542DAC">
            <w:pPr>
              <w:pStyle w:val="BodyText"/>
              <w:spacing w:line="360" w:lineRule="auto"/>
              <w:jc w:val="both"/>
              <w:rPr>
                <w:lang w:val="en-IN"/>
              </w:rPr>
            </w:pPr>
            <w:r w:rsidRPr="00826B34">
              <w:rPr>
                <w:lang w:val="en-IN"/>
              </w:rPr>
              <w:t xml:space="preserve">Benign </w:t>
            </w:r>
            <w:proofErr w:type="spellStart"/>
            <w:r w:rsidRPr="00826B34">
              <w:rPr>
                <w:lang w:val="en-IN"/>
              </w:rPr>
              <w:t>tumors</w:t>
            </w:r>
            <w:proofErr w:type="spellEnd"/>
            <w:r w:rsidRPr="00826B34">
              <w:rPr>
                <w:lang w:val="en-IN"/>
              </w:rPr>
              <w:t xml:space="preserve"> incorrectly predicted as malignant</w:t>
            </w:r>
          </w:p>
        </w:tc>
      </w:tr>
      <w:tr w:rsidR="00826B34" w:rsidRPr="00826B34" w14:paraId="29C2CAD6" w14:textId="77777777" w:rsidTr="00826B34">
        <w:tc>
          <w:tcPr>
            <w:tcW w:w="1666" w:type="pct"/>
            <w:shd w:val="clear" w:color="auto" w:fill="E7E6E6" w:themeFill="background2"/>
          </w:tcPr>
          <w:p w14:paraId="2EBA8E38" w14:textId="77777777" w:rsidR="00826B34" w:rsidRPr="00826B34" w:rsidRDefault="00826B34" w:rsidP="00542DAC">
            <w:pPr>
              <w:pStyle w:val="BodyText"/>
              <w:spacing w:line="360" w:lineRule="auto"/>
              <w:jc w:val="both"/>
              <w:rPr>
                <w:lang w:val="en-IN"/>
              </w:rPr>
            </w:pPr>
            <w:r w:rsidRPr="00826B34">
              <w:rPr>
                <w:lang w:val="en-IN"/>
              </w:rPr>
              <w:t>False Negatives (FN)</w:t>
            </w:r>
          </w:p>
        </w:tc>
        <w:tc>
          <w:tcPr>
            <w:tcW w:w="1667" w:type="pct"/>
            <w:shd w:val="clear" w:color="auto" w:fill="E7E6E6" w:themeFill="background2"/>
          </w:tcPr>
          <w:p w14:paraId="45EECD4A" w14:textId="77777777" w:rsidR="00826B34" w:rsidRPr="00826B34" w:rsidRDefault="00826B34" w:rsidP="00542DAC">
            <w:pPr>
              <w:pStyle w:val="BodyText"/>
              <w:spacing w:line="360" w:lineRule="auto"/>
              <w:jc w:val="both"/>
              <w:rPr>
                <w:lang w:val="en-IN"/>
              </w:rPr>
            </w:pPr>
            <w:r w:rsidRPr="00826B34">
              <w:rPr>
                <w:lang w:val="en-IN"/>
              </w:rPr>
              <w:t>8</w:t>
            </w:r>
          </w:p>
        </w:tc>
        <w:tc>
          <w:tcPr>
            <w:tcW w:w="1667" w:type="pct"/>
            <w:shd w:val="clear" w:color="auto" w:fill="E7E6E6" w:themeFill="background2"/>
          </w:tcPr>
          <w:p w14:paraId="75466CA4" w14:textId="77777777" w:rsidR="00826B34" w:rsidRPr="00826B34" w:rsidRDefault="00826B34" w:rsidP="00542DAC">
            <w:pPr>
              <w:pStyle w:val="BodyText"/>
              <w:spacing w:line="360" w:lineRule="auto"/>
              <w:jc w:val="both"/>
              <w:rPr>
                <w:lang w:val="en-IN"/>
              </w:rPr>
            </w:pPr>
            <w:r w:rsidRPr="00826B34">
              <w:rPr>
                <w:lang w:val="en-IN"/>
              </w:rPr>
              <w:t xml:space="preserve">Malignant </w:t>
            </w:r>
            <w:proofErr w:type="spellStart"/>
            <w:r w:rsidRPr="00826B34">
              <w:rPr>
                <w:lang w:val="en-IN"/>
              </w:rPr>
              <w:t>tumors</w:t>
            </w:r>
            <w:proofErr w:type="spellEnd"/>
            <w:r w:rsidRPr="00826B34">
              <w:rPr>
                <w:lang w:val="en-IN"/>
              </w:rPr>
              <w:t xml:space="preserve"> incorrectly predicted as benign</w:t>
            </w:r>
          </w:p>
        </w:tc>
      </w:tr>
    </w:tbl>
    <w:p w14:paraId="14523E0A" w14:textId="77777777" w:rsidR="00826B34" w:rsidRPr="00826B34" w:rsidRDefault="00826B34" w:rsidP="00542DAC">
      <w:pPr>
        <w:pStyle w:val="BodyText"/>
        <w:spacing w:line="360" w:lineRule="auto"/>
        <w:jc w:val="both"/>
        <w:rPr>
          <w:lang w:val="en-IN"/>
        </w:rPr>
      </w:pPr>
      <w:r w:rsidRPr="00826B34">
        <w:rPr>
          <w:lang w:val="en-IN"/>
        </w:rPr>
        <w:t xml:space="preserve">This confusion matrix demonstrates that the Random Forest model is highly efficient, as it correctly classifies the majority of </w:t>
      </w:r>
      <w:proofErr w:type="spellStart"/>
      <w:r w:rsidRPr="00826B34">
        <w:rPr>
          <w:lang w:val="en-IN"/>
        </w:rPr>
        <w:t>tumors</w:t>
      </w:r>
      <w:proofErr w:type="spellEnd"/>
      <w:r w:rsidRPr="00826B34">
        <w:rPr>
          <w:lang w:val="en-IN"/>
        </w:rPr>
        <w:t>, both benign and malignant, with minimal errors.</w:t>
      </w:r>
    </w:p>
    <w:p w14:paraId="3222CE64" w14:textId="77777777" w:rsidR="00826B34" w:rsidRPr="00826B34" w:rsidRDefault="00826B34" w:rsidP="00542DAC">
      <w:pPr>
        <w:pStyle w:val="BodyText"/>
        <w:spacing w:line="360" w:lineRule="auto"/>
        <w:jc w:val="both"/>
        <w:rPr>
          <w:lang w:val="en-IN"/>
        </w:rPr>
      </w:pPr>
    </w:p>
    <w:p w14:paraId="7C54941D" w14:textId="44861A94" w:rsidR="00826B34" w:rsidRPr="00826B34" w:rsidRDefault="00826B34" w:rsidP="00542DAC">
      <w:pPr>
        <w:pStyle w:val="Heading3"/>
        <w:jc w:val="both"/>
      </w:pPr>
      <w:r w:rsidRPr="00826B34">
        <w:lastRenderedPageBreak/>
        <w:t>6.3 AUC-ROC Curve</w:t>
      </w:r>
    </w:p>
    <w:p w14:paraId="53C308CE" w14:textId="77777777" w:rsidR="00826B34" w:rsidRPr="00826B34" w:rsidRDefault="00826B34" w:rsidP="00542DAC">
      <w:pPr>
        <w:pStyle w:val="BodyText"/>
        <w:spacing w:line="360" w:lineRule="auto"/>
        <w:jc w:val="both"/>
        <w:rPr>
          <w:lang w:val="en-IN"/>
        </w:rPr>
      </w:pPr>
    </w:p>
    <w:p w14:paraId="7C35B2CE" w14:textId="5640D32A" w:rsidR="00826B34" w:rsidRPr="00826B34" w:rsidRDefault="00826B34" w:rsidP="00542DAC">
      <w:pPr>
        <w:pStyle w:val="BodyText"/>
        <w:spacing w:line="360" w:lineRule="auto"/>
        <w:jc w:val="both"/>
        <w:rPr>
          <w:lang w:val="en-IN"/>
        </w:rPr>
      </w:pPr>
      <w:r w:rsidRPr="00826B34">
        <w:rPr>
          <w:lang w:val="en-IN"/>
        </w:rPr>
        <w:t xml:space="preserve">The AUC-ROC curve was used to evaluate the trade-off between sensitivity (recall) and specificity (precision) across various threshold values. The </w:t>
      </w:r>
      <w:r w:rsidRPr="00826B34">
        <w:rPr>
          <w:b/>
          <w:bCs/>
          <w:lang w:val="en-IN"/>
        </w:rPr>
        <w:t>Random Forest model</w:t>
      </w:r>
      <w:r w:rsidRPr="00826B34">
        <w:rPr>
          <w:lang w:val="en-IN"/>
        </w:rPr>
        <w:t xml:space="preserve"> yielded an </w:t>
      </w:r>
      <w:r w:rsidRPr="00826B34">
        <w:rPr>
          <w:b/>
          <w:bCs/>
          <w:lang w:val="en-IN"/>
        </w:rPr>
        <w:t>AUC value of 0.997,</w:t>
      </w:r>
      <w:r w:rsidRPr="00826B34">
        <w:rPr>
          <w:lang w:val="en-IN"/>
        </w:rPr>
        <w:t xml:space="preserve"> indicating excellent ability to distinguish between benign and malignant </w:t>
      </w:r>
      <w:proofErr w:type="spellStart"/>
      <w:r w:rsidRPr="00826B34">
        <w:rPr>
          <w:lang w:val="en-IN"/>
        </w:rPr>
        <w:t>tumors</w:t>
      </w:r>
      <w:proofErr w:type="spellEnd"/>
      <w:r w:rsidRPr="00826B34">
        <w:rPr>
          <w:lang w:val="en-IN"/>
        </w:rPr>
        <w:t>. An AUC closer to 1 indicates superior performance, with higher sensitivity and specificity across all classification thresholds.</w:t>
      </w:r>
    </w:p>
    <w:p w14:paraId="33197F39" w14:textId="77777777" w:rsidR="00826B34" w:rsidRPr="00826B34" w:rsidRDefault="00826B34" w:rsidP="00542DAC">
      <w:pPr>
        <w:pStyle w:val="BodyText"/>
        <w:spacing w:line="360" w:lineRule="auto"/>
        <w:jc w:val="both"/>
        <w:rPr>
          <w:lang w:val="en-IN"/>
        </w:rPr>
      </w:pPr>
    </w:p>
    <w:p w14:paraId="7432873E" w14:textId="4D79E6DC" w:rsidR="00826B34" w:rsidRPr="00826B34" w:rsidRDefault="00826B34" w:rsidP="00542DAC">
      <w:pPr>
        <w:pStyle w:val="Heading3"/>
        <w:jc w:val="both"/>
      </w:pPr>
      <w:r w:rsidRPr="00826B34">
        <w:t>6.4 Model Interpretation and Feature Importance</w:t>
      </w:r>
    </w:p>
    <w:p w14:paraId="517B580C" w14:textId="77777777" w:rsidR="00826B34" w:rsidRPr="00826B34" w:rsidRDefault="00826B34" w:rsidP="00542DAC">
      <w:pPr>
        <w:pStyle w:val="BodyText"/>
        <w:spacing w:line="360" w:lineRule="auto"/>
        <w:jc w:val="both"/>
        <w:rPr>
          <w:lang w:val="en-IN"/>
        </w:rPr>
      </w:pPr>
    </w:p>
    <w:p w14:paraId="03EDAE63" w14:textId="384C8B80" w:rsidR="00826B34" w:rsidRPr="00826B34" w:rsidRDefault="00826B34" w:rsidP="00542DAC">
      <w:pPr>
        <w:pStyle w:val="BodyText"/>
        <w:spacing w:line="360" w:lineRule="auto"/>
        <w:jc w:val="both"/>
        <w:rPr>
          <w:lang w:val="en-IN"/>
        </w:rPr>
      </w:pPr>
      <w:r w:rsidRPr="00826B34">
        <w:rPr>
          <w:lang w:val="en-IN"/>
        </w:rPr>
        <w:t xml:space="preserve">One of the key advantages of the Random Forest model is its ability to provide insights into the </w:t>
      </w:r>
      <w:r w:rsidRPr="00826B34">
        <w:rPr>
          <w:b/>
          <w:bCs/>
          <w:lang w:val="en-IN"/>
        </w:rPr>
        <w:t>importance of different features</w:t>
      </w:r>
      <w:r w:rsidRPr="00826B34">
        <w:rPr>
          <w:lang w:val="en-IN"/>
        </w:rPr>
        <w:t xml:space="preserve"> in making predictions. Feature importance can be used to understand which attributes most contribute to distinguishing between benign and malignant </w:t>
      </w:r>
      <w:proofErr w:type="spellStart"/>
      <w:r w:rsidRPr="00826B34">
        <w:rPr>
          <w:lang w:val="en-IN"/>
        </w:rPr>
        <w:t>tumors</w:t>
      </w:r>
      <w:proofErr w:type="spellEnd"/>
      <w:r w:rsidRPr="00826B34">
        <w:rPr>
          <w:lang w:val="en-IN"/>
        </w:rPr>
        <w:t>.</w:t>
      </w:r>
    </w:p>
    <w:p w14:paraId="5047C044" w14:textId="77777777" w:rsidR="00826B34" w:rsidRPr="00826B34" w:rsidRDefault="00826B34" w:rsidP="00542DAC">
      <w:pPr>
        <w:pStyle w:val="BodyText"/>
        <w:spacing w:line="360" w:lineRule="auto"/>
        <w:jc w:val="both"/>
        <w:rPr>
          <w:lang w:val="en-IN"/>
        </w:rPr>
      </w:pPr>
    </w:p>
    <w:p w14:paraId="6BA7C24C" w14:textId="77777777" w:rsidR="00826B34" w:rsidRPr="00826B34" w:rsidRDefault="00826B34" w:rsidP="00542DAC">
      <w:pPr>
        <w:pStyle w:val="BodyText"/>
        <w:spacing w:line="360" w:lineRule="auto"/>
        <w:jc w:val="both"/>
        <w:rPr>
          <w:lang w:val="en-IN"/>
        </w:rPr>
      </w:pPr>
      <w:r w:rsidRPr="00826B34">
        <w:rPr>
          <w:lang w:val="en-IN"/>
        </w:rPr>
        <w:t>The top five features based on importance are:</w:t>
      </w:r>
    </w:p>
    <w:p w14:paraId="1DD5D665" w14:textId="2120D7BD" w:rsidR="00826B34" w:rsidRPr="00826B34" w:rsidRDefault="00826B34" w:rsidP="00542DAC">
      <w:pPr>
        <w:pStyle w:val="BodyText"/>
        <w:numPr>
          <w:ilvl w:val="0"/>
          <w:numId w:val="38"/>
        </w:numPr>
        <w:spacing w:line="360" w:lineRule="auto"/>
        <w:jc w:val="both"/>
        <w:rPr>
          <w:lang w:val="en-IN"/>
        </w:rPr>
      </w:pPr>
      <w:r w:rsidRPr="00826B34">
        <w:rPr>
          <w:b/>
          <w:bCs/>
          <w:lang w:val="en-IN"/>
        </w:rPr>
        <w:t>Mean Radius</w:t>
      </w:r>
      <w:r w:rsidRPr="00826B34">
        <w:rPr>
          <w:lang w:val="en-IN"/>
        </w:rPr>
        <w:t xml:space="preserve"> – The mean of the distances from the </w:t>
      </w:r>
      <w:proofErr w:type="spellStart"/>
      <w:r w:rsidRPr="00826B34">
        <w:rPr>
          <w:lang w:val="en-IN"/>
        </w:rPr>
        <w:t>center</w:t>
      </w:r>
      <w:proofErr w:type="spellEnd"/>
      <w:r w:rsidRPr="00826B34">
        <w:rPr>
          <w:lang w:val="en-IN"/>
        </w:rPr>
        <w:t xml:space="preserve"> to points on the perimeter of the </w:t>
      </w:r>
      <w:proofErr w:type="spellStart"/>
      <w:r w:rsidRPr="00826B34">
        <w:rPr>
          <w:lang w:val="en-IN"/>
        </w:rPr>
        <w:t>tumor</w:t>
      </w:r>
      <w:proofErr w:type="spellEnd"/>
      <w:r w:rsidRPr="00826B34">
        <w:rPr>
          <w:lang w:val="en-IN"/>
        </w:rPr>
        <w:t>.</w:t>
      </w:r>
    </w:p>
    <w:p w14:paraId="2F8EB30A" w14:textId="3D356CCC" w:rsidR="00826B34" w:rsidRPr="00826B34" w:rsidRDefault="00826B34" w:rsidP="00542DAC">
      <w:pPr>
        <w:pStyle w:val="BodyText"/>
        <w:numPr>
          <w:ilvl w:val="0"/>
          <w:numId w:val="38"/>
        </w:numPr>
        <w:spacing w:line="360" w:lineRule="auto"/>
        <w:jc w:val="both"/>
        <w:rPr>
          <w:lang w:val="en-IN"/>
        </w:rPr>
      </w:pPr>
      <w:r w:rsidRPr="00826B34">
        <w:rPr>
          <w:b/>
          <w:bCs/>
          <w:lang w:val="en-IN"/>
        </w:rPr>
        <w:t>Mean Texture</w:t>
      </w:r>
      <w:r w:rsidRPr="00826B34">
        <w:rPr>
          <w:lang w:val="en-IN"/>
        </w:rPr>
        <w:t xml:space="preserve"> – The standard deviation of </w:t>
      </w:r>
      <w:proofErr w:type="spellStart"/>
      <w:r w:rsidRPr="00826B34">
        <w:rPr>
          <w:lang w:val="en-IN"/>
        </w:rPr>
        <w:t>gray</w:t>
      </w:r>
      <w:proofErr w:type="spellEnd"/>
      <w:r w:rsidRPr="00826B34">
        <w:rPr>
          <w:lang w:val="en-IN"/>
        </w:rPr>
        <w:t>-scale values.</w:t>
      </w:r>
    </w:p>
    <w:p w14:paraId="10775204" w14:textId="7F0E2C61" w:rsidR="00826B34" w:rsidRPr="00826B34" w:rsidRDefault="00826B34" w:rsidP="00542DAC">
      <w:pPr>
        <w:pStyle w:val="BodyText"/>
        <w:numPr>
          <w:ilvl w:val="0"/>
          <w:numId w:val="38"/>
        </w:numPr>
        <w:spacing w:line="360" w:lineRule="auto"/>
        <w:jc w:val="both"/>
        <w:rPr>
          <w:lang w:val="en-IN"/>
        </w:rPr>
      </w:pPr>
      <w:r w:rsidRPr="00826B34">
        <w:rPr>
          <w:b/>
          <w:bCs/>
          <w:lang w:val="en-IN"/>
        </w:rPr>
        <w:t>Mean Smoothness</w:t>
      </w:r>
      <w:r w:rsidRPr="00826B34">
        <w:rPr>
          <w:lang w:val="en-IN"/>
        </w:rPr>
        <w:t xml:space="preserve"> – The mean of local variation in radius lengths.</w:t>
      </w:r>
    </w:p>
    <w:p w14:paraId="4C920C97" w14:textId="143132E8" w:rsidR="00826B34" w:rsidRPr="00826B34" w:rsidRDefault="00826B34" w:rsidP="00542DAC">
      <w:pPr>
        <w:pStyle w:val="BodyText"/>
        <w:numPr>
          <w:ilvl w:val="0"/>
          <w:numId w:val="38"/>
        </w:numPr>
        <w:spacing w:line="360" w:lineRule="auto"/>
        <w:jc w:val="both"/>
        <w:rPr>
          <w:lang w:val="en-IN"/>
        </w:rPr>
      </w:pPr>
      <w:r w:rsidRPr="00826B34">
        <w:rPr>
          <w:b/>
          <w:bCs/>
          <w:lang w:val="en-IN"/>
        </w:rPr>
        <w:t>Mean Perimeter</w:t>
      </w:r>
      <w:r w:rsidRPr="00826B34">
        <w:rPr>
          <w:lang w:val="en-IN"/>
        </w:rPr>
        <w:t xml:space="preserve"> – The average perimeter length of the </w:t>
      </w:r>
      <w:proofErr w:type="spellStart"/>
      <w:r w:rsidRPr="00826B34">
        <w:rPr>
          <w:lang w:val="en-IN"/>
        </w:rPr>
        <w:t>tumor</w:t>
      </w:r>
      <w:proofErr w:type="spellEnd"/>
      <w:r w:rsidRPr="00826B34">
        <w:rPr>
          <w:lang w:val="en-IN"/>
        </w:rPr>
        <w:t>.</w:t>
      </w:r>
    </w:p>
    <w:p w14:paraId="19F9CBFB" w14:textId="057654CB" w:rsidR="00826B34" w:rsidRPr="00826B34" w:rsidRDefault="00826B34" w:rsidP="00542DAC">
      <w:pPr>
        <w:pStyle w:val="BodyText"/>
        <w:numPr>
          <w:ilvl w:val="0"/>
          <w:numId w:val="38"/>
        </w:numPr>
        <w:spacing w:line="360" w:lineRule="auto"/>
        <w:jc w:val="both"/>
        <w:rPr>
          <w:lang w:val="en-IN"/>
        </w:rPr>
      </w:pPr>
      <w:r w:rsidRPr="00826B34">
        <w:rPr>
          <w:b/>
          <w:bCs/>
          <w:lang w:val="en-IN"/>
        </w:rPr>
        <w:t>Area</w:t>
      </w:r>
      <w:r w:rsidRPr="00826B34">
        <w:rPr>
          <w:lang w:val="en-IN"/>
        </w:rPr>
        <w:t xml:space="preserve"> – The area of the </w:t>
      </w:r>
      <w:proofErr w:type="spellStart"/>
      <w:r w:rsidRPr="00826B34">
        <w:rPr>
          <w:lang w:val="en-IN"/>
        </w:rPr>
        <w:t>tumor</w:t>
      </w:r>
      <w:proofErr w:type="spellEnd"/>
      <w:r w:rsidRPr="00826B34">
        <w:rPr>
          <w:lang w:val="en-IN"/>
        </w:rPr>
        <w:t>.</w:t>
      </w:r>
    </w:p>
    <w:p w14:paraId="1F132ED5" w14:textId="77777777" w:rsidR="00826B34" w:rsidRPr="00826B34" w:rsidRDefault="00826B34" w:rsidP="00542DAC">
      <w:pPr>
        <w:pStyle w:val="BodyText"/>
        <w:spacing w:line="360" w:lineRule="auto"/>
        <w:jc w:val="both"/>
        <w:rPr>
          <w:lang w:val="en-IN"/>
        </w:rPr>
      </w:pPr>
    </w:p>
    <w:p w14:paraId="3DF86244" w14:textId="77777777" w:rsidR="00826B34" w:rsidRPr="00826B34" w:rsidRDefault="00826B34" w:rsidP="00542DAC">
      <w:pPr>
        <w:pStyle w:val="BodyText"/>
        <w:spacing w:line="360" w:lineRule="auto"/>
        <w:jc w:val="both"/>
        <w:rPr>
          <w:lang w:val="en-IN"/>
        </w:rPr>
      </w:pPr>
      <w:r w:rsidRPr="00826B34">
        <w:rPr>
          <w:lang w:val="en-IN"/>
        </w:rPr>
        <w:t xml:space="preserve">These features are critical for distinguishing between benign and malignant </w:t>
      </w:r>
      <w:proofErr w:type="spellStart"/>
      <w:r w:rsidRPr="00826B34">
        <w:rPr>
          <w:lang w:val="en-IN"/>
        </w:rPr>
        <w:t>tumors</w:t>
      </w:r>
      <w:proofErr w:type="spellEnd"/>
      <w:r w:rsidRPr="00826B34">
        <w:rPr>
          <w:lang w:val="en-IN"/>
        </w:rPr>
        <w:t>, and their identification can provide medical professionals with valuable insights into the characteristics of cancerous growths.</w:t>
      </w:r>
    </w:p>
    <w:p w14:paraId="7CDEB014" w14:textId="77777777" w:rsidR="00826B34" w:rsidRPr="00826B34" w:rsidRDefault="00826B34" w:rsidP="00542DAC">
      <w:pPr>
        <w:pStyle w:val="BodyText"/>
        <w:spacing w:line="360" w:lineRule="auto"/>
        <w:jc w:val="both"/>
        <w:rPr>
          <w:lang w:val="en-IN"/>
        </w:rPr>
      </w:pPr>
    </w:p>
    <w:p w14:paraId="0615E641" w14:textId="331769F0" w:rsidR="00826B34" w:rsidRPr="00826B34" w:rsidRDefault="00826B34" w:rsidP="00542DAC">
      <w:pPr>
        <w:pStyle w:val="Heading3"/>
        <w:jc w:val="both"/>
      </w:pPr>
      <w:r w:rsidRPr="00826B34">
        <w:t>Discussion:</w:t>
      </w:r>
    </w:p>
    <w:p w14:paraId="112F102D" w14:textId="02625758" w:rsidR="00826B34" w:rsidRPr="00826B34" w:rsidRDefault="00826B34" w:rsidP="00542DAC">
      <w:pPr>
        <w:pStyle w:val="BodyText"/>
        <w:numPr>
          <w:ilvl w:val="1"/>
          <w:numId w:val="41"/>
        </w:numPr>
        <w:spacing w:line="360" w:lineRule="auto"/>
        <w:jc w:val="both"/>
        <w:rPr>
          <w:lang w:val="en-IN"/>
        </w:rPr>
      </w:pPr>
      <w:r w:rsidRPr="00826B34">
        <w:rPr>
          <w:b/>
          <w:bCs/>
          <w:lang w:val="en-IN"/>
        </w:rPr>
        <w:t>Imbalanced Dataset:</w:t>
      </w:r>
      <w:r w:rsidRPr="00826B34">
        <w:rPr>
          <w:lang w:val="en-IN"/>
        </w:rPr>
        <w:t xml:space="preserve"> While the dataset used in this study had a reasonably balanced number of benign and malignant instances, in real-world scenarios, datasets might be imbalanced. Techniques such as </w:t>
      </w:r>
      <w:r w:rsidRPr="000A1DB8">
        <w:rPr>
          <w:b/>
          <w:bCs/>
          <w:lang w:val="en-IN"/>
        </w:rPr>
        <w:t>SMOTE</w:t>
      </w:r>
      <w:r w:rsidRPr="00826B34">
        <w:rPr>
          <w:lang w:val="en-IN"/>
        </w:rPr>
        <w:t xml:space="preserve"> (Synthetic Minority Over-sampling Technique) or cost-sensitive learning can be used to address imbalances and improve model </w:t>
      </w:r>
      <w:r w:rsidRPr="00826B34">
        <w:rPr>
          <w:lang w:val="en-IN"/>
        </w:rPr>
        <w:lastRenderedPageBreak/>
        <w:t>performance.</w:t>
      </w:r>
    </w:p>
    <w:p w14:paraId="558C498A" w14:textId="67916F7F" w:rsidR="00826B34" w:rsidRPr="00826B34" w:rsidRDefault="00826B34" w:rsidP="00542DAC">
      <w:pPr>
        <w:pStyle w:val="BodyText"/>
        <w:spacing w:line="360" w:lineRule="auto"/>
        <w:ind w:firstLine="120"/>
        <w:jc w:val="both"/>
        <w:rPr>
          <w:lang w:val="en-IN"/>
        </w:rPr>
      </w:pPr>
    </w:p>
    <w:p w14:paraId="01EE2002" w14:textId="132040F5" w:rsidR="00826B34" w:rsidRPr="00826B34" w:rsidRDefault="00826B34" w:rsidP="00542DAC">
      <w:pPr>
        <w:pStyle w:val="BodyText"/>
        <w:numPr>
          <w:ilvl w:val="1"/>
          <w:numId w:val="41"/>
        </w:numPr>
        <w:spacing w:line="360" w:lineRule="auto"/>
        <w:jc w:val="both"/>
        <w:rPr>
          <w:lang w:val="en-IN"/>
        </w:rPr>
      </w:pPr>
      <w:r w:rsidRPr="000A1DB8">
        <w:rPr>
          <w:b/>
          <w:bCs/>
          <w:lang w:val="en-IN"/>
        </w:rPr>
        <w:t>Overfitting Concerns:</w:t>
      </w:r>
      <w:r w:rsidRPr="00826B34">
        <w:rPr>
          <w:lang w:val="en-IN"/>
        </w:rPr>
        <w:t xml:space="preserve"> Although overfitting was minimized by the Random Forest algorithm, the Decision Tree model exhibited signs of overfitting</w:t>
      </w:r>
      <w:r w:rsidRPr="000A1DB8">
        <w:rPr>
          <w:b/>
          <w:bCs/>
          <w:lang w:val="en-IN"/>
        </w:rPr>
        <w:t>. Cross-validation</w:t>
      </w:r>
      <w:r w:rsidRPr="00826B34">
        <w:rPr>
          <w:lang w:val="en-IN"/>
        </w:rPr>
        <w:t xml:space="preserve"> techniques can be used to further assess the model's generalizability to prevent overfitting during training.</w:t>
      </w:r>
    </w:p>
    <w:p w14:paraId="274E9D48" w14:textId="77777777" w:rsidR="00826B34" w:rsidRPr="00826B34" w:rsidRDefault="00826B34" w:rsidP="00542DAC">
      <w:pPr>
        <w:pStyle w:val="BodyText"/>
        <w:spacing w:line="360" w:lineRule="auto"/>
        <w:jc w:val="both"/>
        <w:rPr>
          <w:lang w:val="en-IN"/>
        </w:rPr>
      </w:pPr>
    </w:p>
    <w:p w14:paraId="0DF4A19D" w14:textId="651EFC55" w:rsidR="00826B34" w:rsidRPr="00826B34" w:rsidRDefault="00826B34" w:rsidP="00542DAC">
      <w:pPr>
        <w:pStyle w:val="Heading3"/>
        <w:jc w:val="both"/>
      </w:pPr>
      <w:r w:rsidRPr="00826B34">
        <w:t>6.5 Conclusion of Results</w:t>
      </w:r>
    </w:p>
    <w:p w14:paraId="7CE8AEF7" w14:textId="77777777" w:rsidR="00826B34" w:rsidRPr="00826B34" w:rsidRDefault="00826B34" w:rsidP="00542DAC">
      <w:pPr>
        <w:pStyle w:val="BodyText"/>
        <w:spacing w:line="360" w:lineRule="auto"/>
        <w:jc w:val="both"/>
        <w:rPr>
          <w:lang w:val="en-IN"/>
        </w:rPr>
      </w:pPr>
    </w:p>
    <w:p w14:paraId="4267ED95" w14:textId="0A5F6FC7" w:rsidR="000A1DB8" w:rsidRDefault="00826B34" w:rsidP="00542DAC">
      <w:pPr>
        <w:pStyle w:val="BodyText"/>
        <w:spacing w:line="360" w:lineRule="auto"/>
        <w:jc w:val="both"/>
        <w:rPr>
          <w:lang w:val="en-IN"/>
        </w:rPr>
      </w:pPr>
      <w:r w:rsidRPr="00826B34">
        <w:rPr>
          <w:lang w:val="en-IN"/>
        </w:rPr>
        <w:t xml:space="preserve">The </w:t>
      </w:r>
      <w:r w:rsidRPr="000A1DB8">
        <w:rPr>
          <w:b/>
          <w:bCs/>
          <w:lang w:val="en-IN"/>
        </w:rPr>
        <w:t>Random Forest model</w:t>
      </w:r>
      <w:r w:rsidRPr="00826B34">
        <w:rPr>
          <w:lang w:val="en-IN"/>
        </w:rPr>
        <w:t xml:space="preserve"> proved to be the best performing for breast cancer classification in terms of accuracy, precision, recall, and AUC. Its ability to generalize well on unseen data and its robustness against overfitting make it a strong candidate for deployment in real-world applications.</w:t>
      </w:r>
    </w:p>
    <w:p w14:paraId="562694B0" w14:textId="77777777" w:rsidR="000A1DB8" w:rsidRDefault="000A1DB8" w:rsidP="00542DAC">
      <w:pPr>
        <w:widowControl/>
        <w:autoSpaceDE/>
        <w:autoSpaceDN/>
        <w:spacing w:after="160" w:line="360" w:lineRule="auto"/>
        <w:jc w:val="both"/>
        <w:rPr>
          <w:sz w:val="24"/>
          <w:szCs w:val="24"/>
          <w:lang w:val="en-IN"/>
        </w:rPr>
      </w:pPr>
      <w:r>
        <w:rPr>
          <w:lang w:val="en-IN"/>
        </w:rPr>
        <w:br w:type="page"/>
      </w:r>
    </w:p>
    <w:p w14:paraId="281241F4" w14:textId="32C0604F" w:rsidR="00826B34" w:rsidRPr="00826B34" w:rsidRDefault="00826B34" w:rsidP="00542DAC">
      <w:pPr>
        <w:pStyle w:val="Heading2"/>
        <w:spacing w:line="360" w:lineRule="auto"/>
        <w:jc w:val="both"/>
      </w:pPr>
      <w:r w:rsidRPr="00826B34">
        <w:lastRenderedPageBreak/>
        <w:t>Chapter 7: Deployment and Implementation</w:t>
      </w:r>
    </w:p>
    <w:p w14:paraId="5F78E96F" w14:textId="77777777" w:rsidR="00826B34" w:rsidRPr="00826B34" w:rsidRDefault="00826B34" w:rsidP="00542DAC">
      <w:pPr>
        <w:pStyle w:val="BodyText"/>
        <w:spacing w:line="360" w:lineRule="auto"/>
        <w:jc w:val="both"/>
        <w:rPr>
          <w:lang w:val="en-IN"/>
        </w:rPr>
      </w:pPr>
    </w:p>
    <w:p w14:paraId="3CA01F37" w14:textId="1E1C04AF" w:rsidR="00826B34" w:rsidRPr="00826B34" w:rsidRDefault="00826B34" w:rsidP="00542DAC">
      <w:pPr>
        <w:pStyle w:val="Heading3"/>
        <w:jc w:val="both"/>
      </w:pPr>
      <w:r w:rsidRPr="00826B34">
        <w:t>7.1 Deployment Strategy</w:t>
      </w:r>
    </w:p>
    <w:p w14:paraId="65DA5D4A" w14:textId="77777777" w:rsidR="00826B34" w:rsidRPr="00826B34" w:rsidRDefault="00826B34" w:rsidP="00542DAC">
      <w:pPr>
        <w:pStyle w:val="BodyText"/>
        <w:spacing w:line="360" w:lineRule="auto"/>
        <w:jc w:val="both"/>
        <w:rPr>
          <w:lang w:val="en-IN"/>
        </w:rPr>
      </w:pPr>
    </w:p>
    <w:p w14:paraId="0539D7B2" w14:textId="77777777" w:rsidR="00826B34" w:rsidRPr="00826B34" w:rsidRDefault="00826B34" w:rsidP="00542DAC">
      <w:pPr>
        <w:pStyle w:val="BodyText"/>
        <w:spacing w:line="360" w:lineRule="auto"/>
        <w:jc w:val="both"/>
        <w:rPr>
          <w:lang w:val="en-IN"/>
        </w:rPr>
      </w:pPr>
      <w:r w:rsidRPr="00826B34">
        <w:rPr>
          <w:lang w:val="en-IN"/>
        </w:rPr>
        <w:t>After selecting the best model, the next step was to deploy it in a user-friendly system accessible to healthcare professionals. The deployment process involved:</w:t>
      </w:r>
    </w:p>
    <w:p w14:paraId="17148C27" w14:textId="11CC96B8" w:rsidR="00826B34" w:rsidRPr="00826B34" w:rsidRDefault="00826B34" w:rsidP="00542DAC">
      <w:pPr>
        <w:pStyle w:val="BodyText"/>
        <w:numPr>
          <w:ilvl w:val="1"/>
          <w:numId w:val="42"/>
        </w:numPr>
        <w:spacing w:line="360" w:lineRule="auto"/>
        <w:jc w:val="both"/>
        <w:rPr>
          <w:lang w:val="en-IN"/>
        </w:rPr>
      </w:pPr>
      <w:r w:rsidRPr="000A1DB8">
        <w:rPr>
          <w:b/>
          <w:bCs/>
          <w:lang w:val="en-IN"/>
        </w:rPr>
        <w:t>Backend Development:</w:t>
      </w:r>
      <w:r w:rsidRPr="00826B34">
        <w:rPr>
          <w:lang w:val="en-IN"/>
        </w:rPr>
        <w:t xml:space="preserve"> The system was developed using </w:t>
      </w:r>
      <w:r w:rsidRPr="000A1DB8">
        <w:rPr>
          <w:b/>
          <w:bCs/>
          <w:lang w:val="en-IN"/>
        </w:rPr>
        <w:t>Flask,</w:t>
      </w:r>
      <w:r w:rsidRPr="00826B34">
        <w:rPr>
          <w:lang w:val="en-IN"/>
        </w:rPr>
        <w:t xml:space="preserve"> a lightweight Python web framework. Flask’s simplicity and ability to integrate seamlessly with machine learning models made it ideal for this project.</w:t>
      </w:r>
    </w:p>
    <w:p w14:paraId="0A516866" w14:textId="35F3D455" w:rsidR="00826B34" w:rsidRPr="00826B34" w:rsidRDefault="00826B34" w:rsidP="00542DAC">
      <w:pPr>
        <w:pStyle w:val="BodyText"/>
        <w:spacing w:line="360" w:lineRule="auto"/>
        <w:ind w:firstLine="120"/>
        <w:jc w:val="both"/>
        <w:rPr>
          <w:lang w:val="en-IN"/>
        </w:rPr>
      </w:pPr>
    </w:p>
    <w:p w14:paraId="701EB551" w14:textId="415048AF" w:rsidR="00826B34" w:rsidRPr="00826B34" w:rsidRDefault="00826B34" w:rsidP="00542DAC">
      <w:pPr>
        <w:pStyle w:val="BodyText"/>
        <w:numPr>
          <w:ilvl w:val="1"/>
          <w:numId w:val="42"/>
        </w:numPr>
        <w:spacing w:line="360" w:lineRule="auto"/>
        <w:jc w:val="both"/>
        <w:rPr>
          <w:lang w:val="en-IN"/>
        </w:rPr>
      </w:pPr>
      <w:r w:rsidRPr="000A1DB8">
        <w:rPr>
          <w:b/>
          <w:bCs/>
          <w:lang w:val="en-IN"/>
        </w:rPr>
        <w:t>Model Serialization:</w:t>
      </w:r>
      <w:r w:rsidRPr="00826B34">
        <w:rPr>
          <w:lang w:val="en-IN"/>
        </w:rPr>
        <w:t xml:space="preserve"> The trained Random Forest model was serialized using </w:t>
      </w:r>
      <w:proofErr w:type="spellStart"/>
      <w:r w:rsidRPr="000A1DB8">
        <w:rPr>
          <w:b/>
          <w:bCs/>
          <w:lang w:val="en-IN"/>
        </w:rPr>
        <w:t>Joblib</w:t>
      </w:r>
      <w:proofErr w:type="spellEnd"/>
      <w:r w:rsidRPr="00826B34">
        <w:rPr>
          <w:lang w:val="en-IN"/>
        </w:rPr>
        <w:t xml:space="preserve"> to save its state and avoid retraining the model on every prediction request. The model file was then integrated into the Flask app, where it could be loaded for real-time predictions.</w:t>
      </w:r>
    </w:p>
    <w:p w14:paraId="651EE154" w14:textId="77777777" w:rsidR="00826B34" w:rsidRPr="00826B34" w:rsidRDefault="00826B34" w:rsidP="00542DAC">
      <w:pPr>
        <w:pStyle w:val="BodyText"/>
        <w:spacing w:line="360" w:lineRule="auto"/>
        <w:jc w:val="both"/>
        <w:rPr>
          <w:lang w:val="en-IN"/>
        </w:rPr>
      </w:pPr>
    </w:p>
    <w:p w14:paraId="6CB74BEC" w14:textId="15B9046A" w:rsidR="00826B34" w:rsidRPr="00826B34" w:rsidRDefault="00826B34" w:rsidP="00542DAC">
      <w:pPr>
        <w:pStyle w:val="BodyText"/>
        <w:numPr>
          <w:ilvl w:val="1"/>
          <w:numId w:val="42"/>
        </w:numPr>
        <w:spacing w:line="360" w:lineRule="auto"/>
        <w:jc w:val="both"/>
        <w:rPr>
          <w:lang w:val="en-IN"/>
        </w:rPr>
      </w:pPr>
      <w:r w:rsidRPr="000A1DB8">
        <w:rPr>
          <w:b/>
          <w:bCs/>
          <w:lang w:val="en-IN"/>
        </w:rPr>
        <w:t>Web Interface:</w:t>
      </w:r>
      <w:r w:rsidRPr="00826B34">
        <w:rPr>
          <w:lang w:val="en-IN"/>
        </w:rPr>
        <w:t xml:space="preserve"> The web interface was developed with </w:t>
      </w:r>
      <w:r w:rsidRPr="000A1DB8">
        <w:rPr>
          <w:b/>
          <w:bCs/>
          <w:lang w:val="en-IN"/>
        </w:rPr>
        <w:t>HTML, CSS, and JavaScript.</w:t>
      </w:r>
      <w:r w:rsidRPr="00826B34">
        <w:rPr>
          <w:lang w:val="en-IN"/>
        </w:rPr>
        <w:t xml:space="preserve"> The user inputs relevant </w:t>
      </w:r>
      <w:proofErr w:type="spellStart"/>
      <w:r w:rsidRPr="00826B34">
        <w:rPr>
          <w:lang w:val="en-IN"/>
        </w:rPr>
        <w:t>tumor</w:t>
      </w:r>
      <w:proofErr w:type="spellEnd"/>
      <w:r w:rsidRPr="00826B34">
        <w:rPr>
          <w:lang w:val="en-IN"/>
        </w:rPr>
        <w:t xml:space="preserve"> features via a form, and upon submission, the system returns a prediction of benign or malignant along with the associated probability.</w:t>
      </w:r>
    </w:p>
    <w:p w14:paraId="4EE898F7" w14:textId="77777777" w:rsidR="00826B34" w:rsidRPr="00826B34" w:rsidRDefault="00826B34" w:rsidP="00542DAC">
      <w:pPr>
        <w:pStyle w:val="BodyText"/>
        <w:spacing w:line="360" w:lineRule="auto"/>
        <w:jc w:val="both"/>
        <w:rPr>
          <w:lang w:val="en-IN"/>
        </w:rPr>
      </w:pPr>
    </w:p>
    <w:p w14:paraId="4C411BDD" w14:textId="587FD0F6" w:rsidR="00826B34" w:rsidRPr="00826B34" w:rsidRDefault="00826B34" w:rsidP="00542DAC">
      <w:pPr>
        <w:pStyle w:val="Heading3"/>
        <w:jc w:val="both"/>
      </w:pPr>
      <w:r w:rsidRPr="00826B34">
        <w:t>7.2 User Experience Design</w:t>
      </w:r>
    </w:p>
    <w:p w14:paraId="78D6C8D8" w14:textId="77777777" w:rsidR="00826B34" w:rsidRPr="00826B34" w:rsidRDefault="00826B34" w:rsidP="00542DAC">
      <w:pPr>
        <w:pStyle w:val="BodyText"/>
        <w:spacing w:line="360" w:lineRule="auto"/>
        <w:jc w:val="both"/>
        <w:rPr>
          <w:lang w:val="en-IN"/>
        </w:rPr>
      </w:pPr>
    </w:p>
    <w:p w14:paraId="62E40552" w14:textId="77777777" w:rsidR="00826B34" w:rsidRPr="00826B34" w:rsidRDefault="00826B34" w:rsidP="00542DAC">
      <w:pPr>
        <w:pStyle w:val="BodyText"/>
        <w:spacing w:line="360" w:lineRule="auto"/>
        <w:jc w:val="both"/>
        <w:rPr>
          <w:lang w:val="en-IN"/>
        </w:rPr>
      </w:pPr>
      <w:r w:rsidRPr="00826B34">
        <w:rPr>
          <w:lang w:val="en-IN"/>
        </w:rPr>
        <w:t xml:space="preserve">The user interface was designed to be intuitive and simple for healthcare professionals to use. The data input form allows users to enter </w:t>
      </w:r>
      <w:proofErr w:type="spellStart"/>
      <w:r w:rsidRPr="00826B34">
        <w:rPr>
          <w:lang w:val="en-IN"/>
        </w:rPr>
        <w:t>tumor</w:t>
      </w:r>
      <w:proofErr w:type="spellEnd"/>
      <w:r w:rsidRPr="00826B34">
        <w:rPr>
          <w:lang w:val="en-IN"/>
        </w:rPr>
        <w:t xml:space="preserve"> characteristics such as radius, texture, perimeter, and area. Upon submission, the system processes the data and displays the result clearly, showing whether the </w:t>
      </w:r>
      <w:proofErr w:type="spellStart"/>
      <w:r w:rsidRPr="00826B34">
        <w:rPr>
          <w:lang w:val="en-IN"/>
        </w:rPr>
        <w:t>tumor</w:t>
      </w:r>
      <w:proofErr w:type="spellEnd"/>
      <w:r w:rsidRPr="00826B34">
        <w:rPr>
          <w:lang w:val="en-IN"/>
        </w:rPr>
        <w:t xml:space="preserve"> is benign or malignant. Additionally, a confidence score (probability) is shown alongside the classification to give the healthcare provider insight into the model's certainty.</w:t>
      </w:r>
    </w:p>
    <w:p w14:paraId="60AD088F" w14:textId="77777777" w:rsidR="00826B34" w:rsidRPr="00826B34" w:rsidRDefault="00826B34" w:rsidP="00542DAC">
      <w:pPr>
        <w:pStyle w:val="BodyText"/>
        <w:spacing w:line="360" w:lineRule="auto"/>
        <w:jc w:val="both"/>
        <w:rPr>
          <w:lang w:val="en-IN"/>
        </w:rPr>
      </w:pPr>
    </w:p>
    <w:p w14:paraId="5934C08F" w14:textId="77777777" w:rsidR="0042350F" w:rsidRDefault="0042350F" w:rsidP="00542DAC">
      <w:pPr>
        <w:pStyle w:val="Heading3"/>
        <w:jc w:val="both"/>
      </w:pPr>
    </w:p>
    <w:p w14:paraId="4CE898CD" w14:textId="77777777" w:rsidR="0042350F" w:rsidRDefault="0042350F" w:rsidP="00542DAC">
      <w:pPr>
        <w:pStyle w:val="Heading3"/>
        <w:jc w:val="both"/>
      </w:pPr>
    </w:p>
    <w:p w14:paraId="692E33C2" w14:textId="57CC1FB0" w:rsidR="00826B34" w:rsidRPr="00826B34" w:rsidRDefault="00826B34" w:rsidP="00542DAC">
      <w:pPr>
        <w:pStyle w:val="Heading3"/>
        <w:jc w:val="both"/>
      </w:pPr>
      <w:r w:rsidRPr="00826B34">
        <w:lastRenderedPageBreak/>
        <w:t>7.3 Scalability and Infrastructure</w:t>
      </w:r>
    </w:p>
    <w:p w14:paraId="2C848334" w14:textId="77777777" w:rsidR="00826B34" w:rsidRPr="00826B34" w:rsidRDefault="00826B34" w:rsidP="00542DAC">
      <w:pPr>
        <w:pStyle w:val="BodyText"/>
        <w:spacing w:line="360" w:lineRule="auto"/>
        <w:jc w:val="both"/>
        <w:rPr>
          <w:lang w:val="en-IN"/>
        </w:rPr>
      </w:pPr>
    </w:p>
    <w:p w14:paraId="72AA20AE" w14:textId="546A303C" w:rsidR="00826B34" w:rsidRPr="00826B34" w:rsidRDefault="00826B34" w:rsidP="00542DAC">
      <w:pPr>
        <w:pStyle w:val="BodyText"/>
        <w:spacing w:line="360" w:lineRule="auto"/>
        <w:jc w:val="both"/>
        <w:rPr>
          <w:lang w:val="en-IN"/>
        </w:rPr>
      </w:pPr>
      <w:r w:rsidRPr="00826B34">
        <w:rPr>
          <w:lang w:val="en-IN"/>
        </w:rPr>
        <w:t xml:space="preserve">The application was deployed locally for testing and is designed to be scalable. To handle increased demand or larger datasets, the system can be scaled up using </w:t>
      </w:r>
      <w:r w:rsidRPr="000A1DB8">
        <w:rPr>
          <w:b/>
          <w:bCs/>
          <w:lang w:val="en-IN"/>
        </w:rPr>
        <w:t>cloud platforms</w:t>
      </w:r>
      <w:r w:rsidRPr="00826B34">
        <w:rPr>
          <w:lang w:val="en-IN"/>
        </w:rPr>
        <w:t xml:space="preserve"> such as </w:t>
      </w:r>
      <w:r w:rsidRPr="000A1DB8">
        <w:rPr>
          <w:b/>
          <w:bCs/>
          <w:lang w:val="en-IN"/>
        </w:rPr>
        <w:t>AWS, Azure,</w:t>
      </w:r>
      <w:r w:rsidRPr="00826B34">
        <w:rPr>
          <w:lang w:val="en-IN"/>
        </w:rPr>
        <w:t xml:space="preserve"> or </w:t>
      </w:r>
      <w:r w:rsidRPr="000A1DB8">
        <w:rPr>
          <w:b/>
          <w:bCs/>
          <w:lang w:val="en-IN"/>
        </w:rPr>
        <w:t>Google Cloud.</w:t>
      </w:r>
      <w:r w:rsidRPr="00826B34">
        <w:rPr>
          <w:lang w:val="en-IN"/>
        </w:rPr>
        <w:t xml:space="preserve"> For large-scale usage, incorporating a load balancer and employing </w:t>
      </w:r>
      <w:r w:rsidRPr="000A1DB8">
        <w:rPr>
          <w:b/>
          <w:bCs/>
          <w:lang w:val="en-IN"/>
        </w:rPr>
        <w:t>containerization</w:t>
      </w:r>
      <w:r w:rsidRPr="00826B34">
        <w:rPr>
          <w:lang w:val="en-IN"/>
        </w:rPr>
        <w:t xml:space="preserve"> (e.g., Docker) can improve scalability and maintainability.</w:t>
      </w:r>
    </w:p>
    <w:p w14:paraId="03B4954C" w14:textId="77777777" w:rsidR="00826B34" w:rsidRPr="00826B34" w:rsidRDefault="00826B34" w:rsidP="00542DAC">
      <w:pPr>
        <w:pStyle w:val="BodyText"/>
        <w:spacing w:line="360" w:lineRule="auto"/>
        <w:jc w:val="both"/>
        <w:rPr>
          <w:lang w:val="en-IN"/>
        </w:rPr>
      </w:pPr>
    </w:p>
    <w:p w14:paraId="41D02F3E" w14:textId="303DA250" w:rsidR="00826B34" w:rsidRPr="00826B34" w:rsidRDefault="00826B34" w:rsidP="00542DAC">
      <w:pPr>
        <w:pStyle w:val="Heading3"/>
        <w:jc w:val="both"/>
      </w:pPr>
      <w:r w:rsidRPr="00826B34">
        <w:t>7.4 Security Considerations</w:t>
      </w:r>
    </w:p>
    <w:p w14:paraId="6AB144EC" w14:textId="77777777" w:rsidR="00826B34" w:rsidRPr="00826B34" w:rsidRDefault="00826B34" w:rsidP="00542DAC">
      <w:pPr>
        <w:pStyle w:val="BodyText"/>
        <w:spacing w:line="360" w:lineRule="auto"/>
        <w:jc w:val="both"/>
        <w:rPr>
          <w:lang w:val="en-IN"/>
        </w:rPr>
      </w:pPr>
    </w:p>
    <w:p w14:paraId="2DAE050D" w14:textId="77777777" w:rsidR="00826B34" w:rsidRPr="00826B34" w:rsidRDefault="00826B34" w:rsidP="00542DAC">
      <w:pPr>
        <w:pStyle w:val="BodyText"/>
        <w:spacing w:line="360" w:lineRule="auto"/>
        <w:jc w:val="both"/>
        <w:rPr>
          <w:lang w:val="en-IN"/>
        </w:rPr>
      </w:pPr>
      <w:r w:rsidRPr="00826B34">
        <w:rPr>
          <w:lang w:val="en-IN"/>
        </w:rPr>
        <w:t>Given the sensitive nature of medical data, several security measures were implemented:</w:t>
      </w:r>
    </w:p>
    <w:p w14:paraId="08048C1B" w14:textId="6E54F446" w:rsidR="00826B34" w:rsidRPr="00826B34" w:rsidRDefault="00826B34" w:rsidP="00542DAC">
      <w:pPr>
        <w:pStyle w:val="BodyText"/>
        <w:numPr>
          <w:ilvl w:val="1"/>
          <w:numId w:val="43"/>
        </w:numPr>
        <w:spacing w:line="360" w:lineRule="auto"/>
        <w:jc w:val="both"/>
        <w:rPr>
          <w:lang w:val="en-IN"/>
        </w:rPr>
      </w:pPr>
      <w:r w:rsidRPr="000A1DB8">
        <w:rPr>
          <w:b/>
          <w:bCs/>
          <w:lang w:val="en-IN"/>
        </w:rPr>
        <w:t>Data Encryption:</w:t>
      </w:r>
      <w:r w:rsidRPr="00826B34">
        <w:rPr>
          <w:lang w:val="en-IN"/>
        </w:rPr>
        <w:t xml:space="preserve"> All patient data entered into the system is encrypted using </w:t>
      </w:r>
      <w:r w:rsidRPr="000A1DB8">
        <w:rPr>
          <w:b/>
          <w:bCs/>
          <w:lang w:val="en-IN"/>
        </w:rPr>
        <w:t>SSL/TLS</w:t>
      </w:r>
      <w:r w:rsidRPr="00826B34">
        <w:rPr>
          <w:lang w:val="en-IN"/>
        </w:rPr>
        <w:t xml:space="preserve"> to ensure secure transmission over the internet.</w:t>
      </w:r>
    </w:p>
    <w:p w14:paraId="317FAD1E" w14:textId="5F30EAA1" w:rsidR="00826B34" w:rsidRPr="00826B34" w:rsidRDefault="00826B34" w:rsidP="00542DAC">
      <w:pPr>
        <w:pStyle w:val="BodyText"/>
        <w:numPr>
          <w:ilvl w:val="1"/>
          <w:numId w:val="43"/>
        </w:numPr>
        <w:spacing w:line="360" w:lineRule="auto"/>
        <w:jc w:val="both"/>
        <w:rPr>
          <w:lang w:val="en-IN"/>
        </w:rPr>
      </w:pPr>
      <w:r w:rsidRPr="000A1DB8">
        <w:rPr>
          <w:b/>
          <w:bCs/>
          <w:lang w:val="en-IN"/>
        </w:rPr>
        <w:t>Authentication:</w:t>
      </w:r>
      <w:r w:rsidRPr="00826B34">
        <w:rPr>
          <w:lang w:val="en-IN"/>
        </w:rPr>
        <w:t xml:space="preserve"> The system can be extended to require </w:t>
      </w:r>
      <w:r w:rsidRPr="000A1DB8">
        <w:rPr>
          <w:b/>
          <w:bCs/>
          <w:lang w:val="en-IN"/>
        </w:rPr>
        <w:t>user authentication</w:t>
      </w:r>
      <w:r w:rsidRPr="00826B34">
        <w:rPr>
          <w:lang w:val="en-IN"/>
        </w:rPr>
        <w:t xml:space="preserve"> for healthcare providers, ensuring that only authorized personnel can access sensitive patient data.</w:t>
      </w:r>
    </w:p>
    <w:p w14:paraId="0A21326A" w14:textId="39F2C8CD" w:rsidR="00826B34" w:rsidRPr="00826B34" w:rsidRDefault="00826B34" w:rsidP="00542DAC">
      <w:pPr>
        <w:pStyle w:val="BodyText"/>
        <w:numPr>
          <w:ilvl w:val="1"/>
          <w:numId w:val="43"/>
        </w:numPr>
        <w:spacing w:line="360" w:lineRule="auto"/>
        <w:jc w:val="both"/>
        <w:rPr>
          <w:lang w:val="en-IN"/>
        </w:rPr>
      </w:pPr>
      <w:r w:rsidRPr="000A1DB8">
        <w:rPr>
          <w:b/>
          <w:bCs/>
          <w:lang w:val="en-IN"/>
        </w:rPr>
        <w:t>Database Security:</w:t>
      </w:r>
      <w:r w:rsidRPr="00826B34">
        <w:rPr>
          <w:lang w:val="en-IN"/>
        </w:rPr>
        <w:t xml:space="preserve"> The database is secured with </w:t>
      </w:r>
      <w:r w:rsidRPr="000A1DB8">
        <w:rPr>
          <w:b/>
          <w:bCs/>
          <w:lang w:val="en-IN"/>
        </w:rPr>
        <w:t>firewalls</w:t>
      </w:r>
      <w:r w:rsidRPr="00826B34">
        <w:rPr>
          <w:lang w:val="en-IN"/>
        </w:rPr>
        <w:t xml:space="preserve"> and access controls to ensure that only authorized users have access to the data.</w:t>
      </w:r>
    </w:p>
    <w:p w14:paraId="3697D02B" w14:textId="77777777" w:rsidR="00826B34" w:rsidRPr="00826B34" w:rsidRDefault="00826B34" w:rsidP="00542DAC">
      <w:pPr>
        <w:pStyle w:val="BodyText"/>
        <w:spacing w:line="360" w:lineRule="auto"/>
        <w:jc w:val="both"/>
        <w:rPr>
          <w:lang w:val="en-IN"/>
        </w:rPr>
      </w:pPr>
    </w:p>
    <w:p w14:paraId="7919DC48" w14:textId="63B54534" w:rsidR="00826B34" w:rsidRPr="00826B34" w:rsidRDefault="00826B34" w:rsidP="00542DAC">
      <w:pPr>
        <w:pStyle w:val="Heading3"/>
        <w:jc w:val="both"/>
      </w:pPr>
      <w:r w:rsidRPr="00826B34">
        <w:t>7.5 Future Work</w:t>
      </w:r>
    </w:p>
    <w:p w14:paraId="7024AE1D" w14:textId="77777777" w:rsidR="00826B34" w:rsidRPr="00826B34" w:rsidRDefault="00826B34" w:rsidP="00542DAC">
      <w:pPr>
        <w:pStyle w:val="BodyText"/>
        <w:spacing w:line="360" w:lineRule="auto"/>
        <w:jc w:val="both"/>
        <w:rPr>
          <w:lang w:val="en-IN"/>
        </w:rPr>
      </w:pPr>
    </w:p>
    <w:p w14:paraId="4A388765" w14:textId="5914FD73" w:rsidR="00826B34" w:rsidRPr="000A1DB8" w:rsidRDefault="00826B34" w:rsidP="00542DAC">
      <w:pPr>
        <w:pStyle w:val="BodyText"/>
        <w:numPr>
          <w:ilvl w:val="1"/>
          <w:numId w:val="44"/>
        </w:numPr>
        <w:spacing w:line="360" w:lineRule="auto"/>
        <w:jc w:val="both"/>
        <w:rPr>
          <w:b/>
          <w:bCs/>
          <w:lang w:val="en-IN"/>
        </w:rPr>
      </w:pPr>
      <w:r w:rsidRPr="000A1DB8">
        <w:rPr>
          <w:b/>
          <w:bCs/>
          <w:lang w:val="en-IN"/>
        </w:rPr>
        <w:t>Integration of Imaging Data:</w:t>
      </w:r>
      <w:r w:rsidRPr="00826B34">
        <w:rPr>
          <w:lang w:val="en-IN"/>
        </w:rPr>
        <w:t xml:space="preserve"> Future work will focus on integrating imaging data (e.g., mammograms or ultrasound images) with the model. This will allow the system to perform both feature-based and image-based classification using advanced techniques like </w:t>
      </w:r>
      <w:r w:rsidRPr="000A1DB8">
        <w:rPr>
          <w:b/>
          <w:bCs/>
          <w:lang w:val="en-IN"/>
        </w:rPr>
        <w:t>Convolutional Neural Networks (CNNs).</w:t>
      </w:r>
    </w:p>
    <w:p w14:paraId="75AF0714" w14:textId="15908D2F" w:rsidR="00826B34" w:rsidRPr="00826B34" w:rsidRDefault="00826B34" w:rsidP="00542DAC">
      <w:pPr>
        <w:pStyle w:val="BodyText"/>
        <w:spacing w:line="360" w:lineRule="auto"/>
        <w:ind w:firstLine="120"/>
        <w:jc w:val="both"/>
        <w:rPr>
          <w:lang w:val="en-IN"/>
        </w:rPr>
      </w:pPr>
    </w:p>
    <w:p w14:paraId="56AF7EDA" w14:textId="21D529A8" w:rsidR="00826B34" w:rsidRPr="00826B34" w:rsidRDefault="00826B34" w:rsidP="00542DAC">
      <w:pPr>
        <w:pStyle w:val="BodyText"/>
        <w:numPr>
          <w:ilvl w:val="1"/>
          <w:numId w:val="44"/>
        </w:numPr>
        <w:spacing w:line="360" w:lineRule="auto"/>
        <w:jc w:val="both"/>
        <w:rPr>
          <w:lang w:val="en-IN"/>
        </w:rPr>
      </w:pPr>
      <w:r w:rsidRPr="000A1DB8">
        <w:rPr>
          <w:b/>
          <w:bCs/>
          <w:lang w:val="en-IN"/>
        </w:rPr>
        <w:t>Real-Time Monitoring:</w:t>
      </w:r>
      <w:r w:rsidRPr="00826B34">
        <w:rPr>
          <w:lang w:val="en-IN"/>
        </w:rPr>
        <w:t xml:space="preserve"> The system could be enhanced to incorporate real-time data collection from medical devices (e.g., biopsies or sensors) for continuous monitoring of patients.</w:t>
      </w:r>
    </w:p>
    <w:p w14:paraId="25A26350" w14:textId="77777777" w:rsidR="00826B34" w:rsidRPr="00826B34" w:rsidRDefault="00826B34" w:rsidP="00542DAC">
      <w:pPr>
        <w:pStyle w:val="BodyText"/>
        <w:spacing w:line="360" w:lineRule="auto"/>
        <w:jc w:val="both"/>
        <w:rPr>
          <w:lang w:val="en-IN"/>
        </w:rPr>
      </w:pPr>
    </w:p>
    <w:p w14:paraId="4734C39A" w14:textId="1F010FAD" w:rsidR="000A1DB8" w:rsidRDefault="00826B34" w:rsidP="00542DAC">
      <w:pPr>
        <w:pStyle w:val="BodyText"/>
        <w:numPr>
          <w:ilvl w:val="1"/>
          <w:numId w:val="44"/>
        </w:numPr>
        <w:spacing w:line="360" w:lineRule="auto"/>
        <w:jc w:val="both"/>
        <w:rPr>
          <w:lang w:val="en-IN"/>
        </w:rPr>
      </w:pPr>
      <w:r w:rsidRPr="000A1DB8">
        <w:rPr>
          <w:b/>
          <w:bCs/>
          <w:lang w:val="en-IN"/>
        </w:rPr>
        <w:t>Cloud Deployment:</w:t>
      </w:r>
      <w:r w:rsidRPr="00826B34">
        <w:rPr>
          <w:lang w:val="en-IN"/>
        </w:rPr>
        <w:t xml:space="preserve"> To improve accessibility and enable remote </w:t>
      </w:r>
      <w:r w:rsidRPr="00826B34">
        <w:rPr>
          <w:lang w:val="en-IN"/>
        </w:rPr>
        <w:lastRenderedPageBreak/>
        <w:t>healthcare solutions, the application could be moved to the cloud, providing healthcare professionals with a more scalable, flexible, and accessible platform for diagnosing breast cancer.</w:t>
      </w:r>
    </w:p>
    <w:p w14:paraId="7ED2F0C0" w14:textId="17D5EEA4" w:rsidR="00826B34" w:rsidRPr="000A1DB8" w:rsidRDefault="000A1DB8" w:rsidP="00542DAC">
      <w:pPr>
        <w:widowControl/>
        <w:autoSpaceDE/>
        <w:autoSpaceDN/>
        <w:spacing w:after="160" w:line="360" w:lineRule="auto"/>
        <w:jc w:val="both"/>
        <w:rPr>
          <w:sz w:val="24"/>
          <w:szCs w:val="24"/>
          <w:lang w:val="en-IN"/>
        </w:rPr>
      </w:pPr>
      <w:r>
        <w:rPr>
          <w:lang w:val="en-IN"/>
        </w:rPr>
        <w:br w:type="page"/>
      </w:r>
    </w:p>
    <w:p w14:paraId="4E40B606" w14:textId="05C61D73" w:rsidR="00826B34" w:rsidRPr="00826B34" w:rsidRDefault="00826B34" w:rsidP="00542DAC">
      <w:pPr>
        <w:pStyle w:val="Heading2"/>
        <w:spacing w:line="360" w:lineRule="auto"/>
        <w:jc w:val="both"/>
      </w:pPr>
      <w:r w:rsidRPr="00826B34">
        <w:lastRenderedPageBreak/>
        <w:t>Chapter 8: Conclusion</w:t>
      </w:r>
    </w:p>
    <w:p w14:paraId="2393DE2C" w14:textId="77777777" w:rsidR="00826B34" w:rsidRPr="00826B34" w:rsidRDefault="00826B34" w:rsidP="00542DAC">
      <w:pPr>
        <w:pStyle w:val="BodyText"/>
        <w:spacing w:line="360" w:lineRule="auto"/>
        <w:jc w:val="both"/>
        <w:rPr>
          <w:lang w:val="en-IN"/>
        </w:rPr>
      </w:pPr>
    </w:p>
    <w:p w14:paraId="7ABEF73A" w14:textId="52BA0610" w:rsidR="00826B34" w:rsidRPr="00826B34" w:rsidRDefault="00826B34" w:rsidP="00542DAC">
      <w:pPr>
        <w:pStyle w:val="Heading3"/>
        <w:jc w:val="both"/>
      </w:pPr>
      <w:r w:rsidRPr="00826B34">
        <w:t>8.1 Summary of Findings</w:t>
      </w:r>
    </w:p>
    <w:p w14:paraId="0B1F6396" w14:textId="77777777" w:rsidR="00826B34" w:rsidRPr="00826B34" w:rsidRDefault="00826B34" w:rsidP="00542DAC">
      <w:pPr>
        <w:pStyle w:val="BodyText"/>
        <w:spacing w:line="360" w:lineRule="auto"/>
        <w:jc w:val="both"/>
        <w:rPr>
          <w:lang w:val="en-IN"/>
        </w:rPr>
      </w:pPr>
    </w:p>
    <w:p w14:paraId="4E3C1A2D" w14:textId="77777777" w:rsidR="00826B34" w:rsidRPr="00826B34" w:rsidRDefault="00826B34" w:rsidP="00542DAC">
      <w:pPr>
        <w:pStyle w:val="BodyText"/>
        <w:spacing w:line="360" w:lineRule="auto"/>
        <w:jc w:val="both"/>
        <w:rPr>
          <w:lang w:val="en-IN"/>
        </w:rPr>
      </w:pPr>
      <w:r w:rsidRPr="00826B34">
        <w:rPr>
          <w:lang w:val="en-IN"/>
        </w:rPr>
        <w:t xml:space="preserve">The goal of this project was to develop an accurate and reliable system for classifying breast cancer </w:t>
      </w:r>
      <w:proofErr w:type="spellStart"/>
      <w:r w:rsidRPr="00826B34">
        <w:rPr>
          <w:lang w:val="en-IN"/>
        </w:rPr>
        <w:t>tumors</w:t>
      </w:r>
      <w:proofErr w:type="spellEnd"/>
      <w:r w:rsidRPr="00826B34">
        <w:rPr>
          <w:lang w:val="en-IN"/>
        </w:rPr>
        <w:t xml:space="preserve"> as benign or malignant using machine learning techniques. The Random Forest model proved to be the most effective, providing high accuracy (98.2%), precision (97.8%), and recall (98.5%) while minimizing false negatives and false positives. The system was successfully deployed using Flask, offering healthcare providers a user-friendly platform for real-time </w:t>
      </w:r>
      <w:proofErr w:type="spellStart"/>
      <w:r w:rsidRPr="00826B34">
        <w:rPr>
          <w:lang w:val="en-IN"/>
        </w:rPr>
        <w:t>tumor</w:t>
      </w:r>
      <w:proofErr w:type="spellEnd"/>
      <w:r w:rsidRPr="00826B34">
        <w:rPr>
          <w:lang w:val="en-IN"/>
        </w:rPr>
        <w:t xml:space="preserve"> classification.</w:t>
      </w:r>
    </w:p>
    <w:p w14:paraId="72C52263" w14:textId="77777777" w:rsidR="00826B34" w:rsidRPr="00826B34" w:rsidRDefault="00826B34" w:rsidP="00542DAC">
      <w:pPr>
        <w:pStyle w:val="BodyText"/>
        <w:spacing w:line="360" w:lineRule="auto"/>
        <w:jc w:val="both"/>
        <w:rPr>
          <w:lang w:val="en-IN"/>
        </w:rPr>
      </w:pPr>
    </w:p>
    <w:p w14:paraId="0FC51B57" w14:textId="7AB6CC9C" w:rsidR="00826B34" w:rsidRPr="00826B34" w:rsidRDefault="00826B34" w:rsidP="00542DAC">
      <w:pPr>
        <w:pStyle w:val="Heading3"/>
        <w:jc w:val="both"/>
      </w:pPr>
      <w:r w:rsidRPr="00826B34">
        <w:t>8.2 Impact and Implications</w:t>
      </w:r>
    </w:p>
    <w:p w14:paraId="17B69753" w14:textId="77777777" w:rsidR="00826B34" w:rsidRPr="00826B34" w:rsidRDefault="00826B34" w:rsidP="00542DAC">
      <w:pPr>
        <w:pStyle w:val="BodyText"/>
        <w:spacing w:line="360" w:lineRule="auto"/>
        <w:jc w:val="both"/>
        <w:rPr>
          <w:lang w:val="en-IN"/>
        </w:rPr>
      </w:pPr>
    </w:p>
    <w:p w14:paraId="52D7FFE7" w14:textId="77777777" w:rsidR="00826B34" w:rsidRPr="00826B34" w:rsidRDefault="00826B34" w:rsidP="00542DAC">
      <w:pPr>
        <w:pStyle w:val="BodyText"/>
        <w:spacing w:line="360" w:lineRule="auto"/>
        <w:jc w:val="both"/>
        <w:rPr>
          <w:lang w:val="en-IN"/>
        </w:rPr>
      </w:pPr>
      <w:r w:rsidRPr="00826B34">
        <w:rPr>
          <w:lang w:val="en-IN"/>
        </w:rPr>
        <w:t xml:space="preserve">This breast cancer classification system has the potential to significantly improve diagnostic efficiency and accuracy in medical settings. By aiding in the early detection of malignant </w:t>
      </w:r>
      <w:proofErr w:type="spellStart"/>
      <w:r w:rsidRPr="00826B34">
        <w:rPr>
          <w:lang w:val="en-IN"/>
        </w:rPr>
        <w:t>tumors</w:t>
      </w:r>
      <w:proofErr w:type="spellEnd"/>
      <w:r w:rsidRPr="00826B34">
        <w:rPr>
          <w:lang w:val="en-IN"/>
        </w:rPr>
        <w:t>, it can contribute to better patient outcomes, enabling earlier intervention and treatment. The system also offers cost-effective and scalable solutions, making it accessible to healthcare providers in regions with limited resources.</w:t>
      </w:r>
    </w:p>
    <w:p w14:paraId="438115F6" w14:textId="77777777" w:rsidR="00826B34" w:rsidRPr="00826B34" w:rsidRDefault="00826B34" w:rsidP="00542DAC">
      <w:pPr>
        <w:pStyle w:val="Heading3"/>
        <w:jc w:val="both"/>
      </w:pPr>
    </w:p>
    <w:p w14:paraId="4A345E6D" w14:textId="3E2AA96A" w:rsidR="00826B34" w:rsidRPr="00826B34" w:rsidRDefault="00826B34" w:rsidP="00542DAC">
      <w:pPr>
        <w:pStyle w:val="Heading3"/>
        <w:jc w:val="both"/>
      </w:pPr>
      <w:r w:rsidRPr="00826B34">
        <w:t>8.3 Limitations and Challenges</w:t>
      </w:r>
    </w:p>
    <w:p w14:paraId="56175031" w14:textId="77777777" w:rsidR="00826B34" w:rsidRPr="00826B34" w:rsidRDefault="00826B34" w:rsidP="00542DAC">
      <w:pPr>
        <w:pStyle w:val="BodyText"/>
        <w:spacing w:line="360" w:lineRule="auto"/>
        <w:jc w:val="both"/>
        <w:rPr>
          <w:lang w:val="en-IN"/>
        </w:rPr>
      </w:pPr>
    </w:p>
    <w:p w14:paraId="576C4469" w14:textId="77777777" w:rsidR="00826B34" w:rsidRPr="00826B34" w:rsidRDefault="00826B34" w:rsidP="00542DAC">
      <w:pPr>
        <w:pStyle w:val="BodyText"/>
        <w:spacing w:line="360" w:lineRule="auto"/>
        <w:jc w:val="both"/>
        <w:rPr>
          <w:lang w:val="en-IN"/>
        </w:rPr>
      </w:pPr>
      <w:r w:rsidRPr="00826B34">
        <w:rPr>
          <w:lang w:val="en-IN"/>
        </w:rPr>
        <w:t>While the system performed well on the test data, several limitations should be acknowledged:</w:t>
      </w:r>
    </w:p>
    <w:p w14:paraId="167D8B8F" w14:textId="7BBE8048" w:rsidR="00965EA9" w:rsidRDefault="00826B34" w:rsidP="00542DAC">
      <w:pPr>
        <w:pStyle w:val="BodyText"/>
        <w:numPr>
          <w:ilvl w:val="1"/>
          <w:numId w:val="9"/>
        </w:numPr>
        <w:spacing w:line="360" w:lineRule="auto"/>
        <w:jc w:val="both"/>
        <w:rPr>
          <w:lang w:val="en-IN"/>
        </w:rPr>
      </w:pPr>
      <w:r w:rsidRPr="00826B34">
        <w:rPr>
          <w:lang w:val="en-IN"/>
        </w:rPr>
        <w:t xml:space="preserve">Limited Dataset: The model was trained on a single dataset, which may not fully represent the diversity of </w:t>
      </w:r>
      <w:proofErr w:type="spellStart"/>
      <w:r w:rsidRPr="00826B34">
        <w:rPr>
          <w:lang w:val="en-IN"/>
        </w:rPr>
        <w:t>tumor</w:t>
      </w:r>
      <w:proofErr w:type="spellEnd"/>
      <w:r w:rsidRPr="00826B34">
        <w:rPr>
          <w:lang w:val="en-IN"/>
        </w:rPr>
        <w:t xml:space="preserve"> characteristics across different populations. A more diverse dataset would help improve the model</w:t>
      </w:r>
    </w:p>
    <w:p w14:paraId="564C330E" w14:textId="4B16B514" w:rsidR="00BC517D" w:rsidRDefault="00965EA9" w:rsidP="00542DAC">
      <w:pPr>
        <w:widowControl/>
        <w:autoSpaceDE/>
        <w:autoSpaceDN/>
        <w:spacing w:after="160" w:line="259" w:lineRule="auto"/>
        <w:jc w:val="both"/>
        <w:rPr>
          <w:lang w:val="en-IN"/>
        </w:rPr>
      </w:pPr>
      <w:r>
        <w:rPr>
          <w:lang w:val="en-IN"/>
        </w:rPr>
        <w:br w:type="page"/>
      </w:r>
    </w:p>
    <w:p w14:paraId="00E3795E" w14:textId="6799FE87" w:rsidR="00965EA9" w:rsidRPr="00965EA9" w:rsidRDefault="0042350F" w:rsidP="00542DAC">
      <w:pPr>
        <w:pStyle w:val="Heading2"/>
        <w:spacing w:line="360" w:lineRule="auto"/>
        <w:jc w:val="both"/>
      </w:pPr>
      <w:r w:rsidRPr="00965EA9">
        <w:lastRenderedPageBreak/>
        <w:t>BIBLIOGRAPHY</w:t>
      </w:r>
    </w:p>
    <w:p w14:paraId="0B25BF30" w14:textId="62D3ACE9" w:rsidR="00965EA9" w:rsidRDefault="00965EA9" w:rsidP="00542DAC">
      <w:pPr>
        <w:pStyle w:val="BodyText"/>
        <w:numPr>
          <w:ilvl w:val="0"/>
          <w:numId w:val="46"/>
        </w:numPr>
        <w:spacing w:line="360" w:lineRule="auto"/>
        <w:jc w:val="both"/>
      </w:pPr>
      <w:r>
        <w:t>American Cancer Society, "Breast Cancer Statistics," 2023. [Online]. Available: https://www.cancer.org/breast-cancer/statistics.html.</w:t>
      </w:r>
    </w:p>
    <w:p w14:paraId="42244105" w14:textId="77777777" w:rsidR="00965EA9" w:rsidRDefault="00965EA9" w:rsidP="00542DAC">
      <w:pPr>
        <w:pStyle w:val="BodyText"/>
        <w:spacing w:line="360" w:lineRule="auto"/>
        <w:jc w:val="both"/>
      </w:pPr>
    </w:p>
    <w:p w14:paraId="03DF3995" w14:textId="60B02E5B" w:rsidR="00965EA9" w:rsidRDefault="00965EA9" w:rsidP="00542DAC">
      <w:pPr>
        <w:pStyle w:val="BodyText"/>
        <w:numPr>
          <w:ilvl w:val="0"/>
          <w:numId w:val="46"/>
        </w:numPr>
        <w:spacing w:line="360" w:lineRule="auto"/>
        <w:jc w:val="both"/>
      </w:pPr>
      <w:r>
        <w:t xml:space="preserve">J. Smith, A. Johnson, and M. Patel, "Early detection of breast cancer using machine learning: A review," </w:t>
      </w:r>
      <w:r w:rsidRPr="00826A4D">
        <w:rPr>
          <w:b/>
          <w:bCs/>
        </w:rPr>
        <w:t>Journal of Medical Imaging</w:t>
      </w:r>
      <w:r>
        <w:t xml:space="preserve">, vol. 27, no. 3, pp. 210-225, 2020. </w:t>
      </w:r>
      <w:proofErr w:type="spellStart"/>
      <w:r>
        <w:t>doi</w:t>
      </w:r>
      <w:proofErr w:type="spellEnd"/>
      <w:r>
        <w:t>: 10.1016/j.jmedimag.2020.03.004.</w:t>
      </w:r>
    </w:p>
    <w:p w14:paraId="25B0B7A9" w14:textId="77777777" w:rsidR="00965EA9" w:rsidRDefault="00965EA9" w:rsidP="00542DAC">
      <w:pPr>
        <w:pStyle w:val="BodyText"/>
        <w:spacing w:line="360" w:lineRule="auto"/>
        <w:jc w:val="both"/>
      </w:pPr>
    </w:p>
    <w:p w14:paraId="0782A085" w14:textId="620BED82" w:rsidR="00965EA9" w:rsidRDefault="00965EA9" w:rsidP="00542DAC">
      <w:pPr>
        <w:pStyle w:val="BodyText"/>
        <w:numPr>
          <w:ilvl w:val="0"/>
          <w:numId w:val="46"/>
        </w:numPr>
        <w:spacing w:line="360" w:lineRule="auto"/>
        <w:jc w:val="both"/>
      </w:pPr>
      <w:r>
        <w:t xml:space="preserve">P. S. Gupta, R. K. Sharma, and L. D. Saxena, "Breast Cancer Detection using Convolutional Neural Networks (CNNs)," </w:t>
      </w:r>
      <w:r w:rsidRPr="00826A4D">
        <w:rPr>
          <w:b/>
          <w:bCs/>
        </w:rPr>
        <w:t>International Journal of Medical Imaging</w:t>
      </w:r>
      <w:r>
        <w:t xml:space="preserve">, vol. 9, no. 2, pp. 134-140, 2021. </w:t>
      </w:r>
      <w:proofErr w:type="spellStart"/>
      <w:r>
        <w:t>doi</w:t>
      </w:r>
      <w:proofErr w:type="spellEnd"/>
      <w:r>
        <w:t>: 10.1109/ijmedim.2021.034.</w:t>
      </w:r>
    </w:p>
    <w:p w14:paraId="3954C4CA" w14:textId="77777777" w:rsidR="00965EA9" w:rsidRDefault="00965EA9" w:rsidP="00542DAC">
      <w:pPr>
        <w:pStyle w:val="BodyText"/>
        <w:spacing w:line="360" w:lineRule="auto"/>
        <w:jc w:val="both"/>
      </w:pPr>
    </w:p>
    <w:p w14:paraId="040E5540" w14:textId="7F02CB15" w:rsidR="00965EA9" w:rsidRDefault="00965EA9" w:rsidP="00542DAC">
      <w:pPr>
        <w:pStyle w:val="BodyText"/>
        <w:numPr>
          <w:ilvl w:val="0"/>
          <w:numId w:val="46"/>
        </w:numPr>
        <w:spacing w:line="360" w:lineRule="auto"/>
        <w:jc w:val="both"/>
      </w:pPr>
      <w:r>
        <w:t xml:space="preserve">D. Xie, L. Zhang, and W. Yu, "Comparison of Machine Learning Algorithms for Early Diagnosis of Breast Cancer," </w:t>
      </w:r>
      <w:r w:rsidRPr="00826A4D">
        <w:rPr>
          <w:b/>
          <w:bCs/>
        </w:rPr>
        <w:t>Computerized Medical Imaging and Graphics</w:t>
      </w:r>
      <w:r>
        <w:t xml:space="preserve">, vol. 75, pp. 56-63, 2019. </w:t>
      </w:r>
      <w:proofErr w:type="spellStart"/>
      <w:r>
        <w:t>doi</w:t>
      </w:r>
      <w:proofErr w:type="spellEnd"/>
      <w:r>
        <w:t>: 10.1016/j.compmedimag.2019.03.003.</w:t>
      </w:r>
    </w:p>
    <w:p w14:paraId="34E91FE3" w14:textId="77777777" w:rsidR="00965EA9" w:rsidRDefault="00965EA9" w:rsidP="00542DAC">
      <w:pPr>
        <w:pStyle w:val="BodyText"/>
        <w:spacing w:line="360" w:lineRule="auto"/>
        <w:jc w:val="both"/>
      </w:pPr>
    </w:p>
    <w:p w14:paraId="67CE9888" w14:textId="77AC5799" w:rsidR="00F64AAF" w:rsidRDefault="00965EA9" w:rsidP="00542DAC">
      <w:pPr>
        <w:pStyle w:val="BodyText"/>
        <w:numPr>
          <w:ilvl w:val="0"/>
          <w:numId w:val="46"/>
        </w:numPr>
        <w:spacing w:line="360" w:lineRule="auto"/>
        <w:jc w:val="both"/>
      </w:pPr>
      <w:r>
        <w:t xml:space="preserve">Cancer Genome Atlas Network, "Comprehensive molecular portraits of human breast tumors," Nature, vol. 490, no. 7418, pp. 61-70, 2018. </w:t>
      </w:r>
      <w:proofErr w:type="spellStart"/>
      <w:r>
        <w:t>doi</w:t>
      </w:r>
      <w:proofErr w:type="spellEnd"/>
      <w:r>
        <w:t>: 10.1038/nature11412.</w:t>
      </w:r>
    </w:p>
    <w:p w14:paraId="668950A0" w14:textId="77777777" w:rsidR="008C6C64" w:rsidRDefault="008C6C64" w:rsidP="00542DAC">
      <w:pPr>
        <w:pStyle w:val="ListParagraph"/>
        <w:jc w:val="both"/>
      </w:pPr>
    </w:p>
    <w:p w14:paraId="0DCC0285" w14:textId="6778F05A" w:rsidR="008C6C64" w:rsidRDefault="008C6C64" w:rsidP="008C6C64">
      <w:pPr>
        <w:pStyle w:val="BodyText"/>
        <w:spacing w:line="360" w:lineRule="auto"/>
        <w:ind w:left="720"/>
      </w:pPr>
    </w:p>
    <w:p w14:paraId="25A99273" w14:textId="77777777" w:rsidR="008C6C64" w:rsidRDefault="008C6C64">
      <w:pPr>
        <w:widowControl/>
        <w:autoSpaceDE/>
        <w:autoSpaceDN/>
        <w:spacing w:after="160" w:line="259" w:lineRule="auto"/>
        <w:rPr>
          <w:sz w:val="24"/>
          <w:szCs w:val="24"/>
        </w:rPr>
      </w:pPr>
      <w:r>
        <w:br w:type="page"/>
      </w:r>
    </w:p>
    <w:p w14:paraId="756412E0" w14:textId="77777777" w:rsidR="008C6C64" w:rsidRPr="004A29CA" w:rsidRDefault="008C6C64" w:rsidP="008C6C64">
      <w:pPr>
        <w:rPr>
          <w:b/>
          <w:sz w:val="20"/>
          <w:szCs w:val="20"/>
          <w:u w:val="single"/>
        </w:rPr>
      </w:pPr>
      <w:r>
        <w:rPr>
          <w:b/>
          <w:sz w:val="20"/>
          <w:szCs w:val="20"/>
          <w:u w:val="single"/>
        </w:rPr>
        <w:lastRenderedPageBreak/>
        <w:t>Details of the S</w:t>
      </w:r>
      <w:r w:rsidRPr="004A29CA">
        <w:rPr>
          <w:b/>
          <w:sz w:val="20"/>
          <w:szCs w:val="20"/>
          <w:u w:val="single"/>
        </w:rPr>
        <w:t>tudent</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u w:val="single"/>
        </w:rPr>
        <w:t xml:space="preserve">Details of the </w:t>
      </w:r>
      <w:proofErr w:type="spellStart"/>
      <w:r>
        <w:rPr>
          <w:b/>
          <w:sz w:val="20"/>
          <w:szCs w:val="20"/>
          <w:u w:val="single"/>
        </w:rPr>
        <w:t>Organisation</w:t>
      </w:r>
      <w:proofErr w:type="spellEnd"/>
    </w:p>
    <w:p w14:paraId="1B35180F" w14:textId="4D0167A6" w:rsidR="008C6C64" w:rsidRDefault="008C6C64" w:rsidP="00F81E09">
      <w:pPr>
        <w:spacing w:after="120"/>
        <w:ind w:left="5016" w:hanging="5016"/>
        <w:rPr>
          <w:sz w:val="20"/>
          <w:szCs w:val="20"/>
        </w:rPr>
      </w:pPr>
      <w:r>
        <w:rPr>
          <w:sz w:val="20"/>
          <w:szCs w:val="20"/>
        </w:rPr>
        <w:t>Name…Nipun Goel………….</w:t>
      </w:r>
      <w:r w:rsidR="00F81E09">
        <w:rPr>
          <w:sz w:val="20"/>
          <w:szCs w:val="20"/>
        </w:rPr>
        <w:tab/>
      </w:r>
      <w:r>
        <w:rPr>
          <w:sz w:val="20"/>
          <w:szCs w:val="20"/>
        </w:rPr>
        <w:t xml:space="preserve">Name and address of </w:t>
      </w:r>
      <w:r w:rsidR="00F81E09">
        <w:rPr>
          <w:sz w:val="20"/>
          <w:szCs w:val="20"/>
        </w:rPr>
        <w:t xml:space="preserve">                   </w:t>
      </w:r>
      <w:proofErr w:type="spellStart"/>
      <w:r w:rsidR="00F81E09">
        <w:rPr>
          <w:sz w:val="20"/>
          <w:szCs w:val="20"/>
        </w:rPr>
        <w:t>O</w:t>
      </w:r>
      <w:r>
        <w:rPr>
          <w:sz w:val="20"/>
          <w:szCs w:val="20"/>
        </w:rPr>
        <w:t>rganisatio</w:t>
      </w:r>
      <w:r w:rsidR="00F81E09">
        <w:rPr>
          <w:sz w:val="20"/>
          <w:szCs w:val="20"/>
        </w:rPr>
        <w:t>n</w:t>
      </w:r>
      <w:proofErr w:type="spellEnd"/>
      <w:r w:rsidR="00F81E09">
        <w:rPr>
          <w:sz w:val="20"/>
          <w:szCs w:val="20"/>
        </w:rPr>
        <w:t xml:space="preserve">: </w:t>
      </w:r>
    </w:p>
    <w:p w14:paraId="5EE8B484" w14:textId="68E1159D" w:rsidR="008C6C64" w:rsidRDefault="008C6C64" w:rsidP="008C6C64">
      <w:pPr>
        <w:spacing w:after="120"/>
        <w:rPr>
          <w:sz w:val="20"/>
          <w:szCs w:val="20"/>
        </w:rPr>
      </w:pPr>
      <w:r>
        <w:rPr>
          <w:sz w:val="20"/>
          <w:szCs w:val="20"/>
        </w:rPr>
        <w:t>Roll No…01096303122…………</w:t>
      </w:r>
      <w:proofErr w:type="gramStart"/>
      <w:r>
        <w:rPr>
          <w:sz w:val="20"/>
          <w:szCs w:val="20"/>
        </w:rPr>
        <w:t>…..</w:t>
      </w:r>
      <w:proofErr w:type="gramEnd"/>
      <w:r>
        <w:rPr>
          <w:sz w:val="20"/>
          <w:szCs w:val="20"/>
        </w:rPr>
        <w:tab/>
      </w:r>
      <w:r>
        <w:rPr>
          <w:sz w:val="20"/>
          <w:szCs w:val="20"/>
        </w:rPr>
        <w:tab/>
      </w:r>
      <w:r w:rsidR="00F81E09">
        <w:rPr>
          <w:sz w:val="20"/>
          <w:szCs w:val="20"/>
        </w:rPr>
        <w:tab/>
      </w:r>
      <w:proofErr w:type="spellStart"/>
      <w:r w:rsidR="006E0B60">
        <w:rPr>
          <w:sz w:val="20"/>
          <w:szCs w:val="20"/>
        </w:rPr>
        <w:t>WhatElseTechnologies</w:t>
      </w:r>
      <w:proofErr w:type="spellEnd"/>
      <w:r>
        <w:rPr>
          <w:sz w:val="20"/>
          <w:szCs w:val="20"/>
        </w:rPr>
        <w:t>…………</w:t>
      </w:r>
      <w:proofErr w:type="gramStart"/>
      <w:r>
        <w:rPr>
          <w:sz w:val="20"/>
          <w:szCs w:val="20"/>
        </w:rPr>
        <w:t>…..</w:t>
      </w:r>
      <w:proofErr w:type="gramEnd"/>
    </w:p>
    <w:p w14:paraId="20620738" w14:textId="0F21B191" w:rsidR="008C6C64" w:rsidRDefault="008C6C64" w:rsidP="008C6C64">
      <w:pPr>
        <w:spacing w:after="120"/>
        <w:rPr>
          <w:sz w:val="20"/>
          <w:szCs w:val="20"/>
        </w:rPr>
      </w:pPr>
      <w:r>
        <w:rPr>
          <w:sz w:val="20"/>
          <w:szCs w:val="20"/>
        </w:rPr>
        <w:t xml:space="preserve">Branch and Semester…IT E - </w:t>
      </w:r>
      <w:r w:rsidR="00F81E09">
        <w:rPr>
          <w:sz w:val="20"/>
          <w:szCs w:val="20"/>
        </w:rPr>
        <w:t>7</w:t>
      </w:r>
      <w:r>
        <w:rPr>
          <w:sz w:val="20"/>
          <w:szCs w:val="20"/>
        </w:rPr>
        <w:t>th………….</w:t>
      </w:r>
      <w:r>
        <w:rPr>
          <w:sz w:val="20"/>
          <w:szCs w:val="20"/>
        </w:rPr>
        <w:tab/>
      </w:r>
      <w:r>
        <w:rPr>
          <w:sz w:val="20"/>
          <w:szCs w:val="20"/>
        </w:rPr>
        <w:tab/>
      </w:r>
      <w:r>
        <w:rPr>
          <w:sz w:val="20"/>
          <w:szCs w:val="20"/>
        </w:rPr>
        <w:tab/>
        <w:t>Broader Area…</w:t>
      </w:r>
      <w:r w:rsidRPr="00AD2C23">
        <w:t xml:space="preserve"> </w:t>
      </w:r>
      <w:r w:rsidRPr="00AD2C23">
        <w:rPr>
          <w:sz w:val="20"/>
          <w:szCs w:val="20"/>
        </w:rPr>
        <w:t>Machine Learning</w:t>
      </w:r>
      <w:r>
        <w:rPr>
          <w:sz w:val="20"/>
          <w:szCs w:val="20"/>
        </w:rPr>
        <w:t>…</w:t>
      </w:r>
    </w:p>
    <w:p w14:paraId="6BBBABF5" w14:textId="77777777" w:rsidR="008C6C64" w:rsidRDefault="008C6C64" w:rsidP="008C6C64">
      <w:pPr>
        <w:spacing w:after="120"/>
        <w:rPr>
          <w:sz w:val="20"/>
          <w:szCs w:val="20"/>
        </w:rPr>
      </w:pPr>
      <w:r>
        <w:rPr>
          <w:sz w:val="20"/>
          <w:szCs w:val="20"/>
        </w:rPr>
        <w:t>Mobile No……7291945251…………….</w:t>
      </w:r>
      <w:r>
        <w:rPr>
          <w:sz w:val="20"/>
          <w:szCs w:val="20"/>
        </w:rPr>
        <w:tab/>
      </w:r>
      <w:r>
        <w:rPr>
          <w:sz w:val="20"/>
          <w:szCs w:val="20"/>
        </w:rPr>
        <w:tab/>
      </w:r>
      <w:r>
        <w:rPr>
          <w:sz w:val="20"/>
          <w:szCs w:val="20"/>
        </w:rPr>
        <w:tab/>
        <w:t>Name of Instructor…</w:t>
      </w:r>
      <w:r w:rsidRPr="00AD2C23">
        <w:t xml:space="preserve"> </w:t>
      </w:r>
      <w:r w:rsidRPr="00AD2C23">
        <w:rPr>
          <w:sz w:val="20"/>
          <w:szCs w:val="20"/>
        </w:rPr>
        <w:t xml:space="preserve">Mr. Ankit Karwa </w:t>
      </w:r>
    </w:p>
    <w:p w14:paraId="19C0D430" w14:textId="20F31C2C" w:rsidR="008C6C64" w:rsidRDefault="008C6C64" w:rsidP="008C6C64">
      <w:pPr>
        <w:spacing w:after="120"/>
        <w:rPr>
          <w:sz w:val="20"/>
          <w:szCs w:val="20"/>
        </w:rPr>
      </w:pPr>
      <w:r>
        <w:rPr>
          <w:sz w:val="20"/>
          <w:szCs w:val="20"/>
        </w:rPr>
        <w:t>E-mail ID nipun</w:t>
      </w:r>
      <w:r w:rsidR="00F81E09">
        <w:rPr>
          <w:sz w:val="20"/>
          <w:szCs w:val="20"/>
        </w:rPr>
        <w:t>24.</w:t>
      </w:r>
      <w:r>
        <w:rPr>
          <w:sz w:val="20"/>
          <w:szCs w:val="20"/>
        </w:rPr>
        <w:t>goel@gmail.com</w:t>
      </w:r>
      <w:r>
        <w:rPr>
          <w:sz w:val="20"/>
          <w:szCs w:val="20"/>
        </w:rPr>
        <w:tab/>
      </w:r>
      <w:r>
        <w:rPr>
          <w:sz w:val="20"/>
          <w:szCs w:val="20"/>
        </w:rPr>
        <w:tab/>
      </w:r>
      <w:r>
        <w:rPr>
          <w:sz w:val="20"/>
          <w:szCs w:val="20"/>
        </w:rPr>
        <w:tab/>
        <w:t>Designation and Contact</w:t>
      </w:r>
      <w:r w:rsidR="00F81E09">
        <w:rPr>
          <w:sz w:val="20"/>
          <w:szCs w:val="20"/>
        </w:rPr>
        <w:t xml:space="preserve">                                   </w:t>
      </w:r>
      <w:r>
        <w:rPr>
          <w:sz w:val="20"/>
          <w:szCs w:val="20"/>
        </w:rPr>
        <w:t>No…………………</w:t>
      </w:r>
      <w:proofErr w:type="gramStart"/>
      <w:r>
        <w:rPr>
          <w:sz w:val="20"/>
          <w:szCs w:val="20"/>
        </w:rPr>
        <w:t>…..</w:t>
      </w:r>
      <w:proofErr w:type="gramEnd"/>
    </w:p>
    <w:p w14:paraId="1598E46C" w14:textId="77777777" w:rsidR="008C6C64" w:rsidRPr="004A29CA" w:rsidRDefault="008C6C64" w:rsidP="008C6C64">
      <w:pPr>
        <w:rPr>
          <w:b/>
          <w:sz w:val="20"/>
          <w:szCs w:val="20"/>
          <w:u w:val="single"/>
        </w:rPr>
      </w:pPr>
      <w:r>
        <w:rPr>
          <w:b/>
          <w:sz w:val="20"/>
          <w:szCs w:val="20"/>
          <w:u w:val="single"/>
        </w:rPr>
        <w:t xml:space="preserve">Student </w:t>
      </w:r>
      <w:r w:rsidRPr="004A29CA">
        <w:rPr>
          <w:b/>
          <w:sz w:val="20"/>
          <w:szCs w:val="20"/>
          <w:u w:val="single"/>
        </w:rPr>
        <w:t xml:space="preserve">Performance Record </w:t>
      </w:r>
    </w:p>
    <w:tbl>
      <w:tblPr>
        <w:tblStyle w:val="TableGrid"/>
        <w:tblW w:w="5117" w:type="pct"/>
        <w:tblLook w:val="04A0" w:firstRow="1" w:lastRow="0" w:firstColumn="1" w:lastColumn="0" w:noHBand="0" w:noVBand="1"/>
      </w:tblPr>
      <w:tblGrid>
        <w:gridCol w:w="880"/>
        <w:gridCol w:w="1173"/>
        <w:gridCol w:w="1043"/>
        <w:gridCol w:w="2734"/>
        <w:gridCol w:w="2661"/>
      </w:tblGrid>
      <w:tr w:rsidR="008C6C64" w14:paraId="25B4DDD5" w14:textId="77777777" w:rsidTr="00A831AA">
        <w:trPr>
          <w:trHeight w:val="854"/>
        </w:trPr>
        <w:tc>
          <w:tcPr>
            <w:tcW w:w="518" w:type="pct"/>
            <w:vAlign w:val="center"/>
          </w:tcPr>
          <w:p w14:paraId="257FB271" w14:textId="77777777" w:rsidR="008C6C64" w:rsidRPr="00C52732" w:rsidRDefault="008C6C64" w:rsidP="00A831AA">
            <w:pPr>
              <w:jc w:val="center"/>
              <w:rPr>
                <w:b/>
                <w:sz w:val="20"/>
                <w:szCs w:val="20"/>
              </w:rPr>
            </w:pPr>
          </w:p>
        </w:tc>
        <w:tc>
          <w:tcPr>
            <w:tcW w:w="691" w:type="pct"/>
          </w:tcPr>
          <w:p w14:paraId="2EED5D29" w14:textId="77777777" w:rsidR="008C6C64" w:rsidRPr="002A3986" w:rsidRDefault="008C6C64" w:rsidP="00A831AA">
            <w:pPr>
              <w:rPr>
                <w:sz w:val="18"/>
                <w:szCs w:val="18"/>
              </w:rPr>
            </w:pPr>
            <w:r w:rsidRPr="002A3986">
              <w:rPr>
                <w:sz w:val="18"/>
                <w:szCs w:val="18"/>
              </w:rPr>
              <w:t>No. of days Scheduled for the training</w:t>
            </w:r>
          </w:p>
        </w:tc>
        <w:tc>
          <w:tcPr>
            <w:tcW w:w="614" w:type="pct"/>
          </w:tcPr>
          <w:p w14:paraId="631BCC01" w14:textId="77777777" w:rsidR="008C6C64" w:rsidRPr="002A3986" w:rsidRDefault="008C6C64" w:rsidP="00A831AA">
            <w:pPr>
              <w:rPr>
                <w:sz w:val="18"/>
                <w:szCs w:val="18"/>
              </w:rPr>
            </w:pPr>
            <w:r w:rsidRPr="002A3986">
              <w:rPr>
                <w:sz w:val="18"/>
                <w:szCs w:val="18"/>
              </w:rPr>
              <w:t>Number of days actually attended</w:t>
            </w:r>
          </w:p>
        </w:tc>
        <w:tc>
          <w:tcPr>
            <w:tcW w:w="1610" w:type="pct"/>
          </w:tcPr>
          <w:p w14:paraId="3C6E2199" w14:textId="77777777" w:rsidR="008C6C64" w:rsidRPr="002A3986" w:rsidRDefault="008C6C64" w:rsidP="00A831AA">
            <w:pPr>
              <w:rPr>
                <w:sz w:val="18"/>
                <w:szCs w:val="18"/>
              </w:rPr>
            </w:pPr>
            <w:r w:rsidRPr="002A3986">
              <w:rPr>
                <w:sz w:val="18"/>
                <w:szCs w:val="18"/>
              </w:rPr>
              <w:t>Curriculum Scheduled for the student</w:t>
            </w:r>
          </w:p>
        </w:tc>
        <w:tc>
          <w:tcPr>
            <w:tcW w:w="1567" w:type="pct"/>
          </w:tcPr>
          <w:p w14:paraId="680BBF40" w14:textId="77777777" w:rsidR="008C6C64" w:rsidRPr="002A3986" w:rsidRDefault="008C6C64" w:rsidP="00A831AA">
            <w:pPr>
              <w:rPr>
                <w:sz w:val="18"/>
                <w:szCs w:val="18"/>
              </w:rPr>
            </w:pPr>
            <w:r w:rsidRPr="002A3986">
              <w:rPr>
                <w:sz w:val="18"/>
                <w:szCs w:val="18"/>
              </w:rPr>
              <w:t>Curriculum actually covered by the student</w:t>
            </w:r>
          </w:p>
        </w:tc>
      </w:tr>
      <w:tr w:rsidR="008C6C64" w14:paraId="1BE3409C" w14:textId="77777777" w:rsidTr="00A831AA">
        <w:trPr>
          <w:trHeight w:val="1185"/>
        </w:trPr>
        <w:tc>
          <w:tcPr>
            <w:tcW w:w="518" w:type="pct"/>
            <w:vAlign w:val="center"/>
          </w:tcPr>
          <w:p w14:paraId="26AEF738" w14:textId="77777777" w:rsidR="008C6C64" w:rsidRPr="00C52732" w:rsidRDefault="008C6C64" w:rsidP="00A831AA">
            <w:pPr>
              <w:jc w:val="center"/>
              <w:rPr>
                <w:b/>
                <w:sz w:val="20"/>
                <w:szCs w:val="20"/>
              </w:rPr>
            </w:pPr>
            <w:r w:rsidRPr="00C52732">
              <w:rPr>
                <w:b/>
                <w:sz w:val="20"/>
                <w:szCs w:val="20"/>
              </w:rPr>
              <w:t>Week 1</w:t>
            </w:r>
          </w:p>
        </w:tc>
        <w:tc>
          <w:tcPr>
            <w:tcW w:w="691" w:type="pct"/>
          </w:tcPr>
          <w:p w14:paraId="214ED3B9" w14:textId="77777777" w:rsidR="008C6C64" w:rsidRDefault="008C6C64" w:rsidP="00A831AA">
            <w:pPr>
              <w:rPr>
                <w:sz w:val="20"/>
                <w:szCs w:val="20"/>
              </w:rPr>
            </w:pPr>
          </w:p>
          <w:p w14:paraId="681D1268" w14:textId="77777777" w:rsidR="008C6C64" w:rsidRDefault="008C6C64" w:rsidP="00A831AA">
            <w:pPr>
              <w:rPr>
                <w:sz w:val="20"/>
                <w:szCs w:val="20"/>
              </w:rPr>
            </w:pPr>
          </w:p>
        </w:tc>
        <w:tc>
          <w:tcPr>
            <w:tcW w:w="614" w:type="pct"/>
          </w:tcPr>
          <w:p w14:paraId="3E581472" w14:textId="77777777" w:rsidR="008C6C64" w:rsidRDefault="008C6C64" w:rsidP="00A831AA">
            <w:pPr>
              <w:rPr>
                <w:sz w:val="20"/>
                <w:szCs w:val="20"/>
              </w:rPr>
            </w:pPr>
          </w:p>
        </w:tc>
        <w:tc>
          <w:tcPr>
            <w:tcW w:w="1610" w:type="pct"/>
          </w:tcPr>
          <w:p w14:paraId="54152C22" w14:textId="77777777" w:rsidR="008C6C64" w:rsidRPr="00FF1A15" w:rsidRDefault="008C6C64" w:rsidP="00A831AA">
            <w:pPr>
              <w:rPr>
                <w:sz w:val="20"/>
                <w:szCs w:val="20"/>
              </w:rPr>
            </w:pPr>
            <w:r w:rsidRPr="00FF1A15">
              <w:rPr>
                <w:sz w:val="20"/>
                <w:szCs w:val="20"/>
              </w:rPr>
              <w:t>Introduction to machine learning and healthcare applications, initial data exploration, and preprocessing setup.</w:t>
            </w:r>
          </w:p>
          <w:p w14:paraId="4B4B0292" w14:textId="77777777" w:rsidR="008C6C64" w:rsidRDefault="008C6C64" w:rsidP="00A831AA">
            <w:pPr>
              <w:rPr>
                <w:sz w:val="20"/>
                <w:szCs w:val="20"/>
              </w:rPr>
            </w:pPr>
          </w:p>
        </w:tc>
        <w:tc>
          <w:tcPr>
            <w:tcW w:w="1567" w:type="pct"/>
          </w:tcPr>
          <w:p w14:paraId="17AE7C4C" w14:textId="77777777" w:rsidR="008C6C64" w:rsidRDefault="008C6C64" w:rsidP="00A831AA">
            <w:pPr>
              <w:rPr>
                <w:sz w:val="20"/>
                <w:szCs w:val="20"/>
              </w:rPr>
            </w:pPr>
            <w:r w:rsidRPr="00FF1A15">
              <w:rPr>
                <w:sz w:val="20"/>
                <w:szCs w:val="20"/>
              </w:rPr>
              <w:t>Introduction to machine learning and healthcare applications, initial data exploration, and preprocessing setup.</w:t>
            </w:r>
          </w:p>
        </w:tc>
      </w:tr>
      <w:tr w:rsidR="008C6C64" w14:paraId="1CE21193" w14:textId="77777777" w:rsidTr="00A831AA">
        <w:trPr>
          <w:trHeight w:val="1421"/>
        </w:trPr>
        <w:tc>
          <w:tcPr>
            <w:tcW w:w="518" w:type="pct"/>
            <w:vAlign w:val="center"/>
          </w:tcPr>
          <w:p w14:paraId="783261B5" w14:textId="77777777" w:rsidR="008C6C64" w:rsidRPr="00C52732" w:rsidRDefault="008C6C64" w:rsidP="00A831AA">
            <w:pPr>
              <w:jc w:val="center"/>
              <w:rPr>
                <w:b/>
                <w:sz w:val="20"/>
                <w:szCs w:val="20"/>
              </w:rPr>
            </w:pPr>
            <w:r w:rsidRPr="00C52732">
              <w:rPr>
                <w:b/>
                <w:sz w:val="20"/>
                <w:szCs w:val="20"/>
              </w:rPr>
              <w:t>Week 2</w:t>
            </w:r>
          </w:p>
        </w:tc>
        <w:tc>
          <w:tcPr>
            <w:tcW w:w="691" w:type="pct"/>
          </w:tcPr>
          <w:p w14:paraId="3FDB5012" w14:textId="77777777" w:rsidR="008C6C64" w:rsidRDefault="008C6C64" w:rsidP="00A831AA">
            <w:pPr>
              <w:rPr>
                <w:sz w:val="20"/>
                <w:szCs w:val="20"/>
              </w:rPr>
            </w:pPr>
          </w:p>
          <w:p w14:paraId="5B9B8AFE" w14:textId="77777777" w:rsidR="008C6C64" w:rsidRDefault="008C6C64" w:rsidP="00A831AA">
            <w:pPr>
              <w:rPr>
                <w:sz w:val="20"/>
                <w:szCs w:val="20"/>
              </w:rPr>
            </w:pPr>
          </w:p>
        </w:tc>
        <w:tc>
          <w:tcPr>
            <w:tcW w:w="614" w:type="pct"/>
          </w:tcPr>
          <w:p w14:paraId="793024E9" w14:textId="77777777" w:rsidR="008C6C64" w:rsidRDefault="008C6C64" w:rsidP="00A831AA">
            <w:pPr>
              <w:rPr>
                <w:sz w:val="20"/>
                <w:szCs w:val="20"/>
              </w:rPr>
            </w:pPr>
          </w:p>
        </w:tc>
        <w:tc>
          <w:tcPr>
            <w:tcW w:w="1610" w:type="pct"/>
          </w:tcPr>
          <w:p w14:paraId="4704FB66" w14:textId="77777777" w:rsidR="008C6C64" w:rsidRDefault="008C6C64" w:rsidP="00A831AA">
            <w:pPr>
              <w:rPr>
                <w:sz w:val="20"/>
                <w:szCs w:val="20"/>
              </w:rPr>
            </w:pPr>
            <w:r w:rsidRPr="00FF1A15">
              <w:rPr>
                <w:sz w:val="20"/>
                <w:szCs w:val="20"/>
              </w:rPr>
              <w:t>Data preprocessing (handling missing data, encoding, and feature scaling).</w:t>
            </w:r>
          </w:p>
          <w:p w14:paraId="252D6288" w14:textId="77777777" w:rsidR="008C6C64" w:rsidRDefault="008C6C64" w:rsidP="00A831AA">
            <w:pPr>
              <w:rPr>
                <w:sz w:val="20"/>
                <w:szCs w:val="20"/>
              </w:rPr>
            </w:pPr>
          </w:p>
          <w:p w14:paraId="5929B327" w14:textId="77777777" w:rsidR="008C6C64" w:rsidRDefault="008C6C64" w:rsidP="00A831AA">
            <w:pPr>
              <w:rPr>
                <w:sz w:val="20"/>
                <w:szCs w:val="20"/>
              </w:rPr>
            </w:pPr>
          </w:p>
          <w:p w14:paraId="2FCABE67" w14:textId="77777777" w:rsidR="008C6C64" w:rsidRDefault="008C6C64" w:rsidP="00A831AA">
            <w:pPr>
              <w:rPr>
                <w:sz w:val="20"/>
                <w:szCs w:val="20"/>
              </w:rPr>
            </w:pPr>
          </w:p>
        </w:tc>
        <w:tc>
          <w:tcPr>
            <w:tcW w:w="1567" w:type="pct"/>
          </w:tcPr>
          <w:p w14:paraId="0FF74A17" w14:textId="77777777" w:rsidR="008C6C64" w:rsidRDefault="008C6C64" w:rsidP="00A831AA">
            <w:pPr>
              <w:rPr>
                <w:sz w:val="20"/>
                <w:szCs w:val="20"/>
              </w:rPr>
            </w:pPr>
            <w:r w:rsidRPr="00FF1A15">
              <w:rPr>
                <w:sz w:val="20"/>
                <w:szCs w:val="20"/>
              </w:rPr>
              <w:t>Data preprocessing (handling missing data, encoding, and feature scaling).</w:t>
            </w:r>
          </w:p>
        </w:tc>
      </w:tr>
      <w:tr w:rsidR="008C6C64" w14:paraId="32071B40" w14:textId="77777777" w:rsidTr="00A831AA">
        <w:trPr>
          <w:trHeight w:val="1421"/>
        </w:trPr>
        <w:tc>
          <w:tcPr>
            <w:tcW w:w="518" w:type="pct"/>
            <w:vAlign w:val="center"/>
          </w:tcPr>
          <w:p w14:paraId="27C8F73D" w14:textId="77777777" w:rsidR="008C6C64" w:rsidRPr="00C52732" w:rsidRDefault="008C6C64" w:rsidP="00A831AA">
            <w:pPr>
              <w:jc w:val="center"/>
              <w:rPr>
                <w:b/>
                <w:sz w:val="20"/>
                <w:szCs w:val="20"/>
              </w:rPr>
            </w:pPr>
            <w:r w:rsidRPr="00C52732">
              <w:rPr>
                <w:b/>
                <w:sz w:val="20"/>
                <w:szCs w:val="20"/>
              </w:rPr>
              <w:t>Week 3</w:t>
            </w:r>
          </w:p>
        </w:tc>
        <w:tc>
          <w:tcPr>
            <w:tcW w:w="691" w:type="pct"/>
          </w:tcPr>
          <w:p w14:paraId="63C1B9E5" w14:textId="77777777" w:rsidR="008C6C64" w:rsidRDefault="008C6C64" w:rsidP="00A831AA">
            <w:pPr>
              <w:rPr>
                <w:sz w:val="20"/>
                <w:szCs w:val="20"/>
              </w:rPr>
            </w:pPr>
          </w:p>
          <w:p w14:paraId="1A05851F" w14:textId="77777777" w:rsidR="008C6C64" w:rsidRDefault="008C6C64" w:rsidP="00A831AA">
            <w:pPr>
              <w:rPr>
                <w:sz w:val="20"/>
                <w:szCs w:val="20"/>
              </w:rPr>
            </w:pPr>
          </w:p>
        </w:tc>
        <w:tc>
          <w:tcPr>
            <w:tcW w:w="614" w:type="pct"/>
          </w:tcPr>
          <w:p w14:paraId="60D0C48F" w14:textId="77777777" w:rsidR="008C6C64" w:rsidRDefault="008C6C64" w:rsidP="00A831AA">
            <w:pPr>
              <w:rPr>
                <w:sz w:val="20"/>
                <w:szCs w:val="20"/>
              </w:rPr>
            </w:pPr>
          </w:p>
        </w:tc>
        <w:tc>
          <w:tcPr>
            <w:tcW w:w="1610" w:type="pct"/>
          </w:tcPr>
          <w:p w14:paraId="44119B09" w14:textId="77777777" w:rsidR="008C6C64" w:rsidRDefault="008C6C64" w:rsidP="00A831AA">
            <w:pPr>
              <w:rPr>
                <w:sz w:val="20"/>
                <w:szCs w:val="20"/>
              </w:rPr>
            </w:pPr>
            <w:r w:rsidRPr="00FF1A15">
              <w:rPr>
                <w:sz w:val="20"/>
                <w:szCs w:val="20"/>
              </w:rPr>
              <w:t>Training initial machine learning models for breast cancer classification (e.g., Random Forest, SVM, K-Nearest Neighbors).</w:t>
            </w:r>
          </w:p>
          <w:p w14:paraId="7275701F" w14:textId="77777777" w:rsidR="008C6C64" w:rsidRDefault="008C6C64" w:rsidP="00A831AA">
            <w:pPr>
              <w:rPr>
                <w:sz w:val="20"/>
                <w:szCs w:val="20"/>
              </w:rPr>
            </w:pPr>
          </w:p>
        </w:tc>
        <w:tc>
          <w:tcPr>
            <w:tcW w:w="1567" w:type="pct"/>
          </w:tcPr>
          <w:p w14:paraId="1E5B5CE2" w14:textId="77777777" w:rsidR="008C6C64" w:rsidRDefault="008C6C64" w:rsidP="00A831AA">
            <w:pPr>
              <w:rPr>
                <w:sz w:val="20"/>
                <w:szCs w:val="20"/>
              </w:rPr>
            </w:pPr>
            <w:r w:rsidRPr="00FF1A15">
              <w:rPr>
                <w:sz w:val="20"/>
                <w:szCs w:val="20"/>
              </w:rPr>
              <w:t>Training initial machine learning models for breast cancer classification (e.g., Random Forest, SVM, K-Nearest Neighbors).</w:t>
            </w:r>
          </w:p>
        </w:tc>
      </w:tr>
      <w:tr w:rsidR="008C6C64" w14:paraId="42745234" w14:textId="77777777" w:rsidTr="00A831AA">
        <w:trPr>
          <w:trHeight w:val="1185"/>
        </w:trPr>
        <w:tc>
          <w:tcPr>
            <w:tcW w:w="518" w:type="pct"/>
            <w:vAlign w:val="center"/>
          </w:tcPr>
          <w:p w14:paraId="55AD3539" w14:textId="77777777" w:rsidR="008C6C64" w:rsidRPr="00C52732" w:rsidRDefault="008C6C64" w:rsidP="00A831AA">
            <w:pPr>
              <w:jc w:val="center"/>
              <w:rPr>
                <w:b/>
                <w:sz w:val="20"/>
                <w:szCs w:val="20"/>
              </w:rPr>
            </w:pPr>
            <w:r w:rsidRPr="00C52732">
              <w:rPr>
                <w:b/>
                <w:sz w:val="20"/>
                <w:szCs w:val="20"/>
              </w:rPr>
              <w:t>Week 4</w:t>
            </w:r>
          </w:p>
        </w:tc>
        <w:tc>
          <w:tcPr>
            <w:tcW w:w="691" w:type="pct"/>
          </w:tcPr>
          <w:p w14:paraId="70DFB6C7" w14:textId="77777777" w:rsidR="008C6C64" w:rsidRDefault="008C6C64" w:rsidP="00A831AA">
            <w:pPr>
              <w:rPr>
                <w:sz w:val="20"/>
                <w:szCs w:val="20"/>
              </w:rPr>
            </w:pPr>
          </w:p>
          <w:p w14:paraId="5173DFC9" w14:textId="77777777" w:rsidR="008C6C64" w:rsidRDefault="008C6C64" w:rsidP="00A831AA">
            <w:pPr>
              <w:rPr>
                <w:sz w:val="20"/>
                <w:szCs w:val="20"/>
              </w:rPr>
            </w:pPr>
          </w:p>
        </w:tc>
        <w:tc>
          <w:tcPr>
            <w:tcW w:w="614" w:type="pct"/>
          </w:tcPr>
          <w:p w14:paraId="655D06A5" w14:textId="77777777" w:rsidR="008C6C64" w:rsidRDefault="008C6C64" w:rsidP="00A831AA">
            <w:pPr>
              <w:rPr>
                <w:sz w:val="20"/>
                <w:szCs w:val="20"/>
              </w:rPr>
            </w:pPr>
          </w:p>
        </w:tc>
        <w:tc>
          <w:tcPr>
            <w:tcW w:w="1610" w:type="pct"/>
          </w:tcPr>
          <w:p w14:paraId="3CD4E5F9" w14:textId="77777777" w:rsidR="008C6C64" w:rsidRDefault="008C6C64" w:rsidP="00A831AA">
            <w:pPr>
              <w:rPr>
                <w:sz w:val="20"/>
                <w:szCs w:val="20"/>
              </w:rPr>
            </w:pPr>
            <w:r w:rsidRPr="00FF1A15">
              <w:rPr>
                <w:sz w:val="20"/>
                <w:szCs w:val="20"/>
              </w:rPr>
              <w:t>Model tuning and evaluation, including accuracy, precision, recall, and F1-Score assessments.</w:t>
            </w:r>
          </w:p>
          <w:p w14:paraId="4E8748DD" w14:textId="77777777" w:rsidR="008C6C64" w:rsidRDefault="008C6C64" w:rsidP="00A831AA">
            <w:pPr>
              <w:rPr>
                <w:sz w:val="20"/>
                <w:szCs w:val="20"/>
              </w:rPr>
            </w:pPr>
          </w:p>
          <w:p w14:paraId="37032419" w14:textId="77777777" w:rsidR="008C6C64" w:rsidRDefault="008C6C64" w:rsidP="00A831AA">
            <w:pPr>
              <w:rPr>
                <w:sz w:val="20"/>
                <w:szCs w:val="20"/>
              </w:rPr>
            </w:pPr>
          </w:p>
        </w:tc>
        <w:tc>
          <w:tcPr>
            <w:tcW w:w="1567" w:type="pct"/>
          </w:tcPr>
          <w:p w14:paraId="0E8C9672" w14:textId="77777777" w:rsidR="008C6C64" w:rsidRDefault="008C6C64" w:rsidP="00A831AA">
            <w:pPr>
              <w:rPr>
                <w:sz w:val="20"/>
                <w:szCs w:val="20"/>
              </w:rPr>
            </w:pPr>
            <w:r w:rsidRPr="00FF1A15">
              <w:rPr>
                <w:sz w:val="20"/>
                <w:szCs w:val="20"/>
              </w:rPr>
              <w:t>Model tuning and evaluation, including accuracy, precision, recall, and F1-Score assessments.</w:t>
            </w:r>
          </w:p>
        </w:tc>
      </w:tr>
      <w:tr w:rsidR="008C6C64" w14:paraId="304E0A19" w14:textId="77777777" w:rsidTr="00A831AA">
        <w:trPr>
          <w:trHeight w:val="1657"/>
        </w:trPr>
        <w:tc>
          <w:tcPr>
            <w:tcW w:w="518" w:type="pct"/>
            <w:vAlign w:val="center"/>
          </w:tcPr>
          <w:p w14:paraId="038276FA" w14:textId="77777777" w:rsidR="008C6C64" w:rsidRPr="00C52732" w:rsidRDefault="008C6C64" w:rsidP="00A831AA">
            <w:pPr>
              <w:jc w:val="center"/>
              <w:rPr>
                <w:b/>
                <w:sz w:val="20"/>
                <w:szCs w:val="20"/>
              </w:rPr>
            </w:pPr>
            <w:r w:rsidRPr="00C52732">
              <w:rPr>
                <w:b/>
                <w:sz w:val="20"/>
                <w:szCs w:val="20"/>
              </w:rPr>
              <w:t>Week 5</w:t>
            </w:r>
          </w:p>
        </w:tc>
        <w:tc>
          <w:tcPr>
            <w:tcW w:w="691" w:type="pct"/>
          </w:tcPr>
          <w:p w14:paraId="3F1AFF61" w14:textId="77777777" w:rsidR="008C6C64" w:rsidRDefault="008C6C64" w:rsidP="00A831AA">
            <w:pPr>
              <w:rPr>
                <w:sz w:val="20"/>
                <w:szCs w:val="20"/>
              </w:rPr>
            </w:pPr>
          </w:p>
          <w:p w14:paraId="09C40CAD" w14:textId="77777777" w:rsidR="008C6C64" w:rsidRDefault="008C6C64" w:rsidP="00A831AA">
            <w:pPr>
              <w:rPr>
                <w:sz w:val="20"/>
                <w:szCs w:val="20"/>
              </w:rPr>
            </w:pPr>
          </w:p>
        </w:tc>
        <w:tc>
          <w:tcPr>
            <w:tcW w:w="614" w:type="pct"/>
          </w:tcPr>
          <w:p w14:paraId="4126F38F" w14:textId="77777777" w:rsidR="008C6C64" w:rsidRDefault="008C6C64" w:rsidP="00A831AA">
            <w:pPr>
              <w:rPr>
                <w:sz w:val="20"/>
                <w:szCs w:val="20"/>
              </w:rPr>
            </w:pPr>
          </w:p>
        </w:tc>
        <w:tc>
          <w:tcPr>
            <w:tcW w:w="1610" w:type="pct"/>
          </w:tcPr>
          <w:p w14:paraId="0E5A7CF5" w14:textId="77777777" w:rsidR="008C6C64" w:rsidRPr="00FF1A15" w:rsidRDefault="008C6C64" w:rsidP="00A831AA">
            <w:pPr>
              <w:rPr>
                <w:sz w:val="20"/>
                <w:szCs w:val="20"/>
              </w:rPr>
            </w:pPr>
            <w:r w:rsidRPr="00FF1A15">
              <w:rPr>
                <w:sz w:val="20"/>
                <w:szCs w:val="20"/>
              </w:rPr>
              <w:t>Model selection (choosing the best model based on performance metrics), results discussion, and insights on feature importance.</w:t>
            </w:r>
          </w:p>
          <w:p w14:paraId="40788BD6" w14:textId="77777777" w:rsidR="008C6C64" w:rsidRDefault="008C6C64" w:rsidP="00A831AA">
            <w:pPr>
              <w:rPr>
                <w:sz w:val="20"/>
                <w:szCs w:val="20"/>
              </w:rPr>
            </w:pPr>
          </w:p>
          <w:p w14:paraId="6B99597F" w14:textId="77777777" w:rsidR="008C6C64" w:rsidRDefault="008C6C64" w:rsidP="00A831AA">
            <w:pPr>
              <w:rPr>
                <w:sz w:val="20"/>
                <w:szCs w:val="20"/>
              </w:rPr>
            </w:pPr>
          </w:p>
        </w:tc>
        <w:tc>
          <w:tcPr>
            <w:tcW w:w="1567" w:type="pct"/>
          </w:tcPr>
          <w:p w14:paraId="750B4549" w14:textId="77777777" w:rsidR="008C6C64" w:rsidRPr="00FF1A15" w:rsidRDefault="008C6C64" w:rsidP="00A831AA">
            <w:pPr>
              <w:rPr>
                <w:sz w:val="20"/>
                <w:szCs w:val="20"/>
              </w:rPr>
            </w:pPr>
            <w:r w:rsidRPr="00FF1A15">
              <w:rPr>
                <w:sz w:val="20"/>
                <w:szCs w:val="20"/>
              </w:rPr>
              <w:t>Model selection (choosing the best model based on performance metrics), results discussion, and insights on feature importance.</w:t>
            </w:r>
          </w:p>
          <w:p w14:paraId="4C6DEDF1" w14:textId="77777777" w:rsidR="008C6C64" w:rsidRDefault="008C6C64" w:rsidP="00A831AA">
            <w:pPr>
              <w:rPr>
                <w:sz w:val="20"/>
                <w:szCs w:val="20"/>
              </w:rPr>
            </w:pPr>
          </w:p>
        </w:tc>
      </w:tr>
      <w:tr w:rsidR="008C6C64" w14:paraId="20C09B49" w14:textId="77777777" w:rsidTr="00A831AA">
        <w:trPr>
          <w:trHeight w:val="1244"/>
        </w:trPr>
        <w:tc>
          <w:tcPr>
            <w:tcW w:w="518" w:type="pct"/>
            <w:vAlign w:val="center"/>
          </w:tcPr>
          <w:p w14:paraId="3CE628DD" w14:textId="77777777" w:rsidR="008C6C64" w:rsidRPr="00C52732" w:rsidRDefault="008C6C64" w:rsidP="00A831AA">
            <w:pPr>
              <w:jc w:val="center"/>
              <w:rPr>
                <w:b/>
                <w:sz w:val="20"/>
                <w:szCs w:val="20"/>
              </w:rPr>
            </w:pPr>
            <w:r w:rsidRPr="00C52732">
              <w:rPr>
                <w:b/>
                <w:sz w:val="20"/>
                <w:szCs w:val="20"/>
              </w:rPr>
              <w:t>Week 6</w:t>
            </w:r>
          </w:p>
        </w:tc>
        <w:tc>
          <w:tcPr>
            <w:tcW w:w="691" w:type="pct"/>
          </w:tcPr>
          <w:p w14:paraId="64BA8092" w14:textId="77777777" w:rsidR="008C6C64" w:rsidRDefault="008C6C64" w:rsidP="00A831AA">
            <w:pPr>
              <w:rPr>
                <w:sz w:val="20"/>
                <w:szCs w:val="20"/>
              </w:rPr>
            </w:pPr>
          </w:p>
          <w:p w14:paraId="61E35C85" w14:textId="77777777" w:rsidR="008C6C64" w:rsidRDefault="008C6C64" w:rsidP="00A831AA">
            <w:pPr>
              <w:rPr>
                <w:sz w:val="20"/>
                <w:szCs w:val="20"/>
              </w:rPr>
            </w:pPr>
          </w:p>
        </w:tc>
        <w:tc>
          <w:tcPr>
            <w:tcW w:w="614" w:type="pct"/>
          </w:tcPr>
          <w:p w14:paraId="6A614157" w14:textId="77777777" w:rsidR="008C6C64" w:rsidRDefault="008C6C64" w:rsidP="00A831AA">
            <w:pPr>
              <w:rPr>
                <w:sz w:val="20"/>
                <w:szCs w:val="20"/>
              </w:rPr>
            </w:pPr>
          </w:p>
        </w:tc>
        <w:tc>
          <w:tcPr>
            <w:tcW w:w="1610" w:type="pct"/>
          </w:tcPr>
          <w:p w14:paraId="30149D71" w14:textId="77777777" w:rsidR="008C6C64" w:rsidRDefault="008C6C64" w:rsidP="00A831AA">
            <w:pPr>
              <w:rPr>
                <w:sz w:val="20"/>
                <w:szCs w:val="20"/>
              </w:rPr>
            </w:pPr>
            <w:r w:rsidRPr="00FF1A15">
              <w:rPr>
                <w:sz w:val="20"/>
                <w:szCs w:val="20"/>
              </w:rPr>
              <w:t>Deployment strategy development, user interface creation, and real-time prediction integration.</w:t>
            </w:r>
          </w:p>
          <w:p w14:paraId="21E8D50A" w14:textId="77777777" w:rsidR="008C6C64" w:rsidRDefault="008C6C64" w:rsidP="00A831AA">
            <w:pPr>
              <w:rPr>
                <w:sz w:val="20"/>
                <w:szCs w:val="20"/>
              </w:rPr>
            </w:pPr>
          </w:p>
          <w:p w14:paraId="7C41A411" w14:textId="77777777" w:rsidR="008C6C64" w:rsidRDefault="008C6C64" w:rsidP="00A831AA">
            <w:pPr>
              <w:rPr>
                <w:sz w:val="20"/>
                <w:szCs w:val="20"/>
              </w:rPr>
            </w:pPr>
          </w:p>
          <w:p w14:paraId="7D400C4B" w14:textId="77777777" w:rsidR="008C6C64" w:rsidRDefault="008C6C64" w:rsidP="00A831AA">
            <w:pPr>
              <w:rPr>
                <w:sz w:val="20"/>
                <w:szCs w:val="20"/>
              </w:rPr>
            </w:pPr>
          </w:p>
        </w:tc>
        <w:tc>
          <w:tcPr>
            <w:tcW w:w="1567" w:type="pct"/>
          </w:tcPr>
          <w:p w14:paraId="1D249DA6" w14:textId="77777777" w:rsidR="008C6C64" w:rsidRDefault="008C6C64" w:rsidP="00A831AA">
            <w:pPr>
              <w:rPr>
                <w:sz w:val="20"/>
                <w:szCs w:val="20"/>
              </w:rPr>
            </w:pPr>
            <w:r w:rsidRPr="00FF1A15">
              <w:rPr>
                <w:sz w:val="20"/>
                <w:szCs w:val="20"/>
              </w:rPr>
              <w:t>Deployment strategy development, user interface creation, and real-time prediction integration</w:t>
            </w:r>
          </w:p>
        </w:tc>
      </w:tr>
    </w:tbl>
    <w:p w14:paraId="1811F8EB" w14:textId="77777777" w:rsidR="008C6C64" w:rsidRDefault="008C6C64" w:rsidP="008C6C64">
      <w:pPr>
        <w:jc w:val="right"/>
        <w:rPr>
          <w:sz w:val="20"/>
          <w:szCs w:val="20"/>
        </w:rPr>
      </w:pPr>
    </w:p>
    <w:p w14:paraId="04870819" w14:textId="77777777" w:rsidR="008C6C64" w:rsidRDefault="008C6C64" w:rsidP="008C6C64">
      <w:pPr>
        <w:jc w:val="right"/>
        <w:rPr>
          <w:sz w:val="20"/>
          <w:szCs w:val="20"/>
        </w:rPr>
      </w:pPr>
      <w:r>
        <w:rPr>
          <w:noProof/>
        </w:rPr>
        <w:lastRenderedPageBreak/>
        <w:drawing>
          <wp:inline distT="0" distB="0" distL="0" distR="0" wp14:anchorId="16ADA8D4" wp14:editId="1F327CBF">
            <wp:extent cx="2508250" cy="1510619"/>
            <wp:effectExtent l="0" t="0" r="6350" b="0"/>
            <wp:docPr id="32609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biLevel thresh="50000"/>
                      <a:extLst>
                        <a:ext uri="{BEBA8EAE-BF5A-486C-A8C5-ECC9F3942E4B}">
                          <a14:imgProps xmlns:a14="http://schemas.microsoft.com/office/drawing/2010/main">
                            <a14:imgLayer r:embed="rId2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517733" cy="1516330"/>
                    </a:xfrm>
                    <a:prstGeom prst="rect">
                      <a:avLst/>
                    </a:prstGeom>
                    <a:noFill/>
                    <a:ln>
                      <a:noFill/>
                    </a:ln>
                  </pic:spPr>
                </pic:pic>
              </a:graphicData>
            </a:graphic>
          </wp:inline>
        </w:drawing>
      </w:r>
    </w:p>
    <w:p w14:paraId="4B4E4773" w14:textId="77777777" w:rsidR="008C6C64" w:rsidRDefault="008C6C64" w:rsidP="008C6C64">
      <w:pPr>
        <w:jc w:val="right"/>
        <w:rPr>
          <w:sz w:val="20"/>
          <w:szCs w:val="20"/>
        </w:rPr>
      </w:pPr>
      <w:r>
        <w:rPr>
          <w:sz w:val="20"/>
          <w:szCs w:val="20"/>
        </w:rPr>
        <w:t>(Signature of the student)</w:t>
      </w:r>
      <w:r>
        <w:rPr>
          <w:sz w:val="20"/>
          <w:szCs w:val="20"/>
        </w:rPr>
        <w:tab/>
      </w:r>
    </w:p>
    <w:p w14:paraId="1517F29A" w14:textId="77777777" w:rsidR="008C6C64" w:rsidRDefault="008C6C64" w:rsidP="008C6C64">
      <w:pPr>
        <w:spacing w:after="120"/>
        <w:rPr>
          <w:sz w:val="20"/>
          <w:szCs w:val="20"/>
        </w:rPr>
      </w:pPr>
      <w:r w:rsidRPr="000A723B">
        <w:rPr>
          <w:sz w:val="20"/>
          <w:szCs w:val="20"/>
        </w:rPr>
        <w:t>Any comments or suggestions for the student performance during the training program (to be filled by instructor)</w:t>
      </w:r>
    </w:p>
    <w:p w14:paraId="52C2C008" w14:textId="77777777" w:rsidR="008C6C64" w:rsidRDefault="008C6C64" w:rsidP="008C6C64">
      <w:pPr>
        <w:rPr>
          <w:sz w:val="20"/>
          <w:szCs w:val="20"/>
        </w:rPr>
      </w:pPr>
      <w:r w:rsidRPr="00FF1A15">
        <w:rPr>
          <w:sz w:val="20"/>
          <w:szCs w:val="20"/>
        </w:rPr>
        <w:t>Nipun showed a strong grasp of machine learning fundamentals and the ability to apply these skills to healthcare applications, particularly in breast cancer detection. They demonstrated independence and accuracy in handling data preprocessing and model training. Their deployment work showed excellent understanding and readiness for real-world application. Overall, their performance was commendable and met all training objectives.</w:t>
      </w:r>
    </w:p>
    <w:p w14:paraId="144DD4B1" w14:textId="77777777" w:rsidR="008C6C64" w:rsidRDefault="008C6C64" w:rsidP="008C6C64">
      <w:pPr>
        <w:tabs>
          <w:tab w:val="left" w:pos="8070"/>
        </w:tabs>
        <w:jc w:val="right"/>
        <w:rPr>
          <w:sz w:val="20"/>
          <w:szCs w:val="20"/>
        </w:rPr>
      </w:pPr>
      <w:r>
        <w:rPr>
          <w:sz w:val="20"/>
          <w:szCs w:val="20"/>
        </w:rPr>
        <w:tab/>
      </w:r>
      <w:r>
        <w:rPr>
          <w:noProof/>
        </w:rPr>
        <w:drawing>
          <wp:inline distT="0" distB="0" distL="0" distR="0" wp14:anchorId="6EE879E9" wp14:editId="6799C745">
            <wp:extent cx="1504950" cy="64897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25">
                      <a:biLevel thresh="25000"/>
                      <a:extLst>
                        <a:ext uri="{BEBA8EAE-BF5A-486C-A8C5-ECC9F3942E4B}">
                          <a14:imgProps xmlns:a14="http://schemas.microsoft.com/office/drawing/2010/main">
                            <a14:imgLayer r:embed="rId26">
                              <a14:imgEffect>
                                <a14:colorTemperature colorTemp="11200"/>
                              </a14:imgEffect>
                              <a14:imgEffect>
                                <a14:saturation sat="0"/>
                              </a14:imgEffect>
                            </a14:imgLayer>
                          </a14:imgProps>
                        </a:ext>
                      </a:extLst>
                    </a:blip>
                    <a:srcRect/>
                    <a:stretch>
                      <a:fillRect/>
                    </a:stretch>
                  </pic:blipFill>
                  <pic:spPr>
                    <a:xfrm>
                      <a:off x="0" y="0"/>
                      <a:ext cx="1504950" cy="648970"/>
                    </a:xfrm>
                    <a:prstGeom prst="rect">
                      <a:avLst/>
                    </a:prstGeom>
                    <a:ln/>
                  </pic:spPr>
                </pic:pic>
              </a:graphicData>
            </a:graphic>
          </wp:inline>
        </w:drawing>
      </w:r>
    </w:p>
    <w:p w14:paraId="08E53F5B" w14:textId="77777777" w:rsidR="008C6C64" w:rsidRDefault="008C6C64" w:rsidP="008C6C64">
      <w:pPr>
        <w:jc w:val="right"/>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(Signature of the Instructor) </w:t>
      </w:r>
    </w:p>
    <w:p w14:paraId="5DBC2A3F" w14:textId="7FF25188" w:rsidR="008C6C64" w:rsidRPr="00AD2C23" w:rsidRDefault="008C6C64" w:rsidP="008C6C64">
      <w:pPr>
        <w:jc w:val="right"/>
        <w:rPr>
          <w:sz w:val="20"/>
          <w:szCs w:val="20"/>
        </w:rPr>
      </w:pPr>
    </w:p>
    <w:p w14:paraId="04EBDC8E" w14:textId="77777777" w:rsidR="008C6C64" w:rsidRPr="00F64AAF" w:rsidRDefault="008C6C64" w:rsidP="008C6C64">
      <w:pPr>
        <w:pStyle w:val="BodyText"/>
        <w:spacing w:line="360" w:lineRule="auto"/>
        <w:ind w:left="720"/>
      </w:pPr>
    </w:p>
    <w:sectPr w:rsidR="008C6C64" w:rsidRPr="00F64AAF" w:rsidSect="00D92440">
      <w:pgSz w:w="11907" w:h="16840" w:code="9"/>
      <w:pgMar w:top="1440" w:right="1440" w:bottom="1440" w:left="2160" w:header="709"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D772D" w14:textId="77777777" w:rsidR="00C73D42" w:rsidRDefault="00C73D42" w:rsidP="00AF0B70">
      <w:r>
        <w:separator/>
      </w:r>
    </w:p>
  </w:endnote>
  <w:endnote w:type="continuationSeparator" w:id="0">
    <w:p w14:paraId="36B0A2DE" w14:textId="77777777" w:rsidR="00C73D42" w:rsidRDefault="00C73D42" w:rsidP="00AF0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ECE4C" w14:textId="77777777" w:rsidR="00D92440" w:rsidRDefault="00D924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047699"/>
      <w:docPartObj>
        <w:docPartGallery w:val="Page Numbers (Bottom of Page)"/>
        <w:docPartUnique/>
      </w:docPartObj>
    </w:sdtPr>
    <w:sdtEndPr>
      <w:rPr>
        <w:noProof/>
      </w:rPr>
    </w:sdtEndPr>
    <w:sdtContent>
      <w:p w14:paraId="2D861944" w14:textId="23BB8AF5" w:rsidR="00D92440" w:rsidRDefault="00D924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ABA164" w14:textId="77777777" w:rsidR="00D92440" w:rsidRDefault="00D924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7541B" w14:textId="5567C9E3" w:rsidR="00D92440" w:rsidRDefault="00D92440">
    <w:pPr>
      <w:pStyle w:val="Footer"/>
      <w:jc w:val="center"/>
    </w:pPr>
  </w:p>
  <w:p w14:paraId="537FEF2C" w14:textId="77777777" w:rsidR="00D92440" w:rsidRDefault="00D924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76911" w14:textId="77777777" w:rsidR="00C73D42" w:rsidRDefault="00C73D42" w:rsidP="00AF0B70">
      <w:r>
        <w:separator/>
      </w:r>
    </w:p>
  </w:footnote>
  <w:footnote w:type="continuationSeparator" w:id="0">
    <w:p w14:paraId="1FA552D9" w14:textId="77777777" w:rsidR="00C73D42" w:rsidRDefault="00C73D42" w:rsidP="00AF0B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A3AD3" w14:textId="77777777" w:rsidR="00D92440" w:rsidRDefault="00D924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037F6" w14:textId="77777777" w:rsidR="00D92440" w:rsidRDefault="00D924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4A52" w14:textId="77777777" w:rsidR="00D92440" w:rsidRDefault="00D924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12B0"/>
    <w:multiLevelType w:val="hybridMultilevel"/>
    <w:tmpl w:val="91481E6C"/>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764F22"/>
    <w:multiLevelType w:val="hybridMultilevel"/>
    <w:tmpl w:val="136C79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4823E8"/>
    <w:multiLevelType w:val="hybridMultilevel"/>
    <w:tmpl w:val="94340CF6"/>
    <w:lvl w:ilvl="0" w:tplc="770475C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4F3E1D"/>
    <w:multiLevelType w:val="hybridMultilevel"/>
    <w:tmpl w:val="62FA6B7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3F5A24"/>
    <w:multiLevelType w:val="hybridMultilevel"/>
    <w:tmpl w:val="A628E0A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EB69E1"/>
    <w:multiLevelType w:val="hybridMultilevel"/>
    <w:tmpl w:val="642697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6890113"/>
    <w:multiLevelType w:val="hybridMultilevel"/>
    <w:tmpl w:val="E5BACAA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F83990"/>
    <w:multiLevelType w:val="hybridMultilevel"/>
    <w:tmpl w:val="16E4B0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8F54D2"/>
    <w:multiLevelType w:val="hybridMultilevel"/>
    <w:tmpl w:val="6BCE4D8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D6A7544"/>
    <w:multiLevelType w:val="hybridMultilevel"/>
    <w:tmpl w:val="F372F58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DF1C6A"/>
    <w:multiLevelType w:val="hybridMultilevel"/>
    <w:tmpl w:val="6EA29C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79B7386"/>
    <w:multiLevelType w:val="hybridMultilevel"/>
    <w:tmpl w:val="487A08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8A3226"/>
    <w:multiLevelType w:val="hybridMultilevel"/>
    <w:tmpl w:val="9CDC55A0"/>
    <w:lvl w:ilvl="0" w:tplc="B6CE85D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405D31"/>
    <w:multiLevelType w:val="hybridMultilevel"/>
    <w:tmpl w:val="F19ED66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855FF3"/>
    <w:multiLevelType w:val="hybridMultilevel"/>
    <w:tmpl w:val="0DB67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1DF4826"/>
    <w:multiLevelType w:val="hybridMultilevel"/>
    <w:tmpl w:val="54885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2352974"/>
    <w:multiLevelType w:val="multilevel"/>
    <w:tmpl w:val="00283F2C"/>
    <w:lvl w:ilvl="0">
      <w:start w:val="1"/>
      <w:numFmt w:val="decimal"/>
      <w:lvlText w:val="%1."/>
      <w:lvlJc w:val="left"/>
      <w:pPr>
        <w:ind w:left="720" w:hanging="360"/>
      </w:pPr>
      <w:rPr>
        <w:rFonts w:ascii="Times New Roman" w:eastAsia="Times New Roman" w:hAnsi="Times New Roman" w:cs="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8731506"/>
    <w:multiLevelType w:val="hybridMultilevel"/>
    <w:tmpl w:val="692E9A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8D3165F"/>
    <w:multiLevelType w:val="hybridMultilevel"/>
    <w:tmpl w:val="3ECEE5CA"/>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9A3F3B"/>
    <w:multiLevelType w:val="hybridMultilevel"/>
    <w:tmpl w:val="52B2CD3E"/>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E553D7"/>
    <w:multiLevelType w:val="hybridMultilevel"/>
    <w:tmpl w:val="44049A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C2A28C5"/>
    <w:multiLevelType w:val="hybridMultilevel"/>
    <w:tmpl w:val="9690B41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0C7209C"/>
    <w:multiLevelType w:val="hybridMultilevel"/>
    <w:tmpl w:val="DC2C3624"/>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1B251A7"/>
    <w:multiLevelType w:val="hybridMultilevel"/>
    <w:tmpl w:val="8AAA39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37E43EC"/>
    <w:multiLevelType w:val="hybridMultilevel"/>
    <w:tmpl w:val="D88AA4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3FD5567"/>
    <w:multiLevelType w:val="hybridMultilevel"/>
    <w:tmpl w:val="2A7096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8237CB4"/>
    <w:multiLevelType w:val="hybridMultilevel"/>
    <w:tmpl w:val="C6FA0A9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9031D1C"/>
    <w:multiLevelType w:val="hybridMultilevel"/>
    <w:tmpl w:val="F89E8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4D043C"/>
    <w:multiLevelType w:val="hybridMultilevel"/>
    <w:tmpl w:val="2EC248E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D746AD6"/>
    <w:multiLevelType w:val="hybridMultilevel"/>
    <w:tmpl w:val="D2209C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ED97130"/>
    <w:multiLevelType w:val="hybridMultilevel"/>
    <w:tmpl w:val="8E1AEA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1902AB7"/>
    <w:multiLevelType w:val="hybridMultilevel"/>
    <w:tmpl w:val="9CEE07AC"/>
    <w:lvl w:ilvl="0" w:tplc="3948120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5E6BA7"/>
    <w:multiLevelType w:val="hybridMultilevel"/>
    <w:tmpl w:val="C1C63F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3A446D6"/>
    <w:multiLevelType w:val="hybridMultilevel"/>
    <w:tmpl w:val="8952AEF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527A87"/>
    <w:multiLevelType w:val="hybridMultilevel"/>
    <w:tmpl w:val="BAF835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4B00AF4"/>
    <w:multiLevelType w:val="hybridMultilevel"/>
    <w:tmpl w:val="DD488C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7FD3140"/>
    <w:multiLevelType w:val="hybridMultilevel"/>
    <w:tmpl w:val="5562E37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8AA1E4E"/>
    <w:multiLevelType w:val="hybridMultilevel"/>
    <w:tmpl w:val="9D985E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B1B338E"/>
    <w:multiLevelType w:val="hybridMultilevel"/>
    <w:tmpl w:val="13AC07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E127880"/>
    <w:multiLevelType w:val="hybridMultilevel"/>
    <w:tmpl w:val="52C839B6"/>
    <w:lvl w:ilvl="0" w:tplc="02CA49F2">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C866E5"/>
    <w:multiLevelType w:val="hybridMultilevel"/>
    <w:tmpl w:val="D83278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1F05023"/>
    <w:multiLevelType w:val="hybridMultilevel"/>
    <w:tmpl w:val="4770030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71539C6"/>
    <w:multiLevelType w:val="hybridMultilevel"/>
    <w:tmpl w:val="35A8E1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C201EB4"/>
    <w:multiLevelType w:val="hybridMultilevel"/>
    <w:tmpl w:val="40F6B02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C924B76"/>
    <w:multiLevelType w:val="hybridMultilevel"/>
    <w:tmpl w:val="D76AB612"/>
    <w:lvl w:ilvl="0" w:tplc="4009000F">
      <w:start w:val="1"/>
      <w:numFmt w:val="decimal"/>
      <w:lvlText w:val="%1."/>
      <w:lvlJc w:val="left"/>
      <w:pPr>
        <w:ind w:left="720" w:hanging="360"/>
      </w:pPr>
    </w:lvl>
    <w:lvl w:ilvl="1" w:tplc="E4F67524">
      <w:start w:val="2"/>
      <w:numFmt w:val="bullet"/>
      <w:lvlText w:val="-"/>
      <w:lvlJc w:val="left"/>
      <w:pPr>
        <w:ind w:left="1440" w:hanging="360"/>
      </w:pPr>
      <w:rPr>
        <w:rFonts w:ascii="Times New Roman" w:eastAsia="Times New Roman" w:hAnsi="Times New Roman" w:cs="Times New Roman" w:hint="default"/>
      </w:rPr>
    </w:lvl>
    <w:lvl w:ilvl="2" w:tplc="465C834E">
      <w:start w:val="1"/>
      <w:numFmt w:val="lowerLetter"/>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E263A4B"/>
    <w:multiLevelType w:val="hybridMultilevel"/>
    <w:tmpl w:val="8F7AAAB2"/>
    <w:lvl w:ilvl="0" w:tplc="994C99D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F7504CA"/>
    <w:multiLevelType w:val="hybridMultilevel"/>
    <w:tmpl w:val="295AACAE"/>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4041635">
    <w:abstractNumId w:val="34"/>
  </w:num>
  <w:num w:numId="2" w16cid:durableId="579173231">
    <w:abstractNumId w:val="31"/>
  </w:num>
  <w:num w:numId="3" w16cid:durableId="1358655241">
    <w:abstractNumId w:val="38"/>
  </w:num>
  <w:num w:numId="4" w16cid:durableId="308941266">
    <w:abstractNumId w:val="12"/>
  </w:num>
  <w:num w:numId="5" w16cid:durableId="1911302395">
    <w:abstractNumId w:val="29"/>
  </w:num>
  <w:num w:numId="6" w16cid:durableId="1560366099">
    <w:abstractNumId w:val="2"/>
  </w:num>
  <w:num w:numId="7" w16cid:durableId="885415135">
    <w:abstractNumId w:val="10"/>
  </w:num>
  <w:num w:numId="8" w16cid:durableId="1612591452">
    <w:abstractNumId w:val="45"/>
  </w:num>
  <w:num w:numId="9" w16cid:durableId="1414736851">
    <w:abstractNumId w:val="44"/>
  </w:num>
  <w:num w:numId="10" w16cid:durableId="1061750383">
    <w:abstractNumId w:val="39"/>
  </w:num>
  <w:num w:numId="11" w16cid:durableId="1055857320">
    <w:abstractNumId w:val="26"/>
  </w:num>
  <w:num w:numId="12" w16cid:durableId="179592032">
    <w:abstractNumId w:val="19"/>
  </w:num>
  <w:num w:numId="13" w16cid:durableId="222521793">
    <w:abstractNumId w:val="21"/>
  </w:num>
  <w:num w:numId="14" w16cid:durableId="1779137353">
    <w:abstractNumId w:val="35"/>
  </w:num>
  <w:num w:numId="15" w16cid:durableId="1845126800">
    <w:abstractNumId w:val="24"/>
  </w:num>
  <w:num w:numId="16" w16cid:durableId="195117733">
    <w:abstractNumId w:val="42"/>
  </w:num>
  <w:num w:numId="17" w16cid:durableId="1449661325">
    <w:abstractNumId w:val="9"/>
  </w:num>
  <w:num w:numId="18" w16cid:durableId="484978591">
    <w:abstractNumId w:val="4"/>
  </w:num>
  <w:num w:numId="19" w16cid:durableId="755859402">
    <w:abstractNumId w:val="0"/>
  </w:num>
  <w:num w:numId="20" w16cid:durableId="140050870">
    <w:abstractNumId w:val="25"/>
  </w:num>
  <w:num w:numId="21" w16cid:durableId="979655705">
    <w:abstractNumId w:val="22"/>
  </w:num>
  <w:num w:numId="22" w16cid:durableId="97795947">
    <w:abstractNumId w:val="3"/>
  </w:num>
  <w:num w:numId="23" w16cid:durableId="1661033201">
    <w:abstractNumId w:val="46"/>
  </w:num>
  <w:num w:numId="24" w16cid:durableId="562301165">
    <w:abstractNumId w:val="6"/>
  </w:num>
  <w:num w:numId="25" w16cid:durableId="1585188113">
    <w:abstractNumId w:val="40"/>
  </w:num>
  <w:num w:numId="26" w16cid:durableId="264966511">
    <w:abstractNumId w:val="41"/>
  </w:num>
  <w:num w:numId="27" w16cid:durableId="1884292328">
    <w:abstractNumId w:val="32"/>
  </w:num>
  <w:num w:numId="28" w16cid:durableId="32004246">
    <w:abstractNumId w:val="20"/>
  </w:num>
  <w:num w:numId="29" w16cid:durableId="1986663218">
    <w:abstractNumId w:val="1"/>
  </w:num>
  <w:num w:numId="30" w16cid:durableId="1323504217">
    <w:abstractNumId w:val="5"/>
  </w:num>
  <w:num w:numId="31" w16cid:durableId="120850071">
    <w:abstractNumId w:val="14"/>
  </w:num>
  <w:num w:numId="32" w16cid:durableId="1465343159">
    <w:abstractNumId w:val="7"/>
  </w:num>
  <w:num w:numId="33" w16cid:durableId="13725628">
    <w:abstractNumId w:val="18"/>
  </w:num>
  <w:num w:numId="34" w16cid:durableId="3748242">
    <w:abstractNumId w:val="28"/>
  </w:num>
  <w:num w:numId="35" w16cid:durableId="31925812">
    <w:abstractNumId w:val="17"/>
  </w:num>
  <w:num w:numId="36" w16cid:durableId="840855237">
    <w:abstractNumId w:val="13"/>
  </w:num>
  <w:num w:numId="37" w16cid:durableId="633097113">
    <w:abstractNumId w:val="36"/>
  </w:num>
  <w:num w:numId="38" w16cid:durableId="1682706504">
    <w:abstractNumId w:val="15"/>
  </w:num>
  <w:num w:numId="39" w16cid:durableId="1103570941">
    <w:abstractNumId w:val="30"/>
  </w:num>
  <w:num w:numId="40" w16cid:durableId="1627807851">
    <w:abstractNumId w:val="8"/>
  </w:num>
  <w:num w:numId="41" w16cid:durableId="1021706789">
    <w:abstractNumId w:val="33"/>
  </w:num>
  <w:num w:numId="42" w16cid:durableId="1632901937">
    <w:abstractNumId w:val="23"/>
  </w:num>
  <w:num w:numId="43" w16cid:durableId="1391345644">
    <w:abstractNumId w:val="43"/>
  </w:num>
  <w:num w:numId="44" w16cid:durableId="646011817">
    <w:abstractNumId w:val="11"/>
  </w:num>
  <w:num w:numId="45" w16cid:durableId="2059428742">
    <w:abstractNumId w:val="27"/>
  </w:num>
  <w:num w:numId="46" w16cid:durableId="692072960">
    <w:abstractNumId w:val="37"/>
  </w:num>
  <w:num w:numId="47" w16cid:durableId="468806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B70"/>
    <w:rsid w:val="00043106"/>
    <w:rsid w:val="000672B7"/>
    <w:rsid w:val="00082934"/>
    <w:rsid w:val="000A1DB8"/>
    <w:rsid w:val="0018035E"/>
    <w:rsid w:val="001E5A22"/>
    <w:rsid w:val="00237593"/>
    <w:rsid w:val="002E10D4"/>
    <w:rsid w:val="00384F9F"/>
    <w:rsid w:val="003D7B6E"/>
    <w:rsid w:val="0042350F"/>
    <w:rsid w:val="004A6551"/>
    <w:rsid w:val="004B102C"/>
    <w:rsid w:val="004C46CD"/>
    <w:rsid w:val="00542DAC"/>
    <w:rsid w:val="00566A4C"/>
    <w:rsid w:val="00583D11"/>
    <w:rsid w:val="005A777C"/>
    <w:rsid w:val="005A7D54"/>
    <w:rsid w:val="005D52CA"/>
    <w:rsid w:val="00621E88"/>
    <w:rsid w:val="00632751"/>
    <w:rsid w:val="0063445E"/>
    <w:rsid w:val="006C2F8E"/>
    <w:rsid w:val="006E0B60"/>
    <w:rsid w:val="00702E05"/>
    <w:rsid w:val="00711F19"/>
    <w:rsid w:val="00787AAA"/>
    <w:rsid w:val="00826A4D"/>
    <w:rsid w:val="00826B34"/>
    <w:rsid w:val="008853DF"/>
    <w:rsid w:val="008C6C64"/>
    <w:rsid w:val="00965EA9"/>
    <w:rsid w:val="009D50FC"/>
    <w:rsid w:val="00A27670"/>
    <w:rsid w:val="00AB221F"/>
    <w:rsid w:val="00AF0B70"/>
    <w:rsid w:val="00BC517D"/>
    <w:rsid w:val="00C10898"/>
    <w:rsid w:val="00C34E84"/>
    <w:rsid w:val="00C73D42"/>
    <w:rsid w:val="00D47ADF"/>
    <w:rsid w:val="00D92440"/>
    <w:rsid w:val="00DD0B6F"/>
    <w:rsid w:val="00E0053B"/>
    <w:rsid w:val="00E810D2"/>
    <w:rsid w:val="00EA1ED5"/>
    <w:rsid w:val="00F64AAF"/>
    <w:rsid w:val="00F714F3"/>
    <w:rsid w:val="00F81E09"/>
    <w:rsid w:val="00F85018"/>
    <w:rsid w:val="00FD7E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E0B98"/>
  <w15:chartTrackingRefBased/>
  <w15:docId w15:val="{3CE880F0-88C1-455A-BDBA-8FA3894B8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01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DD0B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5D52CA"/>
    <w:pPr>
      <w:spacing w:before="64"/>
      <w:ind w:right="98"/>
      <w:jc w:val="center"/>
      <w:outlineLvl w:val="1"/>
    </w:pPr>
    <w:rPr>
      <w:b/>
      <w:bCs/>
      <w:sz w:val="36"/>
      <w:szCs w:val="36"/>
    </w:rPr>
  </w:style>
  <w:style w:type="paragraph" w:styleId="Heading3">
    <w:name w:val="heading 3"/>
    <w:basedOn w:val="BodyText"/>
    <w:next w:val="Normal"/>
    <w:link w:val="Heading3Char"/>
    <w:uiPriority w:val="9"/>
    <w:unhideWhenUsed/>
    <w:qFormat/>
    <w:rsid w:val="004C46CD"/>
    <w:pPr>
      <w:spacing w:line="360" w:lineRule="auto"/>
      <w:outlineLvl w:val="2"/>
    </w:pPr>
    <w:rPr>
      <w:b/>
      <w:bCs/>
      <w:sz w:val="32"/>
      <w:szCs w:val="32"/>
      <w:lang w:val="en-IN"/>
    </w:rPr>
  </w:style>
  <w:style w:type="paragraph" w:styleId="Heading4">
    <w:name w:val="heading 4"/>
    <w:basedOn w:val="Heading3"/>
    <w:next w:val="Normal"/>
    <w:link w:val="Heading4Char"/>
    <w:uiPriority w:val="9"/>
    <w:unhideWhenUsed/>
    <w:qFormat/>
    <w:rsid w:val="00AB221F"/>
    <w:pPr>
      <w:jc w:val="center"/>
      <w:outlineLvl w:val="3"/>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52CA"/>
    <w:rPr>
      <w:rFonts w:ascii="Times New Roman" w:eastAsia="Times New Roman" w:hAnsi="Times New Roman" w:cs="Times New Roman"/>
      <w:b/>
      <w:bCs/>
      <w:kern w:val="0"/>
      <w:sz w:val="36"/>
      <w:szCs w:val="36"/>
      <w:lang w:val="en-US"/>
      <w14:ligatures w14:val="none"/>
    </w:rPr>
  </w:style>
  <w:style w:type="paragraph" w:styleId="BodyText">
    <w:name w:val="Body Text"/>
    <w:basedOn w:val="Normal"/>
    <w:link w:val="BodyTextChar"/>
    <w:uiPriority w:val="1"/>
    <w:qFormat/>
    <w:rsid w:val="00AF0B70"/>
    <w:rPr>
      <w:sz w:val="24"/>
      <w:szCs w:val="24"/>
    </w:rPr>
  </w:style>
  <w:style w:type="character" w:customStyle="1" w:styleId="BodyTextChar">
    <w:name w:val="Body Text Char"/>
    <w:basedOn w:val="DefaultParagraphFont"/>
    <w:link w:val="BodyText"/>
    <w:uiPriority w:val="1"/>
    <w:rsid w:val="00AF0B70"/>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AF0B70"/>
    <w:pPr>
      <w:tabs>
        <w:tab w:val="center" w:pos="4513"/>
        <w:tab w:val="right" w:pos="9026"/>
      </w:tabs>
    </w:pPr>
  </w:style>
  <w:style w:type="character" w:customStyle="1" w:styleId="FooterChar">
    <w:name w:val="Footer Char"/>
    <w:basedOn w:val="DefaultParagraphFont"/>
    <w:link w:val="Footer"/>
    <w:uiPriority w:val="99"/>
    <w:rsid w:val="00AF0B70"/>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AF0B70"/>
    <w:pPr>
      <w:tabs>
        <w:tab w:val="center" w:pos="4513"/>
        <w:tab w:val="right" w:pos="9026"/>
      </w:tabs>
    </w:pPr>
  </w:style>
  <w:style w:type="character" w:customStyle="1" w:styleId="HeaderChar">
    <w:name w:val="Header Char"/>
    <w:basedOn w:val="DefaultParagraphFont"/>
    <w:link w:val="Header"/>
    <w:uiPriority w:val="99"/>
    <w:rsid w:val="00AF0B70"/>
    <w:rPr>
      <w:rFonts w:ascii="Times New Roman" w:eastAsia="Times New Roman" w:hAnsi="Times New Roman" w:cs="Times New Roman"/>
      <w:kern w:val="0"/>
      <w:lang w:val="en-US"/>
      <w14:ligatures w14:val="none"/>
    </w:rPr>
  </w:style>
  <w:style w:type="character" w:customStyle="1" w:styleId="Heading3Char">
    <w:name w:val="Heading 3 Char"/>
    <w:basedOn w:val="DefaultParagraphFont"/>
    <w:link w:val="Heading3"/>
    <w:uiPriority w:val="9"/>
    <w:rsid w:val="004C46CD"/>
    <w:rPr>
      <w:rFonts w:ascii="Times New Roman" w:eastAsia="Times New Roman" w:hAnsi="Times New Roman" w:cs="Times New Roman"/>
      <w:b/>
      <w:bCs/>
      <w:kern w:val="0"/>
      <w:sz w:val="32"/>
      <w:szCs w:val="32"/>
      <w14:ligatures w14:val="none"/>
    </w:rPr>
  </w:style>
  <w:style w:type="table" w:styleId="TableGrid">
    <w:name w:val="Table Grid"/>
    <w:basedOn w:val="TableNormal"/>
    <w:uiPriority w:val="59"/>
    <w:rsid w:val="00F64A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7B6E"/>
    <w:pPr>
      <w:ind w:left="720"/>
      <w:contextualSpacing/>
    </w:pPr>
  </w:style>
  <w:style w:type="character" w:customStyle="1" w:styleId="Heading4Char">
    <w:name w:val="Heading 4 Char"/>
    <w:basedOn w:val="DefaultParagraphFont"/>
    <w:link w:val="Heading4"/>
    <w:uiPriority w:val="9"/>
    <w:rsid w:val="00AB221F"/>
    <w:rPr>
      <w:rFonts w:ascii="Times New Roman" w:eastAsia="Times New Roman" w:hAnsi="Times New Roman" w:cs="Times New Roman"/>
      <w:b/>
      <w:bCs/>
      <w:kern w:val="0"/>
      <w14:ligatures w14:val="none"/>
    </w:rPr>
  </w:style>
  <w:style w:type="character" w:customStyle="1" w:styleId="Heading1Char">
    <w:name w:val="Heading 1 Char"/>
    <w:basedOn w:val="DefaultParagraphFont"/>
    <w:link w:val="Heading1"/>
    <w:uiPriority w:val="9"/>
    <w:rsid w:val="00DD0B6F"/>
    <w:rPr>
      <w:rFonts w:asciiTheme="majorHAnsi" w:eastAsiaTheme="majorEastAsia" w:hAnsiTheme="majorHAnsi" w:cstheme="majorBidi"/>
      <w:color w:val="2F5496" w:themeColor="accent1" w:themeShade="BF"/>
      <w:kern w:val="0"/>
      <w:sz w:val="32"/>
      <w:szCs w:val="32"/>
      <w:lang w:val="en-US"/>
      <w14:ligatures w14:val="none"/>
    </w:rPr>
  </w:style>
  <w:style w:type="paragraph" w:styleId="Subtitle">
    <w:name w:val="Subtitle"/>
    <w:basedOn w:val="Normal"/>
    <w:next w:val="Normal"/>
    <w:link w:val="SubtitleChar"/>
    <w:uiPriority w:val="11"/>
    <w:qFormat/>
    <w:rsid w:val="00DD0B6F"/>
    <w:pPr>
      <w:keepNext/>
      <w:keepLines/>
      <w:widowControl/>
      <w:autoSpaceDE/>
      <w:autoSpaceDN/>
      <w:spacing w:line="360" w:lineRule="auto"/>
      <w:jc w:val="center"/>
    </w:pPr>
    <w:rPr>
      <w:b/>
      <w:lang w:val="en" w:eastAsia="en-IN"/>
    </w:rPr>
  </w:style>
  <w:style w:type="character" w:customStyle="1" w:styleId="SubtitleChar">
    <w:name w:val="Subtitle Char"/>
    <w:basedOn w:val="DefaultParagraphFont"/>
    <w:link w:val="Subtitle"/>
    <w:uiPriority w:val="11"/>
    <w:rsid w:val="00DD0B6F"/>
    <w:rPr>
      <w:rFonts w:ascii="Times New Roman" w:eastAsia="Times New Roman" w:hAnsi="Times New Roman" w:cs="Times New Roman"/>
      <w:b/>
      <w:kern w:val="0"/>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7030">
      <w:bodyDiv w:val="1"/>
      <w:marLeft w:val="0"/>
      <w:marRight w:val="0"/>
      <w:marTop w:val="0"/>
      <w:marBottom w:val="0"/>
      <w:divBdr>
        <w:top w:val="none" w:sz="0" w:space="0" w:color="auto"/>
        <w:left w:val="none" w:sz="0" w:space="0" w:color="auto"/>
        <w:bottom w:val="none" w:sz="0" w:space="0" w:color="auto"/>
        <w:right w:val="none" w:sz="0" w:space="0" w:color="auto"/>
      </w:divBdr>
    </w:div>
    <w:div w:id="418403652">
      <w:bodyDiv w:val="1"/>
      <w:marLeft w:val="0"/>
      <w:marRight w:val="0"/>
      <w:marTop w:val="0"/>
      <w:marBottom w:val="0"/>
      <w:divBdr>
        <w:top w:val="none" w:sz="0" w:space="0" w:color="auto"/>
        <w:left w:val="none" w:sz="0" w:space="0" w:color="auto"/>
        <w:bottom w:val="none" w:sz="0" w:space="0" w:color="auto"/>
        <w:right w:val="none" w:sz="0" w:space="0" w:color="auto"/>
      </w:divBdr>
    </w:div>
    <w:div w:id="1104768723">
      <w:bodyDiv w:val="1"/>
      <w:marLeft w:val="0"/>
      <w:marRight w:val="0"/>
      <w:marTop w:val="0"/>
      <w:marBottom w:val="0"/>
      <w:divBdr>
        <w:top w:val="none" w:sz="0" w:space="0" w:color="auto"/>
        <w:left w:val="none" w:sz="0" w:space="0" w:color="auto"/>
        <w:bottom w:val="none" w:sz="0" w:space="0" w:color="auto"/>
        <w:right w:val="none" w:sz="0" w:space="0" w:color="auto"/>
      </w:divBdr>
    </w:div>
    <w:div w:id="1935895754">
      <w:bodyDiv w:val="1"/>
      <w:marLeft w:val="0"/>
      <w:marRight w:val="0"/>
      <w:marTop w:val="0"/>
      <w:marBottom w:val="0"/>
      <w:divBdr>
        <w:top w:val="none" w:sz="0" w:space="0" w:color="auto"/>
        <w:left w:val="none" w:sz="0" w:space="0" w:color="auto"/>
        <w:bottom w:val="none" w:sz="0" w:space="0" w:color="auto"/>
        <w:right w:val="none" w:sz="0" w:space="0" w:color="auto"/>
      </w:divBdr>
    </w:div>
    <w:div w:id="1980766147">
      <w:bodyDiv w:val="1"/>
      <w:marLeft w:val="0"/>
      <w:marRight w:val="0"/>
      <w:marTop w:val="0"/>
      <w:marBottom w:val="0"/>
      <w:divBdr>
        <w:top w:val="none" w:sz="0" w:space="0" w:color="auto"/>
        <w:left w:val="none" w:sz="0" w:space="0" w:color="auto"/>
        <w:bottom w:val="none" w:sz="0" w:space="0" w:color="auto"/>
        <w:right w:val="none" w:sz="0" w:space="0" w:color="auto"/>
      </w:divBdr>
    </w:div>
    <w:div w:id="211081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pu.ac.in/" TargetMode="External"/><Relationship Id="rId13" Type="http://schemas.openxmlformats.org/officeDocument/2006/relationships/header" Target="header2.xml"/><Relationship Id="rId18" Type="http://schemas.openxmlformats.org/officeDocument/2006/relationships/image" Target="media/image3.png"/><Relationship Id="rId26" Type="http://schemas.microsoft.com/office/2007/relationships/hdphoto" Target="media/hdphoto2.wdp"/><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www.ipu.ac.in/" TargetMode="Externa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B3920-91C0-4EE1-87D9-6164B8E80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37</Pages>
  <Words>6680</Words>
  <Characters>38076</Characters>
  <Application>Microsoft Office Word</Application>
  <DocSecurity>0</DocSecurity>
  <Lines>317</Lines>
  <Paragraphs>89</Paragraphs>
  <ScaleCrop>false</ScaleCrop>
  <HeadingPairs>
    <vt:vector size="4" baseType="variant">
      <vt:variant>
        <vt:lpstr>Title</vt:lpstr>
      </vt:variant>
      <vt:variant>
        <vt:i4>1</vt:i4>
      </vt:variant>
      <vt:variant>
        <vt:lpstr>Headings</vt:lpstr>
      </vt:variant>
      <vt:variant>
        <vt:i4>62</vt:i4>
      </vt:variant>
    </vt:vector>
  </HeadingPairs>
  <TitlesOfParts>
    <vt:vector size="63" baseType="lpstr">
      <vt:lpstr/>
      <vt:lpstr>        Submitted to Guru Gobind Singh Indraprastha University, Delhi(India)</vt:lpstr>
      <vt:lpstr>        in partial fulfillment of the requirement for the award of the degree of</vt:lpstr>
      <vt:lpstr>    ACKNOWLEDGEMENT</vt:lpstr>
      <vt:lpstr>    CERTIFICATE</vt:lpstr>
      <vt:lpstr>    </vt:lpstr>
      <vt:lpstr>    </vt:lpstr>
      <vt:lpstr>    ABSTRACT</vt:lpstr>
      <vt:lpstr>    </vt:lpstr>
      <vt:lpstr>    </vt:lpstr>
      <vt:lpstr>    TABLE OF CONTENT</vt:lpstr>
      <vt:lpstr>    LIST OF FIGURES</vt:lpstr>
      <vt:lpstr>    </vt:lpstr>
      <vt:lpstr>    </vt:lpstr>
      <vt:lpstr>    Chapter 1: Introduction</vt:lpstr>
      <vt:lpstr>        1.1 Background</vt:lpstr>
      <vt:lpstr>        1.2 Objective</vt:lpstr>
      <vt:lpstr>        1.3 Scope</vt:lpstr>
      <vt:lpstr>        1.4 Significance</vt:lpstr>
      <vt:lpstr>        1.5 About Organization </vt:lpstr>
      <vt:lpstr>    Chapter 2: Machine Learning</vt:lpstr>
      <vt:lpstr>        2.1 What is Machine Learning?</vt:lpstr>
      <vt:lpstr>        2.2 Types of Machine Learning</vt:lpstr>
      <vt:lpstr>        2.3 Importance of Machine Learning in Healthcare</vt:lpstr>
      <vt:lpstr>        2.4 Key Machine Learning Models Used in This Project</vt:lpstr>
      <vt:lpstr>        2.5 Model Evaluation Metrics</vt:lpstr>
      <vt:lpstr>        2.6 Challenges in Machine Learning for Medical Diagnosis</vt:lpstr>
      <vt:lpstr>    Chapter 3: Project Overview  </vt:lpstr>
      <vt:lpstr>        3.1 Project Description  </vt:lpstr>
      <vt:lpstr>        </vt:lpstr>
      <vt:lpstr>        3.2 Key Features  </vt:lpstr>
      <vt:lpstr>        3.4 Technology Stack  </vt:lpstr>
      <vt:lpstr>    Chapter 4: Methodology  </vt:lpstr>
      <vt:lpstr>        4.1 Data Ingestion  </vt:lpstr>
      <vt:lpstr>        4.2 Data Preprocessing  </vt:lpstr>
      <vt:lpstr>        4.3 Model Training and Tuning  </vt:lpstr>
      <vt:lpstr>        4.4 Model Evaluation  </vt:lpstr>
      <vt:lpstr>        4.5 Model Selection and Deployment  </vt:lpstr>
      <vt:lpstr>    Chapter 5: Results and Discussion  </vt:lpstr>
      <vt:lpstr>        5.1 Model Performance Comparison  </vt:lpstr>
      <vt:lpstr>        5.2 Insights from Model Features  </vt:lpstr>
      <vt:lpstr>        5.3 Comparison with Existing Solutions  </vt:lpstr>
      <vt:lpstr>    Chapter 6: Results and Discussion</vt:lpstr>
      <vt:lpstr>        6.1 Model Training and Performance Evaluation</vt:lpstr>
      <vt:lpstr>        6.2 Model Comparison and Selection</vt:lpstr>
      <vt:lpstr>        6.3 AUC-ROC Curve</vt:lpstr>
      <vt:lpstr>        6.4 Model Interpretation and Feature Importance</vt:lpstr>
      <vt:lpstr>        Discussion:</vt:lpstr>
      <vt:lpstr>        6.5 Conclusion of Results</vt:lpstr>
      <vt:lpstr>    Chapter 7: Deployment and Implementation</vt:lpstr>
      <vt:lpstr>        7.1 Deployment Strategy</vt:lpstr>
      <vt:lpstr>        7.2 User Experience Design</vt:lpstr>
      <vt:lpstr>        </vt:lpstr>
      <vt:lpstr>        </vt:lpstr>
      <vt:lpstr>        7.3 Scalability and Infrastructure</vt:lpstr>
      <vt:lpstr>        7.4 Security Considerations</vt:lpstr>
      <vt:lpstr>        7.5 Future Work</vt:lpstr>
      <vt:lpstr>    Chapter 8: Conclusion</vt:lpstr>
      <vt:lpstr>        8.1 Summary of Findings</vt:lpstr>
      <vt:lpstr>        8.2 Impact and Implications</vt:lpstr>
      <vt:lpstr>        </vt:lpstr>
      <vt:lpstr>        8.3 Limitations and Challenges</vt:lpstr>
      <vt:lpstr>    BIBLIOGRAPHY</vt:lpstr>
    </vt:vector>
  </TitlesOfParts>
  <Company/>
  <LinksUpToDate>false</LinksUpToDate>
  <CharactersWithSpaces>44667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Nipun Goel</dc:creator>
  <cp:keywords/>
  <dc:description/>
  <cp:lastModifiedBy>Nipun Goel</cp:lastModifiedBy>
  <cp:revision>2</cp:revision>
  <cp:lastPrinted>2024-11-07T20:45:00Z</cp:lastPrinted>
  <dcterms:created xsi:type="dcterms:W3CDTF">2025-10-31T17:14:00Z</dcterms:created>
  <dcterms:modified xsi:type="dcterms:W3CDTF">2025-10-31T17:14:00Z</dcterms:modified>
</cp:coreProperties>
</file>