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Нейросеть — это компьютерная система</w:t>
      </w:r>
      <w:r>
        <w:rPr>
          <w:rtl w:val="0"/>
        </w:rPr>
        <w:t xml:space="preserve">, </w:t>
      </w:r>
      <w:r>
        <w:rPr>
          <w:rtl w:val="0"/>
        </w:rPr>
        <w:t>созданная по принципу работы человеческого мозга</w:t>
      </w:r>
      <w:r>
        <w:rPr>
          <w:rtl w:val="0"/>
        </w:rPr>
        <w:t xml:space="preserve">. </w:t>
      </w:r>
      <w:r>
        <w:rPr>
          <w:rtl w:val="0"/>
        </w:rPr>
        <w:t xml:space="preserve">Она состоит из множества связанных между собой элементов </w:t>
      </w:r>
      <w:r>
        <w:rPr>
          <w:rtl w:val="0"/>
        </w:rPr>
        <w:t>(</w:t>
      </w:r>
      <w:r>
        <w:rPr>
          <w:rtl w:val="0"/>
        </w:rPr>
        <w:t>«нейронов»</w:t>
      </w:r>
      <w:r>
        <w:rPr>
          <w:rtl w:val="0"/>
        </w:rPr>
        <w:t xml:space="preserve">), </w:t>
      </w:r>
      <w:r>
        <w:rPr>
          <w:rtl w:val="0"/>
        </w:rPr>
        <w:t>которые передают информацию по цепочке и помогают обрабатывать данные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Как устроена нейросеть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Стандартная структура включает три основных типа слоев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: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Входной слой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 xml:space="preserve">принимает исходные данные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(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например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пиксели картинки или слова текста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).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Скрытые слои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проводят математические вычисления и ищут закономерности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Выходной слой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 xml:space="preserve">выдает готовый результат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(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например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ответ на вопрос или название объекта на фото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).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Как она учится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Нейросеть не программируют вручную на каждый возможный случай — она обучается на примерах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Прямой проход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сеть получает данные и пытается выдать ответ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Анализ ошибок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программа сравнивает свой ответ с правильным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Корректировка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 xml:space="preserve">внутренние коэффициенты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(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веса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)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меняются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чтобы в следующий раз ошибка была меньше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Эпохи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этот цикл повторяется тысячи или миллионы раз на огромных массивах информации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Где применяются нейросети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Генерация контента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создание текстов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музыки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 xml:space="preserve">картинок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fr-FR"/>
        </w:rPr>
        <w:t>(Midjourney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и видео со звуком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Распознавание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голосовые помощники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расшифровка речи и анализ медицинских снимков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Анализ данных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прогнозирование погоды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финансовых рынков и бизнес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-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процессов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Главные минусы и риски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Ошибки и галлюцинации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нейросеть может уверенно выдавать ложную информацию за правду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Отсутствие эмпатии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ИИ не обладает сознанием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моральной оценкой и реальной ответственностью за решения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Проблемы с безопасностью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риски дипфейков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мошенничества и утечек данных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.</w:t>
      </w:r>
    </w:p>
    <w:p>
      <w:pPr>
        <w:pStyle w:val="Основной текст"/>
        <w:bidi w:val="0"/>
        <w:rPr>
          <w:shd w:val="clear" w:color="auto" w:fill="ffffff"/>
        </w:rPr>
      </w:pPr>
      <w:r>
        <w:rPr>
          <w:rtl w:val="0"/>
        </w:rPr>
        <w:t xml:space="preserve">Подробный разбор математики и принципов работы с нуля можно почитать в материале на </w:t>
      </w:r>
      <w:r>
        <w:rPr/>
        <w:fldChar w:fldCharType="begin" w:fldLock="0"/>
      </w:r>
      <w:r>
        <w:instrText xml:space="preserve"> HYPERLINK "https://habr.com/ru/articles/1052400/"</w:instrText>
      </w:r>
      <w:r>
        <w:rPr/>
        <w:fldChar w:fldCharType="separate" w:fldLock="0"/>
      </w:r>
      <w:r>
        <w:rPr>
          <w:rtl w:val="0"/>
        </w:rPr>
        <w:t>Хабре</w:t>
      </w:r>
      <w:r>
        <w:rPr/>
        <w:fldChar w:fldCharType="end" w:fldLock="0"/>
      </w:r>
      <w:r>
        <w:rPr>
          <w:rtl w:val="0"/>
        </w:rPr>
        <w:t xml:space="preserve"> или изучить общий обзор на платформе </w:t>
      </w:r>
      <w:r>
        <w:rPr/>
        <w:fldChar w:fldCharType="begin" w:fldLock="0"/>
      </w:r>
      <w:r>
        <w:instrText xml:space="preserve"> HYPERLINK "https://gb.ru/blog/neironnye-seti/"</w:instrText>
      </w:r>
      <w:r>
        <w:rPr/>
        <w:fldChar w:fldCharType="separate" w:fldLock="0"/>
      </w:r>
      <w:r>
        <w:rPr>
          <w:rtl w:val="0"/>
          <w:lang w:val="en-US"/>
        </w:rPr>
        <w:t>GeekBrains</w:t>
      </w:r>
      <w:r>
        <w:rPr/>
        <w:fldChar w:fldCharType="end" w:fldLock="0"/>
      </w:r>
      <w:r>
        <w:rPr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Хотите узнать подробнее про какую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-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то конкретную область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</w:rPr>
        <w:t>Например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</w:rPr>
        <w:t>:</w:t>
      </w:r>
    </w:p>
    <w:p>
      <w:pPr>
        <w:pStyle w:val="Основной текст"/>
        <w:numPr>
          <w:ilvl w:val="0"/>
          <w:numId w:val="5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 xml:space="preserve">Как написать простую нейросеть на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Python</w:t>
      </w:r>
    </w:p>
    <w:p>
      <w:pPr>
        <w:pStyle w:val="Основной текст"/>
        <w:numPr>
          <w:ilvl w:val="0"/>
          <w:numId w:val="5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Какие нейросети лучше всего подходят для картинок</w:t>
      </w:r>
    </w:p>
    <w:p>
      <w:pPr>
        <w:pStyle w:val="Основной текст"/>
        <w:numPr>
          <w:ilvl w:val="0"/>
          <w:numId w:val="5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Как ИИ применяется в бизнесе или учебе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564" w:hanging="344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5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3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5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7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69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1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3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5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