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Setting Up RepoServer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Download the rhel8.5 iso image and check</w:t>
      </w:r>
    </w:p>
    <w:tbl>
      <w:tblPr>
        <w:tblStyle w:val="Table1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9b9b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~]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cd Downloads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de5f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Rhel-8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.5-x86_64-dvd.iso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de5fc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Downloads]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Create a directory and mount the iso image</w:t>
      </w:r>
    </w:p>
    <w:tbl>
      <w:tblPr>
        <w:tblStyle w:val="Table3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9b9b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~]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mkdir mnt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9b9b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~]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mount /root/Downloads/rhel-8.5-x86_64-dvd.iso /mnt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Check for any existing repos under /etc/yum.repos.d/, Move any existing repos to /tmp/</w:t>
      </w:r>
    </w:p>
    <w:tbl>
      <w:tblPr>
        <w:tblStyle w:val="Table4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mv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/etc/yum.repos.d/*.repo /tmp/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a local.repo under /etc/yum.repos.d/</w:t>
      </w:r>
    </w:p>
    <w:tbl>
      <w:tblPr>
        <w:tblStyle w:val="Table5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touch /etc/yum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.repos.d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/local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.repo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# chmod u+rw,g+r,o+r /etc/yum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.repos.d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/local.repo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Copy the mounted iso content under /var/ftp/pub/,</w:t>
      </w:r>
    </w:p>
    <w:tbl>
      <w:tblPr>
        <w:tblStyle w:val="Table6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9b9b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cd /mnt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mnt]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mkdir /var/ftp/pub/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9b9b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tar cvf - . |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/var/ftp/pub/; tar xvf -)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Wait until the files are copied, then verify the files were copied using:</w:t>
      </w:r>
    </w:p>
    <w:tbl>
      <w:tblPr>
        <w:tblStyle w:val="Table7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ls -l 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ftp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/pub/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Configure the local YUM/DNF repository</w:t>
      </w:r>
    </w:p>
    <w:tbl>
      <w:tblPr>
        <w:tblStyle w:val="Table9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~]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vi /etc/yum.repos.d/local.repo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Paste this configuration into it, and “Save+Exit”:</w:t>
      </w:r>
    </w:p>
    <w:tbl>
      <w:tblPr>
        <w:tblStyle w:val="Table10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[BaseOS]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name=Local_BaseOS</w:t>
              <w:br w:type="textWrapping"/>
              <w:t xml:space="preserve">enabled=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gpgcheck=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baseurl=file:///var/ftp/pub/BaseOS/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[AppStream]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name=Local_AppStream</w:t>
              <w:br w:type="textWrapping"/>
              <w:t xml:space="preserve">enabled=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gpgcheck=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baseurl=file:///var/ftp/pub/AppStream/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Install the required packages for creating, configuring, and managing the local repository:</w:t>
      </w:r>
    </w:p>
    <w:tbl>
      <w:tblPr>
        <w:tblStyle w:val="Table11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yum repolist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yum clean all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yum install vsftpd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yum install createrepo yum-utils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Now run createrepo command for additional assurance, </w:t>
      </w:r>
    </w:p>
    <w:tbl>
      <w:tblPr>
        <w:tblStyle w:val="Table12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createrepo /var/ftp/pub/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Directory walk started</w:t>
              <w:br w:type="textWrapping"/>
              <w:t xml:space="preserve">Directory walk done - 7928 packages</w:t>
              <w:br w:type="textWrapping"/>
              <w:t xml:space="preserve">Temporary output repo path: /var/ftp/pub/.repodata/</w:t>
              <w:br w:type="textWrapping"/>
              <w:t xml:space="preserve">Preparing sqlite DBs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Pool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started (with 5 workers)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Pool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finished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and verify by</w:t>
      </w:r>
    </w:p>
    <w:tbl>
      <w:tblPr>
        <w:tblStyle w:val="Table13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yum repolist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yum clean all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cd /var/ftp/pub/</w:t>
              <w:br w:type="textWrapping"/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pub]# ls</w:t>
              <w:br w:type="textWrapping"/>
              <w:t xml:space="preserve"># ls repodata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46608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8e9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8974289e0601143921841462127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cda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ecaf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052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-filelists.sqlite.bz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84e4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256e2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1e4448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9785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013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0e89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bdb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06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63864e40784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-primary.xml.gz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cbef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983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0e10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cafe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aecb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943e32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efc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43211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ccc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045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386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-other.sqlite.bz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541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fadc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9957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98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140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6847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578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bec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bbeb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efef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-other.xml.gz</w:t>
              <w:br w:type="textWrapping"/>
              <w:t xml:space="preserve">e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72573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71e2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7e7272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fda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ae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acb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73743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-filelists.xml.gz</w:t>
              <w:br w:type="textWrapping"/>
              <w:t xml:space="preserve">ed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446e845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964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247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acfafc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2516275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43519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ca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bba-primary.sqlite.bz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Repomd.xml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Note: If you want to get rid of the warning message, This system is not registered to Red Hat Subscription Management. You can use subscription-manager to register. If you want to suppress or prevent this message while running the dnf or yum command then edit the file /etc/yum/pluginconf.d/subscription-manager.conf:</w:t>
      </w:r>
    </w:p>
    <w:tbl>
      <w:tblPr>
        <w:tblStyle w:val="Table14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pub]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[root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@localhost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~]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 vim /etc/yum/pluginconf.d/subscription-manager.conf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and change the parameter enabled=1 to enabled=0</w:t>
      </w:r>
    </w:p>
    <w:tbl>
      <w:tblPr>
        <w:tblStyle w:val="Table15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[main]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enabled=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Configure the vsftpd, by</w:t>
      </w:r>
    </w:p>
    <w:tbl>
      <w:tblPr>
        <w:tblStyle w:val="Table16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vim /etc/vsftpd/vsftpd.conf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And edit the file as</w:t>
      </w:r>
    </w:p>
    <w:tbl>
      <w:tblPr>
        <w:tblStyle w:val="Table17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anonymous_enable=YES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Uncomment this to allow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users to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When SELinux is enforcing check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 bool ftp_home_dir</w:t>
              <w:br w:type="textWrapping"/>
              <w:t xml:space="preserve">local_enable=YES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Uncomment this to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any form of FTP write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  <w:br w:type="textWrapping"/>
              <w:t xml:space="preserve">write_enable=NO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Test and clean up Finally, restart and test the vsftpd service:</w:t>
      </w:r>
    </w:p>
    <w:tbl>
      <w:tblPr>
        <w:tblStyle w:val="Table18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systemctl start vsftpd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systemctl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vsftpd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systemctl status vsftpd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firewall-cmd --add-service=ftp --permanent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firewall-cmd --reload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Add the local repo from the server to the client’s YUM</w:t>
      </w:r>
    </w:p>
    <w:tbl>
      <w:tblPr>
        <w:tblStyle w:val="Table19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vim /etc/yum.repos.d/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-server.repo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 paste the following configuration (be sure to change the server IP address according to your setup): </w:t>
      </w:r>
    </w:p>
    <w:tbl>
      <w:tblPr>
        <w:tblStyle w:val="Table20"/>
        <w:tblW w:w="9315.0" w:type="dxa"/>
        <w:jc w:val="left"/>
        <w:tblInd w:w="145.0" w:type="dxa"/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[LocalServerBaseOS]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=LocalServerBaseOS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gpgcheck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baseurl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=ftp://&lt;IP/Hostname&gt;/pub/BaseOS/</w:t>
              <w:br w:type="textWrapping"/>
              <w:t xml:space="preserve">[LocalServerAppstream]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=LocalServerAppstream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enabled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gpgcheck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=0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baseurl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=ftp://&lt;IP/Hostname&gt;/pub/AppStream/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Clean Up and Test</w:t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Fonts w:ascii="Consolas" w:cs="Consolas" w:eastAsia="Consolas" w:hAnsi="Consolas"/>
          <w:color w:val="ffffaa"/>
          <w:shd w:fill="333333" w:val="clear"/>
          <w:rtl w:val="0"/>
        </w:rPr>
        <w:t xml:space="preserve"># </w:t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yum clean all</w:t>
        <w:br w:type="textWrapping"/>
        <w:t xml:space="preserve"># yum repolist</w:t>
        <w:br w:type="textWrapping"/>
        <w:t xml:space="preserve"># yum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Installing Ansible Tower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Now initiate ssh-keygen in all nodes and copy the key among all the nodes and verify it.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 one of the tower nodes download the latest ansible setup bundled file.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Untar the bundled installer</w:t>
      </w:r>
    </w:p>
    <w:tbl>
      <w:tblPr>
        <w:tblStyle w:val="Table21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cd Downloads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ls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# tar -zxvf ansible-tower-setup-bundle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.tar.gz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Configure the inventory</w:t>
      </w:r>
      <w:r w:rsidDel="00000000" w:rsidR="00000000" w:rsidRPr="00000000">
        <w:rPr>
          <w:rtl w:val="0"/>
        </w:rPr>
      </w:r>
    </w:p>
    <w:tbl>
      <w:tblPr>
        <w:tblStyle w:val="Table22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ansible-tower-setup-bundle-3.8.5-3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vi inventory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edit as</w:t>
      </w:r>
    </w:p>
    <w:tbl>
      <w:tblPr>
        <w:tblStyle w:val="Table23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[tower]</w:t>
              <w:br w:type="textWrapping"/>
              <w:t xml:space="preserve">192.168.0.170</w:t>
              <w:br w:type="textWrapping"/>
              <w:t xml:space="preserve">192.168.0.171</w:t>
              <w:br w:type="textWrapping"/>
              <w:t xml:space="preserve">192.168.0.172</w:t>
              <w:br w:type="textWrapping"/>
              <w:br w:type="textWrapping"/>
              <w:t xml:space="preserve">[database]</w:t>
              <w:br w:type="textWrapping"/>
              <w:t xml:space="preserve">192.168.0.173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[all:vars]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ansible_become=true</w:t>
              <w:br w:type="textWrapping"/>
              <w:t xml:space="preserve">ansible_user=root</w:t>
              <w:br w:type="textWrapping"/>
              <w:t xml:space="preserve">admin_password='redhat@123'</w:t>
              <w:br w:type="textWrapping"/>
              <w:t xml:space="preserve">host_key_checkimg=false</w:t>
              <w:br w:type="textWrapping"/>
              <w:br w:type="textWrapping"/>
              <w:t xml:space="preserve">pg_host='192.168.0.173'</w:t>
              <w:br w:type="textWrapping"/>
              <w:t xml:space="preserve">pg_port='5432'</w:t>
              <w:br w:type="textWrapping"/>
              <w:br w:type="textWrapping"/>
              <w:t xml:space="preserve">pg_database='tower'</w:t>
              <w:br w:type="textWrapping"/>
              <w:t xml:space="preserve">pg_username='tower'</w:t>
              <w:br w:type="textWrapping"/>
              <w:t xml:space="preserve">pg_password='redhat@123'</w:t>
              <w:br w:type="textWrapping"/>
              <w:t xml:space="preserve">pg_sslmode='prefer'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set to 'verify-full' for client-side enforced SSL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  <w:t xml:space="preserve">Here, username and password is entered as preferred</w:t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Save and Exit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Now, run the script and install the Ansible Tower Cluster with DB</w:t>
      </w:r>
    </w:p>
    <w:tbl>
      <w:tblPr>
        <w:tblStyle w:val="Table24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./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setup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  <w:t xml:space="preserve">The setup process completed successfully.</w:t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  <w:t xml:space="preserve">Once it is done the tower UI can be accessed via any one of the tower IPs/FQDN</w:t>
      </w:r>
    </w:p>
    <w:tbl>
      <w:tblPr>
        <w:tblStyle w:val="Table25"/>
        <w:jc w:val="left"/>
        <w:tblInd w:w="100.0" w:type="pc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https: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&lt;tower IP</w:t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/FQDN&gt;/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</w:rPr>
        <w:drawing>
          <wp:inline distB="114300" distT="114300" distL="114300" distR="114300">
            <wp:extent cx="5943600" cy="445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