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PRODUCT MANAGER | PAYMENTS, APIS, BACK-OFFICE &amp; UX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Product Manager with 5+ years of experience across B2B and B2C digital products, payments, subscriptions, APIs, back-office workflows, customer journeys, UX, and data-driven optimization. Owns products from discovery and roadmap definition through requirements, delivery, launch, measurement, and iteration. At CallApp, leads onboarding, verification, activation, subscription, payment, invoicing, and CRM flows. Earlier founder/operator experience adds hands-on ownership of eCommerce, payment processing, service, fulfillment, vendors, and daily digital operations.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Own product strategy, roadmap, and delivery for branded and verified caller identity experiences across business-facing web journeys and a consumer mobile ecosystem.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Lead onboarding, phone verification, business-profile creation, activation, subscription, payment, manage-state, and customer-facing flows from discovery through launch and iteration.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Translate user behavior, business needs, Support and Sales input, and operational constraints into PRDs, product specifications, UX flows, user stories, acceptance criteria, edge cases, and priorities.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Led API integrations with Green Invoice, Isracard, PayMe, and CRM systems, mapping requirements and dependencies, validating end-to-end behavior, and resolving issues.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Use GA4 and Firebase funnels, user behavior, defects, support signals, and market research to identify friction and prioritize improvements.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Align Engineering, UX, QA, Data, Marketing, Operations, senior stakeholders, and vendors on tradeoffs, delivery, release readiness, and measurable outcomes.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Founded and operated a D2C eCommerce product connecting farmers directly with consumers, owning the storefront, customer journey, pricing, payments, operations, suppliers, staffing, budget,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Used customer feedback, user behavior, sales trends, and operational data to improve product discovery, purchase journeys, service delivery, and fulfillment workflows.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Defined the product and managed an external development company from UX planning and requirements through delivery,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Managed technology, logistics, packaging, payment-processing, credit-card, marketing, and customer-service vendors across parallel workstreams.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>Payments &amp; Product: Product strategy, discovery, roadmaps, PRDs, onboarding, activation, subscriptions, payments, eCommerce and monetization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>APIs, UX &amp; Data: API integrations, back-office workflows, GA4, Firebase, customer journeys, Jira, Figma</w:t>
      </w:r>
    </w:p>
    <w:p w14:paraId="789B73F3" w14:textId="77777777" w:rsidR="003B0747" w:rsidRDefault="00000000">
      <w:pPr>
        <w:spacing w:after="7" w:line="250" w:lineRule="auto"/>
      </w:pPr>
      <w:r>
        <w:rPr>
          <w:b/>
          <w:color w:val="1F4E79"/>
          <w:sz w:val="20"/>
          <w:szCs w:val="20"/>
        </w:rPr>
        <w:t>Execution, AI &amp; Languages: Cross-functional delivery, Claude, ChatGPT, Cursor, Codex, stakeholder/vendor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