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TECHNICAL PROJECT MANAGER | PROGRAM DELIVERY, RISKS &amp; RELEASE READINESS</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Technical Project, Program, and Product Manager with experience delivering B2B SaaS, digital products, integrations, ERP implementation, and operational initiatives across parallel workstreams. Converts priorities into requirements, timelines, dependencies, risks, acceptance criteria, dashboards, quality checks, release plans, and accountable follow-through. Coordinates Product, Engineering, UX, QA, Data, Operations, senior stakeholders, and external vendors using Jira and Figma. Brings hands-on API integration, SAP R/3 Go-Live, analytical reporting, process improvement, and practical founder/operator accountability.</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roadmap, backlog, and end-to-end delivery for a B2B SaaS product, coordinating parallel initiatives from discovery and scoping through testing, launch, measurement,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company priorities into workstreams, requirements, timelines, dependencies, risks, acceptance criteria, dashboards, and actionable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Product, Engineering, UX, QA, Data, Operations, senior stakeholders, and vendors on sequencing, blockers, quality, testing, release readiness, and outcomes.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Maintain visibility across onboarding, verification, subscriptions, payments, analytics, and integrations while documenting decisions, handoffs, risks, and follow-up actions.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Firebase, support signals, defects, and operational data to identify trends, guide priorities, and support KPI-driven reviews and process improvements.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for research, documentation, workflow exploration, specifications, prototypes, and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managed a D2C eCommerce business, coordinating product development, customer experience, suppliers, fulfillment, staffing, budget, service delivery,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Built operating procedures and workflows across supplier intake, order handling, picking, packing, delivery, returns, customer service, reporting, and exception management.</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multiple vendors and workstreams across software, marketing, logistics, packaging, payments, and credit-card services, aligning priorities, handoffs, risks, and execution.</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Established an operating center and recruited, trained, and managed approximately 20 employees while using sales and operational data to improve performance and processes.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Technical Program Delivery: </w:t>
      </w:r>
      <w:r w:rsidRPr="00455873">
        <w:rPr>
          <w:color w:val="1E1E1E"/>
          <w:sz w:val="20"/>
          <w:szCs w:val="20"/>
        </w:rPr>
        <w:t>Workstreams, timelines, dependencies, risks, quality, dashboards, acceptance testing, release readiness and follow-through</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Technical &amp; Data: </w:t>
      </w:r>
      <w:r w:rsidRPr="00455873">
        <w:rPr>
          <w:color w:val="1E1E1E"/>
          <w:sz w:val="20"/>
          <w:szCs w:val="20"/>
        </w:rPr>
        <w:t>Jira, Figma, APIs, integrations, GA4, Firebase, KPIs, reporting, SAP R/3, MS Project and basic SQL</w:t>
      </w:r>
    </w:p>
    <w:p w14:paraId="789B73F3" w14:textId="77777777" w:rsidR="003B0747" w:rsidRDefault="00000000">
      <w:pPr>
        <w:spacing w:after="7" w:line="250" w:lineRule="auto"/>
      </w:pPr>
      <w:r w:rsidRPr="00455873">
        <w:rPr>
          <w:b/>
          <w:color w:val="1F4E79"/>
          <w:sz w:val="20"/>
          <w:szCs w:val="20"/>
        </w:rPr>
        <w:t>Cross-functional</w:t>
      </w:r>
      <w:r>
        <w:rPr>
          <w:b/>
          <w:color w:val="1F4E79"/>
          <w:sz w:val="20"/>
          <w:szCs w:val="20"/>
        </w:rPr>
        <w:t xml:space="preserve"> Leadership: </w:t>
      </w:r>
      <w:r>
        <w:rPr>
          <w:color w:val="1E1E1E"/>
          <w:sz w:val="20"/>
          <w:szCs w:val="20"/>
        </w:rPr>
        <w:t>Product, Engineering, Design, QA, Data, Operations and vendor alignment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