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B2B SAAS PRODUCT MANAGER | FINANCIAL WORKFLOWS &amp; INTEGRATIONS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B2B Product Manager with 5+ years of experience across SaaS and digital products, complex multi-step workflows, invoicing, payment-related journeys, CRM and API integrations, analytics, and operational systems. Owns products from discovery and roadmap definition through requirements, UX, delivery, launch, measurement, and iteration. At CallApp, leads subscriptions, payments, invoicing, CRM, and verification workflows while partnering with Engineering, UX, QA, Data, Operations, business teams, and vendors. Founder/operator and SAP R/3 experience add practical customer, supplier, accounting-process, service, and workflow judgment without claiming dedicated AP/AR domain ownership.</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and end-to-end delivery for a B2B SaaS product spanning onboarding, verification, activation, subscriptions, payments, and business-profile management.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and operational needs into PRDs, business rules, user stories, UX flows, acceptance criteria, edge cases, and prioritized capabilities.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Led integrations with Green Invoice, Isracard, PayMe, and CRM systems, reading documentation, mapping data flows and dependencies, validating end-to-end behavior, and resolving issues.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Partner with Engineering, UX, QA, Data, Operations, business teams, and vendors to simplify complex multi-step workflows and reduce operational friction.</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support signals, defects, and operational insights to identify bottlenecks, prioritize improvements, and validate outcomes after release.</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specifications, UX exploration, working prototypes, and technical feasibility checks to clarify alternatives and accelerate cross-functional decisions.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with end-to-end ownership of the digital platform and the operational systems supporting it.</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workflows across supplier intake, order processing, fulfillment, delivery, returns, customer service, payment processing, reporting, and day-to-day exception handling.</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and delivery through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Used user, sales, service, and operational data to improve customer journeys, reduce friction, refine handoffs, and prioritize product and workflow improvements.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B2B SaaS Product: </w:t>
      </w:r>
      <w:r w:rsidRPr="00455873">
        <w:rPr>
          <w:color w:val="1E1E1E"/>
          <w:sz w:val="20"/>
          <w:szCs w:val="20"/>
        </w:rPr>
        <w:t>Discovery, roadmaps, requirements, workflows, business rules, invoicing, subscriptions, payments, acceptance criteria,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Technical &amp; Data: </w:t>
      </w:r>
      <w:r w:rsidRPr="00455873">
        <w:rPr>
          <w:color w:val="1E1E1E"/>
          <w:sz w:val="20"/>
          <w:szCs w:val="20"/>
        </w:rPr>
        <w:t>APIs, Green Invoice, Isracard, PayMe, CRM, GA4, Firebase, SAP R/3, basic SQL, Jira, Figma</w:t>
      </w:r>
    </w:p>
    <w:p w14:paraId="789B73F3" w14:textId="77777777" w:rsidR="003B0747" w:rsidRDefault="00000000">
      <w:pPr>
        <w:spacing w:after="7" w:line="250" w:lineRule="auto"/>
      </w:pPr>
      <w:r w:rsidRPr="00455873">
        <w:rPr>
          <w:b/>
          <w:color w:val="1F4E79"/>
          <w:sz w:val="20"/>
          <w:szCs w:val="20"/>
        </w:rPr>
        <w:t>Customers &amp; Stakeholders</w:t>
      </w:r>
      <w:r>
        <w:rPr>
          <w:b/>
          <w:color w:val="1F4E79"/>
          <w:sz w:val="20"/>
          <w:szCs w:val="20"/>
        </w:rPr>
        <w:t xml:space="preserve"> &amp; Languages: </w:t>
      </w:r>
      <w:r>
        <w:rPr>
          <w:color w:val="1E1E1E"/>
          <w:sz w:val="20"/>
          <w:szCs w:val="20"/>
        </w:rPr>
        <w:t>Cross-functional alignment and 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