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6F43"/>
          <w:sz w:val="56"/>
        </w:rPr>
        <w:t>Forewise</w:t>
      </w:r>
    </w:p>
    <w:p/>
    <w:p>
      <w:r>
        <w:br w:type="page"/>
      </w:r>
    </w:p>
    <w:p>
      <w:pPr>
        <w:pStyle w:val="Heading1"/>
        <w:jc w:val="right"/>
      </w:pPr>
      <w:r>
        <w:rPr>
          <w:color w:val="1F6F43"/>
        </w:rPr>
        <w:t>UI Screens</w:t>
      </w:r>
    </w:p>
    <w:p/>
    <w:p>
      <w:pPr>
        <w:pStyle w:val="Heading2"/>
        <w:jc w:val="right"/>
      </w:pPr>
      <w:r>
        <w:t>1.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All users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Username + password authentication with 2FA (OTP email) and optional biometric (WebAuthn). Account locks after 5 failed attempts.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2.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Role-specific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Central KPI view: open orders, pending reports, budget alerts. Each role sees scoped data for their region/area only.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3. Projects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Area/Work/Region managers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Active project management with workspace tabs: overview, work orders, equipment, forest map (Leaflet + PostGIS).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4. Create Work Order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work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Work Manager, Area Manager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New order form: equipment type, allocation method (fair rotation / forced), dates. Budget validated before creation.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5. Orders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_manag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Order Coordinator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Order queue: send to supplier, track responses, final approval. Handles rotation to next supplier on rejection.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6. Supplier Portal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ier_port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External supplier (token-based)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Suppliers receive a time-limited link (3h token). They accept with equipment selection or reject with reason. No system login required.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7. Equipment Validation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Work Manager (field)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License plate entry validates equipment against the approved work order. Checks: plate exists, correct supplier, WO is approved.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8. Project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Work Manager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Field workspace: work order status, equipment scans, worklog creation with automatic cost calculation.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9. Accounting Approval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Accountant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Financial inbox: review and approve submitted worklogs. Self-approval blocked. Access limited to own area only.</w:t>
      </w:r>
    </w:p>
    <w:p>
      <w:r>
        <w:t>----------------------------------------------------------------------</w:t>
      </w:r>
    </w:p>
    <w:p>
      <w:pPr>
        <w:pStyle w:val="Heading2"/>
        <w:jc w:val="right"/>
      </w:pPr>
      <w:r>
        <w:t>10. Invoices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right"/>
      </w:pPr>
      <w:r>
        <w:t>Role</w:t>
      </w:r>
    </w:p>
    <w:p>
      <w:pPr>
        <w:jc w:val="right"/>
        <w:bidi/>
      </w:pPr>
      <w:r>
        <w:rPr>
          <w:b w:val="0"/>
          <w:sz w:val="22"/>
        </w:rPr>
        <w:t>Accountant</w:t>
      </w:r>
    </w:p>
    <w:p>
      <w:pPr>
        <w:pStyle w:val="Heading3"/>
        <w:jc w:val="right"/>
      </w:pPr>
      <w:r>
        <w:t>Description</w:t>
      </w:r>
    </w:p>
    <w:p>
      <w:pPr>
        <w:jc w:val="right"/>
        <w:bidi/>
      </w:pPr>
      <w:r>
        <w:rPr>
          <w:b w:val="0"/>
          <w:sz w:val="22"/>
        </w:rPr>
        <w:t>Invoice lifecycle: create from approved worklogs, auto-number (INV-YYYY-NNNN), approve, mark paid. State machine: DRAFT &gt; APPROVED &gt; PAID.</w:t>
      </w:r>
    </w:p>
    <w:p>
      <w:r>
        <w:t>----------------------------------------------------------------------</w:t>
      </w:r>
    </w:p>
    <w:p>
      <w:r>
        <w:br w:type="page"/>
      </w:r>
    </w:p>
    <w:p>
      <w:pPr>
        <w:pStyle w:val="Heading1"/>
        <w:jc w:val="right"/>
      </w:pPr>
      <w:r>
        <w:rPr>
          <w:color w:val="1F6F43"/>
        </w:rPr>
        <w:t>Core Processes</w:t>
      </w:r>
    </w:p>
    <w:p/>
    <w:p>
      <w:pPr>
        <w:pStyle w:val="Heading2"/>
        <w:jc w:val="right"/>
      </w:pPr>
      <w:r>
        <w:t>Process 1: Work Order Creation + Supplier Assignment</w:t>
      </w:r>
    </w:p>
    <w:p>
      <w:pPr>
        <w:jc w:val="right"/>
        <w:bidi/>
      </w:pPr>
      <w:r>
        <w:rPr>
          <w:b/>
          <w:sz w:val="22"/>
        </w:rPr>
        <w:t>Replaces manual phone/WhatsApp coordination with automated fair rotation. Supplier receives a time-limited portal link. On rejection or expiry, system auto-rotates to next supplier.</w:t>
      </w:r>
    </w:p>
    <w:p>
      <w:pPr>
        <w:pStyle w:val="Heading3"/>
        <w:jc w:val="right"/>
      </w:pPr>
      <w:r>
        <w:t>Backend: app_backend/app/services/work_order_service.py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def create_work_order(self, db, work_order, created_by_id):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cat_row = db.execute(text(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"SELECT id FROM equipment_categories WHERE LOWER(name) = LOWER(:n)"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), {"n": wo_dict.get("equipment_type")}).fetchone()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if not cat_row: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raise HTTPException(400, "Equipment type not found")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wo_dict['status'] = 'PENDING'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wo_dict['portal_token'] = secrets.token_urlsafe(32)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db.add(WorkOrder(**wo_dict))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db.commit()</w:t>
      </w:r>
    </w:p>
    <w:p/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def send_to_supplier(self, db, work_order_id, current_user_id):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if not work_order.supplier_id: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selected = self._select_supplier_by_rotation(db, work_order)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work_order.supplier_id = selected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work_order.portal_token = secrets.token_urlsafe(32)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work_order.portal_expiry = datetime.utcnow() + timedelta(hours=3)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work_order.status = "DISTRIBUTING"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send_email(to=supplier.email, html_body=branded_html)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Step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Processing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Output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Order details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Validation + budget check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PENDING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Allocation method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Fair Rotation / forced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DISTRIBUTING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Supplier response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Status update + equipment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SUPPLIER_ACCEPTED_PENDING_COORDINATOR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Coordinator approval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Final approval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APPROVED_AND_SENT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Field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Type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Description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FK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project_id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Project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projects.id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supplier_id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Selected supplier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suppliers.id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status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State machine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portal_token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Supplier access token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allocation_method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fair_rotation/forced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1842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_orders_after_cre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8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DB: work_orders table after creation</w:t>
      </w:r>
    </w:p>
    <w:p>
      <w:pPr>
        <w:jc w:val="right"/>
        <w:bidi/>
      </w:pPr>
      <w:r>
        <w:rPr>
          <w:b/>
          <w:sz w:val="22"/>
        </w:rPr>
        <w:t>This process ensures every work order follows a transparent path from creation through fair supplier selection to final approval. The time-limited token mechanism prevents forgotten orders.</w:t>
      </w:r>
    </w:p>
    <w:p>
      <w:r>
        <w:br w:type="page"/>
      </w:r>
    </w:p>
    <w:p>
      <w:pPr>
        <w:pStyle w:val="Heading2"/>
        <w:jc w:val="right"/>
      </w:pPr>
      <w:r>
        <w:t>Process 2: Equipment Validation by License Plate</w:t>
      </w:r>
    </w:p>
    <w:p>
      <w:pPr>
        <w:jc w:val="right"/>
        <w:bidi/>
      </w:pPr>
      <w:r>
        <w:rPr>
          <w:b/>
          <w:sz w:val="22"/>
        </w:rPr>
        <w:t>Prevents equipment fraud in the field. Validates that the arriving equipment matches the approved work order: correct supplier, correct type, WO is in APPROVED status.</w:t>
      </w:r>
    </w:p>
    <w:p>
      <w:pPr>
        <w:pStyle w:val="Heading3"/>
        <w:jc w:val="right"/>
      </w:pPr>
      <w:r>
        <w:t>Backend: app_backend/app/routers/equipment.py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@router.post("/validate-plate")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def validate_license_plate(body, db, current_user):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plate = body.get("license_plate").strip()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eq = db.query(Equipment).filter(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Equipment.license_plate == plate, Equipment.is_active == True).first()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if not eq: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se = db.query(SupplierEquipment).filter(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    SupplierEquipment.license_plate == plate).first()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if not eq and not se: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raise HTTPException(404, "Equipment not found")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if wo_id: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wo = db.query(WorkOrder).filter(WorkOrder.id == wo_id).first()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if wo.status != "APPROVED_AND_SENT":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    result["valid"] = False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if supplier_id != wo.supplier_id: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    result["valid"] = False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        result["warnings"].append("Wrong supplier")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return result</w:t>
      </w:r>
    </w:p>
    <w:p/>
    <w:p>
      <w:pPr>
        <w:pStyle w:val="Heading3"/>
        <w:jc w:val="right"/>
      </w:pPr>
      <w:r>
        <w:t>Frontend: app_frontend/src/pages/Equipment/EquipmentScan.tsx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const validatePlate = async (plate: string) =&gt; {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const res = await api.post('/equipment/validate-plate', {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license_plate: plate,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work_order_id: woIdParam ? parseInt(woIdParam) : undefined,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});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setValidation(res.data);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if (res.data.valid) registerScan(res.data.equipment_id, plate);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};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Field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Type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Description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b/>
                <w:sz w:val="17"/>
              </w:rPr>
              <w:t>FK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equipment.license_plate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Plate number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equipment.supplier_id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Owner supplier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suppliers.id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equipment_scans.equipment_id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Scanned equipment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equipment.id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equipment_scans.work_order_id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integer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Work order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work_orders.id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equipment_scans.is_valid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boolean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  <w:t>Validation result</w:t>
            </w:r>
          </w:p>
        </w:tc>
        <w:tc>
          <w:tcPr>
            <w:tcW w:type="dxa" w:w="2351"/>
          </w:tcPr>
          <w:p>
            <w:r>
              <w:rPr>
                <w:rFonts w:ascii="Consolas" w:hAnsi="Consolas"/>
                <w:sz w:val="16"/>
              </w:rPr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1842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ment_validation_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8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DB: equipment_scans validation records</w:t>
      </w:r>
    </w:p>
    <w:p>
      <w:pPr>
        <w:jc w:val="right"/>
        <w:bidi/>
      </w:pPr>
      <w:r>
        <w:rPr>
          <w:b/>
          <w:sz w:val="22"/>
        </w:rPr>
        <w:t>Every validation is recorded in equipment_scans, creating a complete audit trail. This prevents billing for equipment that was not actually supplied.</w:t>
      </w:r>
    </w:p>
    <w:p>
      <w:r>
        <w:br w:type="page"/>
      </w:r>
    </w:p>
    <w:p>
      <w:pPr>
        <w:pStyle w:val="Heading2"/>
        <w:jc w:val="right"/>
      </w:pPr>
      <w:r>
        <w:t>Process 3: Worklog &gt; Approval &gt; Invoice</w:t>
      </w:r>
    </w:p>
    <w:p>
      <w:pPr>
        <w:jc w:val="right"/>
        <w:bidi/>
      </w:pPr>
      <w:r>
        <w:rPr>
          <w:b/>
          <w:sz w:val="22"/>
        </w:rPr>
        <w:t>The financial control process. Every payment requires: (1) field report, (2) accountant approval with self-approval blocked, (3) formal invoice with enforced state machine DRAFT &gt; APPROVED &gt; PAID. Budget updates automatically on each approval.</w:t>
      </w:r>
    </w:p>
    <w:p>
      <w:pPr>
        <w:pStyle w:val="Heading3"/>
        <w:jc w:val="right"/>
      </w:pPr>
      <w:r>
        <w:t>Backend: app_backend/app/services/worklog_service.py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def create(self, db, data, current_user_id):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 = db.query(WorkOrder).filter_by(id=data.work_order_id).first()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if not wo: raise ValidationException("Work order not found")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worklog_dict['hourly_rate_snapshot'] = hourly_rate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worklog_dict['cost_before_vat'] = work_hours * hourly_rate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worklog_dict['cost_with_vat'] = cost_before_vat * Decimal('1.17')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worklog_dict['status'] = 'PENDING'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db.add(Worklog(**worklog_dict))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db.commit()</w:t>
      </w:r>
    </w:p>
    <w:p/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def approve(self, db, worklog_id, current_user_id):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worklog.status = 'APPROVED'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worklog.approved_by_user_id = current_user_id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worklog.approved_at = datetime.utcnow()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cost = float(worklog.work_hours) * float(worklog.hourly_rate_snapshot)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budget.spent_amount += Decimal(str(cost))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db.commit()</w:t>
      </w:r>
    </w:p>
    <w:p/>
    <w:p>
      <w:pPr>
        <w:pStyle w:val="Heading3"/>
        <w:jc w:val="right"/>
      </w:pPr>
      <w:r>
        <w:t>Backend: app_backend/app/services/invoice_service.py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>def create(self, db, data, current_user_id):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seq = last_seq + 1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invoice_dict['invoice_number'] = f"INV-{year}-{seq:04d}"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invoice_dict['subtotal'] = total / Decimal('1.17')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invoice_dict['tax_amount'] = total - invoice_dict['subtotal']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invoice_dict['due_date'] = issue_date + timedelta(days=30)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invoice_dict['status'] = 'DRAFT'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db.add(Invoice(**invoice_dict))</w:t>
      </w:r>
    </w:p>
    <w:p>
      <w:pPr>
        <w:jc w:val="left"/>
        <w:shd w:val="clear" w:color="auto" w:fill="1E1E2E"/>
      </w:pPr>
      <w:r>
        <w:rPr>
          <w:rFonts w:ascii="Consolas" w:hAnsi="Consolas"/>
          <w:color w:val="D4D4D4"/>
          <w:sz w:val="15"/>
        </w:rPr>
        <w:t xml:space="preserve">    db.commit()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Consolas" w:hAnsi="Consolas"/>
                <w:b/>
                <w:sz w:val="17"/>
              </w:rPr>
              <w:t>Step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b/>
                <w:sz w:val="17"/>
              </w:rPr>
              <w:t>Actor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b/>
                <w:sz w:val="17"/>
              </w:rPr>
              <w:t>Action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b/>
                <w:sz w:val="17"/>
              </w:rPr>
              <w:t>Status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b/>
                <w:sz w:val="17"/>
              </w:rPr>
              <w:t>Financial</w:t>
            </w:r>
          </w:p>
        </w:tc>
      </w:tr>
      <w:tr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Work Manager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Create report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PENDING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Work Manager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Submit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SUBMITTED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Accountant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Approve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APPROVED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budget.spent_amount += cost</w:t>
            </w:r>
          </w:p>
        </w:tc>
      </w:tr>
      <w:tr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4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Accountant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Create invoice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DRAFT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INV-YYYY-NNNN + VAT 17%</w:t>
            </w:r>
          </w:p>
        </w:tc>
      </w:tr>
      <w:tr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Accountant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Approve invoice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APPROVED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6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Accountant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Mark paid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PAID</w:t>
            </w:r>
          </w:p>
        </w:tc>
        <w:tc>
          <w:tcPr>
            <w:tcW w:type="dxa" w:w="1881"/>
          </w:tcPr>
          <w:p>
            <w:r>
              <w:rPr>
                <w:rFonts w:ascii="Consolas" w:hAnsi="Consolas"/>
                <w:sz w:val="16"/>
              </w:rPr>
              <w:t>Cycle complete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onsolas" w:hAnsi="Consolas"/>
                <w:b/>
                <w:sz w:val="17"/>
              </w:rPr>
              <w:t>Field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b/>
                <w:sz w:val="17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b/>
                <w:sz w:val="17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worklogs.hourly_rate_snapshot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Rate frozen at report time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worklogs.cost_with_vat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Cost including 17% VAT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worklogs.status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PENDING&gt;SUBMITTED&gt;APPROVED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invoices.invoice_number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Auto: INV-YYYY-NNNN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invoices.status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varchar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DRAFT&gt;APPROVED&gt;PAID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budgets.spent_amount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onsolas" w:hAnsi="Consolas"/>
                <w:sz w:val="16"/>
              </w:rPr>
              <w:t>Updated on each approval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872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_created_after_approv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DB: invoices table after worklog approval</w:t>
      </w:r>
    </w:p>
    <w:p>
      <w:pPr>
        <w:jc w:val="right"/>
        <w:bidi/>
      </w:pPr>
      <w:r>
        <w:rPr>
          <w:b/>
          <w:sz w:val="22"/>
        </w:rPr>
        <w:t>This process implements full financial control with separation of duties. Self-approval is blocked at code level, the state machine is strict, and the budget updates automatically on every approval.</w:t>
      </w:r>
    </w:p>
    <w:p>
      <w:r>
        <w:br w:type="page"/>
      </w:r>
    </w:p>
    <w:p>
      <w:pPr>
        <w:pStyle w:val="Heading1"/>
        <w:jc w:val="right"/>
      </w:pPr>
      <w:r>
        <w:rPr>
          <w:color w:val="1F6F43"/>
        </w:rPr>
        <w:t>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onsolas" w:hAnsi="Consolas"/>
                <w:b/>
                <w:sz w:val="17"/>
              </w:rPr>
              <w:t>Layer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b/>
                <w:sz w:val="17"/>
              </w:rPr>
              <w:t>Technology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Frontend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React 18, TypeScript, Vite, Tailwind CSS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FastAPI (Python), SQLAlchemy ORM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Database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PostgreSQL 16 + PostGIS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Auth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JWT + OTP (email) + WebAuthn (biometric)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Maps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Leaflet + PostGIS spatial queries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Deploy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Gunicorn, systemd, Nginx, GitHub Actions CI/CD</w:t>
            </w:r>
          </w:p>
        </w:tc>
      </w:tr>
      <w:tr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Monitoring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16"/>
              </w:rPr>
              <w:t>Sentry (errors), Loguru (structured logging)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