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left="0" w:right="0"/>
        <w:jc w:val="center"/>
        <w:rPr/>
      </w:pPr>
      <w:r>
        <w:rPr>
          <w:rStyle w:val="Strong"/>
        </w:rPr>
        <w:t>Anthony Carin</w:t>
      </w:r>
    </w:p>
    <w:p>
      <w:pPr>
        <w:pStyle w:val="BodyText"/>
        <w:bidi w:val="0"/>
        <w:spacing w:before="0" w:after="0"/>
        <w:jc w:val="center"/>
        <w:rPr>
          <w:sz w:val="14"/>
          <w:szCs w:val="14"/>
        </w:rPr>
      </w:pPr>
      <w:r>
        <w:rPr>
          <w:sz w:val="14"/>
          <w:szCs w:val="14"/>
        </w:rPr>
        <w:t>Address: Goodridge, MN 56725</w:t>
      </w:r>
    </w:p>
    <w:p>
      <w:pPr>
        <w:pStyle w:val="BodyText"/>
        <w:bidi w:val="0"/>
        <w:spacing w:before="0" w:after="0"/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Phone: 218-416-2271 </w:t>
      </w:r>
    </w:p>
    <w:p>
      <w:pPr>
        <w:pStyle w:val="BodyText"/>
        <w:bidi w:val="0"/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Email: niracaj@gmail.com </w:t>
      </w:r>
    </w:p>
    <w:p>
      <w:pPr>
        <w:pStyle w:val="BodyText"/>
        <w:bidi w:val="0"/>
        <w:rPr/>
      </w:pPr>
      <w:r>
        <w:rPr>
          <w:rStyle w:val="Strong"/>
          <w:sz w:val="18"/>
          <w:szCs w:val="18"/>
        </w:rPr>
        <w:t>Digikey, Thief River Falls, MN</w:t>
      </w:r>
    </w:p>
    <w:p>
      <w:pPr>
        <w:pStyle w:val="BodyText"/>
        <w:bidi w:val="0"/>
        <w:rPr/>
      </w:pPr>
      <w:r>
        <w:rPr>
          <w:rStyle w:val="Strong"/>
          <w:sz w:val="18"/>
          <w:szCs w:val="18"/>
        </w:rPr>
        <w:t>Software Engineer</w:t>
      </w:r>
      <w:r>
        <w:rPr>
          <w:sz w:val="18"/>
          <w:szCs w:val="18"/>
        </w:rPr>
        <w:t xml:space="preserve"> (November 2014 – Present)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sz w:val="18"/>
          <w:szCs w:val="18"/>
        </w:rPr>
        <w:t>ransformation of a legacy monolithic system into micro-services, improving efficiency.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rPr>
          <w:sz w:val="18"/>
          <w:szCs w:val="18"/>
        </w:rPr>
      </w:pPr>
      <w:r>
        <w:rPr>
          <w:sz w:val="18"/>
          <w:szCs w:val="18"/>
        </w:rPr>
        <w:t>Migrated the platform from VAX/VMS to Ubuntu/Linux.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rPr>
          <w:sz w:val="18"/>
          <w:szCs w:val="18"/>
        </w:rPr>
      </w:pPr>
      <w:r>
        <w:rPr>
          <w:sz w:val="18"/>
          <w:szCs w:val="18"/>
        </w:rPr>
        <w:t>Develop E-commerce system encompassing order processing, fulfillment, shipping, foreign trade zones, and customs.</w:t>
      </w:r>
    </w:p>
    <w:p>
      <w:pPr>
        <w:pStyle w:val="BodyText"/>
        <w:bidi w:val="0"/>
        <w:rPr/>
      </w:pPr>
      <w:r>
        <w:rPr>
          <w:rStyle w:val="Strong"/>
          <w:sz w:val="18"/>
          <w:szCs w:val="18"/>
        </w:rPr>
        <w:t>Metlife (formerly Alico/AIG)</w:t>
      </w:r>
    </w:p>
    <w:p>
      <w:pPr>
        <w:pStyle w:val="BodyText"/>
        <w:bidi w:val="0"/>
        <w:rPr/>
      </w:pPr>
      <w:r>
        <w:rPr>
          <w:rStyle w:val="Strong"/>
          <w:sz w:val="18"/>
          <w:szCs w:val="18"/>
        </w:rPr>
        <w:t>Senior Software Engineer/Subject Matter Expert in Investment Accounting</w:t>
      </w:r>
      <w:r>
        <w:rPr>
          <w:sz w:val="18"/>
          <w:szCs w:val="18"/>
        </w:rPr>
        <w:t xml:space="preserve"> (September 2010 – August 2014)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rPr>
          <w:sz w:val="18"/>
          <w:szCs w:val="18"/>
        </w:rPr>
      </w:pPr>
      <w:r>
        <w:rPr>
          <w:sz w:val="18"/>
          <w:szCs w:val="18"/>
        </w:rPr>
        <w:t>Facilitated the successful transition from AIG systems to MetLife systems.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rPr>
          <w:sz w:val="18"/>
          <w:szCs w:val="18"/>
        </w:rPr>
      </w:pPr>
      <w:r>
        <w:rPr>
          <w:sz w:val="18"/>
          <w:szCs w:val="18"/>
        </w:rPr>
        <w:t>Transformed VB6 applications to modern .NET applications.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rPr>
          <w:sz w:val="18"/>
          <w:szCs w:val="18"/>
        </w:rPr>
      </w:pPr>
      <w:r>
        <w:rPr>
          <w:sz w:val="18"/>
          <w:szCs w:val="18"/>
        </w:rPr>
        <w:t>Upgraded from PAM XG to PFI (investment accounting application from State Street Bank).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rPr>
          <w:sz w:val="18"/>
          <w:szCs w:val="18"/>
        </w:rPr>
      </w:pPr>
      <w:r>
        <w:rPr>
          <w:sz w:val="18"/>
          <w:szCs w:val="18"/>
        </w:rPr>
        <w:t>Conversion from CAMRA to PFI (PAM For Investments).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rPr>
          <w:sz w:val="18"/>
          <w:szCs w:val="18"/>
        </w:rPr>
      </w:pPr>
      <w:r>
        <w:rPr>
          <w:sz w:val="18"/>
          <w:szCs w:val="18"/>
        </w:rPr>
        <w:t>Transitioning from Charles River Trading System to Black Rock Trading System.</w:t>
      </w:r>
    </w:p>
    <w:p>
      <w:pPr>
        <w:pStyle w:val="BodyText"/>
        <w:bidi w:val="0"/>
        <w:rPr/>
      </w:pPr>
      <w:r>
        <w:rPr>
          <w:rStyle w:val="Strong"/>
          <w:sz w:val="18"/>
          <w:szCs w:val="18"/>
        </w:rPr>
        <w:t>Privately owned S Corporation, Anthony Carin Inc.</w:t>
      </w:r>
    </w:p>
    <w:p>
      <w:pPr>
        <w:pStyle w:val="BodyText"/>
        <w:bidi w:val="0"/>
        <w:rPr/>
      </w:pPr>
      <w:r>
        <w:rPr>
          <w:rStyle w:val="Strong"/>
          <w:sz w:val="18"/>
          <w:szCs w:val="18"/>
        </w:rPr>
        <w:t>Entrepreneur, Software Consultant, Retail shipping store owner</w:t>
      </w:r>
      <w:r>
        <w:rPr>
          <w:sz w:val="18"/>
          <w:szCs w:val="18"/>
        </w:rPr>
        <w:t xml:space="preserve"> (April 2004 – September 2010)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rPr>
          <w:sz w:val="18"/>
          <w:szCs w:val="18"/>
        </w:rPr>
      </w:pPr>
      <w:r>
        <w:rPr>
          <w:sz w:val="18"/>
          <w:szCs w:val="18"/>
        </w:rPr>
        <w:t>Owned and operated The UPS Store in West Windsor, NJ.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rPr>
          <w:sz w:val="18"/>
          <w:szCs w:val="18"/>
        </w:rPr>
      </w:pPr>
      <w:r>
        <w:rPr>
          <w:sz w:val="18"/>
          <w:szCs w:val="18"/>
        </w:rPr>
        <w:t>Developed E-commerce projects.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rPr>
          <w:sz w:val="18"/>
          <w:szCs w:val="18"/>
        </w:rPr>
      </w:pPr>
      <w:r>
        <w:rPr>
          <w:sz w:val="18"/>
          <w:szCs w:val="18"/>
        </w:rPr>
        <w:t>Assisted clients in web development.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rPr>
          <w:sz w:val="18"/>
          <w:szCs w:val="18"/>
        </w:rPr>
      </w:pPr>
      <w:r>
        <w:rPr>
          <w:sz w:val="18"/>
          <w:szCs w:val="18"/>
        </w:rPr>
        <w:t>Assisted clients in computer operations.</w:t>
      </w:r>
    </w:p>
    <w:p>
      <w:pPr>
        <w:pStyle w:val="BodyText"/>
        <w:bidi w:val="0"/>
        <w:rPr/>
      </w:pPr>
      <w:r>
        <w:rPr>
          <w:rStyle w:val="Strong"/>
          <w:sz w:val="18"/>
          <w:szCs w:val="18"/>
        </w:rPr>
        <w:t>State Street Bank (formerly Princeton Financial Systems)</w:t>
      </w:r>
    </w:p>
    <w:p>
      <w:pPr>
        <w:pStyle w:val="BodyText"/>
        <w:bidi w:val="0"/>
        <w:rPr/>
      </w:pPr>
      <w:r>
        <w:rPr>
          <w:rStyle w:val="Strong"/>
          <w:sz w:val="18"/>
          <w:szCs w:val="18"/>
        </w:rPr>
        <w:t>Manager, Senior Software Engineer, Software Engineer</w:t>
      </w:r>
      <w:r>
        <w:rPr>
          <w:sz w:val="18"/>
          <w:szCs w:val="18"/>
        </w:rPr>
        <w:t xml:space="preserve"> (June 1993 – June 2003)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rPr>
          <w:sz w:val="18"/>
          <w:szCs w:val="18"/>
        </w:rPr>
      </w:pPr>
      <w:r>
        <w:rPr>
          <w:sz w:val="18"/>
          <w:szCs w:val="18"/>
        </w:rPr>
        <w:t>Manager of the Maintainance Team (6 - 14 developers).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rPr>
          <w:sz w:val="18"/>
          <w:szCs w:val="18"/>
        </w:rPr>
      </w:pPr>
      <w:r>
        <w:rPr>
          <w:sz w:val="18"/>
          <w:szCs w:val="18"/>
        </w:rPr>
        <w:t>Manager of the Business Object SDK Team (3 developers).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rPr>
          <w:sz w:val="18"/>
          <w:szCs w:val="18"/>
        </w:rPr>
      </w:pPr>
      <w:r>
        <w:rPr>
          <w:sz w:val="18"/>
          <w:szCs w:val="18"/>
        </w:rPr>
        <w:t>Held positions of Senior Software Engineer and Software Engineer in the Business Object SDK Team.</w:t>
      </w:r>
    </w:p>
    <w:p>
      <w:pPr>
        <w:pStyle w:val="BodyText"/>
        <w:bidi w:val="0"/>
        <w:rPr/>
      </w:pPr>
      <w:r>
        <w:rPr>
          <w:rStyle w:val="Strong"/>
          <w:sz w:val="18"/>
          <w:szCs w:val="18"/>
        </w:rPr>
        <w:t>Education</w:t>
      </w:r>
    </w:p>
    <w:p>
      <w:pPr>
        <w:pStyle w:val="BodyText"/>
        <w:bidi w:val="0"/>
        <w:rPr/>
      </w:pPr>
      <w:r>
        <w:rPr>
          <w:rStyle w:val="Strong"/>
          <w:sz w:val="18"/>
          <w:szCs w:val="18"/>
        </w:rPr>
        <w:t>Bachelor's Degree in Computer Science</w:t>
      </w:r>
      <w:r>
        <w:rPr>
          <w:sz w:val="18"/>
          <w:szCs w:val="18"/>
        </w:rPr>
        <w:br/>
        <w:t xml:space="preserve">Rutgers University (1989) </w:t>
      </w:r>
    </w:p>
    <w:p>
      <w:pPr>
        <w:pStyle w:val="BodyText"/>
        <w:bidi w:val="0"/>
        <w:rPr/>
      </w:pPr>
      <w:r>
        <w:rPr>
          <w:rStyle w:val="Strong"/>
          <w:sz w:val="18"/>
          <w:szCs w:val="18"/>
        </w:rPr>
        <w:t>Passion Project</w:t>
      </w:r>
    </w:p>
    <w:p>
      <w:pPr>
        <w:pStyle w:val="BodyText"/>
        <w:bidi w:val="0"/>
        <w:rPr/>
      </w:pPr>
      <w:r>
        <w:rPr>
          <w:rStyle w:val="Strong"/>
          <w:sz w:val="18"/>
          <w:szCs w:val="18"/>
        </w:rPr>
        <w:t>CaringForCardano Stake Pool (3 Years)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rPr>
          <w:sz w:val="18"/>
          <w:szCs w:val="18"/>
        </w:rPr>
      </w:pPr>
      <w:r>
        <w:rPr>
          <w:sz w:val="18"/>
          <w:szCs w:val="18"/>
        </w:rPr>
        <w:t xml:space="preserve">Cardano stake pool operator (CARIN stake pool)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rPr>
          <w:sz w:val="18"/>
          <w:szCs w:val="18"/>
        </w:rPr>
      </w:pPr>
      <w:r>
        <w:rPr>
          <w:sz w:val="18"/>
          <w:szCs w:val="18"/>
        </w:rPr>
        <w:t xml:space="preserve">Explore the use of AI to experiment with E-commerce using cryptocurrencies.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rPr>
          <w:sz w:val="18"/>
          <w:szCs w:val="18"/>
        </w:rPr>
      </w:pPr>
      <w:r>
        <w:rPr>
          <w:sz w:val="18"/>
          <w:szCs w:val="18"/>
        </w:rPr>
        <w:t xml:space="preserve">Experiment with Ogmios servers to query transaction information.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rPr>
          <w:sz w:val="18"/>
          <w:szCs w:val="18"/>
        </w:rPr>
      </w:pPr>
      <w:r>
        <w:rPr>
          <w:sz w:val="18"/>
          <w:szCs w:val="18"/>
        </w:rPr>
        <w:t xml:space="preserve">Develop automation with cardano-cli to build transactions.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rPr>
          <w:sz w:val="18"/>
          <w:szCs w:val="18"/>
        </w:rPr>
      </w:pPr>
      <w:r>
        <w:rPr>
          <w:sz w:val="18"/>
          <w:szCs w:val="18"/>
        </w:rPr>
        <w:t xml:space="preserve">Explore the use of AI to develop React 3D javascript applications.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rPr>
          <w:sz w:val="18"/>
          <w:szCs w:val="18"/>
        </w:rPr>
      </w:pPr>
      <w:r>
        <w:rPr>
          <w:sz w:val="18"/>
          <w:szCs w:val="18"/>
        </w:rPr>
        <w:t xml:space="preserve">Experiment with cardano-wallet server. </w:t>
      </w:r>
    </w:p>
    <w:p>
      <w:pPr>
        <w:pStyle w:val="BodyText"/>
        <w:bidi w:val="0"/>
        <w:spacing w:before="0" w:after="0"/>
        <w:rPr/>
      </w:pPr>
      <w:r>
        <w:rPr>
          <w:sz w:val="18"/>
          <w:szCs w:val="18"/>
        </w:rPr>
        <w:t xml:space="preserve">LinkedIn: </w:t>
      </w:r>
      <w:hyperlink r:id="rId2" w:tgtFrame="_blank">
        <w:r>
          <w:rPr>
            <w:rStyle w:val="Hyperlink"/>
            <w:sz w:val="18"/>
            <w:szCs w:val="18"/>
          </w:rPr>
          <w:t>https://www.linkedin.com/in/lifeoftony/</w:t>
        </w:r>
      </w:hyperlink>
      <w:r>
        <w:rPr>
          <w:sz w:val="18"/>
          <w:szCs w:val="18"/>
        </w:rPr>
        <w:t xml:space="preserve"> </w:t>
      </w:r>
    </w:p>
    <w:p>
      <w:pPr>
        <w:pStyle w:val="BodyText"/>
        <w:bidi w:val="0"/>
        <w:spacing w:before="0" w:after="0"/>
        <w:rPr/>
      </w:pPr>
      <w:r>
        <w:rPr>
          <w:sz w:val="18"/>
          <w:szCs w:val="18"/>
        </w:rPr>
        <w:t xml:space="preserve">Facebook: </w:t>
      </w:r>
      <w:hyperlink r:id="rId3" w:tgtFrame="_blank">
        <w:r>
          <w:rPr>
            <w:rStyle w:val="Hyperlink"/>
            <w:sz w:val="18"/>
            <w:szCs w:val="18"/>
          </w:rPr>
          <w:t>https://www.facebook.com/tony.carin/</w:t>
        </w:r>
      </w:hyperlink>
      <w:r>
        <w:rPr>
          <w:sz w:val="18"/>
          <w:szCs w:val="18"/>
        </w:rPr>
        <w:t xml:space="preserve"> </w:t>
      </w:r>
    </w:p>
    <w:p>
      <w:pPr>
        <w:pStyle w:val="BodyText"/>
        <w:bidi w:val="0"/>
        <w:spacing w:before="0" w:after="0"/>
        <w:rPr/>
      </w:pPr>
      <w:r>
        <w:rPr>
          <w:sz w:val="18"/>
          <w:szCs w:val="18"/>
        </w:rPr>
        <w:t xml:space="preserve">GitHub: </w:t>
      </w:r>
      <w:hyperlink r:id="rId4" w:tgtFrame="_blank">
        <w:r>
          <w:rPr>
            <w:rStyle w:val="Hyperlink"/>
            <w:sz w:val="18"/>
            <w:szCs w:val="18"/>
          </w:rPr>
          <w:t>https://github.com/niracaj/</w:t>
        </w:r>
      </w:hyperlink>
      <w:r>
        <w:rPr>
          <w:sz w:val="18"/>
          <w:szCs w:val="18"/>
        </w:rPr>
        <w:t xml:space="preserve"> </w:t>
      </w:r>
    </w:p>
    <w:p>
      <w:pPr>
        <w:pStyle w:val="BodyText"/>
        <w:bidi w:val="0"/>
        <w:spacing w:before="0" w:after="140"/>
        <w:rPr/>
      </w:pPr>
      <w:r>
        <w:rPr>
          <w:sz w:val="18"/>
          <w:szCs w:val="18"/>
        </w:rPr>
        <w:t xml:space="preserve">Passion Project: </w:t>
      </w:r>
      <w:hyperlink r:id="rId5" w:tgtFrame="_blank">
        <w:r>
          <w:rPr>
            <w:rStyle w:val="Hyperlink"/>
            <w:sz w:val="18"/>
            <w:szCs w:val="18"/>
          </w:rPr>
          <w:t>http://caringforcardano.com/</w:t>
        </w:r>
      </w:hyperlink>
      <w:r>
        <w:rPr>
          <w:sz w:val="18"/>
          <w:szCs w:val="18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lifeoftony/" TargetMode="External"/><Relationship Id="rId3" Type="http://schemas.openxmlformats.org/officeDocument/2006/relationships/hyperlink" Target="https://www.facebook.com/tony.carin/" TargetMode="External"/><Relationship Id="rId4" Type="http://schemas.openxmlformats.org/officeDocument/2006/relationships/hyperlink" Target="https://github.com/niracaj/" TargetMode="External"/><Relationship Id="rId5" Type="http://schemas.openxmlformats.org/officeDocument/2006/relationships/hyperlink" Target="http://caringforcardano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LibreOffice/24.2.6.2$Linux_X86_64 LibreOffice_project/420$Build-2</Application>
  <AppVersion>15.0000</AppVersion>
  <Pages>1</Pages>
  <Words>299</Words>
  <Characters>1947</Characters>
  <CharactersWithSpaces>2201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2024-10-19T13:32:49Z</dcterms:created>
  <dc:creator/>
  <dc:description/>
  <dc:language>en-US</dc:language>
  <cp:lastModifiedBy/>
  <dcterms:modified xsi:type="dcterms:W3CDTF">2024-10-19T13:53:39Z</dcterms:modified>
  <cp:revision>5</cp:revision>
  <dc:subject/>
  <dc:title/>
</cp:coreProperties>
</file>