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A21" w:rsidRPr="00AD3A21" w:rsidRDefault="00AD3A21" w:rsidP="00AD3A21">
      <w:pPr>
        <w:spacing w:after="0" w:line="240" w:lineRule="auto"/>
        <w:rPr>
          <w:rFonts w:ascii="Times New Roman" w:eastAsia="Times New Roman" w:hAnsi="Times New Roman" w:cs="Times New Roman"/>
          <w:sz w:val="24"/>
          <w:szCs w:val="24"/>
        </w:rPr>
      </w:pPr>
      <w:r w:rsidRPr="00AD3A21">
        <w:rPr>
          <w:rFonts w:ascii="Arial" w:eastAsia="Times New Roman" w:hAnsi="Arial" w:cs="Arial"/>
          <w:color w:val="222222"/>
          <w:sz w:val="24"/>
          <w:szCs w:val="24"/>
          <w:shd w:val="clear" w:color="auto" w:fill="FFFFFF"/>
        </w:rPr>
        <w:t>Comments after looking through this quickly. Title: I'd make it stronger: "W-F gain control enhances the fidelity of odor coding" without the current phrase about ORNs. Figure 2A -- could you give a scale of tau on that plot? Figure 3BC -- complexity looks like it's integral, but the plots are smooth in the y-dimension, which surprises me. (Figure 3 shows very cool results.) Figure 5: I don't understand at first blush why it would be easier to classify odor identity than valence, which is my first impression from the graphs. Text in results didn't seem to explain this. I'd make the x-axis ranges equal for 5A and B. Line 626: question marks. </w:t>
      </w:r>
    </w:p>
    <w:p w:rsidR="00AD3A21" w:rsidRPr="00AD3A21" w:rsidRDefault="00AD3A21" w:rsidP="00AD3A21">
      <w:pPr>
        <w:shd w:val="clear" w:color="auto" w:fill="FFFFFF"/>
        <w:spacing w:after="0" w:line="240" w:lineRule="auto"/>
        <w:rPr>
          <w:rFonts w:ascii="Arial" w:eastAsia="Times New Roman" w:hAnsi="Arial" w:cs="Arial"/>
          <w:color w:val="222222"/>
          <w:sz w:val="24"/>
          <w:szCs w:val="24"/>
        </w:rPr>
      </w:pPr>
    </w:p>
    <w:p w:rsidR="00AD3A21" w:rsidRPr="00AD3A21" w:rsidRDefault="00AD3A21" w:rsidP="00AD3A21">
      <w:pPr>
        <w:shd w:val="clear" w:color="auto" w:fill="FFFFFF"/>
        <w:spacing w:after="0" w:line="240" w:lineRule="auto"/>
        <w:rPr>
          <w:rFonts w:ascii="Arial" w:eastAsia="Times New Roman" w:hAnsi="Arial" w:cs="Arial"/>
          <w:color w:val="222222"/>
          <w:sz w:val="24"/>
          <w:szCs w:val="24"/>
        </w:rPr>
      </w:pPr>
      <w:r w:rsidRPr="00AD3A21">
        <w:rPr>
          <w:rFonts w:ascii="Arial" w:eastAsia="Times New Roman" w:hAnsi="Arial" w:cs="Arial"/>
          <w:color w:val="222222"/>
          <w:sz w:val="24"/>
          <w:szCs w:val="24"/>
        </w:rPr>
        <w:t>I hope these help. I think the biggest change is to embolden the title a bit...</w:t>
      </w:r>
    </w:p>
    <w:p w:rsidR="00631E86" w:rsidRDefault="00631E86">
      <w:bookmarkStart w:id="0" w:name="_GoBack"/>
      <w:bookmarkEnd w:id="0"/>
    </w:p>
    <w:sectPr w:rsidR="0063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21"/>
    <w:rsid w:val="00631E86"/>
    <w:rsid w:val="00AD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0CF67-D114-4494-B1BB-E18EFAA7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147906">
      <w:bodyDiv w:val="1"/>
      <w:marLeft w:val="0"/>
      <w:marRight w:val="0"/>
      <w:marTop w:val="0"/>
      <w:marBottom w:val="0"/>
      <w:divBdr>
        <w:top w:val="none" w:sz="0" w:space="0" w:color="auto"/>
        <w:left w:val="none" w:sz="0" w:space="0" w:color="auto"/>
        <w:bottom w:val="none" w:sz="0" w:space="0" w:color="auto"/>
        <w:right w:val="none" w:sz="0" w:space="0" w:color="auto"/>
      </w:divBdr>
      <w:divsChild>
        <w:div w:id="267348903">
          <w:marLeft w:val="0"/>
          <w:marRight w:val="0"/>
          <w:marTop w:val="0"/>
          <w:marBottom w:val="0"/>
          <w:divBdr>
            <w:top w:val="none" w:sz="0" w:space="0" w:color="auto"/>
            <w:left w:val="none" w:sz="0" w:space="0" w:color="auto"/>
            <w:bottom w:val="none" w:sz="0" w:space="0" w:color="auto"/>
            <w:right w:val="none" w:sz="0" w:space="0" w:color="auto"/>
          </w:divBdr>
        </w:div>
        <w:div w:id="207638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623</Characters>
  <Application>Microsoft Office Word</Application>
  <DocSecurity>0</DocSecurity>
  <Lines>5</Lines>
  <Paragraphs>1</Paragraphs>
  <ScaleCrop>false</ScaleCrop>
  <Company>Yale University</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1</cp:revision>
  <dcterms:created xsi:type="dcterms:W3CDTF">2018-10-22T13:15:00Z</dcterms:created>
  <dcterms:modified xsi:type="dcterms:W3CDTF">2018-10-22T13:15:00Z</dcterms:modified>
</cp:coreProperties>
</file>