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461" w:rsidRDefault="00A43E9A">
      <w:bookmarkStart w:id="0" w:name="_GoBack"/>
      <w:bookmarkEnd w:id="0"/>
      <w:r>
        <w:t>W</w:t>
      </w:r>
      <w:r w:rsidRPr="00A43E9A">
        <w:t xml:space="preserve">e showed </w:t>
      </w:r>
      <w:r>
        <w:t xml:space="preserve">previously </w:t>
      </w:r>
      <w:r w:rsidRPr="00A43E9A">
        <w:t>(Gorur-Shandilya et al 2017)</w:t>
      </w:r>
      <w:r>
        <w:t xml:space="preserve"> </w:t>
      </w:r>
      <w:r w:rsidRPr="00A43E9A">
        <w:t xml:space="preserve">that </w:t>
      </w:r>
      <w:r w:rsidRPr="00A43E9A">
        <w:rPr>
          <w:i/>
        </w:rPr>
        <w:t>Drosophila</w:t>
      </w:r>
      <w:r w:rsidRPr="00A43E9A">
        <w:t xml:space="preserve"> olfactory receptor neurons (ORNs) expressing the co-receptor Orco scale their gain inversely with mean odor intensity, according to Weber-Fechner</w:t>
      </w:r>
      <w:r>
        <w:t>’s</w:t>
      </w:r>
      <w:r w:rsidRPr="00A43E9A">
        <w:t xml:space="preserve"> law. </w:t>
      </w:r>
      <w:r>
        <w:t xml:space="preserve">Here we show </w:t>
      </w:r>
      <w:r w:rsidRPr="00A43E9A">
        <w:t xml:space="preserve">that </w:t>
      </w:r>
      <w:r>
        <w:t>this front-end</w:t>
      </w:r>
      <w:r w:rsidRPr="00A43E9A">
        <w:t xml:space="preserve"> </w:t>
      </w:r>
      <w:r w:rsidRPr="00A43E9A">
        <w:t xml:space="preserve">adaptation promotes the reconstruction of odor identity from dynamic odor signals, even in the presence of confounding background odors and rapid intensity fluctuations. These enhancements are further aided by known downstream transformations in the antennal lobe and mushroom body. Our results, which are applicable to various odor classification and reconstruction schemes, stem from the fact that </w:t>
      </w:r>
      <w:r w:rsidR="008A1DA3">
        <w:t xml:space="preserve">the </w:t>
      </w:r>
      <w:r w:rsidRPr="00A43E9A">
        <w:t xml:space="preserve">adaptation </w:t>
      </w:r>
      <w:r w:rsidR="008A1DA3">
        <w:t xml:space="preserve">mechanism </w:t>
      </w:r>
      <w:r w:rsidRPr="00A43E9A">
        <w:t>is not intrinsic to the identity of the receptor involved. Instead, a feedback mechanism adjusts receptor sensitivity based on the activity of the receptor-Orco complex</w:t>
      </w:r>
      <w:r w:rsidR="008A1DA3">
        <w:t>, according to</w:t>
      </w:r>
      <w:r w:rsidRPr="00A43E9A">
        <w:t xml:space="preserve"> Weber-Fechner</w:t>
      </w:r>
      <w:r>
        <w:t>’s</w:t>
      </w:r>
      <w:r w:rsidRPr="00A43E9A">
        <w:t xml:space="preserve"> law. </w:t>
      </w:r>
      <w:r>
        <w:t>Thus, a</w:t>
      </w:r>
      <w:r w:rsidRPr="00A43E9A">
        <w:t xml:space="preserve"> </w:t>
      </w:r>
      <w:r w:rsidRPr="00A43E9A">
        <w:t xml:space="preserve">common scaling of the gain across Orco-expressing ORNs may be </w:t>
      </w:r>
      <w:r w:rsidR="008A1DA3">
        <w:t xml:space="preserve">a key </w:t>
      </w:r>
      <w:r w:rsidRPr="00A43E9A">
        <w:t>feature of ORN adaptation that helps preserve combinatorial odor codes in naturalistic landscapes.</w:t>
      </w:r>
    </w:p>
    <w:sectPr w:rsidR="00702461" w:rsidSect="006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9A"/>
    <w:rsid w:val="00010F44"/>
    <w:rsid w:val="0002598A"/>
    <w:rsid w:val="000652EB"/>
    <w:rsid w:val="000903C6"/>
    <w:rsid w:val="000A1029"/>
    <w:rsid w:val="000C4B39"/>
    <w:rsid w:val="000F1C78"/>
    <w:rsid w:val="000F5028"/>
    <w:rsid w:val="000F53D9"/>
    <w:rsid w:val="001139B5"/>
    <w:rsid w:val="00117944"/>
    <w:rsid w:val="00141880"/>
    <w:rsid w:val="00160031"/>
    <w:rsid w:val="0017241A"/>
    <w:rsid w:val="0018534E"/>
    <w:rsid w:val="001B24D8"/>
    <w:rsid w:val="001C60DA"/>
    <w:rsid w:val="00215BA9"/>
    <w:rsid w:val="00231AC7"/>
    <w:rsid w:val="00240CC0"/>
    <w:rsid w:val="00246F43"/>
    <w:rsid w:val="00266CCB"/>
    <w:rsid w:val="00281838"/>
    <w:rsid w:val="00317332"/>
    <w:rsid w:val="003331A2"/>
    <w:rsid w:val="00375498"/>
    <w:rsid w:val="003B5804"/>
    <w:rsid w:val="003C6909"/>
    <w:rsid w:val="003F6222"/>
    <w:rsid w:val="00413436"/>
    <w:rsid w:val="004162B1"/>
    <w:rsid w:val="00455370"/>
    <w:rsid w:val="00476472"/>
    <w:rsid w:val="00484DA6"/>
    <w:rsid w:val="004C3772"/>
    <w:rsid w:val="004E35B5"/>
    <w:rsid w:val="0053048E"/>
    <w:rsid w:val="0054075A"/>
    <w:rsid w:val="00541768"/>
    <w:rsid w:val="0055736B"/>
    <w:rsid w:val="00565A5B"/>
    <w:rsid w:val="0059043A"/>
    <w:rsid w:val="005C2179"/>
    <w:rsid w:val="005C26AE"/>
    <w:rsid w:val="00620E87"/>
    <w:rsid w:val="00670A7B"/>
    <w:rsid w:val="006F00DE"/>
    <w:rsid w:val="006F5790"/>
    <w:rsid w:val="00702461"/>
    <w:rsid w:val="00704DD5"/>
    <w:rsid w:val="00772C51"/>
    <w:rsid w:val="00790969"/>
    <w:rsid w:val="00791A78"/>
    <w:rsid w:val="007A7FF1"/>
    <w:rsid w:val="00803BF7"/>
    <w:rsid w:val="0087578B"/>
    <w:rsid w:val="0088381B"/>
    <w:rsid w:val="00896D40"/>
    <w:rsid w:val="008A1DA3"/>
    <w:rsid w:val="008B2BF8"/>
    <w:rsid w:val="008C233D"/>
    <w:rsid w:val="008D453F"/>
    <w:rsid w:val="0091251D"/>
    <w:rsid w:val="0091257B"/>
    <w:rsid w:val="00927F35"/>
    <w:rsid w:val="00941913"/>
    <w:rsid w:val="009537CC"/>
    <w:rsid w:val="00967B6B"/>
    <w:rsid w:val="00971DF3"/>
    <w:rsid w:val="00982775"/>
    <w:rsid w:val="009B0E17"/>
    <w:rsid w:val="009B4556"/>
    <w:rsid w:val="009C3300"/>
    <w:rsid w:val="009F39F4"/>
    <w:rsid w:val="00A43E9A"/>
    <w:rsid w:val="00A92902"/>
    <w:rsid w:val="00AC0D33"/>
    <w:rsid w:val="00AC2FE0"/>
    <w:rsid w:val="00AF054F"/>
    <w:rsid w:val="00AF5D13"/>
    <w:rsid w:val="00AF6C7E"/>
    <w:rsid w:val="00B07146"/>
    <w:rsid w:val="00B07B88"/>
    <w:rsid w:val="00B36FC0"/>
    <w:rsid w:val="00B801F8"/>
    <w:rsid w:val="00BB3303"/>
    <w:rsid w:val="00BC0610"/>
    <w:rsid w:val="00BC738E"/>
    <w:rsid w:val="00BE4D56"/>
    <w:rsid w:val="00BF4661"/>
    <w:rsid w:val="00C11128"/>
    <w:rsid w:val="00C32701"/>
    <w:rsid w:val="00C87F5E"/>
    <w:rsid w:val="00CB00F7"/>
    <w:rsid w:val="00CC79B8"/>
    <w:rsid w:val="00CF30CF"/>
    <w:rsid w:val="00D32906"/>
    <w:rsid w:val="00D447C2"/>
    <w:rsid w:val="00D470B3"/>
    <w:rsid w:val="00D51F1A"/>
    <w:rsid w:val="00D55BE9"/>
    <w:rsid w:val="00D614EB"/>
    <w:rsid w:val="00D704DC"/>
    <w:rsid w:val="00D74B3D"/>
    <w:rsid w:val="00D9146E"/>
    <w:rsid w:val="00DA6957"/>
    <w:rsid w:val="00DE3C12"/>
    <w:rsid w:val="00E133A9"/>
    <w:rsid w:val="00E41789"/>
    <w:rsid w:val="00E42395"/>
    <w:rsid w:val="00E52206"/>
    <w:rsid w:val="00E54E2A"/>
    <w:rsid w:val="00E56780"/>
    <w:rsid w:val="00E7574F"/>
    <w:rsid w:val="00EA599D"/>
    <w:rsid w:val="00EC387C"/>
    <w:rsid w:val="00ED7C15"/>
    <w:rsid w:val="00EF445B"/>
    <w:rsid w:val="00F07DDF"/>
    <w:rsid w:val="00F252CE"/>
    <w:rsid w:val="00F857E3"/>
    <w:rsid w:val="00FB7CB4"/>
    <w:rsid w:val="00FD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D0037"/>
  <w15:chartTrackingRefBased/>
  <w15:docId w15:val="{06621C7D-BC60-324B-9619-B489A535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3E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3E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Emonet</dc:creator>
  <cp:keywords/>
  <dc:description/>
  <cp:lastModifiedBy>Thierry Emonet</cp:lastModifiedBy>
  <cp:revision>2</cp:revision>
  <dcterms:created xsi:type="dcterms:W3CDTF">2019-05-13T16:33:00Z</dcterms:created>
  <dcterms:modified xsi:type="dcterms:W3CDTF">2019-05-13T16:54:00Z</dcterms:modified>
</cp:coreProperties>
</file>