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DF" w:rsidRDefault="00E85DDF" w:rsidP="00E85DDF">
      <w:pPr>
        <w:spacing w:line="242" w:lineRule="auto"/>
        <w:ind w:left="1260" w:right="846" w:firstLine="299"/>
        <w:jc w:val="both"/>
        <w:rPr>
          <w:rFonts w:ascii="Arial" w:eastAsia="Arial" w:hAnsi="Arial"/>
        </w:rPr>
      </w:pPr>
      <w:r>
        <w:rPr>
          <w:rFonts w:ascii="Arial" w:eastAsia="Arial" w:hAnsi="Arial"/>
        </w:rPr>
        <w:t>There are some interesting directions for future work. When we formalize the CF as MDP, states can be defined by other factors as well as ratings. For example, the genre, author, and publisher tags can be defined as states in MDP.</w:t>
      </w:r>
    </w:p>
    <w:p w:rsidR="00E85DDF" w:rsidRDefault="00E85DDF" w:rsidP="00E85DDF">
      <w:pPr>
        <w:spacing w:line="242" w:lineRule="auto"/>
        <w:ind w:left="1260" w:right="846" w:firstLine="299"/>
        <w:jc w:val="both"/>
        <w:rPr>
          <w:rFonts w:ascii="Arial" w:eastAsia="Arial" w:hAnsi="Arial"/>
        </w:rPr>
      </w:pPr>
    </w:p>
    <w:p w:rsidR="00E85DDF" w:rsidRDefault="00E85DDF" w:rsidP="00E85DDF">
      <w:pPr>
        <w:spacing w:line="242" w:lineRule="auto"/>
        <w:ind w:left="1260" w:right="846" w:firstLine="299"/>
        <w:jc w:val="both"/>
        <w:rPr>
          <w:rFonts w:ascii="Arial" w:eastAsia="Arial" w:hAnsi="Arial"/>
        </w:rPr>
      </w:pPr>
      <w:r>
        <w:rPr>
          <w:rFonts w:ascii="Arial" w:eastAsia="Arial" w:hAnsi="Arial"/>
        </w:rPr>
        <w:t>Also we were not suggesting anything to the user, we just made a prediction. We could suggest top 20 or 30 books to the user and then penalize or reward the book accordingly.</w:t>
      </w:r>
    </w:p>
    <w:p w:rsidR="00E85DDF" w:rsidRDefault="00E85DDF" w:rsidP="00E85DDF">
      <w:pPr>
        <w:spacing w:line="242" w:lineRule="auto"/>
        <w:ind w:left="1260" w:right="846" w:firstLine="299"/>
        <w:jc w:val="both"/>
        <w:rPr>
          <w:rFonts w:ascii="Arial" w:eastAsia="Arial" w:hAnsi="Arial"/>
        </w:rPr>
      </w:pPr>
    </w:p>
    <w:p w:rsidR="00E85DDF" w:rsidRDefault="00E85DDF" w:rsidP="00E85DDF">
      <w:pPr>
        <w:spacing w:line="242" w:lineRule="auto"/>
        <w:ind w:left="1260" w:right="846" w:firstLine="299"/>
        <w:jc w:val="both"/>
        <w:rPr>
          <w:rFonts w:ascii="Arial" w:eastAsia="Arial" w:hAnsi="Arial"/>
        </w:rPr>
      </w:pPr>
      <w:r>
        <w:rPr>
          <w:rFonts w:ascii="Arial" w:eastAsia="Arial" w:hAnsi="Arial"/>
        </w:rPr>
        <w:t xml:space="preserve">   </w:t>
      </w:r>
    </w:p>
    <w:p w:rsidR="00E85DDF" w:rsidRDefault="00E85DDF" w:rsidP="00E85DDF">
      <w:pPr>
        <w:spacing w:line="43" w:lineRule="exact"/>
        <w:rPr>
          <w:rFonts w:ascii="Times New Roman" w:eastAsia="Times New Roman" w:hAnsi="Times New Roman"/>
        </w:rPr>
      </w:pPr>
    </w:p>
    <w:p w:rsidR="00AF26FB" w:rsidRDefault="00AF26FB"/>
    <w:sectPr w:rsidR="00AF26FB" w:rsidSect="00AF2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E85DDF"/>
    <w:rsid w:val="00626A9A"/>
    <w:rsid w:val="00952168"/>
    <w:rsid w:val="00AF26FB"/>
    <w:rsid w:val="00E85DD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DF"/>
    <w:pPr>
      <w:spacing w:after="0" w:line="240" w:lineRule="auto"/>
    </w:pPr>
    <w:rPr>
      <w:rFonts w:ascii="Calibri" w:eastAsia="Calibri" w:hAnsi="Calibri" w:cs="Arial"/>
      <w:sz w:val="20"/>
      <w:szCs w:val="20"/>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A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cp:revision>
  <dcterms:created xsi:type="dcterms:W3CDTF">2018-05-03T10:18:00Z</dcterms:created>
  <dcterms:modified xsi:type="dcterms:W3CDTF">2018-05-03T10:28:00Z</dcterms:modified>
</cp:coreProperties>
</file>