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DF6C4" w14:textId="5424F927" w:rsidR="00A87740" w:rsidRPr="00EA6E25" w:rsidRDefault="00A87740" w:rsidP="00EA6E25">
      <w:pPr>
        <w:ind w:left="360"/>
        <w:jc w:val="center"/>
        <w:rPr>
          <w:b/>
          <w:bCs/>
          <w:sz w:val="32"/>
          <w:szCs w:val="32"/>
        </w:rPr>
      </w:pPr>
      <w:r w:rsidRPr="00EA6E25">
        <w:rPr>
          <w:b/>
          <w:bCs/>
          <w:sz w:val="32"/>
          <w:szCs w:val="32"/>
          <w:highlight w:val="lightGray"/>
        </w:rPr>
        <w:t>Insurance Management System (IMS) Application</w:t>
      </w:r>
    </w:p>
    <w:p w14:paraId="0884AD0F" w14:textId="34489153" w:rsidR="00F54568" w:rsidRPr="00F54568" w:rsidRDefault="00F54568" w:rsidP="00A87740">
      <w:pPr>
        <w:pStyle w:val="ListParagraph"/>
        <w:numPr>
          <w:ilvl w:val="0"/>
          <w:numId w:val="2"/>
        </w:numPr>
      </w:pPr>
      <w:r w:rsidRPr="00C57F55">
        <w:rPr>
          <w:b/>
          <w:bCs/>
        </w:rPr>
        <w:t>Policy management:</w:t>
      </w:r>
      <w:r w:rsidRPr="00F54568">
        <w:t xml:space="preserve"> - </w:t>
      </w:r>
    </w:p>
    <w:p w14:paraId="3D57D499" w14:textId="68264DD5" w:rsidR="00F54568" w:rsidRDefault="00F54568" w:rsidP="00F54568">
      <w:r w:rsidRPr="00F54568">
        <w:t>The IMS allows users to store their policy information, including their policy number, policy type, coverage details, and contact information for their insurance company</w:t>
      </w:r>
      <w:r>
        <w:t xml:space="preserve">. To achieve policy module </w:t>
      </w:r>
      <w:r w:rsidRPr="00F54568">
        <w:t>provides CRUD operations (Create, Read, Update, Delete) for Policy entities using the </w:t>
      </w:r>
      <w:proofErr w:type="spellStart"/>
      <w:r w:rsidRPr="00F54568">
        <w:t>PolicyRepository</w:t>
      </w:r>
      <w:proofErr w:type="spellEnd"/>
      <w:r w:rsidRPr="00F54568">
        <w:t>. It includes methods to get all policies, get a policy by ID, save a policy, and delete a policy.</w:t>
      </w:r>
    </w:p>
    <w:p w14:paraId="2EE6B946" w14:textId="77777777" w:rsidR="00C15C8B" w:rsidRPr="00C15C8B" w:rsidRDefault="00C15C8B" w:rsidP="00C15C8B">
      <w:pPr>
        <w:numPr>
          <w:ilvl w:val="0"/>
          <w:numId w:val="4"/>
        </w:numPr>
      </w:pPr>
      <w:proofErr w:type="spellStart"/>
      <w:r w:rsidRPr="00C15C8B">
        <w:rPr>
          <w:b/>
          <w:bCs/>
        </w:rPr>
        <w:t>getAllPolicies</w:t>
      </w:r>
      <w:proofErr w:type="spellEnd"/>
      <w:r w:rsidRPr="00C15C8B">
        <w:rPr>
          <w:b/>
          <w:bCs/>
        </w:rPr>
        <w:t>()</w:t>
      </w:r>
      <w:r w:rsidRPr="00C15C8B">
        <w:t>: Retrieves all policies from the repository and logs the action.</w:t>
      </w:r>
    </w:p>
    <w:p w14:paraId="645E7B42" w14:textId="77777777" w:rsidR="00C15C8B" w:rsidRPr="00C15C8B" w:rsidRDefault="00C15C8B" w:rsidP="00C15C8B">
      <w:pPr>
        <w:numPr>
          <w:ilvl w:val="0"/>
          <w:numId w:val="4"/>
        </w:numPr>
      </w:pPr>
      <w:proofErr w:type="spellStart"/>
      <w:r w:rsidRPr="00C15C8B">
        <w:rPr>
          <w:b/>
          <w:bCs/>
        </w:rPr>
        <w:t>getPolicyById</w:t>
      </w:r>
      <w:proofErr w:type="spellEnd"/>
      <w:r w:rsidRPr="00C15C8B">
        <w:rPr>
          <w:b/>
          <w:bCs/>
        </w:rPr>
        <w:t>(Long id)</w:t>
      </w:r>
      <w:r w:rsidRPr="00C15C8B">
        <w:t>: Fetches a policy by its ID from the repository.</w:t>
      </w:r>
    </w:p>
    <w:p w14:paraId="17AB8219" w14:textId="77777777" w:rsidR="00C15C8B" w:rsidRPr="00C15C8B" w:rsidRDefault="00C15C8B" w:rsidP="00C15C8B">
      <w:pPr>
        <w:numPr>
          <w:ilvl w:val="0"/>
          <w:numId w:val="4"/>
        </w:numPr>
      </w:pPr>
      <w:proofErr w:type="spellStart"/>
      <w:r w:rsidRPr="00C15C8B">
        <w:rPr>
          <w:b/>
          <w:bCs/>
        </w:rPr>
        <w:t>savePolicy</w:t>
      </w:r>
      <w:proofErr w:type="spellEnd"/>
      <w:r w:rsidRPr="00C15C8B">
        <w:rPr>
          <w:b/>
          <w:bCs/>
        </w:rPr>
        <w:t>(Policy policy)</w:t>
      </w:r>
      <w:r w:rsidRPr="00C15C8B">
        <w:t>: Saves a policy to the repository.</w:t>
      </w:r>
    </w:p>
    <w:p w14:paraId="29AABADF" w14:textId="77777777" w:rsidR="00C15C8B" w:rsidRPr="00C15C8B" w:rsidRDefault="00C15C8B" w:rsidP="00C15C8B">
      <w:pPr>
        <w:numPr>
          <w:ilvl w:val="0"/>
          <w:numId w:val="4"/>
        </w:numPr>
      </w:pPr>
      <w:proofErr w:type="spellStart"/>
      <w:r w:rsidRPr="00C15C8B">
        <w:rPr>
          <w:b/>
          <w:bCs/>
        </w:rPr>
        <w:t>deletePolicy</w:t>
      </w:r>
      <w:proofErr w:type="spellEnd"/>
      <w:r w:rsidRPr="00C15C8B">
        <w:rPr>
          <w:b/>
          <w:bCs/>
        </w:rPr>
        <w:t>(Long id)</w:t>
      </w:r>
      <w:r w:rsidRPr="00C15C8B">
        <w:t>: Deletes a policy by its ID from the repository.</w:t>
      </w:r>
    </w:p>
    <w:p w14:paraId="1F4C530C" w14:textId="77777777" w:rsidR="00C15C8B" w:rsidRDefault="00C15C8B" w:rsidP="00F54568"/>
    <w:p w14:paraId="680DF363" w14:textId="5FD4CB4B" w:rsidR="00853756" w:rsidRDefault="00853756" w:rsidP="00853756">
      <w:r w:rsidRPr="00853756">
        <w:rPr>
          <w:noProof/>
        </w:rPr>
        <w:drawing>
          <wp:inline distT="0" distB="0" distL="0" distR="0" wp14:anchorId="0F23B61B" wp14:editId="16463F6A">
            <wp:extent cx="5731510" cy="1943735"/>
            <wp:effectExtent l="0" t="0" r="2540" b="0"/>
            <wp:docPr id="140164393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4393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6C538" w14:textId="4D003A89" w:rsidR="00A23D7C" w:rsidRPr="00A23D7C" w:rsidRDefault="00A23D7C" w:rsidP="00853756">
      <w:pPr>
        <w:rPr>
          <w:b/>
          <w:bCs/>
        </w:rPr>
      </w:pPr>
      <w:r w:rsidRPr="00A23D7C">
        <w:rPr>
          <w:b/>
          <w:bCs/>
        </w:rPr>
        <w:t>Policy Entity</w:t>
      </w:r>
    </w:p>
    <w:p w14:paraId="3FE57FEA" w14:textId="691699D5" w:rsidR="007518C5" w:rsidRDefault="007518C5" w:rsidP="007518C5">
      <w:r w:rsidRPr="007518C5">
        <w:rPr>
          <w:noProof/>
        </w:rPr>
        <w:drawing>
          <wp:inline distT="0" distB="0" distL="0" distR="0" wp14:anchorId="2273648F" wp14:editId="6F9959CA">
            <wp:extent cx="5731510" cy="3123565"/>
            <wp:effectExtent l="0" t="0" r="2540" b="635"/>
            <wp:docPr id="147499878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159BB" w14:textId="77777777" w:rsidR="00A23D7C" w:rsidRDefault="00A23D7C" w:rsidP="007518C5"/>
    <w:p w14:paraId="604A6D09" w14:textId="15EAB05A" w:rsidR="00A23D7C" w:rsidRPr="007518C5" w:rsidRDefault="00A23D7C" w:rsidP="007518C5">
      <w:pPr>
        <w:rPr>
          <w:b/>
          <w:bCs/>
        </w:rPr>
      </w:pPr>
      <w:r w:rsidRPr="00A23D7C">
        <w:rPr>
          <w:b/>
          <w:bCs/>
        </w:rPr>
        <w:lastRenderedPageBreak/>
        <w:t>Exception Handling</w:t>
      </w:r>
    </w:p>
    <w:p w14:paraId="0F6C6774" w14:textId="4F4F69E9" w:rsidR="004814A4" w:rsidRPr="004814A4" w:rsidRDefault="004814A4" w:rsidP="004814A4">
      <w:r w:rsidRPr="004814A4">
        <w:rPr>
          <w:noProof/>
        </w:rPr>
        <w:drawing>
          <wp:inline distT="0" distB="0" distL="0" distR="0" wp14:anchorId="66CE324B" wp14:editId="2F3A2215">
            <wp:extent cx="5731510" cy="3138170"/>
            <wp:effectExtent l="0" t="0" r="2540" b="5080"/>
            <wp:docPr id="556342437" name="Picture 3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42437" name="Picture 3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866C5" w14:textId="77777777" w:rsidR="007518C5" w:rsidRDefault="007518C5" w:rsidP="00853756"/>
    <w:p w14:paraId="531D451B" w14:textId="77777777" w:rsidR="00C443DC" w:rsidRDefault="00C443DC" w:rsidP="00853756"/>
    <w:p w14:paraId="3293AC24" w14:textId="77777777" w:rsidR="00C57F55" w:rsidRPr="00C57F55" w:rsidRDefault="00C57F55" w:rsidP="00C57F55">
      <w:pPr>
        <w:pStyle w:val="ListParagraph"/>
        <w:numPr>
          <w:ilvl w:val="0"/>
          <w:numId w:val="2"/>
        </w:numPr>
        <w:rPr>
          <w:b/>
          <w:bCs/>
        </w:rPr>
      </w:pPr>
      <w:r w:rsidRPr="00C57F55">
        <w:rPr>
          <w:b/>
          <w:bCs/>
        </w:rPr>
        <w:t>Claim management: -</w:t>
      </w:r>
    </w:p>
    <w:p w14:paraId="3CC7FB4A" w14:textId="663FA87C" w:rsidR="00C57F55" w:rsidRDefault="00C57F55" w:rsidP="00C57F55">
      <w:r w:rsidRPr="00C57F55">
        <w:t>The IMS allows users to track their claims, including the status of their claim, the amount of their claim, and the date their claim was filed</w:t>
      </w:r>
    </w:p>
    <w:p w14:paraId="2174B649" w14:textId="20D11182" w:rsidR="007124DF" w:rsidRDefault="007124DF" w:rsidP="00C57F55">
      <w:r>
        <w:t xml:space="preserve">Claim </w:t>
      </w:r>
      <w:r w:rsidR="00CB6863">
        <w:t>module</w:t>
      </w:r>
      <w:r>
        <w:t xml:space="preserve"> </w:t>
      </w:r>
      <w:r w:rsidRPr="007124DF">
        <w:t>provides CRUD operations for Claim entities using the </w:t>
      </w:r>
      <w:proofErr w:type="spellStart"/>
      <w:r w:rsidRPr="007124DF">
        <w:t>ClaimRepository</w:t>
      </w:r>
      <w:proofErr w:type="spellEnd"/>
      <w:r w:rsidRPr="007124DF">
        <w:t>. It includes methods to get all claims, get claims by status, create a new claim, update an existing claim, and delete a claim. The </w:t>
      </w:r>
      <w:proofErr w:type="spellStart"/>
      <w:r w:rsidRPr="007124DF">
        <w:t>convertToResponse</w:t>
      </w:r>
      <w:proofErr w:type="spellEnd"/>
      <w:r w:rsidRPr="007124DF">
        <w:t> method is used to transform Claim entities into </w:t>
      </w:r>
      <w:proofErr w:type="spellStart"/>
      <w:r w:rsidRPr="007124DF">
        <w:t>ClaimResponse</w:t>
      </w:r>
      <w:proofErr w:type="spellEnd"/>
      <w:r w:rsidRPr="007124DF">
        <w:t> DTOs</w:t>
      </w:r>
    </w:p>
    <w:p w14:paraId="3C4B704D" w14:textId="77777777" w:rsidR="00C15C8B" w:rsidRPr="00C15C8B" w:rsidRDefault="00C15C8B" w:rsidP="00C15C8B">
      <w:pPr>
        <w:numPr>
          <w:ilvl w:val="0"/>
          <w:numId w:val="3"/>
        </w:numPr>
      </w:pPr>
      <w:proofErr w:type="spellStart"/>
      <w:r w:rsidRPr="00C15C8B">
        <w:rPr>
          <w:b/>
          <w:bCs/>
        </w:rPr>
        <w:t>getAllClaims</w:t>
      </w:r>
      <w:proofErr w:type="spellEnd"/>
      <w:r w:rsidRPr="00C15C8B">
        <w:rPr>
          <w:b/>
          <w:bCs/>
        </w:rPr>
        <w:t>(Pageable pageable)</w:t>
      </w:r>
      <w:r w:rsidRPr="00C15C8B">
        <w:t>: Retrieves all claims in a paginated format and converts them to </w:t>
      </w:r>
      <w:proofErr w:type="spellStart"/>
      <w:r w:rsidRPr="00C15C8B">
        <w:t>ClaimResponse</w:t>
      </w:r>
      <w:proofErr w:type="spellEnd"/>
      <w:r w:rsidRPr="00C15C8B">
        <w:t> objects.</w:t>
      </w:r>
    </w:p>
    <w:p w14:paraId="35200BDF" w14:textId="77777777" w:rsidR="00C15C8B" w:rsidRPr="00C15C8B" w:rsidRDefault="00C15C8B" w:rsidP="00C15C8B">
      <w:pPr>
        <w:numPr>
          <w:ilvl w:val="0"/>
          <w:numId w:val="3"/>
        </w:numPr>
      </w:pPr>
      <w:proofErr w:type="spellStart"/>
      <w:r w:rsidRPr="00C15C8B">
        <w:rPr>
          <w:b/>
          <w:bCs/>
        </w:rPr>
        <w:t>getClaimsByStatus</w:t>
      </w:r>
      <w:proofErr w:type="spellEnd"/>
      <w:r w:rsidRPr="00C15C8B">
        <w:rPr>
          <w:b/>
          <w:bCs/>
        </w:rPr>
        <w:t>(String status, Pageable pageable)</w:t>
      </w:r>
      <w:r w:rsidRPr="00C15C8B">
        <w:t>: Fetches claims by their status in a paginated format and converts them to </w:t>
      </w:r>
      <w:proofErr w:type="spellStart"/>
      <w:r w:rsidRPr="00C15C8B">
        <w:t>ClaimResponse</w:t>
      </w:r>
      <w:proofErr w:type="spellEnd"/>
      <w:r w:rsidRPr="00C15C8B">
        <w:t> objects.</w:t>
      </w:r>
    </w:p>
    <w:p w14:paraId="297431F2" w14:textId="77777777" w:rsidR="00C15C8B" w:rsidRPr="00C15C8B" w:rsidRDefault="00C15C8B" w:rsidP="00C15C8B">
      <w:pPr>
        <w:numPr>
          <w:ilvl w:val="0"/>
          <w:numId w:val="3"/>
        </w:numPr>
      </w:pPr>
      <w:proofErr w:type="spellStart"/>
      <w:r w:rsidRPr="00C15C8B">
        <w:rPr>
          <w:b/>
          <w:bCs/>
        </w:rPr>
        <w:t>createClaim</w:t>
      </w:r>
      <w:proofErr w:type="spellEnd"/>
      <w:r w:rsidRPr="00C15C8B">
        <w:rPr>
          <w:b/>
          <w:bCs/>
        </w:rPr>
        <w:t>(</w:t>
      </w:r>
      <w:proofErr w:type="spellStart"/>
      <w:r w:rsidRPr="00C15C8B">
        <w:rPr>
          <w:b/>
          <w:bCs/>
        </w:rPr>
        <w:t>ClaimRequest</w:t>
      </w:r>
      <w:proofErr w:type="spellEnd"/>
      <w:r w:rsidRPr="00C15C8B">
        <w:rPr>
          <w:b/>
          <w:bCs/>
        </w:rPr>
        <w:t xml:space="preserve"> </w:t>
      </w:r>
      <w:proofErr w:type="spellStart"/>
      <w:r w:rsidRPr="00C15C8B">
        <w:rPr>
          <w:b/>
          <w:bCs/>
        </w:rPr>
        <w:t>claimRequest</w:t>
      </w:r>
      <w:proofErr w:type="spellEnd"/>
      <w:r w:rsidRPr="00C15C8B">
        <w:rPr>
          <w:b/>
          <w:bCs/>
        </w:rPr>
        <w:t>)</w:t>
      </w:r>
      <w:r w:rsidRPr="00C15C8B">
        <w:t>: Creates a new claim from a </w:t>
      </w:r>
      <w:proofErr w:type="spellStart"/>
      <w:r w:rsidRPr="00C15C8B">
        <w:t>ClaimRequest</w:t>
      </w:r>
      <w:proofErr w:type="spellEnd"/>
      <w:r w:rsidRPr="00C15C8B">
        <w:t> object, saves it to the repository, and converts it to a </w:t>
      </w:r>
      <w:proofErr w:type="spellStart"/>
      <w:r w:rsidRPr="00C15C8B">
        <w:t>ClaimResponse</w:t>
      </w:r>
      <w:proofErr w:type="spellEnd"/>
      <w:r w:rsidRPr="00C15C8B">
        <w:t> object.</w:t>
      </w:r>
    </w:p>
    <w:p w14:paraId="69ACD2C6" w14:textId="77777777" w:rsidR="00C15C8B" w:rsidRPr="00C15C8B" w:rsidRDefault="00C15C8B" w:rsidP="00C15C8B">
      <w:pPr>
        <w:numPr>
          <w:ilvl w:val="0"/>
          <w:numId w:val="3"/>
        </w:numPr>
      </w:pPr>
      <w:proofErr w:type="spellStart"/>
      <w:r w:rsidRPr="00C15C8B">
        <w:rPr>
          <w:b/>
          <w:bCs/>
        </w:rPr>
        <w:t>updateClaim</w:t>
      </w:r>
      <w:proofErr w:type="spellEnd"/>
      <w:r w:rsidRPr="00C15C8B">
        <w:rPr>
          <w:b/>
          <w:bCs/>
        </w:rPr>
        <w:t xml:space="preserve">(Long id, </w:t>
      </w:r>
      <w:proofErr w:type="spellStart"/>
      <w:r w:rsidRPr="00C15C8B">
        <w:rPr>
          <w:b/>
          <w:bCs/>
        </w:rPr>
        <w:t>ClaimRequest</w:t>
      </w:r>
      <w:proofErr w:type="spellEnd"/>
      <w:r w:rsidRPr="00C15C8B">
        <w:rPr>
          <w:b/>
          <w:bCs/>
        </w:rPr>
        <w:t xml:space="preserve"> </w:t>
      </w:r>
      <w:proofErr w:type="spellStart"/>
      <w:r w:rsidRPr="00C15C8B">
        <w:rPr>
          <w:b/>
          <w:bCs/>
        </w:rPr>
        <w:t>claimRequest</w:t>
      </w:r>
      <w:proofErr w:type="spellEnd"/>
      <w:r w:rsidRPr="00C15C8B">
        <w:rPr>
          <w:b/>
          <w:bCs/>
        </w:rPr>
        <w:t>)</w:t>
      </w:r>
      <w:r w:rsidRPr="00C15C8B">
        <w:t>: Updates an existing claim based on its ID and a </w:t>
      </w:r>
      <w:proofErr w:type="spellStart"/>
      <w:r w:rsidRPr="00C15C8B">
        <w:t>ClaimRequest</w:t>
      </w:r>
      <w:proofErr w:type="spellEnd"/>
      <w:r w:rsidRPr="00C15C8B">
        <w:t> object. If the claim is found, it updates the details and saves it; otherwise, it throws a </w:t>
      </w:r>
      <w:proofErr w:type="spellStart"/>
      <w:r w:rsidRPr="00C15C8B">
        <w:t>ClaimNotFoundException</w:t>
      </w:r>
      <w:proofErr w:type="spellEnd"/>
      <w:r w:rsidRPr="00C15C8B">
        <w:t>.</w:t>
      </w:r>
    </w:p>
    <w:p w14:paraId="261EE92C" w14:textId="77777777" w:rsidR="00C15C8B" w:rsidRPr="00C15C8B" w:rsidRDefault="00C15C8B" w:rsidP="00C15C8B">
      <w:pPr>
        <w:numPr>
          <w:ilvl w:val="0"/>
          <w:numId w:val="3"/>
        </w:numPr>
      </w:pPr>
      <w:proofErr w:type="spellStart"/>
      <w:r w:rsidRPr="00C15C8B">
        <w:rPr>
          <w:b/>
          <w:bCs/>
        </w:rPr>
        <w:t>deleteClaim</w:t>
      </w:r>
      <w:proofErr w:type="spellEnd"/>
      <w:r w:rsidRPr="00C15C8B">
        <w:rPr>
          <w:b/>
          <w:bCs/>
        </w:rPr>
        <w:t>(Long id)</w:t>
      </w:r>
      <w:r w:rsidRPr="00C15C8B">
        <w:t>: Deletes a claim by its ID. If the claim is found, it deletes it; otherwise, it throws a </w:t>
      </w:r>
      <w:proofErr w:type="spellStart"/>
      <w:r w:rsidRPr="00C15C8B">
        <w:t>ClaimNotFoundException</w:t>
      </w:r>
      <w:proofErr w:type="spellEnd"/>
      <w:r w:rsidRPr="00C15C8B">
        <w:t>.</w:t>
      </w:r>
    </w:p>
    <w:p w14:paraId="0AE3FE66" w14:textId="77777777" w:rsidR="00C15C8B" w:rsidRPr="00C15C8B" w:rsidRDefault="00C15C8B" w:rsidP="00C15C8B">
      <w:pPr>
        <w:numPr>
          <w:ilvl w:val="0"/>
          <w:numId w:val="3"/>
        </w:numPr>
      </w:pPr>
      <w:proofErr w:type="spellStart"/>
      <w:r w:rsidRPr="00C15C8B">
        <w:rPr>
          <w:b/>
          <w:bCs/>
        </w:rPr>
        <w:t>convertToResponse</w:t>
      </w:r>
      <w:proofErr w:type="spellEnd"/>
      <w:r w:rsidRPr="00C15C8B">
        <w:rPr>
          <w:b/>
          <w:bCs/>
        </w:rPr>
        <w:t>(Claim claim)</w:t>
      </w:r>
      <w:r w:rsidRPr="00C15C8B">
        <w:t>: Converts a Claim entity to a </w:t>
      </w:r>
      <w:proofErr w:type="spellStart"/>
      <w:r w:rsidRPr="00C15C8B">
        <w:t>ClaimResponse</w:t>
      </w:r>
      <w:proofErr w:type="spellEnd"/>
      <w:r w:rsidRPr="00C15C8B">
        <w:t> DTO.</w:t>
      </w:r>
    </w:p>
    <w:p w14:paraId="520EABC4" w14:textId="77777777" w:rsidR="00C15C8B" w:rsidRDefault="00C15C8B" w:rsidP="00C57F55"/>
    <w:p w14:paraId="11B6E8EC" w14:textId="77777777" w:rsidR="00C24F4A" w:rsidRDefault="00C24F4A" w:rsidP="00C57F55"/>
    <w:p w14:paraId="66073540" w14:textId="53F6D8DE" w:rsidR="00C24F4A" w:rsidRDefault="00C24F4A" w:rsidP="00C24F4A">
      <w:r w:rsidRPr="00C24F4A">
        <w:rPr>
          <w:noProof/>
        </w:rPr>
        <w:drawing>
          <wp:inline distT="0" distB="0" distL="0" distR="0" wp14:anchorId="756CB275" wp14:editId="2AA9ED06">
            <wp:extent cx="5731510" cy="1786255"/>
            <wp:effectExtent l="0" t="0" r="2540" b="4445"/>
            <wp:docPr id="341060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8131A" w14:textId="77777777" w:rsidR="00E906DC" w:rsidRPr="00E906DC" w:rsidRDefault="00E906DC" w:rsidP="00E906DC">
      <w:pPr>
        <w:pStyle w:val="ListParagraph"/>
        <w:numPr>
          <w:ilvl w:val="0"/>
          <w:numId w:val="2"/>
        </w:numPr>
        <w:rPr>
          <w:b/>
          <w:bCs/>
        </w:rPr>
      </w:pPr>
      <w:r w:rsidRPr="00E906DC">
        <w:rPr>
          <w:b/>
          <w:bCs/>
        </w:rPr>
        <w:t>Resource centre: -</w:t>
      </w:r>
    </w:p>
    <w:p w14:paraId="3A9F9596" w14:textId="3151BE43" w:rsidR="00E906DC" w:rsidRDefault="00E906DC" w:rsidP="00E906DC">
      <w:r w:rsidRPr="00E906DC">
        <w:t>The IMS provides users with access to a variety of resources, such as policy documents, claim forms, and customer support information</w:t>
      </w:r>
    </w:p>
    <w:p w14:paraId="05EDB88A" w14:textId="77777777" w:rsidR="004D679D" w:rsidRPr="004D679D" w:rsidRDefault="004D679D" w:rsidP="004D679D">
      <w:pPr>
        <w:numPr>
          <w:ilvl w:val="0"/>
          <w:numId w:val="6"/>
        </w:numPr>
      </w:pPr>
      <w:proofErr w:type="spellStart"/>
      <w:r w:rsidRPr="004D679D">
        <w:rPr>
          <w:b/>
          <w:bCs/>
        </w:rPr>
        <w:t>getAllResources</w:t>
      </w:r>
      <w:proofErr w:type="spellEnd"/>
      <w:r w:rsidRPr="004D679D">
        <w:rPr>
          <w:b/>
          <w:bCs/>
        </w:rPr>
        <w:t>()</w:t>
      </w:r>
      <w:r w:rsidRPr="004D679D">
        <w:t>: Retrieves all resources from the repository.</w:t>
      </w:r>
    </w:p>
    <w:p w14:paraId="0BCD332C" w14:textId="77777777" w:rsidR="004D679D" w:rsidRPr="004D679D" w:rsidRDefault="004D679D" w:rsidP="004D679D">
      <w:pPr>
        <w:numPr>
          <w:ilvl w:val="0"/>
          <w:numId w:val="6"/>
        </w:numPr>
      </w:pPr>
      <w:proofErr w:type="spellStart"/>
      <w:r w:rsidRPr="004D679D">
        <w:rPr>
          <w:b/>
          <w:bCs/>
        </w:rPr>
        <w:t>getResourceById</w:t>
      </w:r>
      <w:proofErr w:type="spellEnd"/>
      <w:r w:rsidRPr="004D679D">
        <w:rPr>
          <w:b/>
          <w:bCs/>
        </w:rPr>
        <w:t>(Long id)</w:t>
      </w:r>
      <w:r w:rsidRPr="004D679D">
        <w:t>: Fetches a resource by its ID, checks if the corresponding file exists in the static folder, and returns it as a downloadable file. If the resource or file is not found, it throws a </w:t>
      </w:r>
      <w:proofErr w:type="spellStart"/>
      <w:r w:rsidRPr="004D679D">
        <w:t>ResourceNotFoundException</w:t>
      </w:r>
      <w:proofErr w:type="spellEnd"/>
      <w:r w:rsidRPr="004D679D">
        <w:t>.</w:t>
      </w:r>
    </w:p>
    <w:p w14:paraId="5A30C975" w14:textId="77777777" w:rsidR="004D679D" w:rsidRPr="004D679D" w:rsidRDefault="004D679D" w:rsidP="004D679D">
      <w:pPr>
        <w:numPr>
          <w:ilvl w:val="0"/>
          <w:numId w:val="6"/>
        </w:numPr>
      </w:pPr>
      <w:proofErr w:type="spellStart"/>
      <w:r w:rsidRPr="004D679D">
        <w:rPr>
          <w:b/>
          <w:bCs/>
        </w:rPr>
        <w:t>createResource</w:t>
      </w:r>
      <w:proofErr w:type="spellEnd"/>
      <w:r w:rsidRPr="004D679D">
        <w:rPr>
          <w:b/>
          <w:bCs/>
        </w:rPr>
        <w:t>(Resources resource)</w:t>
      </w:r>
      <w:r w:rsidRPr="004D679D">
        <w:t>: Saves a new resource to the repository.</w:t>
      </w:r>
    </w:p>
    <w:p w14:paraId="1CAD7E14" w14:textId="77777777" w:rsidR="004D679D" w:rsidRPr="004D679D" w:rsidRDefault="004D679D" w:rsidP="004D679D">
      <w:pPr>
        <w:numPr>
          <w:ilvl w:val="0"/>
          <w:numId w:val="6"/>
        </w:numPr>
      </w:pPr>
      <w:proofErr w:type="spellStart"/>
      <w:r w:rsidRPr="004D679D">
        <w:rPr>
          <w:b/>
          <w:bCs/>
        </w:rPr>
        <w:t>updateResource</w:t>
      </w:r>
      <w:proofErr w:type="spellEnd"/>
      <w:r w:rsidRPr="004D679D">
        <w:rPr>
          <w:b/>
          <w:bCs/>
        </w:rPr>
        <w:t xml:space="preserve">(Long id, Resources </w:t>
      </w:r>
      <w:proofErr w:type="spellStart"/>
      <w:r w:rsidRPr="004D679D">
        <w:rPr>
          <w:b/>
          <w:bCs/>
        </w:rPr>
        <w:t>resourceDetails</w:t>
      </w:r>
      <w:proofErr w:type="spellEnd"/>
      <w:r w:rsidRPr="004D679D">
        <w:rPr>
          <w:b/>
          <w:bCs/>
        </w:rPr>
        <w:t>)</w:t>
      </w:r>
      <w:r w:rsidRPr="004D679D">
        <w:t>: Updates an existing resource based on its ID with the provided details. If the resource is not found, it throws a </w:t>
      </w:r>
      <w:proofErr w:type="spellStart"/>
      <w:r w:rsidRPr="004D679D">
        <w:t>ResourceNotFoundException</w:t>
      </w:r>
      <w:proofErr w:type="spellEnd"/>
      <w:r w:rsidRPr="004D679D">
        <w:t>.</w:t>
      </w:r>
    </w:p>
    <w:p w14:paraId="46CA796A" w14:textId="77777777" w:rsidR="004D679D" w:rsidRDefault="004D679D" w:rsidP="00A23711">
      <w:pPr>
        <w:pStyle w:val="ListParagraph"/>
        <w:numPr>
          <w:ilvl w:val="0"/>
          <w:numId w:val="2"/>
        </w:numPr>
      </w:pPr>
      <w:proofErr w:type="spellStart"/>
      <w:r w:rsidRPr="004D679D">
        <w:rPr>
          <w:b/>
          <w:bCs/>
        </w:rPr>
        <w:t>deleteResource</w:t>
      </w:r>
      <w:proofErr w:type="spellEnd"/>
      <w:r w:rsidRPr="004D679D">
        <w:rPr>
          <w:b/>
          <w:bCs/>
        </w:rPr>
        <w:t>(Long id)</w:t>
      </w:r>
      <w:r w:rsidRPr="004D679D">
        <w:t>: Deletes a resource by its ID. If the resource is not found, it throws a </w:t>
      </w:r>
      <w:proofErr w:type="spellStart"/>
      <w:r w:rsidRPr="004D679D">
        <w:t>ResourceNotFoundException</w:t>
      </w:r>
      <w:proofErr w:type="spellEnd"/>
      <w:r w:rsidRPr="004D679D">
        <w:t>.</w:t>
      </w:r>
    </w:p>
    <w:p w14:paraId="334850BF" w14:textId="01D6EDD7" w:rsidR="00A23711" w:rsidRPr="00A23711" w:rsidRDefault="00A23711" w:rsidP="00A2371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A80511" w14:textId="77777777" w:rsidR="00A23711" w:rsidRDefault="00A23711" w:rsidP="00A23711">
      <w:pPr>
        <w:ind w:left="360"/>
      </w:pPr>
    </w:p>
    <w:p w14:paraId="463C93D0" w14:textId="36134D59" w:rsidR="004D679D" w:rsidRDefault="004D679D" w:rsidP="004D67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679D">
        <w:rPr>
          <w:noProof/>
          <w:lang w:eastAsia="en-IN"/>
        </w:rPr>
        <w:lastRenderedPageBreak/>
        <w:drawing>
          <wp:inline distT="0" distB="0" distL="0" distR="0" wp14:anchorId="3C7DEEBD" wp14:editId="49C8C3FB">
            <wp:extent cx="5731510" cy="3152140"/>
            <wp:effectExtent l="0" t="0" r="2540" b="0"/>
            <wp:docPr id="19287145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B241F" w14:textId="248FD2C2" w:rsidR="007A1D76" w:rsidRPr="007A1D76" w:rsidRDefault="007A1D76" w:rsidP="007A1D7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1D7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CD71EF2" wp14:editId="4D147315">
            <wp:extent cx="5731510" cy="3090545"/>
            <wp:effectExtent l="0" t="0" r="2540" b="0"/>
            <wp:docPr id="155382083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42D77" w14:textId="77777777" w:rsidR="007A1D76" w:rsidRDefault="007A1D76" w:rsidP="004D67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01BCF6" w14:textId="77777777" w:rsidR="00093A30" w:rsidRDefault="00093A30" w:rsidP="004D67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6311DB" w14:textId="77777777" w:rsidR="00093A30" w:rsidRPr="004D679D" w:rsidRDefault="00093A30" w:rsidP="004D67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9A22BE" w14:textId="77777777" w:rsidR="00A23711" w:rsidRPr="00A23711" w:rsidRDefault="00A23711" w:rsidP="00093A30">
      <w:pPr>
        <w:pStyle w:val="ListParagraph"/>
        <w:numPr>
          <w:ilvl w:val="0"/>
          <w:numId w:val="2"/>
        </w:numPr>
        <w:rPr>
          <w:b/>
          <w:bCs/>
        </w:rPr>
      </w:pPr>
      <w:r w:rsidRPr="00A23711">
        <w:rPr>
          <w:b/>
          <w:bCs/>
        </w:rPr>
        <w:t xml:space="preserve">Payment management: - </w:t>
      </w:r>
    </w:p>
    <w:p w14:paraId="74E0F767" w14:textId="4E33BD6C" w:rsidR="004D679D" w:rsidRDefault="00A23711" w:rsidP="00A23711">
      <w:pPr>
        <w:ind w:left="720"/>
      </w:pPr>
      <w:r w:rsidRPr="00A23711">
        <w:t>The IMS allows users to make payments for their insurance premium</w:t>
      </w:r>
    </w:p>
    <w:p w14:paraId="3BCC78BF" w14:textId="77777777" w:rsidR="00093A30" w:rsidRPr="00093A30" w:rsidRDefault="00093A30" w:rsidP="00093A30">
      <w:pPr>
        <w:numPr>
          <w:ilvl w:val="0"/>
          <w:numId w:val="7"/>
        </w:numPr>
      </w:pPr>
      <w:proofErr w:type="spellStart"/>
      <w:r w:rsidRPr="00093A30">
        <w:rPr>
          <w:b/>
          <w:bCs/>
        </w:rPr>
        <w:t>payPremium</w:t>
      </w:r>
      <w:proofErr w:type="spellEnd"/>
      <w:r w:rsidRPr="00093A30">
        <w:rPr>
          <w:b/>
          <w:bCs/>
        </w:rPr>
        <w:t xml:space="preserve">(String </w:t>
      </w:r>
      <w:proofErr w:type="spellStart"/>
      <w:r w:rsidRPr="00093A30">
        <w:rPr>
          <w:b/>
          <w:bCs/>
        </w:rPr>
        <w:t>policyNumber</w:t>
      </w:r>
      <w:proofErr w:type="spellEnd"/>
      <w:r w:rsidRPr="00093A30">
        <w:rPr>
          <w:b/>
          <w:bCs/>
        </w:rPr>
        <w:t>, Double amount)</w:t>
      </w:r>
      <w:r w:rsidRPr="00093A30">
        <w:t>: Processes the payment for a given policy number and amount. It checks if the policy exists, creates a new payment, and saves it to the repository. If the policy is not found, it throws a </w:t>
      </w:r>
      <w:proofErr w:type="spellStart"/>
      <w:r w:rsidRPr="00093A30">
        <w:t>PolicyNotFoundException</w:t>
      </w:r>
      <w:proofErr w:type="spellEnd"/>
      <w:r w:rsidRPr="00093A30">
        <w:t>.</w:t>
      </w:r>
    </w:p>
    <w:p w14:paraId="2E410C48" w14:textId="77777777" w:rsidR="00093A30" w:rsidRPr="00093A30" w:rsidRDefault="00093A30" w:rsidP="00093A30">
      <w:pPr>
        <w:numPr>
          <w:ilvl w:val="0"/>
          <w:numId w:val="7"/>
        </w:numPr>
      </w:pPr>
      <w:proofErr w:type="spellStart"/>
      <w:r w:rsidRPr="00093A30">
        <w:rPr>
          <w:b/>
          <w:bCs/>
        </w:rPr>
        <w:t>checkBalancePremium</w:t>
      </w:r>
      <w:proofErr w:type="spellEnd"/>
      <w:r w:rsidRPr="00093A30">
        <w:rPr>
          <w:b/>
          <w:bCs/>
        </w:rPr>
        <w:t xml:space="preserve">(String </w:t>
      </w:r>
      <w:proofErr w:type="spellStart"/>
      <w:r w:rsidRPr="00093A30">
        <w:rPr>
          <w:b/>
          <w:bCs/>
        </w:rPr>
        <w:t>policyNumber</w:t>
      </w:r>
      <w:proofErr w:type="spellEnd"/>
      <w:r w:rsidRPr="00093A30">
        <w:rPr>
          <w:b/>
          <w:bCs/>
        </w:rPr>
        <w:t>)</w:t>
      </w:r>
      <w:r w:rsidRPr="00093A30">
        <w:t xml:space="preserve">: Calculates the remaining balance of the premium for a given policy number. It retrieves the policy and its payments, sums </w:t>
      </w:r>
      <w:r w:rsidRPr="00093A30">
        <w:lastRenderedPageBreak/>
        <w:t>the paid amounts, and subtracts this from the total premium amount. If the policy is not found, it throws a </w:t>
      </w:r>
      <w:proofErr w:type="spellStart"/>
      <w:r w:rsidRPr="00093A30">
        <w:t>PolicyNotFoundException</w:t>
      </w:r>
      <w:proofErr w:type="spellEnd"/>
      <w:r w:rsidRPr="00093A30">
        <w:t>.</w:t>
      </w:r>
    </w:p>
    <w:p w14:paraId="1080F848" w14:textId="77777777" w:rsidR="00093A30" w:rsidRPr="00093A30" w:rsidRDefault="00093A30" w:rsidP="00093A30">
      <w:pPr>
        <w:numPr>
          <w:ilvl w:val="0"/>
          <w:numId w:val="7"/>
        </w:numPr>
      </w:pPr>
      <w:proofErr w:type="spellStart"/>
      <w:r w:rsidRPr="00093A30">
        <w:rPr>
          <w:b/>
          <w:bCs/>
        </w:rPr>
        <w:t>validateAmount</w:t>
      </w:r>
      <w:proofErr w:type="spellEnd"/>
      <w:r w:rsidRPr="00093A30">
        <w:rPr>
          <w:b/>
          <w:bCs/>
        </w:rPr>
        <w:t>(Policy policy, Double amount)</w:t>
      </w:r>
      <w:r w:rsidRPr="00093A30">
        <w:t>: Validates the payment amount to ensure it is positive and does not exceed the total premium amount of the policy. If the amount is invalid, it throws an </w:t>
      </w:r>
      <w:proofErr w:type="spellStart"/>
      <w:r w:rsidRPr="00093A30">
        <w:t>IllegalArgumentException</w:t>
      </w:r>
      <w:proofErr w:type="spellEnd"/>
      <w:r w:rsidRPr="00093A30">
        <w:t>.</w:t>
      </w:r>
    </w:p>
    <w:p w14:paraId="3EC198A1" w14:textId="77777777" w:rsidR="00093A30" w:rsidRPr="00093A30" w:rsidRDefault="00093A30" w:rsidP="00093A30">
      <w:pPr>
        <w:numPr>
          <w:ilvl w:val="0"/>
          <w:numId w:val="7"/>
        </w:numPr>
      </w:pPr>
      <w:proofErr w:type="spellStart"/>
      <w:r w:rsidRPr="00093A30">
        <w:rPr>
          <w:b/>
          <w:bCs/>
        </w:rPr>
        <w:t>getPaymentsByPolicy</w:t>
      </w:r>
      <w:proofErr w:type="spellEnd"/>
      <w:r w:rsidRPr="00093A30">
        <w:rPr>
          <w:b/>
          <w:bCs/>
        </w:rPr>
        <w:t xml:space="preserve">(String </w:t>
      </w:r>
      <w:proofErr w:type="spellStart"/>
      <w:r w:rsidRPr="00093A30">
        <w:rPr>
          <w:b/>
          <w:bCs/>
        </w:rPr>
        <w:t>policyNumber</w:t>
      </w:r>
      <w:proofErr w:type="spellEnd"/>
      <w:r w:rsidRPr="00093A30">
        <w:rPr>
          <w:b/>
          <w:bCs/>
        </w:rPr>
        <w:t>)</w:t>
      </w:r>
      <w:r w:rsidRPr="00093A30">
        <w:t>: Retrieves all payments associated with a given policy number. If the policy is not found, it throws a </w:t>
      </w:r>
      <w:proofErr w:type="spellStart"/>
      <w:r w:rsidRPr="00093A30">
        <w:t>PolicyNotFoundException</w:t>
      </w:r>
      <w:proofErr w:type="spellEnd"/>
      <w:r w:rsidRPr="00093A30">
        <w:t>.</w:t>
      </w:r>
    </w:p>
    <w:p w14:paraId="2409345A" w14:textId="77777777" w:rsidR="00093A30" w:rsidRPr="00093A30" w:rsidRDefault="00093A30" w:rsidP="00093A30">
      <w:pPr>
        <w:numPr>
          <w:ilvl w:val="0"/>
          <w:numId w:val="7"/>
        </w:numPr>
      </w:pPr>
      <w:proofErr w:type="spellStart"/>
      <w:r w:rsidRPr="00093A30">
        <w:rPr>
          <w:b/>
          <w:bCs/>
        </w:rPr>
        <w:t>updatePayment</w:t>
      </w:r>
      <w:proofErr w:type="spellEnd"/>
      <w:r w:rsidRPr="00093A30">
        <w:rPr>
          <w:b/>
          <w:bCs/>
        </w:rPr>
        <w:t xml:space="preserve">(Long </w:t>
      </w:r>
      <w:proofErr w:type="spellStart"/>
      <w:r w:rsidRPr="00093A30">
        <w:rPr>
          <w:b/>
          <w:bCs/>
        </w:rPr>
        <w:t>paymentId</w:t>
      </w:r>
      <w:proofErr w:type="spellEnd"/>
      <w:r w:rsidRPr="00093A30">
        <w:rPr>
          <w:b/>
          <w:bCs/>
        </w:rPr>
        <w:t xml:space="preserve">, Double </w:t>
      </w:r>
      <w:proofErr w:type="spellStart"/>
      <w:r w:rsidRPr="00093A30">
        <w:rPr>
          <w:b/>
          <w:bCs/>
        </w:rPr>
        <w:t>newAmount</w:t>
      </w:r>
      <w:proofErr w:type="spellEnd"/>
      <w:r w:rsidRPr="00093A30">
        <w:rPr>
          <w:b/>
          <w:bCs/>
        </w:rPr>
        <w:t>)</w:t>
      </w:r>
      <w:r w:rsidRPr="00093A30">
        <w:t>: Updates the amount of an existing payment based on its ID. It validates the new amount and saves the updated payment. If the payment is not found, it throws a </w:t>
      </w:r>
      <w:proofErr w:type="spellStart"/>
      <w:r w:rsidRPr="00093A30">
        <w:t>PaymentProcessingException</w:t>
      </w:r>
      <w:proofErr w:type="spellEnd"/>
      <w:r w:rsidRPr="00093A30">
        <w:t>.</w:t>
      </w:r>
    </w:p>
    <w:p w14:paraId="102A2EB3" w14:textId="77777777" w:rsidR="00093A30" w:rsidRPr="00093A30" w:rsidRDefault="00093A30" w:rsidP="00093A30">
      <w:pPr>
        <w:numPr>
          <w:ilvl w:val="0"/>
          <w:numId w:val="7"/>
        </w:numPr>
      </w:pPr>
      <w:proofErr w:type="spellStart"/>
      <w:r w:rsidRPr="00093A30">
        <w:rPr>
          <w:b/>
          <w:bCs/>
        </w:rPr>
        <w:t>getTotalPaidAmount</w:t>
      </w:r>
      <w:proofErr w:type="spellEnd"/>
      <w:r w:rsidRPr="00093A30">
        <w:rPr>
          <w:b/>
          <w:bCs/>
        </w:rPr>
        <w:t xml:space="preserve">(String </w:t>
      </w:r>
      <w:proofErr w:type="spellStart"/>
      <w:r w:rsidRPr="00093A30">
        <w:rPr>
          <w:b/>
          <w:bCs/>
        </w:rPr>
        <w:t>policyNumber</w:t>
      </w:r>
      <w:proofErr w:type="spellEnd"/>
      <w:r w:rsidRPr="00093A30">
        <w:rPr>
          <w:b/>
          <w:bCs/>
        </w:rPr>
        <w:t>)</w:t>
      </w:r>
      <w:r w:rsidRPr="00093A30">
        <w:t>: Calculates the total amount paid for a given policy number by summing all associated payments. If the policy is not found, it throws a </w:t>
      </w:r>
      <w:proofErr w:type="spellStart"/>
      <w:r w:rsidRPr="00093A30">
        <w:t>PolicyNotFoundException</w:t>
      </w:r>
      <w:proofErr w:type="spellEnd"/>
      <w:r w:rsidRPr="00093A30">
        <w:t>.</w:t>
      </w:r>
    </w:p>
    <w:p w14:paraId="3D4E3FE0" w14:textId="77777777" w:rsidR="00093A30" w:rsidRDefault="00093A30" w:rsidP="00093A30">
      <w:pPr>
        <w:numPr>
          <w:ilvl w:val="0"/>
          <w:numId w:val="7"/>
        </w:numPr>
      </w:pPr>
      <w:proofErr w:type="spellStart"/>
      <w:r w:rsidRPr="00093A30">
        <w:rPr>
          <w:b/>
          <w:bCs/>
        </w:rPr>
        <w:t>isPolicyFullyPaid</w:t>
      </w:r>
      <w:proofErr w:type="spellEnd"/>
      <w:r w:rsidRPr="00093A30">
        <w:rPr>
          <w:b/>
          <w:bCs/>
        </w:rPr>
        <w:t xml:space="preserve">(String </w:t>
      </w:r>
      <w:proofErr w:type="spellStart"/>
      <w:r w:rsidRPr="00093A30">
        <w:rPr>
          <w:b/>
          <w:bCs/>
        </w:rPr>
        <w:t>policyNumber</w:t>
      </w:r>
      <w:proofErr w:type="spellEnd"/>
      <w:r w:rsidRPr="00093A30">
        <w:rPr>
          <w:b/>
          <w:bCs/>
        </w:rPr>
        <w:t>)</w:t>
      </w:r>
      <w:r w:rsidRPr="00093A30">
        <w:t>: Checks if the total paid amount for a given policy number meets or exceeds the total premium amount, indicating the policy is fully paid. If the policy is not found, it throws a </w:t>
      </w:r>
      <w:proofErr w:type="spellStart"/>
      <w:r w:rsidRPr="00093A30">
        <w:t>PolicyNotFoundException</w:t>
      </w:r>
      <w:proofErr w:type="spellEnd"/>
      <w:r w:rsidRPr="00093A30">
        <w:t>.</w:t>
      </w:r>
    </w:p>
    <w:p w14:paraId="2BBFCF93" w14:textId="62206B82" w:rsidR="00093A30" w:rsidRDefault="00093A30" w:rsidP="001D6F3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3A30">
        <w:rPr>
          <w:noProof/>
          <w:lang w:eastAsia="en-IN"/>
        </w:rPr>
        <w:drawing>
          <wp:inline distT="0" distB="0" distL="0" distR="0" wp14:anchorId="40237803" wp14:editId="27BEE9EA">
            <wp:extent cx="5731510" cy="2206625"/>
            <wp:effectExtent l="0" t="0" r="2540" b="3175"/>
            <wp:docPr id="9547446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FB5B6" w14:textId="35A82833" w:rsidR="00C443DC" w:rsidRPr="00C443DC" w:rsidRDefault="00C443DC" w:rsidP="00C443DC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43D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1171F7D" wp14:editId="58821E67">
            <wp:extent cx="5731510" cy="3080385"/>
            <wp:effectExtent l="0" t="0" r="2540" b="5715"/>
            <wp:docPr id="1396009822" name="Picture 2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09822" name="Picture 2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790AA" w14:textId="77777777" w:rsidR="00C443DC" w:rsidRPr="00093A30" w:rsidRDefault="00C443DC" w:rsidP="001D6F3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B3DD00" w14:textId="77777777" w:rsidR="00093A30" w:rsidRPr="00093A30" w:rsidRDefault="00093A30" w:rsidP="00093A30">
      <w:pPr>
        <w:ind w:left="720"/>
      </w:pPr>
    </w:p>
    <w:p w14:paraId="57DEBE1F" w14:textId="2A411A29" w:rsidR="00093A30" w:rsidRPr="00C026E6" w:rsidRDefault="00686D78" w:rsidP="00686D78">
      <w:pPr>
        <w:pStyle w:val="ListParagraph"/>
        <w:numPr>
          <w:ilvl w:val="0"/>
          <w:numId w:val="2"/>
        </w:numPr>
      </w:pPr>
      <w:r w:rsidRPr="00686D78">
        <w:rPr>
          <w:b/>
          <w:bCs/>
        </w:rPr>
        <w:t>Code analyser to maintain code quality</w:t>
      </w:r>
      <w:r w:rsidR="003865D1">
        <w:rPr>
          <w:b/>
          <w:bCs/>
        </w:rPr>
        <w:t xml:space="preserve"> (Sonar Cube/</w:t>
      </w:r>
      <w:proofErr w:type="spellStart"/>
      <w:r w:rsidR="003865D1">
        <w:rPr>
          <w:b/>
          <w:bCs/>
        </w:rPr>
        <w:t>SonarLint</w:t>
      </w:r>
      <w:proofErr w:type="spellEnd"/>
      <w:r w:rsidR="003865D1">
        <w:rPr>
          <w:b/>
          <w:bCs/>
        </w:rPr>
        <w:t xml:space="preserve"> ):</w:t>
      </w:r>
      <w:r w:rsidR="00C026E6">
        <w:rPr>
          <w:b/>
          <w:bCs/>
        </w:rPr>
        <w:t xml:space="preserve"> </w:t>
      </w:r>
      <w:r w:rsidR="00C026E6" w:rsidRPr="00C026E6">
        <w:t xml:space="preserve">Steps to install in </w:t>
      </w:r>
      <w:proofErr w:type="spellStart"/>
      <w:r w:rsidR="00C026E6" w:rsidRPr="00C026E6">
        <w:t>intellij</w:t>
      </w:r>
      <w:proofErr w:type="spellEnd"/>
      <w:r w:rsidR="00C026E6" w:rsidRPr="00C026E6">
        <w:t xml:space="preserve"> </w:t>
      </w:r>
    </w:p>
    <w:p w14:paraId="2D28F601" w14:textId="77777777" w:rsidR="00C026E6" w:rsidRPr="00C026E6" w:rsidRDefault="00C026E6" w:rsidP="00C026E6">
      <w:pPr>
        <w:pStyle w:val="ListParagraph"/>
        <w:numPr>
          <w:ilvl w:val="0"/>
          <w:numId w:val="9"/>
        </w:numPr>
      </w:pPr>
      <w:r w:rsidRPr="00C026E6">
        <w:t>Open IntelliJ IDEA.</w:t>
      </w:r>
    </w:p>
    <w:p w14:paraId="17725417" w14:textId="77777777" w:rsidR="00C026E6" w:rsidRPr="00C026E6" w:rsidRDefault="00C026E6" w:rsidP="00C026E6">
      <w:pPr>
        <w:pStyle w:val="ListParagraph"/>
        <w:numPr>
          <w:ilvl w:val="0"/>
          <w:numId w:val="9"/>
        </w:numPr>
      </w:pPr>
      <w:r w:rsidRPr="00C026E6">
        <w:t>Go to File &gt; Settings &gt; Plugins.</w:t>
      </w:r>
    </w:p>
    <w:p w14:paraId="1810B406" w14:textId="77777777" w:rsidR="00C026E6" w:rsidRPr="00C026E6" w:rsidRDefault="00C026E6" w:rsidP="00C026E6">
      <w:pPr>
        <w:pStyle w:val="ListParagraph"/>
        <w:numPr>
          <w:ilvl w:val="0"/>
          <w:numId w:val="9"/>
        </w:numPr>
      </w:pPr>
      <w:r w:rsidRPr="00C026E6">
        <w:t>Click on the Marketplace tab.</w:t>
      </w:r>
    </w:p>
    <w:p w14:paraId="53D71076" w14:textId="32CD65E9" w:rsidR="00C026E6" w:rsidRPr="00C026E6" w:rsidRDefault="00C026E6" w:rsidP="00C026E6">
      <w:pPr>
        <w:pStyle w:val="ListParagraph"/>
        <w:numPr>
          <w:ilvl w:val="0"/>
          <w:numId w:val="9"/>
        </w:numPr>
      </w:pPr>
      <w:r w:rsidRPr="00C026E6">
        <w:t>Search for "</w:t>
      </w:r>
      <w:proofErr w:type="spellStart"/>
      <w:r w:rsidRPr="00C026E6">
        <w:t>SonarLint</w:t>
      </w:r>
      <w:proofErr w:type="spellEnd"/>
      <w:r w:rsidRPr="00C026E6">
        <w:t>/</w:t>
      </w:r>
      <w:proofErr w:type="spellStart"/>
      <w:r w:rsidRPr="00C026E6">
        <w:t>SonarCube</w:t>
      </w:r>
      <w:proofErr w:type="spellEnd"/>
      <w:r w:rsidRPr="00C026E6">
        <w:t>".</w:t>
      </w:r>
    </w:p>
    <w:p w14:paraId="762C928D" w14:textId="7C9F673D" w:rsidR="00C026E6" w:rsidRDefault="00C026E6" w:rsidP="00C026E6">
      <w:pPr>
        <w:pStyle w:val="ListParagraph"/>
        <w:numPr>
          <w:ilvl w:val="0"/>
          <w:numId w:val="9"/>
        </w:numPr>
      </w:pPr>
      <w:r w:rsidRPr="00C026E6">
        <w:t>Click Install and restart IntelliJ IDEA</w:t>
      </w:r>
    </w:p>
    <w:p w14:paraId="18399A44" w14:textId="77777777" w:rsidR="005C25EC" w:rsidRPr="005C25EC" w:rsidRDefault="005C25EC" w:rsidP="005C25EC">
      <w:pPr>
        <w:ind w:left="360" w:firstLine="720"/>
      </w:pPr>
      <w:proofErr w:type="spellStart"/>
      <w:r w:rsidRPr="005C25EC">
        <w:rPr>
          <w:b/>
          <w:bCs/>
        </w:rPr>
        <w:t>Analyze</w:t>
      </w:r>
      <w:proofErr w:type="spellEnd"/>
      <w:r w:rsidRPr="005C25EC">
        <w:rPr>
          <w:b/>
          <w:bCs/>
        </w:rPr>
        <w:t xml:space="preserve"> Code</w:t>
      </w:r>
      <w:r w:rsidRPr="005C25EC">
        <w:t>:</w:t>
      </w:r>
    </w:p>
    <w:p w14:paraId="74DFEADB" w14:textId="77777777" w:rsidR="005C25EC" w:rsidRPr="005C25EC" w:rsidRDefault="005C25EC" w:rsidP="005C25EC">
      <w:pPr>
        <w:pStyle w:val="ListParagraph"/>
        <w:numPr>
          <w:ilvl w:val="1"/>
          <w:numId w:val="11"/>
        </w:numPr>
      </w:pPr>
      <w:r w:rsidRPr="005C25EC">
        <w:t>Right-click on a file or project in the Project Explorer.</w:t>
      </w:r>
    </w:p>
    <w:p w14:paraId="4D41D0B0" w14:textId="0C5630E0" w:rsidR="005C25EC" w:rsidRDefault="005C25EC" w:rsidP="005C25EC">
      <w:pPr>
        <w:pStyle w:val="ListParagraph"/>
        <w:numPr>
          <w:ilvl w:val="1"/>
          <w:numId w:val="12"/>
        </w:numPr>
      </w:pPr>
      <w:r w:rsidRPr="005C25EC">
        <w:t>Select Sonar</w:t>
      </w:r>
      <w:r w:rsidR="0043578C">
        <w:t>Qube/Lint</w:t>
      </w:r>
      <w:r w:rsidRPr="005C25EC">
        <w:t>&gt; </w:t>
      </w:r>
      <w:proofErr w:type="spellStart"/>
      <w:r w:rsidRPr="005C25EC">
        <w:t>Analyze</w:t>
      </w:r>
      <w:proofErr w:type="spellEnd"/>
      <w:r w:rsidRPr="005C25EC">
        <w:t xml:space="preserve"> with </w:t>
      </w:r>
      <w:r w:rsidR="0043578C" w:rsidRPr="005C25EC">
        <w:t>Sonar</w:t>
      </w:r>
      <w:r w:rsidR="0043578C">
        <w:t>Qube/Lint</w:t>
      </w:r>
      <w:r w:rsidRPr="005C25EC">
        <w:t>.</w:t>
      </w:r>
    </w:p>
    <w:p w14:paraId="36C3EBC8" w14:textId="6F8028C3" w:rsidR="007D7EF9" w:rsidRDefault="00B83F0E" w:rsidP="00B83F0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="007D7EF9" w:rsidRPr="007D7EF9">
        <w:rPr>
          <w:noProof/>
          <w:lang w:eastAsia="en-IN"/>
        </w:rPr>
        <w:drawing>
          <wp:inline distT="0" distB="0" distL="0" distR="0" wp14:anchorId="7B3837DC" wp14:editId="3BC17646">
            <wp:extent cx="5731510" cy="2918460"/>
            <wp:effectExtent l="0" t="0" r="2540" b="0"/>
            <wp:docPr id="20606474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C8E89" w14:textId="77777777" w:rsidR="00B83F0E" w:rsidRDefault="00B83F0E" w:rsidP="00B83F0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F00C71" w14:textId="639D76EB" w:rsidR="00B83F0E" w:rsidRDefault="00B83F0E" w:rsidP="00FF047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06C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Log4j2 Integration:</w:t>
      </w:r>
    </w:p>
    <w:p w14:paraId="73F5BC08" w14:textId="77777777" w:rsidR="00B06C28" w:rsidRDefault="00B06C28" w:rsidP="00B83F0E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2F8EFFD" w14:textId="29C04CB6" w:rsidR="00B06C28" w:rsidRDefault="00B06C28" w:rsidP="005566D5">
      <w:pPr>
        <w:spacing w:after="0" w:line="240" w:lineRule="auto"/>
        <w:rPr>
          <w:rFonts w:asciiTheme="majorHAnsi" w:hAnsiTheme="majorHAnsi"/>
        </w:rPr>
      </w:pPr>
      <w:r w:rsidRPr="005566D5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Update your `pom.xml` to exclude `spring-boot-starter-logging` and include `spring-boot-starter-log4j2</w:t>
      </w:r>
      <w:r w:rsidRPr="005566D5">
        <w:rPr>
          <w:rFonts w:asciiTheme="majorHAnsi" w:hAnsiTheme="majorHAnsi"/>
        </w:rPr>
        <w:t>`</w:t>
      </w:r>
    </w:p>
    <w:p w14:paraId="6111CE70" w14:textId="77777777" w:rsidR="009849A0" w:rsidRPr="005566D5" w:rsidRDefault="009849A0" w:rsidP="005566D5">
      <w:pPr>
        <w:spacing w:after="0" w:line="240" w:lineRule="auto"/>
        <w:rPr>
          <w:rFonts w:asciiTheme="majorHAnsi" w:hAnsiTheme="majorHAnsi"/>
        </w:rPr>
      </w:pPr>
    </w:p>
    <w:p w14:paraId="2386EEB1" w14:textId="77777777" w:rsidR="00CA329B" w:rsidRPr="00CA329B" w:rsidRDefault="00CA329B" w:rsidP="00CA329B">
      <w:pPr>
        <w:pStyle w:val="ListParagraph"/>
        <w:spacing w:after="0" w:line="240" w:lineRule="auto"/>
        <w:ind w:left="1080"/>
        <w:rPr>
          <w:rFonts w:asciiTheme="majorHAnsi" w:hAnsiTheme="majorHAnsi"/>
        </w:rPr>
      </w:pPr>
      <w:r w:rsidRPr="00CA329B">
        <w:rPr>
          <w:rFonts w:asciiTheme="majorHAnsi" w:hAnsiTheme="majorHAnsi"/>
        </w:rPr>
        <w:t>&lt;dependencies&gt;</w:t>
      </w:r>
    </w:p>
    <w:p w14:paraId="0A7FB7CC" w14:textId="77777777" w:rsidR="00CA329B" w:rsidRPr="00CA329B" w:rsidRDefault="00CA329B" w:rsidP="00CA329B">
      <w:pPr>
        <w:pStyle w:val="ListParagraph"/>
        <w:spacing w:after="0" w:line="240" w:lineRule="auto"/>
        <w:ind w:left="1080"/>
        <w:rPr>
          <w:rFonts w:asciiTheme="majorHAnsi" w:hAnsiTheme="majorHAnsi"/>
        </w:rPr>
      </w:pPr>
      <w:r w:rsidRPr="00CA329B">
        <w:rPr>
          <w:rFonts w:asciiTheme="majorHAnsi" w:hAnsiTheme="majorHAnsi"/>
        </w:rPr>
        <w:t xml:space="preserve">    &lt;dependency&gt;</w:t>
      </w:r>
    </w:p>
    <w:p w14:paraId="60BAC920" w14:textId="77777777" w:rsidR="00CA329B" w:rsidRPr="00CA329B" w:rsidRDefault="00CA329B" w:rsidP="00CA329B">
      <w:pPr>
        <w:pStyle w:val="ListParagraph"/>
        <w:spacing w:after="0" w:line="240" w:lineRule="auto"/>
        <w:ind w:left="1080"/>
        <w:rPr>
          <w:rFonts w:asciiTheme="majorHAnsi" w:hAnsiTheme="majorHAnsi"/>
        </w:rPr>
      </w:pPr>
      <w:r w:rsidRPr="00CA329B">
        <w:rPr>
          <w:rFonts w:asciiTheme="majorHAnsi" w:hAnsiTheme="majorHAnsi"/>
        </w:rPr>
        <w:t xml:space="preserve">        &lt;</w:t>
      </w:r>
      <w:proofErr w:type="spellStart"/>
      <w:r w:rsidRPr="00CA329B">
        <w:rPr>
          <w:rFonts w:asciiTheme="majorHAnsi" w:hAnsiTheme="majorHAnsi"/>
        </w:rPr>
        <w:t>groupId</w:t>
      </w:r>
      <w:proofErr w:type="spellEnd"/>
      <w:r w:rsidRPr="00CA329B">
        <w:rPr>
          <w:rFonts w:asciiTheme="majorHAnsi" w:hAnsiTheme="majorHAnsi"/>
        </w:rPr>
        <w:t>&gt;</w:t>
      </w:r>
      <w:proofErr w:type="spellStart"/>
      <w:r w:rsidRPr="00CA329B">
        <w:rPr>
          <w:rFonts w:asciiTheme="majorHAnsi" w:hAnsiTheme="majorHAnsi"/>
        </w:rPr>
        <w:t>org.springframework.boot</w:t>
      </w:r>
      <w:proofErr w:type="spellEnd"/>
      <w:r w:rsidRPr="00CA329B">
        <w:rPr>
          <w:rFonts w:asciiTheme="majorHAnsi" w:hAnsiTheme="majorHAnsi"/>
        </w:rPr>
        <w:t>&lt;/</w:t>
      </w:r>
      <w:proofErr w:type="spellStart"/>
      <w:r w:rsidRPr="00CA329B">
        <w:rPr>
          <w:rFonts w:asciiTheme="majorHAnsi" w:hAnsiTheme="majorHAnsi"/>
        </w:rPr>
        <w:t>groupId</w:t>
      </w:r>
      <w:proofErr w:type="spellEnd"/>
      <w:r w:rsidRPr="00CA329B">
        <w:rPr>
          <w:rFonts w:asciiTheme="majorHAnsi" w:hAnsiTheme="majorHAnsi"/>
        </w:rPr>
        <w:t>&gt;</w:t>
      </w:r>
    </w:p>
    <w:p w14:paraId="78C2BD6B" w14:textId="77777777" w:rsidR="00CA329B" w:rsidRPr="00CA329B" w:rsidRDefault="00CA329B" w:rsidP="00CA329B">
      <w:pPr>
        <w:pStyle w:val="ListParagraph"/>
        <w:spacing w:after="0" w:line="240" w:lineRule="auto"/>
        <w:ind w:left="1080"/>
        <w:rPr>
          <w:rFonts w:asciiTheme="majorHAnsi" w:hAnsiTheme="majorHAnsi"/>
        </w:rPr>
      </w:pPr>
      <w:r w:rsidRPr="00CA329B">
        <w:rPr>
          <w:rFonts w:asciiTheme="majorHAnsi" w:hAnsiTheme="majorHAnsi"/>
        </w:rPr>
        <w:t xml:space="preserve">        &lt;</w:t>
      </w:r>
      <w:proofErr w:type="spellStart"/>
      <w:r w:rsidRPr="00CA329B">
        <w:rPr>
          <w:rFonts w:asciiTheme="majorHAnsi" w:hAnsiTheme="majorHAnsi"/>
        </w:rPr>
        <w:t>artifactId</w:t>
      </w:r>
      <w:proofErr w:type="spellEnd"/>
      <w:r w:rsidRPr="00CA329B">
        <w:rPr>
          <w:rFonts w:asciiTheme="majorHAnsi" w:hAnsiTheme="majorHAnsi"/>
        </w:rPr>
        <w:t>&gt;spring-boot-starter&lt;/</w:t>
      </w:r>
      <w:proofErr w:type="spellStart"/>
      <w:r w:rsidRPr="00CA329B">
        <w:rPr>
          <w:rFonts w:asciiTheme="majorHAnsi" w:hAnsiTheme="majorHAnsi"/>
        </w:rPr>
        <w:t>artifactId</w:t>
      </w:r>
      <w:proofErr w:type="spellEnd"/>
      <w:r w:rsidRPr="00CA329B">
        <w:rPr>
          <w:rFonts w:asciiTheme="majorHAnsi" w:hAnsiTheme="majorHAnsi"/>
        </w:rPr>
        <w:t>&gt;</w:t>
      </w:r>
    </w:p>
    <w:p w14:paraId="61E9A82E" w14:textId="77777777" w:rsidR="00CA329B" w:rsidRPr="00CA329B" w:rsidRDefault="00CA329B" w:rsidP="00CA329B">
      <w:pPr>
        <w:pStyle w:val="ListParagraph"/>
        <w:spacing w:after="0" w:line="240" w:lineRule="auto"/>
        <w:ind w:left="1080"/>
        <w:rPr>
          <w:rFonts w:asciiTheme="majorHAnsi" w:hAnsiTheme="majorHAnsi"/>
        </w:rPr>
      </w:pPr>
      <w:r w:rsidRPr="00CA329B">
        <w:rPr>
          <w:rFonts w:asciiTheme="majorHAnsi" w:hAnsiTheme="majorHAnsi"/>
        </w:rPr>
        <w:t xml:space="preserve">        &lt;exclusions&gt;</w:t>
      </w:r>
    </w:p>
    <w:p w14:paraId="5BE5E5B8" w14:textId="77777777" w:rsidR="00CA329B" w:rsidRPr="00CA329B" w:rsidRDefault="00CA329B" w:rsidP="00CA329B">
      <w:pPr>
        <w:pStyle w:val="ListParagraph"/>
        <w:spacing w:after="0" w:line="240" w:lineRule="auto"/>
        <w:ind w:left="1080"/>
        <w:rPr>
          <w:rFonts w:asciiTheme="majorHAnsi" w:hAnsiTheme="majorHAnsi"/>
        </w:rPr>
      </w:pPr>
      <w:r w:rsidRPr="00CA329B">
        <w:rPr>
          <w:rFonts w:asciiTheme="majorHAnsi" w:hAnsiTheme="majorHAnsi"/>
        </w:rPr>
        <w:t xml:space="preserve">            &lt;exclusion&gt;</w:t>
      </w:r>
    </w:p>
    <w:p w14:paraId="1DAAAB19" w14:textId="77777777" w:rsidR="00CA329B" w:rsidRPr="00CA329B" w:rsidRDefault="00CA329B" w:rsidP="00CA329B">
      <w:pPr>
        <w:pStyle w:val="ListParagraph"/>
        <w:spacing w:after="0" w:line="240" w:lineRule="auto"/>
        <w:ind w:left="1080"/>
        <w:rPr>
          <w:rFonts w:asciiTheme="majorHAnsi" w:hAnsiTheme="majorHAnsi"/>
        </w:rPr>
      </w:pPr>
      <w:r w:rsidRPr="00CA329B">
        <w:rPr>
          <w:rFonts w:asciiTheme="majorHAnsi" w:hAnsiTheme="majorHAnsi"/>
        </w:rPr>
        <w:t xml:space="preserve">                &lt;</w:t>
      </w:r>
      <w:proofErr w:type="spellStart"/>
      <w:r w:rsidRPr="00CA329B">
        <w:rPr>
          <w:rFonts w:asciiTheme="majorHAnsi" w:hAnsiTheme="majorHAnsi"/>
        </w:rPr>
        <w:t>groupId</w:t>
      </w:r>
      <w:proofErr w:type="spellEnd"/>
      <w:r w:rsidRPr="00CA329B">
        <w:rPr>
          <w:rFonts w:asciiTheme="majorHAnsi" w:hAnsiTheme="majorHAnsi"/>
        </w:rPr>
        <w:t>&gt;</w:t>
      </w:r>
      <w:proofErr w:type="spellStart"/>
      <w:r w:rsidRPr="00CA329B">
        <w:rPr>
          <w:rFonts w:asciiTheme="majorHAnsi" w:hAnsiTheme="majorHAnsi"/>
        </w:rPr>
        <w:t>org.springframework.boot</w:t>
      </w:r>
      <w:proofErr w:type="spellEnd"/>
      <w:r w:rsidRPr="00CA329B">
        <w:rPr>
          <w:rFonts w:asciiTheme="majorHAnsi" w:hAnsiTheme="majorHAnsi"/>
        </w:rPr>
        <w:t>&lt;/</w:t>
      </w:r>
      <w:proofErr w:type="spellStart"/>
      <w:r w:rsidRPr="00CA329B">
        <w:rPr>
          <w:rFonts w:asciiTheme="majorHAnsi" w:hAnsiTheme="majorHAnsi"/>
        </w:rPr>
        <w:t>groupId</w:t>
      </w:r>
      <w:proofErr w:type="spellEnd"/>
      <w:r w:rsidRPr="00CA329B">
        <w:rPr>
          <w:rFonts w:asciiTheme="majorHAnsi" w:hAnsiTheme="majorHAnsi"/>
        </w:rPr>
        <w:t>&gt;</w:t>
      </w:r>
    </w:p>
    <w:p w14:paraId="37729D19" w14:textId="77777777" w:rsidR="00CA329B" w:rsidRPr="00CA329B" w:rsidRDefault="00CA329B" w:rsidP="00CA329B">
      <w:pPr>
        <w:pStyle w:val="ListParagraph"/>
        <w:spacing w:after="0" w:line="240" w:lineRule="auto"/>
        <w:ind w:left="1080"/>
        <w:rPr>
          <w:rFonts w:asciiTheme="majorHAnsi" w:hAnsiTheme="majorHAnsi"/>
        </w:rPr>
      </w:pPr>
      <w:r w:rsidRPr="00CA329B">
        <w:rPr>
          <w:rFonts w:asciiTheme="majorHAnsi" w:hAnsiTheme="majorHAnsi"/>
        </w:rPr>
        <w:t xml:space="preserve">                &lt;</w:t>
      </w:r>
      <w:proofErr w:type="spellStart"/>
      <w:r w:rsidRPr="00CA329B">
        <w:rPr>
          <w:rFonts w:asciiTheme="majorHAnsi" w:hAnsiTheme="majorHAnsi"/>
        </w:rPr>
        <w:t>artifactId</w:t>
      </w:r>
      <w:proofErr w:type="spellEnd"/>
      <w:r w:rsidRPr="00CA329B">
        <w:rPr>
          <w:rFonts w:asciiTheme="majorHAnsi" w:hAnsiTheme="majorHAnsi"/>
        </w:rPr>
        <w:t>&gt;spring-boot-starter-logging&lt;/</w:t>
      </w:r>
      <w:proofErr w:type="spellStart"/>
      <w:r w:rsidRPr="00CA329B">
        <w:rPr>
          <w:rFonts w:asciiTheme="majorHAnsi" w:hAnsiTheme="majorHAnsi"/>
        </w:rPr>
        <w:t>artifactId</w:t>
      </w:r>
      <w:proofErr w:type="spellEnd"/>
      <w:r w:rsidRPr="00CA329B">
        <w:rPr>
          <w:rFonts w:asciiTheme="majorHAnsi" w:hAnsiTheme="majorHAnsi"/>
        </w:rPr>
        <w:t>&gt;</w:t>
      </w:r>
    </w:p>
    <w:p w14:paraId="430198B4" w14:textId="77777777" w:rsidR="00CA329B" w:rsidRPr="00CA329B" w:rsidRDefault="00CA329B" w:rsidP="00CA329B">
      <w:pPr>
        <w:pStyle w:val="ListParagraph"/>
        <w:spacing w:after="0" w:line="240" w:lineRule="auto"/>
        <w:ind w:left="1080"/>
        <w:rPr>
          <w:rFonts w:asciiTheme="majorHAnsi" w:hAnsiTheme="majorHAnsi"/>
        </w:rPr>
      </w:pPr>
      <w:r w:rsidRPr="00CA329B">
        <w:rPr>
          <w:rFonts w:asciiTheme="majorHAnsi" w:hAnsiTheme="majorHAnsi"/>
        </w:rPr>
        <w:t xml:space="preserve">            &lt;/exclusion&gt;</w:t>
      </w:r>
    </w:p>
    <w:p w14:paraId="2F4C1C51" w14:textId="77777777" w:rsidR="00CA329B" w:rsidRPr="00CA329B" w:rsidRDefault="00CA329B" w:rsidP="00CA329B">
      <w:pPr>
        <w:pStyle w:val="ListParagraph"/>
        <w:spacing w:after="0" w:line="240" w:lineRule="auto"/>
        <w:ind w:left="1080"/>
        <w:rPr>
          <w:rFonts w:asciiTheme="majorHAnsi" w:hAnsiTheme="majorHAnsi"/>
        </w:rPr>
      </w:pPr>
      <w:r w:rsidRPr="00CA329B">
        <w:rPr>
          <w:rFonts w:asciiTheme="majorHAnsi" w:hAnsiTheme="majorHAnsi"/>
        </w:rPr>
        <w:t xml:space="preserve">        &lt;/exclusions&gt;</w:t>
      </w:r>
    </w:p>
    <w:p w14:paraId="15E70A9F" w14:textId="77777777" w:rsidR="00CA329B" w:rsidRPr="00CA329B" w:rsidRDefault="00CA329B" w:rsidP="00CA329B">
      <w:pPr>
        <w:pStyle w:val="ListParagraph"/>
        <w:spacing w:after="0" w:line="240" w:lineRule="auto"/>
        <w:ind w:left="1080"/>
        <w:rPr>
          <w:rFonts w:asciiTheme="majorHAnsi" w:hAnsiTheme="majorHAnsi"/>
        </w:rPr>
      </w:pPr>
      <w:r w:rsidRPr="00CA329B">
        <w:rPr>
          <w:rFonts w:asciiTheme="majorHAnsi" w:hAnsiTheme="majorHAnsi"/>
        </w:rPr>
        <w:t xml:space="preserve">    &lt;/dependency&gt;</w:t>
      </w:r>
    </w:p>
    <w:p w14:paraId="5B8F3C45" w14:textId="77777777" w:rsidR="00CA329B" w:rsidRPr="00CA329B" w:rsidRDefault="00CA329B" w:rsidP="00CA329B">
      <w:pPr>
        <w:pStyle w:val="ListParagraph"/>
        <w:spacing w:after="0" w:line="240" w:lineRule="auto"/>
        <w:ind w:left="1080"/>
        <w:rPr>
          <w:rFonts w:asciiTheme="majorHAnsi" w:hAnsiTheme="majorHAnsi"/>
        </w:rPr>
      </w:pPr>
      <w:r w:rsidRPr="00CA329B">
        <w:rPr>
          <w:rFonts w:asciiTheme="majorHAnsi" w:hAnsiTheme="majorHAnsi"/>
        </w:rPr>
        <w:lastRenderedPageBreak/>
        <w:t xml:space="preserve">    &lt;dependency&gt;</w:t>
      </w:r>
    </w:p>
    <w:p w14:paraId="2107F9FC" w14:textId="77777777" w:rsidR="00CA329B" w:rsidRPr="00CA329B" w:rsidRDefault="00CA329B" w:rsidP="00CA329B">
      <w:pPr>
        <w:pStyle w:val="ListParagraph"/>
        <w:spacing w:after="0" w:line="240" w:lineRule="auto"/>
        <w:ind w:left="1080"/>
        <w:rPr>
          <w:rFonts w:asciiTheme="majorHAnsi" w:hAnsiTheme="majorHAnsi"/>
        </w:rPr>
      </w:pPr>
      <w:r w:rsidRPr="00CA329B">
        <w:rPr>
          <w:rFonts w:asciiTheme="majorHAnsi" w:hAnsiTheme="majorHAnsi"/>
        </w:rPr>
        <w:t xml:space="preserve">        &lt;</w:t>
      </w:r>
      <w:proofErr w:type="spellStart"/>
      <w:r w:rsidRPr="00CA329B">
        <w:rPr>
          <w:rFonts w:asciiTheme="majorHAnsi" w:hAnsiTheme="majorHAnsi"/>
        </w:rPr>
        <w:t>groupId</w:t>
      </w:r>
      <w:proofErr w:type="spellEnd"/>
      <w:r w:rsidRPr="00CA329B">
        <w:rPr>
          <w:rFonts w:asciiTheme="majorHAnsi" w:hAnsiTheme="majorHAnsi"/>
        </w:rPr>
        <w:t>&gt;</w:t>
      </w:r>
      <w:proofErr w:type="spellStart"/>
      <w:r w:rsidRPr="00CA329B">
        <w:rPr>
          <w:rFonts w:asciiTheme="majorHAnsi" w:hAnsiTheme="majorHAnsi"/>
        </w:rPr>
        <w:t>org.springframework.boot</w:t>
      </w:r>
      <w:proofErr w:type="spellEnd"/>
      <w:r w:rsidRPr="00CA329B">
        <w:rPr>
          <w:rFonts w:asciiTheme="majorHAnsi" w:hAnsiTheme="majorHAnsi"/>
        </w:rPr>
        <w:t>&lt;/</w:t>
      </w:r>
      <w:proofErr w:type="spellStart"/>
      <w:r w:rsidRPr="00CA329B">
        <w:rPr>
          <w:rFonts w:asciiTheme="majorHAnsi" w:hAnsiTheme="majorHAnsi"/>
        </w:rPr>
        <w:t>groupId</w:t>
      </w:r>
      <w:proofErr w:type="spellEnd"/>
      <w:r w:rsidRPr="00CA329B">
        <w:rPr>
          <w:rFonts w:asciiTheme="majorHAnsi" w:hAnsiTheme="majorHAnsi"/>
        </w:rPr>
        <w:t>&gt;</w:t>
      </w:r>
    </w:p>
    <w:p w14:paraId="4A0E06FF" w14:textId="77777777" w:rsidR="00CA329B" w:rsidRPr="00CA329B" w:rsidRDefault="00CA329B" w:rsidP="00CA329B">
      <w:pPr>
        <w:pStyle w:val="ListParagraph"/>
        <w:spacing w:after="0" w:line="240" w:lineRule="auto"/>
        <w:ind w:left="1080"/>
        <w:rPr>
          <w:rFonts w:asciiTheme="majorHAnsi" w:hAnsiTheme="majorHAnsi"/>
        </w:rPr>
      </w:pPr>
      <w:r w:rsidRPr="00CA329B">
        <w:rPr>
          <w:rFonts w:asciiTheme="majorHAnsi" w:hAnsiTheme="majorHAnsi"/>
        </w:rPr>
        <w:t xml:space="preserve">        &lt;</w:t>
      </w:r>
      <w:proofErr w:type="spellStart"/>
      <w:r w:rsidRPr="00CA329B">
        <w:rPr>
          <w:rFonts w:asciiTheme="majorHAnsi" w:hAnsiTheme="majorHAnsi"/>
        </w:rPr>
        <w:t>artifactId</w:t>
      </w:r>
      <w:proofErr w:type="spellEnd"/>
      <w:r w:rsidRPr="00CA329B">
        <w:rPr>
          <w:rFonts w:asciiTheme="majorHAnsi" w:hAnsiTheme="majorHAnsi"/>
        </w:rPr>
        <w:t>&gt;spring-boot-starter-log4j2&lt;/</w:t>
      </w:r>
      <w:proofErr w:type="spellStart"/>
      <w:r w:rsidRPr="00CA329B">
        <w:rPr>
          <w:rFonts w:asciiTheme="majorHAnsi" w:hAnsiTheme="majorHAnsi"/>
        </w:rPr>
        <w:t>artifactId</w:t>
      </w:r>
      <w:proofErr w:type="spellEnd"/>
      <w:r w:rsidRPr="00CA329B">
        <w:rPr>
          <w:rFonts w:asciiTheme="majorHAnsi" w:hAnsiTheme="majorHAnsi"/>
        </w:rPr>
        <w:t>&gt;</w:t>
      </w:r>
    </w:p>
    <w:p w14:paraId="172F454C" w14:textId="77777777" w:rsidR="00CA329B" w:rsidRPr="00CA329B" w:rsidRDefault="00CA329B" w:rsidP="00CA329B">
      <w:pPr>
        <w:pStyle w:val="ListParagraph"/>
        <w:spacing w:after="0" w:line="240" w:lineRule="auto"/>
        <w:ind w:left="1080"/>
        <w:rPr>
          <w:rFonts w:asciiTheme="majorHAnsi" w:hAnsiTheme="majorHAnsi"/>
        </w:rPr>
      </w:pPr>
      <w:r w:rsidRPr="00CA329B">
        <w:rPr>
          <w:rFonts w:asciiTheme="majorHAnsi" w:hAnsiTheme="majorHAnsi"/>
        </w:rPr>
        <w:t xml:space="preserve">    &lt;/dependency&gt;</w:t>
      </w:r>
    </w:p>
    <w:p w14:paraId="5C1B555D" w14:textId="0B82343A" w:rsidR="00CA329B" w:rsidRDefault="00CA329B" w:rsidP="00CA329B">
      <w:pPr>
        <w:pStyle w:val="ListParagraph"/>
        <w:spacing w:after="0" w:line="240" w:lineRule="auto"/>
        <w:ind w:left="1080"/>
        <w:rPr>
          <w:rFonts w:asciiTheme="majorHAnsi" w:hAnsiTheme="majorHAnsi"/>
        </w:rPr>
      </w:pPr>
      <w:r w:rsidRPr="00CA329B">
        <w:rPr>
          <w:rFonts w:asciiTheme="majorHAnsi" w:hAnsiTheme="majorHAnsi"/>
        </w:rPr>
        <w:t>&lt;/dependencies&gt;</w:t>
      </w:r>
    </w:p>
    <w:p w14:paraId="0D284D1E" w14:textId="77777777" w:rsidR="00CA329B" w:rsidRPr="00CA329B" w:rsidRDefault="00CA329B" w:rsidP="00CA329B">
      <w:pPr>
        <w:pStyle w:val="ListParagraph"/>
        <w:spacing w:after="0" w:line="240" w:lineRule="auto"/>
        <w:ind w:left="1080"/>
        <w:rPr>
          <w:rFonts w:asciiTheme="majorHAnsi" w:hAnsiTheme="majorHAnsi"/>
          <w:b/>
          <w:bCs/>
        </w:rPr>
      </w:pPr>
      <w:r w:rsidRPr="00CA329B">
        <w:rPr>
          <w:rFonts w:asciiTheme="majorHAnsi" w:hAnsiTheme="majorHAnsi"/>
          <w:b/>
          <w:bCs/>
        </w:rPr>
        <w:t>Add Log4j2 Configuration File</w:t>
      </w:r>
    </w:p>
    <w:p w14:paraId="14B11AD4" w14:textId="5E23290D" w:rsidR="00CA329B" w:rsidRPr="00CA329B" w:rsidRDefault="00CA329B" w:rsidP="00CA329B">
      <w:pPr>
        <w:pStyle w:val="ListParagraph"/>
        <w:spacing w:after="0" w:line="240" w:lineRule="auto"/>
        <w:ind w:left="1080"/>
        <w:rPr>
          <w:rFonts w:asciiTheme="majorHAnsi" w:hAnsiTheme="majorHAnsi"/>
        </w:rPr>
      </w:pPr>
      <w:r w:rsidRPr="00CA329B">
        <w:rPr>
          <w:rFonts w:asciiTheme="majorHAnsi" w:hAnsiTheme="majorHAnsi"/>
        </w:rPr>
        <w:t>Create a `log4j2.xml` or `log4j2-spring.xml` file in the `</w:t>
      </w:r>
      <w:proofErr w:type="spellStart"/>
      <w:r w:rsidRPr="00CA329B">
        <w:rPr>
          <w:rFonts w:asciiTheme="majorHAnsi" w:hAnsiTheme="majorHAnsi"/>
        </w:rPr>
        <w:t>src</w:t>
      </w:r>
      <w:proofErr w:type="spellEnd"/>
      <w:r w:rsidRPr="00CA329B">
        <w:rPr>
          <w:rFonts w:asciiTheme="majorHAnsi" w:hAnsiTheme="majorHAnsi"/>
        </w:rPr>
        <w:t>/main/resources` directory. The `-spring` variant is recommended for Spring Boot applications</w:t>
      </w:r>
    </w:p>
    <w:p w14:paraId="09D6EB57" w14:textId="6E0AB6C6" w:rsidR="00B83F0E" w:rsidRDefault="00B83F0E" w:rsidP="00B83F0E">
      <w:pPr>
        <w:spacing w:after="0" w:line="240" w:lineRule="auto"/>
        <w:ind w:left="360"/>
      </w:pPr>
      <w:r w:rsidRPr="008D4C46">
        <w:rPr>
          <w:noProof/>
        </w:rPr>
        <w:drawing>
          <wp:inline distT="0" distB="0" distL="0" distR="0" wp14:anchorId="4C2A3242" wp14:editId="4ED57588">
            <wp:extent cx="5731510" cy="3075940"/>
            <wp:effectExtent l="0" t="0" r="2540" b="0"/>
            <wp:docPr id="1790498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35657" w14:textId="77777777" w:rsidR="006D5C62" w:rsidRDefault="006D5C62" w:rsidP="00B83F0E">
      <w:pPr>
        <w:spacing w:after="0" w:line="240" w:lineRule="auto"/>
        <w:ind w:left="360"/>
      </w:pPr>
    </w:p>
    <w:p w14:paraId="7806BA79" w14:textId="412E2485" w:rsidR="006D5C62" w:rsidRPr="00A60385" w:rsidRDefault="00A60385" w:rsidP="006D5C62">
      <w:pPr>
        <w:spacing w:after="0" w:line="240" w:lineRule="auto"/>
        <w:ind w:left="360"/>
        <w:rPr>
          <w:b/>
          <w:bCs/>
        </w:rPr>
      </w:pPr>
      <w:r w:rsidRPr="00A60385">
        <w:rPr>
          <w:b/>
          <w:bCs/>
        </w:rPr>
        <w:t xml:space="preserve">Add in </w:t>
      </w:r>
      <w:r w:rsidR="006D5C62" w:rsidRPr="00A60385">
        <w:rPr>
          <w:b/>
          <w:bCs/>
        </w:rPr>
        <w:t>Application Properties</w:t>
      </w:r>
    </w:p>
    <w:p w14:paraId="352CA21A" w14:textId="77777777" w:rsidR="006D5C62" w:rsidRDefault="006D5C62" w:rsidP="006D5C62">
      <w:pPr>
        <w:spacing w:after="0" w:line="240" w:lineRule="auto"/>
        <w:ind w:left="360"/>
      </w:pPr>
      <w:r>
        <w:t>You can also set log levels in the `</w:t>
      </w:r>
      <w:proofErr w:type="spellStart"/>
      <w:r>
        <w:t>application.properties</w:t>
      </w:r>
      <w:proofErr w:type="spellEnd"/>
      <w:r>
        <w:t>` file:</w:t>
      </w:r>
    </w:p>
    <w:p w14:paraId="0C5399E3" w14:textId="77777777" w:rsidR="006D5C62" w:rsidRDefault="006D5C62" w:rsidP="006D5C62">
      <w:pPr>
        <w:spacing w:after="0" w:line="240" w:lineRule="auto"/>
        <w:ind w:left="360"/>
      </w:pPr>
    </w:p>
    <w:p w14:paraId="784D1B50" w14:textId="77777777" w:rsidR="006D5C62" w:rsidRDefault="006D5C62" w:rsidP="006D5C62">
      <w:pPr>
        <w:spacing w:after="0" w:line="240" w:lineRule="auto"/>
        <w:ind w:left="360"/>
      </w:pPr>
      <w:proofErr w:type="spellStart"/>
      <w:r>
        <w:t>logging.level.root</w:t>
      </w:r>
      <w:proofErr w:type="spellEnd"/>
      <w:r>
        <w:t>=INFO</w:t>
      </w:r>
    </w:p>
    <w:p w14:paraId="411DC3B9" w14:textId="77777777" w:rsidR="006D5C62" w:rsidRDefault="006D5C62" w:rsidP="006D5C62">
      <w:pPr>
        <w:spacing w:after="0" w:line="240" w:lineRule="auto"/>
        <w:ind w:left="360"/>
      </w:pPr>
      <w:proofErr w:type="spellStart"/>
      <w:r>
        <w:t>logging.level.com.imsapp.ims</w:t>
      </w:r>
      <w:proofErr w:type="spellEnd"/>
      <w:r>
        <w:t>=DEBUG</w:t>
      </w:r>
    </w:p>
    <w:p w14:paraId="2DEA6D32" w14:textId="77777777" w:rsidR="006D5C62" w:rsidRDefault="006D5C62" w:rsidP="006D5C62">
      <w:pPr>
        <w:spacing w:after="0" w:line="240" w:lineRule="auto"/>
        <w:ind w:left="360"/>
      </w:pPr>
      <w:r>
        <w:t>logging.file.name=logs/app.log</w:t>
      </w:r>
    </w:p>
    <w:p w14:paraId="156BDA9A" w14:textId="77777777" w:rsidR="006D5C62" w:rsidRDefault="006D5C62" w:rsidP="006D5C62">
      <w:pPr>
        <w:spacing w:after="0" w:line="240" w:lineRule="auto"/>
        <w:ind w:left="360"/>
      </w:pPr>
      <w:proofErr w:type="spellStart"/>
      <w:r>
        <w:t>logging.pattern.console</w:t>
      </w:r>
      <w:proofErr w:type="spellEnd"/>
      <w:r>
        <w:t>=%d{</w:t>
      </w:r>
      <w:proofErr w:type="spellStart"/>
      <w:r>
        <w:t>HH:mm:ss.SSS</w:t>
      </w:r>
      <w:proofErr w:type="spellEnd"/>
      <w:r>
        <w:t>} [%t] %-5level %logger{36} - %</w:t>
      </w:r>
      <w:proofErr w:type="spellStart"/>
      <w:r>
        <w:t>msg%n</w:t>
      </w:r>
      <w:proofErr w:type="spellEnd"/>
    </w:p>
    <w:p w14:paraId="32244142" w14:textId="65AE0BB4" w:rsidR="006D5C62" w:rsidRPr="00B83F0E" w:rsidRDefault="006D5C62" w:rsidP="006D5C62">
      <w:pPr>
        <w:spacing w:after="0" w:line="240" w:lineRule="auto"/>
        <w:ind w:left="360"/>
      </w:pPr>
      <w:proofErr w:type="spellStart"/>
      <w:r>
        <w:t>logging.pattern.file</w:t>
      </w:r>
      <w:proofErr w:type="spellEnd"/>
      <w:r>
        <w:t>=%d{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</w:t>
      </w:r>
      <w:proofErr w:type="spellEnd"/>
      <w:r>
        <w:t>} [%t] %-5level %logger{36} - %</w:t>
      </w:r>
      <w:proofErr w:type="spellStart"/>
      <w:r>
        <w:t>msg%n</w:t>
      </w:r>
      <w:proofErr w:type="spellEnd"/>
    </w:p>
    <w:p w14:paraId="28383393" w14:textId="77777777" w:rsidR="00B83F0E" w:rsidRPr="008D4C46" w:rsidRDefault="00B83F0E" w:rsidP="00B83F0E">
      <w:pPr>
        <w:spacing w:after="0" w:line="240" w:lineRule="auto"/>
        <w:ind w:left="360"/>
      </w:pPr>
    </w:p>
    <w:p w14:paraId="73FA4ED5" w14:textId="77777777" w:rsidR="007D7EF9" w:rsidRPr="005C25EC" w:rsidRDefault="007D7EF9" w:rsidP="007D7EF9">
      <w:pPr>
        <w:pStyle w:val="ListParagraph"/>
        <w:ind w:left="1440"/>
      </w:pPr>
    </w:p>
    <w:p w14:paraId="6BA6076B" w14:textId="07B0BABD" w:rsidR="005C25EC" w:rsidRPr="00FF0470" w:rsidRDefault="00B83F0E" w:rsidP="00FF0470">
      <w:pPr>
        <w:pStyle w:val="ListParagraph"/>
        <w:numPr>
          <w:ilvl w:val="0"/>
          <w:numId w:val="2"/>
        </w:numPr>
      </w:pPr>
      <w:proofErr w:type="spellStart"/>
      <w:r w:rsidRPr="00FF0470">
        <w:rPr>
          <w:b/>
          <w:bCs/>
        </w:rPr>
        <w:t>Jacoco</w:t>
      </w:r>
      <w:proofErr w:type="spellEnd"/>
      <w:r w:rsidRPr="00FF0470">
        <w:rPr>
          <w:b/>
          <w:bCs/>
        </w:rPr>
        <w:t xml:space="preserve"> Integration:</w:t>
      </w:r>
    </w:p>
    <w:p w14:paraId="6F7FBB5C" w14:textId="76D0DBC1" w:rsidR="00B83F0E" w:rsidRDefault="00B83F0E" w:rsidP="00B83F0E">
      <w:r w:rsidRPr="00B83F0E">
        <w:t xml:space="preserve">This configuration ensures that </w:t>
      </w:r>
      <w:proofErr w:type="spellStart"/>
      <w:r w:rsidRPr="00B83F0E">
        <w:t>JaCoCo</w:t>
      </w:r>
      <w:proofErr w:type="spellEnd"/>
      <w:r w:rsidRPr="00B83F0E">
        <w:t xml:space="preserve"> collects coverage data during tests, generates reports, and optionally checks coverage thresholds. </w:t>
      </w:r>
    </w:p>
    <w:p w14:paraId="5DAF77B6" w14:textId="27367CD9" w:rsidR="00B83F0E" w:rsidRPr="00B83F0E" w:rsidRDefault="00B83F0E" w:rsidP="00BD1266">
      <w:pPr>
        <w:pStyle w:val="ListParagraph"/>
        <w:numPr>
          <w:ilvl w:val="0"/>
          <w:numId w:val="13"/>
        </w:numPr>
      </w:pPr>
      <w:r w:rsidRPr="00B83F0E">
        <w:t xml:space="preserve">Prepare Agent: Sets up the </w:t>
      </w:r>
      <w:proofErr w:type="spellStart"/>
      <w:r w:rsidRPr="00B83F0E">
        <w:t>JaCoCo</w:t>
      </w:r>
      <w:proofErr w:type="spellEnd"/>
      <w:r w:rsidRPr="00B83F0E">
        <w:t xml:space="preserve"> agent to collect coverage data</w:t>
      </w:r>
      <w:r w:rsidR="00C41867">
        <w:t xml:space="preserve"> </w:t>
      </w:r>
      <w:r w:rsidR="00C41867" w:rsidRPr="00C41867">
        <w:t xml:space="preserve">This execution prepares the </w:t>
      </w:r>
      <w:proofErr w:type="spellStart"/>
      <w:r w:rsidR="00C41867" w:rsidRPr="00C41867">
        <w:t>JaCoCo</w:t>
      </w:r>
      <w:proofErr w:type="spellEnd"/>
      <w:r w:rsidR="00C41867" w:rsidRPr="00C41867">
        <w:t xml:space="preserve"> agent to collect coverage data during the test phase.</w:t>
      </w:r>
    </w:p>
    <w:p w14:paraId="2F9073FC" w14:textId="77777777" w:rsidR="00B83F0E" w:rsidRPr="00B83F0E" w:rsidRDefault="00B83F0E" w:rsidP="00B83F0E">
      <w:pPr>
        <w:pStyle w:val="ListParagraph"/>
        <w:numPr>
          <w:ilvl w:val="0"/>
          <w:numId w:val="13"/>
        </w:numPr>
      </w:pPr>
      <w:r w:rsidRPr="00B83F0E">
        <w:rPr>
          <w:b/>
          <w:bCs/>
        </w:rPr>
        <w:t>Report</w:t>
      </w:r>
      <w:r w:rsidRPr="00B83F0E">
        <w:t>: Generates a coverage report, excluding specified packages and classes.</w:t>
      </w:r>
    </w:p>
    <w:p w14:paraId="53BE4F7B" w14:textId="77777777" w:rsidR="00B83F0E" w:rsidRDefault="00B83F0E" w:rsidP="00B83F0E">
      <w:pPr>
        <w:pStyle w:val="ListParagraph"/>
        <w:numPr>
          <w:ilvl w:val="0"/>
          <w:numId w:val="13"/>
        </w:numPr>
      </w:pPr>
      <w:r w:rsidRPr="00B83F0E">
        <w:rPr>
          <w:b/>
          <w:bCs/>
        </w:rPr>
        <w:t>Check</w:t>
      </w:r>
      <w:r w:rsidRPr="00B83F0E">
        <w:t>: Validates the coverage against defined rules (currently commented out).</w:t>
      </w:r>
    </w:p>
    <w:p w14:paraId="32AC2C34" w14:textId="77777777" w:rsidR="00407945" w:rsidRDefault="00407945" w:rsidP="00381B4F">
      <w:pPr>
        <w:pStyle w:val="ListParagraph"/>
      </w:pPr>
    </w:p>
    <w:p w14:paraId="7BA8904F" w14:textId="271AA47C" w:rsidR="004E69CD" w:rsidRPr="00407945" w:rsidRDefault="004E69CD" w:rsidP="004E69CD">
      <w:pPr>
        <w:pStyle w:val="ListParagraph"/>
        <w:rPr>
          <w:b/>
          <w:bCs/>
        </w:rPr>
      </w:pPr>
      <w:r w:rsidRPr="00407945">
        <w:rPr>
          <w:b/>
          <w:bCs/>
        </w:rPr>
        <w:t>Integrate plugin in pom.xml</w:t>
      </w:r>
    </w:p>
    <w:p w14:paraId="1E9665C1" w14:textId="10850B62" w:rsidR="00821030" w:rsidRDefault="00821030" w:rsidP="004E69CD">
      <w:pPr>
        <w:pStyle w:val="ListParagraph"/>
      </w:pPr>
      <w:r w:rsidRPr="00821030">
        <w:t>The `</w:t>
      </w:r>
      <w:proofErr w:type="spellStart"/>
      <w:r w:rsidRPr="00821030">
        <w:t>jacoco</w:t>
      </w:r>
      <w:proofErr w:type="spellEnd"/>
      <w:r w:rsidRPr="00821030">
        <w:t>-maven-plugin` is declared with its group ID, artifact ID, and version.</w:t>
      </w:r>
    </w:p>
    <w:p w14:paraId="2CD5D6A3" w14:textId="1C3BFAA9" w:rsidR="004E69CD" w:rsidRDefault="004E69CD" w:rsidP="004E69CD">
      <w:pPr>
        <w:pStyle w:val="ListParagraph"/>
      </w:pPr>
      <w:r w:rsidRPr="004E69CD">
        <w:rPr>
          <w:noProof/>
        </w:rPr>
        <w:lastRenderedPageBreak/>
        <w:drawing>
          <wp:inline distT="0" distB="0" distL="0" distR="0" wp14:anchorId="36A32BD8" wp14:editId="64B5599E">
            <wp:extent cx="5731510" cy="3281045"/>
            <wp:effectExtent l="0" t="0" r="2540" b="0"/>
            <wp:docPr id="258279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C7035" w14:textId="77777777" w:rsidR="00FE460B" w:rsidRDefault="00FE460B" w:rsidP="004E69CD">
      <w:pPr>
        <w:pStyle w:val="ListParagraph"/>
      </w:pPr>
    </w:p>
    <w:p w14:paraId="3D0EABE1" w14:textId="77777777" w:rsidR="00FE460B" w:rsidRPr="00FE460B" w:rsidRDefault="00FE460B" w:rsidP="00FE460B">
      <w:pPr>
        <w:pStyle w:val="ListParagraph"/>
        <w:rPr>
          <w:b/>
          <w:bCs/>
        </w:rPr>
      </w:pPr>
      <w:r>
        <w:t xml:space="preserve">To prepare report  , run command  </w:t>
      </w:r>
      <w:proofErr w:type="spellStart"/>
      <w:r w:rsidRPr="00FE460B">
        <w:rPr>
          <w:b/>
          <w:bCs/>
        </w:rPr>
        <w:t>mvn</w:t>
      </w:r>
      <w:proofErr w:type="spellEnd"/>
      <w:r w:rsidRPr="00FE460B">
        <w:rPr>
          <w:b/>
          <w:bCs/>
        </w:rPr>
        <w:t xml:space="preserve"> clean install</w:t>
      </w:r>
      <w:r>
        <w:t xml:space="preserve"> like below  or </w:t>
      </w:r>
      <w:proofErr w:type="spellStart"/>
      <w:r w:rsidRPr="00FE460B">
        <w:rPr>
          <w:b/>
          <w:bCs/>
        </w:rPr>
        <w:t>mvn</w:t>
      </w:r>
      <w:proofErr w:type="spellEnd"/>
      <w:r w:rsidRPr="00FE460B">
        <w:rPr>
          <w:b/>
          <w:bCs/>
        </w:rPr>
        <w:t xml:space="preserve"> clean test </w:t>
      </w:r>
      <w:proofErr w:type="spellStart"/>
      <w:r w:rsidRPr="00FE460B">
        <w:rPr>
          <w:b/>
          <w:bCs/>
        </w:rPr>
        <w:t>jacoco:report</w:t>
      </w:r>
      <w:proofErr w:type="spellEnd"/>
    </w:p>
    <w:p w14:paraId="51D97DDC" w14:textId="76E4A52F" w:rsidR="00FE460B" w:rsidRDefault="00FE460B" w:rsidP="004E69CD">
      <w:pPr>
        <w:pStyle w:val="ListParagraph"/>
      </w:pPr>
    </w:p>
    <w:p w14:paraId="54C36926" w14:textId="77777777" w:rsidR="00FE460B" w:rsidRDefault="00FE460B" w:rsidP="004E69CD">
      <w:pPr>
        <w:pStyle w:val="ListParagraph"/>
      </w:pPr>
    </w:p>
    <w:p w14:paraId="0E3E3822" w14:textId="56AD7A27" w:rsidR="00FE460B" w:rsidRDefault="00FE460B" w:rsidP="00FE460B">
      <w:pPr>
        <w:pStyle w:val="ListParagraph"/>
      </w:pPr>
      <w:r w:rsidRPr="00FE460B">
        <w:rPr>
          <w:noProof/>
        </w:rPr>
        <w:drawing>
          <wp:inline distT="0" distB="0" distL="0" distR="0" wp14:anchorId="2CF0000A" wp14:editId="5BD35D41">
            <wp:extent cx="5731510" cy="3152140"/>
            <wp:effectExtent l="0" t="0" r="2540" b="0"/>
            <wp:docPr id="84783133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BAE78" w14:textId="577C0A9B" w:rsidR="00A13324" w:rsidRPr="00A13324" w:rsidRDefault="00A13324" w:rsidP="00A13324">
      <w:pPr>
        <w:pStyle w:val="ListParagraph"/>
        <w:rPr>
          <w:b/>
          <w:bCs/>
        </w:rPr>
      </w:pPr>
      <w:r w:rsidRPr="00A13324">
        <w:rPr>
          <w:b/>
          <w:bCs/>
          <w:noProof/>
        </w:rPr>
        <w:lastRenderedPageBreak/>
        <w:drawing>
          <wp:inline distT="0" distB="0" distL="0" distR="0" wp14:anchorId="092E11C0" wp14:editId="0B97BEB6">
            <wp:extent cx="5731510" cy="3061335"/>
            <wp:effectExtent l="0" t="0" r="2540" b="5715"/>
            <wp:docPr id="18960252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73F9E" w14:textId="77777777" w:rsidR="00A13324" w:rsidRPr="00FE460B" w:rsidRDefault="00A13324" w:rsidP="00FE460B">
      <w:pPr>
        <w:pStyle w:val="ListParagraph"/>
        <w:rPr>
          <w:b/>
          <w:bCs/>
        </w:rPr>
      </w:pPr>
    </w:p>
    <w:p w14:paraId="59C443A1" w14:textId="77777777" w:rsidR="00FE460B" w:rsidRPr="004E69CD" w:rsidRDefault="00FE460B" w:rsidP="004E69CD">
      <w:pPr>
        <w:pStyle w:val="ListParagraph"/>
      </w:pPr>
    </w:p>
    <w:p w14:paraId="0E51D3E3" w14:textId="40D83572" w:rsidR="009D07D3" w:rsidRDefault="008C01E9" w:rsidP="009D07D3">
      <w:pPr>
        <w:pStyle w:val="ListParagraph"/>
        <w:rPr>
          <w:b/>
          <w:bCs/>
        </w:rPr>
      </w:pPr>
      <w:r>
        <w:t xml:space="preserve">After successful build </w:t>
      </w:r>
      <w:r w:rsidR="00FE460B" w:rsidRPr="00FE6876">
        <w:rPr>
          <w:b/>
          <w:bCs/>
        </w:rPr>
        <w:t>Target</w:t>
      </w:r>
      <w:r w:rsidR="00FE460B">
        <w:t xml:space="preserve"> folder will get created </w:t>
      </w:r>
      <w:r w:rsidR="00143B28">
        <w:t xml:space="preserve">and report we can find </w:t>
      </w:r>
      <w:r w:rsidR="009D07D3">
        <w:t xml:space="preserve">at path </w:t>
      </w:r>
      <w:r w:rsidR="009D07D3" w:rsidRPr="009D07D3">
        <w:t>-</w:t>
      </w:r>
      <w:r w:rsidR="009D07D3" w:rsidRPr="009D07D3">
        <w:rPr>
          <w:b/>
          <w:bCs/>
        </w:rPr>
        <w:t>project-directory/target/site/</w:t>
      </w:r>
      <w:proofErr w:type="spellStart"/>
      <w:r w:rsidR="009D07D3" w:rsidRPr="009D07D3">
        <w:rPr>
          <w:b/>
          <w:bCs/>
        </w:rPr>
        <w:t>jacoco</w:t>
      </w:r>
      <w:proofErr w:type="spellEnd"/>
      <w:r w:rsidR="009D07D3" w:rsidRPr="009D07D3">
        <w:rPr>
          <w:b/>
          <w:bCs/>
        </w:rPr>
        <w:t>/index.html</w:t>
      </w:r>
    </w:p>
    <w:p w14:paraId="37445A0A" w14:textId="3DA04149" w:rsidR="00CC63BF" w:rsidRPr="00CC63BF" w:rsidRDefault="00CC63BF" w:rsidP="00CC63BF">
      <w:pPr>
        <w:pStyle w:val="ListParagraph"/>
        <w:rPr>
          <w:b/>
          <w:bCs/>
          <w:noProof/>
        </w:rPr>
      </w:pPr>
      <w:r w:rsidRPr="00CC63BF">
        <w:rPr>
          <w:b/>
          <w:bCs/>
          <w:noProof/>
        </w:rPr>
        <w:drawing>
          <wp:inline distT="0" distB="0" distL="0" distR="0" wp14:anchorId="687A4F62" wp14:editId="0C96716F">
            <wp:extent cx="5731510" cy="3009265"/>
            <wp:effectExtent l="0" t="0" r="2540" b="635"/>
            <wp:docPr id="1994565356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65356" name="Picture 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65F0F" w14:textId="270A2B95" w:rsidR="00C23A61" w:rsidRPr="00C23A61" w:rsidRDefault="00C23A61" w:rsidP="00C23A61">
      <w:pPr>
        <w:pStyle w:val="ListParagraph"/>
        <w:rPr>
          <w:b/>
          <w:bCs/>
        </w:rPr>
      </w:pPr>
    </w:p>
    <w:p w14:paraId="243B94ED" w14:textId="77777777" w:rsidR="00C23A61" w:rsidRPr="009D07D3" w:rsidRDefault="00C23A61" w:rsidP="009D07D3">
      <w:pPr>
        <w:pStyle w:val="ListParagraph"/>
        <w:rPr>
          <w:b/>
          <w:bCs/>
        </w:rPr>
      </w:pPr>
    </w:p>
    <w:p w14:paraId="5649658C" w14:textId="7C8EE89C" w:rsidR="004E69CD" w:rsidRDefault="00950FA9" w:rsidP="001A794B">
      <w:pPr>
        <w:pStyle w:val="ListParagraph"/>
        <w:numPr>
          <w:ilvl w:val="0"/>
          <w:numId w:val="2"/>
        </w:numPr>
      </w:pPr>
      <w:r w:rsidRPr="00992BBB">
        <w:rPr>
          <w:b/>
          <w:bCs/>
        </w:rPr>
        <w:t>H2 Database Configuration:</w:t>
      </w:r>
      <w:r w:rsidR="00D51B7C">
        <w:rPr>
          <w:b/>
          <w:bCs/>
        </w:rPr>
        <w:t xml:space="preserve"> </w:t>
      </w:r>
      <w:r w:rsidR="00D51B7C" w:rsidRPr="00D51B7C">
        <w:t xml:space="preserve">we need to add below properties to </w:t>
      </w:r>
      <w:proofErr w:type="spellStart"/>
      <w:r w:rsidR="00D51B7C" w:rsidRPr="00D51B7C">
        <w:t>application.properties</w:t>
      </w:r>
      <w:proofErr w:type="spellEnd"/>
      <w:r w:rsidR="00D51B7C" w:rsidRPr="00D51B7C">
        <w:t xml:space="preserve"> /</w:t>
      </w:r>
      <w:proofErr w:type="spellStart"/>
      <w:r w:rsidR="00D51B7C" w:rsidRPr="00D51B7C">
        <w:t>yml</w:t>
      </w:r>
      <w:proofErr w:type="spellEnd"/>
      <w:r w:rsidR="00D51B7C" w:rsidRPr="00D51B7C">
        <w:t xml:space="preserve"> file</w:t>
      </w:r>
      <w:r w:rsidR="006E4E41">
        <w:t xml:space="preserve"> and required plugin in pom.xml</w:t>
      </w:r>
    </w:p>
    <w:p w14:paraId="7616C0B0" w14:textId="77777777" w:rsidR="006E4E41" w:rsidRDefault="006E4E41" w:rsidP="006E4E41">
      <w:pPr>
        <w:pStyle w:val="ListParagraph"/>
        <w:ind w:left="1440" w:firstLine="720"/>
      </w:pPr>
      <w:r>
        <w:t>&lt;dependency&gt;</w:t>
      </w:r>
    </w:p>
    <w:p w14:paraId="61EB278E" w14:textId="77777777" w:rsidR="006E4E41" w:rsidRDefault="006E4E41" w:rsidP="006E4E41">
      <w:pPr>
        <w:pStyle w:val="ListParagraph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&gt;com.h2database&lt;/</w:t>
      </w:r>
      <w:proofErr w:type="spellStart"/>
      <w:r>
        <w:t>groupId</w:t>
      </w:r>
      <w:proofErr w:type="spellEnd"/>
      <w:r>
        <w:t>&gt;</w:t>
      </w:r>
    </w:p>
    <w:p w14:paraId="15596A19" w14:textId="77777777" w:rsidR="006E4E41" w:rsidRDefault="006E4E41" w:rsidP="006E4E41">
      <w:pPr>
        <w:pStyle w:val="ListParagraph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&gt;h2&lt;/</w:t>
      </w:r>
      <w:proofErr w:type="spellStart"/>
      <w:r>
        <w:t>artifactId</w:t>
      </w:r>
      <w:proofErr w:type="spellEnd"/>
      <w:r>
        <w:t>&gt;</w:t>
      </w:r>
    </w:p>
    <w:p w14:paraId="2248100F" w14:textId="77777777" w:rsidR="006E4E41" w:rsidRDefault="006E4E41" w:rsidP="006E4E41">
      <w:pPr>
        <w:pStyle w:val="ListParagraph"/>
      </w:pPr>
      <w:r>
        <w:tab/>
      </w:r>
      <w:r>
        <w:tab/>
      </w:r>
      <w:r>
        <w:tab/>
        <w:t>&lt;version&gt;2.1.214&lt;/version&gt;</w:t>
      </w:r>
    </w:p>
    <w:p w14:paraId="419CD429" w14:textId="77777777" w:rsidR="006E4E41" w:rsidRDefault="006E4E41" w:rsidP="006E4E41">
      <w:pPr>
        <w:pStyle w:val="ListParagraph"/>
      </w:pPr>
      <w:r>
        <w:tab/>
      </w:r>
      <w:r>
        <w:tab/>
        <w:t>&lt;/dependency&gt;</w:t>
      </w:r>
    </w:p>
    <w:p w14:paraId="3883F206" w14:textId="77777777" w:rsidR="006E4E41" w:rsidRDefault="006E4E41" w:rsidP="006E4E41">
      <w:pPr>
        <w:pStyle w:val="ListParagraph"/>
      </w:pPr>
    </w:p>
    <w:p w14:paraId="38E8B4CF" w14:textId="77777777" w:rsidR="006E4E41" w:rsidRDefault="006E4E41" w:rsidP="006E4E41">
      <w:pPr>
        <w:pStyle w:val="ListParagraph"/>
      </w:pPr>
      <w:r>
        <w:tab/>
      </w:r>
      <w:r>
        <w:tab/>
        <w:t>&lt;dependency&gt;</w:t>
      </w:r>
    </w:p>
    <w:p w14:paraId="526D40DD" w14:textId="77777777" w:rsidR="006E4E41" w:rsidRDefault="006E4E41" w:rsidP="006E4E41">
      <w:pPr>
        <w:pStyle w:val="ListParagraph"/>
      </w:pPr>
      <w:r>
        <w:lastRenderedPageBreak/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45E4C0E" w14:textId="77777777" w:rsidR="006E4E41" w:rsidRDefault="006E4E41" w:rsidP="006E4E41">
      <w:pPr>
        <w:pStyle w:val="ListParagraph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-connector-j&lt;/</w:t>
      </w:r>
      <w:proofErr w:type="spellStart"/>
      <w:r>
        <w:t>artifactId</w:t>
      </w:r>
      <w:proofErr w:type="spellEnd"/>
      <w:r>
        <w:t>&gt;</w:t>
      </w:r>
    </w:p>
    <w:p w14:paraId="709892E5" w14:textId="77777777" w:rsidR="006E4E41" w:rsidRDefault="006E4E41" w:rsidP="006E4E41">
      <w:pPr>
        <w:pStyle w:val="ListParagraph"/>
      </w:pPr>
      <w:r>
        <w:tab/>
      </w:r>
      <w:r>
        <w:tab/>
      </w:r>
      <w:r>
        <w:tab/>
        <w:t>&lt;scope&gt;runtime&lt;/scope&gt;</w:t>
      </w:r>
    </w:p>
    <w:p w14:paraId="43A8851E" w14:textId="284844EB" w:rsidR="006E4E41" w:rsidRDefault="006E4E41" w:rsidP="006E4E41">
      <w:pPr>
        <w:pStyle w:val="ListParagraph"/>
      </w:pPr>
      <w:r>
        <w:tab/>
      </w:r>
      <w:r>
        <w:tab/>
        <w:t>&lt;/dependency&gt;</w:t>
      </w:r>
    </w:p>
    <w:p w14:paraId="23903690" w14:textId="4DD8DCBE" w:rsidR="00D51B7C" w:rsidRPr="00D51B7C" w:rsidRDefault="00D51B7C" w:rsidP="00D51B7C">
      <w:pPr>
        <w:pStyle w:val="ListParagraph"/>
      </w:pPr>
      <w:r w:rsidRPr="00D51B7C">
        <w:rPr>
          <w:noProof/>
        </w:rPr>
        <w:drawing>
          <wp:inline distT="0" distB="0" distL="0" distR="0" wp14:anchorId="2F6728AD" wp14:editId="3B9B3F51">
            <wp:extent cx="5731510" cy="3176270"/>
            <wp:effectExtent l="0" t="0" r="2540" b="5080"/>
            <wp:docPr id="133897490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20EB5" w14:textId="141D1F51" w:rsidR="00D6438F" w:rsidRDefault="00D6438F" w:rsidP="00D6438F">
      <w:pPr>
        <w:pStyle w:val="ListParagraph"/>
      </w:pPr>
      <w:r w:rsidRPr="00D6438F">
        <w:rPr>
          <w:noProof/>
        </w:rPr>
        <w:drawing>
          <wp:inline distT="0" distB="0" distL="0" distR="0" wp14:anchorId="01A02D2F" wp14:editId="6E00EA99">
            <wp:extent cx="5731510" cy="3066415"/>
            <wp:effectExtent l="0" t="0" r="2540" b="635"/>
            <wp:docPr id="660423692" name="Picture 2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23692" name="Picture 2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6D836" w14:textId="77777777" w:rsidR="006965A9" w:rsidRDefault="006965A9" w:rsidP="00D6438F">
      <w:pPr>
        <w:pStyle w:val="ListParagraph"/>
      </w:pPr>
    </w:p>
    <w:p w14:paraId="41144BFD" w14:textId="77777777" w:rsidR="006965A9" w:rsidRDefault="006965A9" w:rsidP="00D6438F">
      <w:pPr>
        <w:pStyle w:val="ListParagraph"/>
      </w:pPr>
    </w:p>
    <w:p w14:paraId="1107F856" w14:textId="77777777" w:rsidR="006965A9" w:rsidRDefault="006965A9" w:rsidP="00D6438F">
      <w:pPr>
        <w:pStyle w:val="ListParagraph"/>
      </w:pPr>
    </w:p>
    <w:p w14:paraId="09EC10B1" w14:textId="77777777" w:rsidR="006965A9" w:rsidRDefault="006965A9" w:rsidP="00D6438F">
      <w:pPr>
        <w:pStyle w:val="ListParagraph"/>
      </w:pPr>
    </w:p>
    <w:p w14:paraId="4C0BF458" w14:textId="77777777" w:rsidR="006965A9" w:rsidRDefault="006965A9" w:rsidP="00D6438F">
      <w:pPr>
        <w:pStyle w:val="ListParagraph"/>
      </w:pPr>
    </w:p>
    <w:p w14:paraId="567D1614" w14:textId="77777777" w:rsidR="00EE29BE" w:rsidRDefault="00EE29BE" w:rsidP="00D6438F">
      <w:pPr>
        <w:pStyle w:val="ListParagraph"/>
      </w:pPr>
    </w:p>
    <w:p w14:paraId="74FE7E2B" w14:textId="33ACE24C" w:rsidR="00EE29BE" w:rsidRDefault="00EE29BE" w:rsidP="00EE29BE">
      <w:pPr>
        <w:pStyle w:val="ListParagraph"/>
        <w:numPr>
          <w:ilvl w:val="0"/>
          <w:numId w:val="2"/>
        </w:numPr>
        <w:rPr>
          <w:b/>
          <w:bCs/>
        </w:rPr>
      </w:pPr>
      <w:r w:rsidRPr="00EE29BE">
        <w:rPr>
          <w:b/>
          <w:bCs/>
        </w:rPr>
        <w:t>Unit test cases using Junit for all functionalities with 100% coverage</w:t>
      </w:r>
      <w:r w:rsidR="00DE7FE8">
        <w:rPr>
          <w:b/>
          <w:bCs/>
        </w:rPr>
        <w:t xml:space="preserve">- </w:t>
      </w:r>
    </w:p>
    <w:p w14:paraId="3F689900" w14:textId="77777777" w:rsidR="006F0A4F" w:rsidRDefault="00DE7FE8" w:rsidP="006F0A4F">
      <w:pPr>
        <w:pStyle w:val="ListParagraph"/>
      </w:pPr>
      <w:r w:rsidRPr="00DE7FE8">
        <w:t xml:space="preserve">Covered all the test case for this </w:t>
      </w:r>
      <w:proofErr w:type="spellStart"/>
      <w:r w:rsidRPr="00DE7FE8">
        <w:t>ims</w:t>
      </w:r>
      <w:proofErr w:type="spellEnd"/>
      <w:r w:rsidRPr="00DE7FE8">
        <w:t xml:space="preserve"> application</w:t>
      </w:r>
      <w:r w:rsidR="006965A9">
        <w:t xml:space="preserve"> for all layers</w:t>
      </w:r>
      <w:r w:rsidR="007D703C">
        <w:t xml:space="preserve"> using </w:t>
      </w:r>
    </w:p>
    <w:p w14:paraId="46FE686F" w14:textId="2377A102" w:rsidR="006F0A4F" w:rsidRPr="006F0A4F" w:rsidRDefault="006F0A4F" w:rsidP="006F0A4F">
      <w:pPr>
        <w:pStyle w:val="ListParagraph"/>
      </w:pPr>
      <w:r w:rsidRPr="006F0A4F">
        <w:t>&lt;dependency&gt;</w:t>
      </w:r>
      <w:r w:rsidRPr="006F0A4F">
        <w:br/>
        <w:t xml:space="preserve">    &lt;</w:t>
      </w:r>
      <w:proofErr w:type="spellStart"/>
      <w:r w:rsidRPr="006F0A4F">
        <w:t>groupId</w:t>
      </w:r>
      <w:proofErr w:type="spellEnd"/>
      <w:r w:rsidRPr="006F0A4F">
        <w:t>&gt;</w:t>
      </w:r>
      <w:proofErr w:type="spellStart"/>
      <w:r w:rsidRPr="006F0A4F">
        <w:t>org.mockito</w:t>
      </w:r>
      <w:proofErr w:type="spellEnd"/>
      <w:r w:rsidRPr="006F0A4F">
        <w:t>&lt;/</w:t>
      </w:r>
      <w:proofErr w:type="spellStart"/>
      <w:r w:rsidRPr="006F0A4F">
        <w:t>groupId</w:t>
      </w:r>
      <w:proofErr w:type="spellEnd"/>
      <w:r w:rsidRPr="006F0A4F">
        <w:t>&gt;</w:t>
      </w:r>
      <w:r w:rsidRPr="006F0A4F">
        <w:br/>
      </w:r>
      <w:r w:rsidRPr="006F0A4F">
        <w:lastRenderedPageBreak/>
        <w:t xml:space="preserve">    &lt;</w:t>
      </w:r>
      <w:proofErr w:type="spellStart"/>
      <w:r w:rsidRPr="006F0A4F">
        <w:t>artifactId</w:t>
      </w:r>
      <w:proofErr w:type="spellEnd"/>
      <w:r w:rsidRPr="006F0A4F">
        <w:t>&gt;</w:t>
      </w:r>
      <w:proofErr w:type="spellStart"/>
      <w:r w:rsidRPr="006F0A4F">
        <w:t>mockito</w:t>
      </w:r>
      <w:proofErr w:type="spellEnd"/>
      <w:r w:rsidRPr="006F0A4F">
        <w:t>-core&lt;/</w:t>
      </w:r>
      <w:proofErr w:type="spellStart"/>
      <w:r w:rsidRPr="006F0A4F">
        <w:t>artifactId</w:t>
      </w:r>
      <w:proofErr w:type="spellEnd"/>
      <w:r w:rsidRPr="006F0A4F">
        <w:t>&gt;</w:t>
      </w:r>
      <w:r w:rsidRPr="006F0A4F">
        <w:br/>
        <w:t xml:space="preserve">    &lt;version&gt;4.0.0&lt;/version&gt;</w:t>
      </w:r>
      <w:r w:rsidRPr="006F0A4F">
        <w:br/>
        <w:t xml:space="preserve">    &lt;scope&gt;test&lt;/scope&gt;</w:t>
      </w:r>
      <w:r w:rsidRPr="006F0A4F">
        <w:br/>
        <w:t>&lt;/dependency&gt;</w:t>
      </w:r>
    </w:p>
    <w:p w14:paraId="5B962A7C" w14:textId="25010BE3" w:rsidR="001558DC" w:rsidRPr="001558DC" w:rsidRDefault="001558DC" w:rsidP="001558DC">
      <w:pPr>
        <w:pStyle w:val="ListParagraph"/>
      </w:pPr>
      <w:r w:rsidRPr="001558DC">
        <w:drawing>
          <wp:inline distT="0" distB="0" distL="0" distR="0" wp14:anchorId="61D8F75A" wp14:editId="384F63EE">
            <wp:extent cx="5731510" cy="3009265"/>
            <wp:effectExtent l="0" t="0" r="2540" b="635"/>
            <wp:docPr id="197077831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78318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6B3F0" w14:textId="36815AB5" w:rsidR="00D51B7C" w:rsidRDefault="00DA1B2F" w:rsidP="00093DD2">
      <w:pPr>
        <w:pStyle w:val="ListParagraph"/>
        <w:numPr>
          <w:ilvl w:val="0"/>
          <w:numId w:val="2"/>
        </w:numPr>
        <w:rPr>
          <w:b/>
          <w:bCs/>
        </w:rPr>
      </w:pPr>
      <w:r w:rsidRPr="007D3DE2">
        <w:rPr>
          <w:b/>
          <w:bCs/>
        </w:rPr>
        <w:t xml:space="preserve">Use static code analyser to maintain code </w:t>
      </w:r>
      <w:r w:rsidRPr="007D3DE2">
        <w:rPr>
          <w:b/>
          <w:bCs/>
        </w:rPr>
        <w:t>(Integrated Sonar Cube Locally</w:t>
      </w:r>
      <w:r w:rsidRPr="00654809">
        <w:t>)</w:t>
      </w:r>
      <w:r w:rsidR="007D3DE2" w:rsidRPr="00654809">
        <w:t>:</w:t>
      </w:r>
      <w:r w:rsidR="006C1197" w:rsidRPr="00654809">
        <w:t xml:space="preserve"> Created a separate document for how to setup sonar cube locally with document name</w:t>
      </w:r>
      <w:r w:rsidR="006C1197">
        <w:rPr>
          <w:b/>
          <w:bCs/>
        </w:rPr>
        <w:t xml:space="preserve"> </w:t>
      </w:r>
      <w:r w:rsidR="00654809" w:rsidRPr="00654809">
        <w:rPr>
          <w:b/>
          <w:bCs/>
        </w:rPr>
        <w:t>IMS-</w:t>
      </w:r>
      <w:proofErr w:type="spellStart"/>
      <w:r w:rsidR="00654809" w:rsidRPr="00654809">
        <w:rPr>
          <w:b/>
          <w:bCs/>
        </w:rPr>
        <w:t>ConfigureSonarQube</w:t>
      </w:r>
      <w:proofErr w:type="spellEnd"/>
      <w:r w:rsidR="00654809" w:rsidRPr="00654809">
        <w:rPr>
          <w:b/>
          <w:bCs/>
        </w:rPr>
        <w:t>-Locally</w:t>
      </w:r>
    </w:p>
    <w:p w14:paraId="5DCBC73C" w14:textId="77777777" w:rsidR="009667BD" w:rsidRDefault="00C16EA2" w:rsidP="004D0EC4">
      <w:pPr>
        <w:pStyle w:val="ListParagraph"/>
        <w:rPr>
          <w:noProof/>
          <w:lang w:eastAsia="en-IN"/>
        </w:rPr>
      </w:pPr>
      <w:r w:rsidRPr="00C16EA2">
        <w:t>Started sonarcube.bat local mac</w:t>
      </w:r>
      <w:r>
        <w:t>h</w:t>
      </w:r>
      <w:r w:rsidRPr="00C16EA2">
        <w:t>ine</w:t>
      </w:r>
      <w:r w:rsidR="004D0EC4">
        <w:t xml:space="preserve"> and run this command from terminal of </w:t>
      </w:r>
      <w:proofErr w:type="spellStart"/>
      <w:r w:rsidR="004D0EC4">
        <w:t>intellij</w:t>
      </w:r>
      <w:proofErr w:type="spellEnd"/>
      <w:r w:rsidR="004D0EC4">
        <w:t xml:space="preserve"> </w:t>
      </w:r>
      <w:proofErr w:type="spellStart"/>
      <w:r w:rsidR="004D0EC4" w:rsidRPr="004D0EC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mvn</w:t>
      </w:r>
      <w:proofErr w:type="spellEnd"/>
      <w:r w:rsidR="004D0EC4" w:rsidRPr="004D0EC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clean verify </w:t>
      </w:r>
      <w:proofErr w:type="spellStart"/>
      <w:r w:rsidR="004D0EC4" w:rsidRPr="004D0EC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sonar:sonar</w:t>
      </w:r>
      <w:proofErr w:type="spellEnd"/>
      <w:r w:rsidR="004D0EC4" w:rsidRPr="00C050DB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4D0EC4">
        <w:rPr>
          <w:noProof/>
          <w:lang w:eastAsia="en-IN"/>
        </w:rPr>
        <w:t xml:space="preserve"> to refresh and update the sonar cube anaysis report</w:t>
      </w:r>
    </w:p>
    <w:p w14:paraId="40A93039" w14:textId="79CDCD7B" w:rsidR="009667BD" w:rsidRPr="009667BD" w:rsidRDefault="009667BD" w:rsidP="009667BD">
      <w:pPr>
        <w:pStyle w:val="ListParagraph"/>
        <w:numPr>
          <w:ilvl w:val="0"/>
          <w:numId w:val="16"/>
        </w:numPr>
        <w:rPr>
          <w:b/>
          <w:bCs/>
          <w:noProof/>
          <w:lang w:eastAsia="en-IN"/>
        </w:rPr>
      </w:pPr>
      <w:r w:rsidRPr="009667BD">
        <w:rPr>
          <w:b/>
          <w:bCs/>
          <w:noProof/>
          <w:lang w:eastAsia="en-IN"/>
        </w:rPr>
        <w:t>Sonar Cube Server Started locally</w:t>
      </w:r>
    </w:p>
    <w:p w14:paraId="14ABF78B" w14:textId="454406F5" w:rsidR="008859E8" w:rsidRDefault="008859E8" w:rsidP="004D0EC4">
      <w:pPr>
        <w:pStyle w:val="ListParagraph"/>
        <w:rPr>
          <w:noProof/>
          <w:lang w:eastAsia="en-IN"/>
        </w:rPr>
      </w:pPr>
      <w:r w:rsidRPr="008859E8">
        <w:rPr>
          <w:noProof/>
          <w:lang w:eastAsia="en-IN"/>
        </w:rPr>
        <w:drawing>
          <wp:inline distT="0" distB="0" distL="0" distR="0" wp14:anchorId="666A3CD0" wp14:editId="2724B342">
            <wp:extent cx="5731510" cy="3147695"/>
            <wp:effectExtent l="0" t="0" r="2540" b="0"/>
            <wp:docPr id="6435414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38835" w14:textId="77777777" w:rsidR="00F67639" w:rsidRDefault="00F67639" w:rsidP="004D0EC4">
      <w:pPr>
        <w:pStyle w:val="ListParagraph"/>
        <w:rPr>
          <w:noProof/>
          <w:lang w:eastAsia="en-IN"/>
        </w:rPr>
      </w:pPr>
    </w:p>
    <w:p w14:paraId="10E814B6" w14:textId="6B5F961E" w:rsidR="00F67639" w:rsidRDefault="00F67639" w:rsidP="00F67639">
      <w:pPr>
        <w:pStyle w:val="ListParagraph"/>
        <w:numPr>
          <w:ilvl w:val="0"/>
          <w:numId w:val="16"/>
        </w:numPr>
        <w:rPr>
          <w:b/>
          <w:bCs/>
          <w:noProof/>
          <w:lang w:eastAsia="en-IN"/>
        </w:rPr>
      </w:pPr>
      <w:r w:rsidRPr="00F67639">
        <w:rPr>
          <w:b/>
          <w:bCs/>
          <w:noProof/>
          <w:lang w:eastAsia="en-IN"/>
        </w:rPr>
        <w:t xml:space="preserve">Report generated </w:t>
      </w:r>
      <w:r>
        <w:rPr>
          <w:b/>
          <w:bCs/>
          <w:noProof/>
          <w:lang w:eastAsia="en-IN"/>
        </w:rPr>
        <w:t>on dashbord when running on local:</w:t>
      </w:r>
    </w:p>
    <w:p w14:paraId="4E78F529" w14:textId="194261FD" w:rsidR="00F67639" w:rsidRDefault="00F67639" w:rsidP="00F67639">
      <w:pPr>
        <w:pStyle w:val="ListParagraph"/>
        <w:ind w:left="1440"/>
        <w:rPr>
          <w:b/>
          <w:bCs/>
          <w:noProof/>
          <w:lang w:eastAsia="en-IN"/>
        </w:rPr>
      </w:pPr>
      <w:hyperlink r:id="rId24" w:history="1">
        <w:r w:rsidRPr="00F67639">
          <w:rPr>
            <w:rStyle w:val="Hyperlink"/>
            <w:b/>
            <w:bCs/>
            <w:noProof/>
            <w:lang w:eastAsia="en-IN"/>
          </w:rPr>
          <w:t>ims - Overview - SonarQube Community Build</w:t>
        </w:r>
      </w:hyperlink>
    </w:p>
    <w:p w14:paraId="75E7FC6C" w14:textId="5B2CFE54" w:rsidR="00C71340" w:rsidRPr="00C71340" w:rsidRDefault="00C71340" w:rsidP="00C71340">
      <w:pPr>
        <w:pStyle w:val="ListParagraph"/>
        <w:ind w:left="1440"/>
        <w:rPr>
          <w:b/>
          <w:bCs/>
          <w:noProof/>
          <w:lang w:eastAsia="en-IN"/>
        </w:rPr>
      </w:pPr>
    </w:p>
    <w:p w14:paraId="1A85C854" w14:textId="77777777" w:rsidR="00C71340" w:rsidRPr="00F67639" w:rsidRDefault="00C71340" w:rsidP="00F67639">
      <w:pPr>
        <w:pStyle w:val="ListParagraph"/>
        <w:ind w:left="1440"/>
        <w:rPr>
          <w:b/>
          <w:bCs/>
          <w:noProof/>
          <w:lang w:eastAsia="en-IN"/>
        </w:rPr>
      </w:pPr>
    </w:p>
    <w:p w14:paraId="4D3BF9B9" w14:textId="77777777" w:rsidR="00F67639" w:rsidRDefault="00F67639" w:rsidP="004D0EC4">
      <w:pPr>
        <w:pStyle w:val="ListParagraph"/>
        <w:rPr>
          <w:noProof/>
          <w:lang w:eastAsia="en-IN"/>
        </w:rPr>
      </w:pPr>
    </w:p>
    <w:p w14:paraId="5F67A7F5" w14:textId="370B933B" w:rsidR="009667BD" w:rsidRDefault="009667BD" w:rsidP="009667BD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67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11DCDA9" wp14:editId="32530C4C">
            <wp:extent cx="5731510" cy="3104515"/>
            <wp:effectExtent l="0" t="0" r="2540" b="635"/>
            <wp:docPr id="15959644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AC3D4" w14:textId="75E7088B" w:rsidR="00F202B0" w:rsidRPr="005352A9" w:rsidRDefault="00F202B0" w:rsidP="006C786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52A9">
        <w:rPr>
          <w:b/>
          <w:bCs/>
          <w:noProof/>
          <w:lang w:eastAsia="en-IN"/>
        </w:rPr>
        <w:t>100 % Coverage with 0 bugs</w:t>
      </w:r>
      <w:r w:rsidRPr="005352A9">
        <w:rPr>
          <w:b/>
          <w:bCs/>
          <w:noProof/>
          <w:lang w:eastAsia="en-IN"/>
        </w:rPr>
        <w:t>:</w:t>
      </w:r>
    </w:p>
    <w:p w14:paraId="0CF3A5A8" w14:textId="77777777" w:rsidR="00F202B0" w:rsidRDefault="00F202B0" w:rsidP="009667BD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1AA811" w14:textId="0499FE55" w:rsidR="00F202B0" w:rsidRDefault="00F202B0" w:rsidP="00F202B0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2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CDC2F99" wp14:editId="52A90F23">
            <wp:extent cx="5731510" cy="3023235"/>
            <wp:effectExtent l="0" t="0" r="2540" b="5715"/>
            <wp:docPr id="584016126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16126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B0702" w14:textId="7231A66C" w:rsidR="005352A9" w:rsidRPr="005352A9" w:rsidRDefault="005352A9" w:rsidP="005352A9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52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FFFAE35" wp14:editId="222E8753">
            <wp:extent cx="5731510" cy="3009265"/>
            <wp:effectExtent l="0" t="0" r="2540" b="635"/>
            <wp:docPr id="809570223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70223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B206F" w14:textId="77777777" w:rsidR="005352A9" w:rsidRPr="00F202B0" w:rsidRDefault="005352A9" w:rsidP="00F202B0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BF424A" w14:textId="77777777" w:rsidR="00F202B0" w:rsidRPr="009667BD" w:rsidRDefault="00F202B0" w:rsidP="009667BD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3D7B30" w14:textId="77777777" w:rsidR="009667BD" w:rsidRPr="008859E8" w:rsidRDefault="009667BD" w:rsidP="004D0EC4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067897" w14:textId="2DB44D3A" w:rsidR="00B83F0E" w:rsidRPr="004D679D" w:rsidRDefault="00B83F0E" w:rsidP="005C25EC">
      <w:pPr>
        <w:pStyle w:val="ListParagraph"/>
        <w:ind w:left="1440"/>
      </w:pPr>
    </w:p>
    <w:p w14:paraId="43CB6212" w14:textId="4D8DAC3C" w:rsidR="004D679D" w:rsidRPr="00C24F4A" w:rsidRDefault="004D679D" w:rsidP="004D679D">
      <w:pPr>
        <w:ind w:left="720"/>
      </w:pPr>
    </w:p>
    <w:p w14:paraId="2717F3C0" w14:textId="77777777" w:rsidR="00C24F4A" w:rsidRPr="00853756" w:rsidRDefault="00C24F4A" w:rsidP="00C57F55"/>
    <w:p w14:paraId="7F19BB1E" w14:textId="77777777" w:rsidR="00853756" w:rsidRDefault="00853756" w:rsidP="00F54568"/>
    <w:sectPr w:rsidR="00853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FD6374" w14:textId="77777777" w:rsidR="00323A94" w:rsidRDefault="00323A94" w:rsidP="00A23D7C">
      <w:pPr>
        <w:spacing w:after="0" w:line="240" w:lineRule="auto"/>
      </w:pPr>
      <w:r>
        <w:separator/>
      </w:r>
    </w:p>
  </w:endnote>
  <w:endnote w:type="continuationSeparator" w:id="0">
    <w:p w14:paraId="1F45DD16" w14:textId="77777777" w:rsidR="00323A94" w:rsidRDefault="00323A94" w:rsidP="00A23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063761" w14:textId="77777777" w:rsidR="00323A94" w:rsidRDefault="00323A94" w:rsidP="00A23D7C">
      <w:pPr>
        <w:spacing w:after="0" w:line="240" w:lineRule="auto"/>
      </w:pPr>
      <w:r>
        <w:separator/>
      </w:r>
    </w:p>
  </w:footnote>
  <w:footnote w:type="continuationSeparator" w:id="0">
    <w:p w14:paraId="520B4199" w14:textId="77777777" w:rsidR="00323A94" w:rsidRDefault="00323A94" w:rsidP="00A23D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2163E"/>
    <w:multiLevelType w:val="hybridMultilevel"/>
    <w:tmpl w:val="E6C6DE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9A4769"/>
    <w:multiLevelType w:val="hybridMultilevel"/>
    <w:tmpl w:val="8EBAE78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EC1EF4"/>
    <w:multiLevelType w:val="multilevel"/>
    <w:tmpl w:val="74D46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60D05"/>
    <w:multiLevelType w:val="multilevel"/>
    <w:tmpl w:val="42A87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B8689D"/>
    <w:multiLevelType w:val="multilevel"/>
    <w:tmpl w:val="2C32F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B61877"/>
    <w:multiLevelType w:val="multilevel"/>
    <w:tmpl w:val="A8986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6A45F3"/>
    <w:multiLevelType w:val="hybridMultilevel"/>
    <w:tmpl w:val="8EBAE78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354881"/>
    <w:multiLevelType w:val="hybridMultilevel"/>
    <w:tmpl w:val="B9FA4CD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101E6"/>
    <w:multiLevelType w:val="hybridMultilevel"/>
    <w:tmpl w:val="23A6F5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071736"/>
    <w:multiLevelType w:val="multilevel"/>
    <w:tmpl w:val="57A23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D9523A"/>
    <w:multiLevelType w:val="hybridMultilevel"/>
    <w:tmpl w:val="9C723ECE"/>
    <w:lvl w:ilvl="0" w:tplc="B9DCDC9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D67D37"/>
    <w:multiLevelType w:val="multilevel"/>
    <w:tmpl w:val="EF4C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A33425"/>
    <w:multiLevelType w:val="hybridMultilevel"/>
    <w:tmpl w:val="7C2C1A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DF7513"/>
    <w:multiLevelType w:val="multilevel"/>
    <w:tmpl w:val="52CA8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3D4E08"/>
    <w:multiLevelType w:val="hybridMultilevel"/>
    <w:tmpl w:val="8EBAE78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4203240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37215358">
    <w:abstractNumId w:val="10"/>
  </w:num>
  <w:num w:numId="3" w16cid:durableId="212814550">
    <w:abstractNumId w:val="3"/>
  </w:num>
  <w:num w:numId="4" w16cid:durableId="319697099">
    <w:abstractNumId w:val="4"/>
  </w:num>
  <w:num w:numId="5" w16cid:durableId="306513309">
    <w:abstractNumId w:val="9"/>
  </w:num>
  <w:num w:numId="6" w16cid:durableId="104933499">
    <w:abstractNumId w:val="13"/>
  </w:num>
  <w:num w:numId="7" w16cid:durableId="771127204">
    <w:abstractNumId w:val="5"/>
  </w:num>
  <w:num w:numId="8" w16cid:durableId="214659970">
    <w:abstractNumId w:val="7"/>
  </w:num>
  <w:num w:numId="9" w16cid:durableId="1173380157">
    <w:abstractNumId w:val="12"/>
  </w:num>
  <w:num w:numId="10" w16cid:durableId="225993390">
    <w:abstractNumId w:val="2"/>
  </w:num>
  <w:num w:numId="11" w16cid:durableId="190768762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2173035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448891158">
    <w:abstractNumId w:val="11"/>
  </w:num>
  <w:num w:numId="14" w16cid:durableId="274754837">
    <w:abstractNumId w:val="0"/>
  </w:num>
  <w:num w:numId="15" w16cid:durableId="2013603119">
    <w:abstractNumId w:val="8"/>
  </w:num>
  <w:num w:numId="16" w16cid:durableId="1519343651">
    <w:abstractNumId w:val="14"/>
  </w:num>
  <w:num w:numId="17" w16cid:durableId="858201470">
    <w:abstractNumId w:val="6"/>
  </w:num>
  <w:num w:numId="18" w16cid:durableId="969474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87"/>
    <w:rsid w:val="0009195A"/>
    <w:rsid w:val="00093A30"/>
    <w:rsid w:val="00093DD2"/>
    <w:rsid w:val="00115F72"/>
    <w:rsid w:val="00143B28"/>
    <w:rsid w:val="001558DC"/>
    <w:rsid w:val="001A794B"/>
    <w:rsid w:val="001D6F36"/>
    <w:rsid w:val="00323A94"/>
    <w:rsid w:val="00346955"/>
    <w:rsid w:val="00381B4F"/>
    <w:rsid w:val="003865D1"/>
    <w:rsid w:val="00407945"/>
    <w:rsid w:val="0043578C"/>
    <w:rsid w:val="004814A4"/>
    <w:rsid w:val="004D0EC4"/>
    <w:rsid w:val="004D679D"/>
    <w:rsid w:val="004E69CD"/>
    <w:rsid w:val="0050539B"/>
    <w:rsid w:val="005352A9"/>
    <w:rsid w:val="005566D5"/>
    <w:rsid w:val="00572B49"/>
    <w:rsid w:val="005C25EC"/>
    <w:rsid w:val="005F376A"/>
    <w:rsid w:val="00654809"/>
    <w:rsid w:val="00686D78"/>
    <w:rsid w:val="006965A9"/>
    <w:rsid w:val="006C1197"/>
    <w:rsid w:val="006D5C62"/>
    <w:rsid w:val="006E4E41"/>
    <w:rsid w:val="006F0A4F"/>
    <w:rsid w:val="007124DF"/>
    <w:rsid w:val="007518C5"/>
    <w:rsid w:val="007A1D76"/>
    <w:rsid w:val="007D3DE2"/>
    <w:rsid w:val="007D703C"/>
    <w:rsid w:val="007D7EF9"/>
    <w:rsid w:val="008020F4"/>
    <w:rsid w:val="00817687"/>
    <w:rsid w:val="00821030"/>
    <w:rsid w:val="00853756"/>
    <w:rsid w:val="00856FD1"/>
    <w:rsid w:val="00882222"/>
    <w:rsid w:val="008859E8"/>
    <w:rsid w:val="008C01E9"/>
    <w:rsid w:val="008D4C46"/>
    <w:rsid w:val="00950FA9"/>
    <w:rsid w:val="009667BD"/>
    <w:rsid w:val="009849A0"/>
    <w:rsid w:val="00992BBB"/>
    <w:rsid w:val="009D07D3"/>
    <w:rsid w:val="00A13324"/>
    <w:rsid w:val="00A23711"/>
    <w:rsid w:val="00A23D7C"/>
    <w:rsid w:val="00A32D13"/>
    <w:rsid w:val="00A60385"/>
    <w:rsid w:val="00A843FA"/>
    <w:rsid w:val="00A87740"/>
    <w:rsid w:val="00AD7CD6"/>
    <w:rsid w:val="00B06C28"/>
    <w:rsid w:val="00B7493B"/>
    <w:rsid w:val="00B83F0E"/>
    <w:rsid w:val="00B85DB5"/>
    <w:rsid w:val="00C026E6"/>
    <w:rsid w:val="00C15C8B"/>
    <w:rsid w:val="00C16EA2"/>
    <w:rsid w:val="00C23A61"/>
    <w:rsid w:val="00C24F4A"/>
    <w:rsid w:val="00C41867"/>
    <w:rsid w:val="00C443DC"/>
    <w:rsid w:val="00C57F55"/>
    <w:rsid w:val="00C71340"/>
    <w:rsid w:val="00CA329B"/>
    <w:rsid w:val="00CB6863"/>
    <w:rsid w:val="00CC63BF"/>
    <w:rsid w:val="00D51B7C"/>
    <w:rsid w:val="00D6438F"/>
    <w:rsid w:val="00DA1B2F"/>
    <w:rsid w:val="00DE7FE8"/>
    <w:rsid w:val="00E533C1"/>
    <w:rsid w:val="00E906DC"/>
    <w:rsid w:val="00EA6E25"/>
    <w:rsid w:val="00EE29BE"/>
    <w:rsid w:val="00F202B0"/>
    <w:rsid w:val="00F54568"/>
    <w:rsid w:val="00F67639"/>
    <w:rsid w:val="00FE460B"/>
    <w:rsid w:val="00FE6876"/>
    <w:rsid w:val="00FF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4B50"/>
  <w15:chartTrackingRefBased/>
  <w15:docId w15:val="{9ABCE9C3-0F7B-4055-8EF8-51D7B485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6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6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6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6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6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1867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7D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7D3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23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D7C"/>
  </w:style>
  <w:style w:type="paragraph" w:styleId="Footer">
    <w:name w:val="footer"/>
    <w:basedOn w:val="Normal"/>
    <w:link w:val="FooterChar"/>
    <w:uiPriority w:val="99"/>
    <w:unhideWhenUsed/>
    <w:rsid w:val="00A23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D7C"/>
  </w:style>
  <w:style w:type="character" w:styleId="Hyperlink">
    <w:name w:val="Hyperlink"/>
    <w:basedOn w:val="DefaultParagraphFont"/>
    <w:uiPriority w:val="99"/>
    <w:unhideWhenUsed/>
    <w:rsid w:val="00F676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yperlink" Target="http://localhost:9001/dashboard?id=my-spring-boot-app&amp;codeScope=overal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1258</Words>
  <Characters>7177</Characters>
  <Application>Microsoft Office Word</Application>
  <DocSecurity>0</DocSecurity>
  <Lines>59</Lines>
  <Paragraphs>16</Paragraphs>
  <ScaleCrop>false</ScaleCrop>
  <Company>Capgemini</Company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Dwivedi, Niraja</dc:creator>
  <cp:keywords/>
  <dc:description/>
  <cp:lastModifiedBy>Dwivedi, Niraja</cp:lastModifiedBy>
  <cp:revision>29</cp:revision>
  <dcterms:created xsi:type="dcterms:W3CDTF">2025-03-28T09:11:00Z</dcterms:created>
  <dcterms:modified xsi:type="dcterms:W3CDTF">2025-04-15T08:24:00Z</dcterms:modified>
</cp:coreProperties>
</file>