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792" w:rsidRDefault="00622D55" w:rsidP="00015BCB">
      <w:pPr>
        <w:pStyle w:val="Default"/>
        <w:spacing w:line="360" w:lineRule="auto"/>
        <w:rPr>
          <w:rFonts w:eastAsiaTheme="minorEastAsia"/>
          <w:b/>
          <w:color w:val="auto"/>
          <w:sz w:val="28"/>
          <w:szCs w:val="28"/>
        </w:rPr>
      </w:pPr>
      <w:r w:rsidRPr="005E1792">
        <w:rPr>
          <w:b/>
          <w:color w:val="000000" w:themeColor="text1"/>
          <w:sz w:val="28"/>
          <w:szCs w:val="28"/>
        </w:rPr>
        <w:t>3.1</w:t>
      </w:r>
      <w:r w:rsidR="008017DC">
        <w:rPr>
          <w:b/>
          <w:color w:val="000000" w:themeColor="text1"/>
          <w:sz w:val="28"/>
          <w:szCs w:val="28"/>
        </w:rPr>
        <w:t xml:space="preserve"> </w:t>
      </w:r>
      <w:r w:rsidR="005E1792" w:rsidRPr="005E1792">
        <w:rPr>
          <w:rFonts w:eastAsiaTheme="minorEastAsia"/>
          <w:b/>
          <w:color w:val="auto"/>
          <w:sz w:val="28"/>
          <w:szCs w:val="28"/>
        </w:rPr>
        <w:t>Basic Concept</w:t>
      </w:r>
    </w:p>
    <w:p w:rsidR="00D13EFC" w:rsidRDefault="00D13EFC" w:rsidP="00D13EFC">
      <w:pPr>
        <w:pStyle w:val="NormalWeb"/>
        <w:shd w:val="clear" w:color="auto" w:fill="FFFFFF"/>
        <w:spacing w:before="0" w:beforeAutospacing="0" w:after="0" w:afterAutospacing="0" w:line="360" w:lineRule="auto"/>
        <w:jc w:val="both"/>
        <w:rPr>
          <w:color w:val="000000" w:themeColor="text1"/>
        </w:rPr>
      </w:pPr>
      <w:r w:rsidRPr="00D13EFC">
        <w:rPr>
          <w:color w:val="000000" w:themeColor="text1"/>
        </w:rPr>
        <w:t>Logistic regression is a statistical analysis method used to predict a data value based on prior observations of a </w:t>
      </w:r>
      <w:hyperlink r:id="rId9" w:history="1">
        <w:r w:rsidRPr="00D13EFC">
          <w:rPr>
            <w:rStyle w:val="Hyperlink"/>
            <w:color w:val="000000" w:themeColor="text1"/>
            <w:u w:val="none"/>
          </w:rPr>
          <w:t>data set</w:t>
        </w:r>
      </w:hyperlink>
      <w:r w:rsidRPr="00D13EFC">
        <w:rPr>
          <w:color w:val="000000" w:themeColor="text1"/>
        </w:rPr>
        <w:t>. Logistic regression has become an important tool in the discipline of </w:t>
      </w:r>
      <w:hyperlink r:id="rId10" w:history="1">
        <w:r w:rsidRPr="00D13EFC">
          <w:rPr>
            <w:rStyle w:val="Hyperlink"/>
            <w:color w:val="000000" w:themeColor="text1"/>
            <w:u w:val="none"/>
          </w:rPr>
          <w:t>machine learning</w:t>
        </w:r>
      </w:hyperlink>
      <w:r w:rsidRPr="00D13EFC">
        <w:rPr>
          <w:color w:val="000000" w:themeColor="text1"/>
        </w:rPr>
        <w:t>. The approach allows an </w:t>
      </w:r>
      <w:hyperlink r:id="rId11" w:history="1">
        <w:r w:rsidRPr="00D13EFC">
          <w:rPr>
            <w:rStyle w:val="Hyperlink"/>
            <w:color w:val="000000" w:themeColor="text1"/>
            <w:u w:val="none"/>
          </w:rPr>
          <w:t>algorithm</w:t>
        </w:r>
      </w:hyperlink>
      <w:r w:rsidRPr="00D13EFC">
        <w:rPr>
          <w:color w:val="000000" w:themeColor="text1"/>
        </w:rPr>
        <w:t> being used in a machine learning application to classify incoming data based on historical data. A logistic regression model predicts a </w:t>
      </w:r>
      <w:hyperlink r:id="rId12" w:history="1">
        <w:r w:rsidRPr="00D13EFC">
          <w:rPr>
            <w:rStyle w:val="Hyperlink"/>
            <w:color w:val="000000" w:themeColor="text1"/>
            <w:u w:val="none"/>
          </w:rPr>
          <w:t>dependent data variable</w:t>
        </w:r>
      </w:hyperlink>
      <w:r w:rsidRPr="00D13EFC">
        <w:rPr>
          <w:color w:val="000000" w:themeColor="text1"/>
        </w:rPr>
        <w:t xml:space="preserve"> by analyzing the relationship between one or more existing independent variables. For example, a logistic regression </w:t>
      </w:r>
      <w:r>
        <w:rPr>
          <w:color w:val="000000" w:themeColor="text1"/>
        </w:rPr>
        <w:t>can</w:t>
      </w:r>
      <w:r w:rsidRPr="00D13EFC">
        <w:rPr>
          <w:color w:val="000000" w:themeColor="text1"/>
        </w:rPr>
        <w:t xml:space="preserve"> be used to predict whether a political candidate will win or lose an election or whether a high school student will be admitted to a particular college.</w:t>
      </w:r>
      <w:r>
        <w:rPr>
          <w:color w:val="000000" w:themeColor="text1"/>
        </w:rPr>
        <w:t xml:space="preserve"> </w:t>
      </w:r>
      <w:r w:rsidRPr="00F974A2">
        <w:rPr>
          <w:color w:val="000000" w:themeColor="text1"/>
        </w:rPr>
        <w:t>The purpose of logistic regression is to estimate the probabilities of events, including determining a relationship between features and the probabilities of particular outcomes</w:t>
      </w:r>
      <w:r>
        <w:rPr>
          <w:color w:val="000000" w:themeColor="text1"/>
        </w:rPr>
        <w:t>.</w:t>
      </w:r>
      <w:r w:rsidRPr="00D13EFC">
        <w:rPr>
          <w:bCs/>
          <w:color w:val="000000" w:themeColor="text1"/>
          <w:bdr w:val="none" w:sz="0" w:space="0" w:color="auto" w:frame="1"/>
        </w:rPr>
        <w:t xml:space="preserve"> </w:t>
      </w:r>
      <w:r w:rsidRPr="00002BAD">
        <w:rPr>
          <w:bCs/>
          <w:color w:val="000000" w:themeColor="text1"/>
          <w:bdr w:val="none" w:sz="0" w:space="0" w:color="auto" w:frame="1"/>
        </w:rPr>
        <w:t>Multinomial</w:t>
      </w:r>
      <w:r w:rsidRPr="00991D01">
        <w:rPr>
          <w:color w:val="000000" w:themeColor="text1"/>
        </w:rPr>
        <w:t> </w:t>
      </w:r>
      <w:r>
        <w:rPr>
          <w:color w:val="000000" w:themeColor="text1"/>
        </w:rPr>
        <w:t xml:space="preserve">logistic regression </w:t>
      </w:r>
      <w:r w:rsidRPr="00991D01">
        <w:rPr>
          <w:color w:val="000000" w:themeColor="text1"/>
        </w:rPr>
        <w:t>can be used to classify subjects into groups based on a categorical range of variables to predict behavior.</w:t>
      </w:r>
      <w:r w:rsidRPr="00D13EFC">
        <w:rPr>
          <w:bCs/>
          <w:color w:val="000000" w:themeColor="text1"/>
          <w:bdr w:val="none" w:sz="0" w:space="0" w:color="auto" w:frame="1"/>
        </w:rPr>
        <w:t xml:space="preserve"> </w:t>
      </w:r>
      <w:r w:rsidRPr="00002BAD">
        <w:rPr>
          <w:bCs/>
          <w:color w:val="000000" w:themeColor="text1"/>
          <w:bdr w:val="none" w:sz="0" w:space="0" w:color="auto" w:frame="1"/>
        </w:rPr>
        <w:t>Binary</w:t>
      </w:r>
      <w:r w:rsidRPr="00991D01">
        <w:rPr>
          <w:color w:val="000000" w:themeColor="text1"/>
        </w:rPr>
        <w:t> </w:t>
      </w:r>
      <w:r>
        <w:rPr>
          <w:color w:val="000000" w:themeColor="text1"/>
        </w:rPr>
        <w:t xml:space="preserve">logistic regression </w:t>
      </w:r>
      <w:r w:rsidRPr="00991D01">
        <w:rPr>
          <w:color w:val="000000" w:themeColor="text1"/>
        </w:rPr>
        <w:t xml:space="preserve">is most useful when </w:t>
      </w:r>
      <w:r w:rsidRPr="00002BAD">
        <w:rPr>
          <w:color w:val="000000" w:themeColor="text1"/>
        </w:rPr>
        <w:t>we</w:t>
      </w:r>
      <w:r w:rsidRPr="00991D01">
        <w:rPr>
          <w:color w:val="000000" w:themeColor="text1"/>
        </w:rPr>
        <w:t xml:space="preserve"> want to model the event probability for a categorical response variable with two outcomes</w:t>
      </w:r>
      <w:r>
        <w:rPr>
          <w:color w:val="000000" w:themeColor="text1"/>
        </w:rPr>
        <w:t>.</w:t>
      </w:r>
    </w:p>
    <w:p w:rsidR="00D13EFC" w:rsidRPr="00D13EFC" w:rsidRDefault="00D13EFC" w:rsidP="00D13EFC">
      <w:pPr>
        <w:pStyle w:val="NormalWeb"/>
        <w:shd w:val="clear" w:color="auto" w:fill="FFFFFF"/>
        <w:spacing w:before="0" w:beforeAutospacing="0" w:after="0" w:afterAutospacing="0" w:line="360" w:lineRule="auto"/>
        <w:jc w:val="center"/>
        <w:rPr>
          <w:color w:val="000000" w:themeColor="text1"/>
        </w:rPr>
      </w:pPr>
      <w:r>
        <w:rPr>
          <w:noProof/>
        </w:rPr>
        <w:drawing>
          <wp:inline distT="0" distB="0" distL="0" distR="0">
            <wp:extent cx="4810125" cy="2495550"/>
            <wp:effectExtent l="0" t="0" r="0" b="0"/>
            <wp:docPr id="1" name="Picture 1" descr="inear Regression vs Logistic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ear Regression vs Logistic Regress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5370" cy="2498271"/>
                    </a:xfrm>
                    <a:prstGeom prst="rect">
                      <a:avLst/>
                    </a:prstGeom>
                    <a:noFill/>
                    <a:ln>
                      <a:noFill/>
                    </a:ln>
                  </pic:spPr>
                </pic:pic>
              </a:graphicData>
            </a:graphic>
          </wp:inline>
        </w:drawing>
      </w:r>
    </w:p>
    <w:p w:rsidR="00032D7B" w:rsidRPr="0073196C" w:rsidRDefault="0073196C" w:rsidP="0073196C">
      <w:pPr>
        <w:pStyle w:val="Heading2"/>
        <w:shd w:val="clear" w:color="auto" w:fill="FFFFFF"/>
        <w:spacing w:before="0" w:line="360" w:lineRule="auto"/>
        <w:jc w:val="center"/>
        <w:rPr>
          <w:rFonts w:ascii="Times New Roman" w:hAnsi="Times New Roman" w:cs="Times New Roman"/>
          <w:b w:val="0"/>
          <w:color w:val="000000" w:themeColor="text1"/>
          <w:sz w:val="24"/>
          <w:szCs w:val="24"/>
        </w:rPr>
      </w:pPr>
      <w:r w:rsidRPr="0073196C">
        <w:rPr>
          <w:rFonts w:ascii="Times New Roman" w:hAnsi="Times New Roman" w:cs="Times New Roman"/>
          <w:b w:val="0"/>
          <w:color w:val="000000" w:themeColor="text1"/>
          <w:sz w:val="24"/>
          <w:szCs w:val="24"/>
        </w:rPr>
        <w:t xml:space="preserve">Figure </w:t>
      </w:r>
      <w:r w:rsidR="00694FF6">
        <w:rPr>
          <w:rFonts w:ascii="Times New Roman" w:hAnsi="Times New Roman" w:cs="Times New Roman"/>
          <w:b w:val="0"/>
          <w:color w:val="000000" w:themeColor="text1"/>
          <w:sz w:val="24"/>
          <w:szCs w:val="24"/>
        </w:rPr>
        <w:t>3</w:t>
      </w:r>
      <w:r w:rsidRPr="0073196C">
        <w:rPr>
          <w:rFonts w:ascii="Times New Roman" w:hAnsi="Times New Roman" w:cs="Times New Roman"/>
          <w:b w:val="0"/>
          <w:color w:val="000000" w:themeColor="text1"/>
          <w:sz w:val="24"/>
          <w:szCs w:val="24"/>
        </w:rPr>
        <w:t>.</w:t>
      </w:r>
      <w:r w:rsidR="00694FF6">
        <w:rPr>
          <w:rFonts w:ascii="Times New Roman" w:hAnsi="Times New Roman" w:cs="Times New Roman"/>
          <w:b w:val="0"/>
          <w:color w:val="000000" w:themeColor="text1"/>
          <w:sz w:val="24"/>
          <w:szCs w:val="24"/>
        </w:rPr>
        <w:t>1</w:t>
      </w:r>
      <w:r w:rsidRPr="0073196C">
        <w:rPr>
          <w:rFonts w:ascii="Times New Roman" w:hAnsi="Times New Roman" w:cs="Times New Roman"/>
          <w:b w:val="0"/>
          <w:color w:val="000000" w:themeColor="text1"/>
          <w:sz w:val="24"/>
          <w:szCs w:val="24"/>
        </w:rPr>
        <w:t xml:space="preserve"> linear </w:t>
      </w:r>
      <w:proofErr w:type="spellStart"/>
      <w:r w:rsidRPr="0073196C">
        <w:rPr>
          <w:rFonts w:ascii="Times New Roman" w:hAnsi="Times New Roman" w:cs="Times New Roman"/>
          <w:b w:val="0"/>
          <w:color w:val="000000" w:themeColor="text1"/>
          <w:sz w:val="24"/>
          <w:szCs w:val="24"/>
        </w:rPr>
        <w:t>vs</w:t>
      </w:r>
      <w:proofErr w:type="spellEnd"/>
      <w:r w:rsidRPr="0073196C">
        <w:rPr>
          <w:rFonts w:ascii="Times New Roman" w:hAnsi="Times New Roman" w:cs="Times New Roman"/>
          <w:b w:val="0"/>
          <w:color w:val="000000" w:themeColor="text1"/>
          <w:sz w:val="24"/>
          <w:szCs w:val="24"/>
        </w:rPr>
        <w:t xml:space="preserve"> logistic regression</w:t>
      </w:r>
    </w:p>
    <w:p w:rsidR="00D13EFC" w:rsidRPr="00D13EFC" w:rsidRDefault="00D13EFC" w:rsidP="00D1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jc w:val="both"/>
        <w:rPr>
          <w:rFonts w:ascii="Courier New" w:eastAsia="Times New Roman" w:hAnsi="Courier New" w:cs="Courier New"/>
          <w:color w:val="000000" w:themeColor="text1"/>
          <w:sz w:val="20"/>
          <w:szCs w:val="20"/>
        </w:rPr>
      </w:pPr>
      <w:r w:rsidRPr="00D13EFC">
        <w:rPr>
          <w:rFonts w:ascii="Times New Roman" w:hAnsi="Times New Roman" w:cs="Times New Roman"/>
          <w:color w:val="333333"/>
          <w:sz w:val="24"/>
          <w:szCs w:val="24"/>
          <w:shd w:val="clear" w:color="auto" w:fill="FFFFFF"/>
        </w:rPr>
        <w:t>Th</w:t>
      </w:r>
      <w:r w:rsidRPr="00D13EFC">
        <w:rPr>
          <w:rFonts w:ascii="Times New Roman" w:hAnsi="Times New Roman" w:cs="Times New Roman"/>
          <w:color w:val="000000" w:themeColor="text1"/>
          <w:sz w:val="24"/>
          <w:szCs w:val="24"/>
          <w:shd w:val="clear" w:color="auto" w:fill="FFFFFF"/>
        </w:rPr>
        <w:t>e regression line can be written as</w:t>
      </w:r>
      <w:r w:rsidRPr="00D13EFC">
        <w:rPr>
          <w:rFonts w:ascii="Segoe UI" w:hAnsi="Segoe UI" w:cs="Segoe UI"/>
          <w:color w:val="000000" w:themeColor="text1"/>
          <w:shd w:val="clear" w:color="auto" w:fill="FFFFFF"/>
        </w:rPr>
        <w:t>:</w:t>
      </w:r>
      <w:r w:rsidRPr="00D13EFC">
        <w:rPr>
          <w:rFonts w:ascii="Courier New" w:eastAsia="Times New Roman" w:hAnsi="Courier New" w:cs="Courier New"/>
          <w:color w:val="000000" w:themeColor="text1"/>
          <w:sz w:val="20"/>
          <w:szCs w:val="20"/>
        </w:rPr>
        <w:t xml:space="preserve"> </w:t>
      </w:r>
    </w:p>
    <w:p w:rsidR="00D13EFC" w:rsidRPr="00D13EFC" w:rsidRDefault="00D13EFC" w:rsidP="00D1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000000" w:themeColor="text1"/>
          <w:sz w:val="26"/>
          <w:szCs w:val="26"/>
        </w:rPr>
      </w:pPr>
      <m:oMathPara>
        <m:oMath>
          <m:r>
            <w:rPr>
              <w:rFonts w:ascii="Cambria Math" w:eastAsia="Times New Roman" w:hAnsi="Cambria Math" w:cs="Courier New"/>
              <w:color w:val="000000" w:themeColor="text1"/>
              <w:sz w:val="26"/>
              <w:szCs w:val="26"/>
            </w:rPr>
            <m:t>Y=</m:t>
          </m:r>
          <m:sSub>
            <m:sSubPr>
              <m:ctrlPr>
                <w:rPr>
                  <w:rFonts w:ascii="Cambria Math" w:eastAsia="Times New Roman" w:hAnsi="Cambria Math" w:cs="Courier New"/>
                  <w:i/>
                  <w:color w:val="000000" w:themeColor="text1"/>
                  <w:sz w:val="26"/>
                  <w:szCs w:val="26"/>
                </w:rPr>
              </m:ctrlPr>
            </m:sSubPr>
            <m:e>
              <m:r>
                <w:rPr>
                  <w:rFonts w:ascii="Cambria Math" w:eastAsia="Times New Roman" w:hAnsi="Cambria Math" w:cs="Courier New"/>
                  <w:color w:val="000000" w:themeColor="text1"/>
                  <w:sz w:val="26"/>
                  <w:szCs w:val="26"/>
                </w:rPr>
                <m:t>a</m:t>
              </m:r>
            </m:e>
            <m:sub>
              <m:r>
                <w:rPr>
                  <w:rFonts w:ascii="Cambria Math" w:eastAsia="Times New Roman" w:hAnsi="Cambria Math" w:cs="Courier New"/>
                  <w:color w:val="000000" w:themeColor="text1"/>
                  <w:sz w:val="26"/>
                  <w:szCs w:val="26"/>
                </w:rPr>
                <m:t>0</m:t>
              </m:r>
            </m:sub>
          </m:sSub>
          <m:r>
            <w:rPr>
              <w:rFonts w:ascii="Cambria Math" w:eastAsia="Times New Roman" w:hAnsi="Cambria Math" w:cs="Courier New"/>
              <w:color w:val="000000" w:themeColor="text1"/>
              <w:sz w:val="26"/>
              <w:szCs w:val="26"/>
            </w:rPr>
            <m:t>+</m:t>
          </m:r>
          <m:sSub>
            <m:sSubPr>
              <m:ctrlPr>
                <w:rPr>
                  <w:rFonts w:ascii="Cambria Math" w:eastAsia="Times New Roman" w:hAnsi="Cambria Math" w:cs="Courier New"/>
                  <w:i/>
                  <w:color w:val="000000" w:themeColor="text1"/>
                  <w:sz w:val="26"/>
                  <w:szCs w:val="26"/>
                </w:rPr>
              </m:ctrlPr>
            </m:sSubPr>
            <m:e>
              <m:r>
                <w:rPr>
                  <w:rFonts w:ascii="Cambria Math" w:eastAsia="Times New Roman" w:hAnsi="Cambria Math" w:cs="Courier New"/>
                  <w:color w:val="000000" w:themeColor="text1"/>
                  <w:sz w:val="26"/>
                  <w:szCs w:val="26"/>
                </w:rPr>
                <m:t>a</m:t>
              </m:r>
            </m:e>
            <m:sub>
              <m:r>
                <w:rPr>
                  <w:rFonts w:ascii="Cambria Math" w:eastAsia="Times New Roman" w:hAnsi="Cambria Math" w:cs="Courier New"/>
                  <w:color w:val="000000" w:themeColor="text1"/>
                  <w:sz w:val="26"/>
                  <w:szCs w:val="26"/>
                </w:rPr>
                <m:t>1</m:t>
              </m:r>
            </m:sub>
          </m:sSub>
          <m:r>
            <w:rPr>
              <w:rFonts w:ascii="Cambria Math" w:eastAsia="Times New Roman" w:hAnsi="Cambria Math" w:cs="Courier New"/>
              <w:color w:val="000000" w:themeColor="text1"/>
              <w:sz w:val="26"/>
              <w:szCs w:val="26"/>
            </w:rPr>
            <m:t>x+ε</m:t>
          </m:r>
        </m:oMath>
      </m:oMathPara>
    </w:p>
    <w:p w:rsidR="00D13EFC" w:rsidRPr="00D13EFC" w:rsidRDefault="00D13EFC" w:rsidP="00D13EFC">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D13EFC">
        <w:rPr>
          <w:rFonts w:ascii="Times New Roman" w:eastAsia="Times New Roman" w:hAnsi="Times New Roman" w:cs="Times New Roman"/>
          <w:color w:val="000000" w:themeColor="text1"/>
          <w:sz w:val="24"/>
          <w:szCs w:val="24"/>
        </w:rPr>
        <w:t>Where, a</w:t>
      </w:r>
      <w:r w:rsidRPr="00D13EFC">
        <w:rPr>
          <w:rFonts w:ascii="Times New Roman" w:eastAsia="Times New Roman" w:hAnsi="Times New Roman" w:cs="Times New Roman"/>
          <w:color w:val="000000" w:themeColor="text1"/>
          <w:sz w:val="24"/>
          <w:szCs w:val="24"/>
          <w:vertAlign w:val="subscript"/>
        </w:rPr>
        <w:t>0</w:t>
      </w:r>
      <w:r w:rsidRPr="00D13EFC">
        <w:rPr>
          <w:rFonts w:ascii="Times New Roman" w:eastAsia="Times New Roman" w:hAnsi="Times New Roman" w:cs="Times New Roman"/>
          <w:color w:val="000000" w:themeColor="text1"/>
          <w:sz w:val="24"/>
          <w:szCs w:val="24"/>
        </w:rPr>
        <w:t> and a</w:t>
      </w:r>
      <w:r w:rsidRPr="00D13EFC">
        <w:rPr>
          <w:rFonts w:ascii="Times New Roman" w:eastAsia="Times New Roman" w:hAnsi="Times New Roman" w:cs="Times New Roman"/>
          <w:color w:val="000000" w:themeColor="text1"/>
          <w:sz w:val="24"/>
          <w:szCs w:val="24"/>
          <w:vertAlign w:val="subscript"/>
        </w:rPr>
        <w:t>1</w:t>
      </w:r>
      <w:r w:rsidRPr="00D13EFC">
        <w:rPr>
          <w:rFonts w:ascii="Times New Roman" w:eastAsia="Times New Roman" w:hAnsi="Times New Roman" w:cs="Times New Roman"/>
          <w:color w:val="000000" w:themeColor="text1"/>
          <w:sz w:val="24"/>
          <w:szCs w:val="24"/>
        </w:rPr>
        <w:t> are the coefficients and ε is the error term.</w:t>
      </w:r>
    </w:p>
    <w:p w:rsidR="00D13EFC" w:rsidRDefault="00D13EFC" w:rsidP="00D13EFC">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D13EFC">
        <w:rPr>
          <w:rFonts w:ascii="Times New Roman" w:eastAsia="Times New Roman" w:hAnsi="Times New Roman" w:cs="Times New Roman"/>
          <w:color w:val="000000"/>
          <w:sz w:val="24"/>
          <w:szCs w:val="24"/>
        </w:rPr>
        <w:t>he equation for logistic regression is:</w:t>
      </w:r>
    </w:p>
    <w:p w:rsidR="00D13EFC" w:rsidRPr="00D13EFC" w:rsidRDefault="00162514" w:rsidP="00D13EFC">
      <w:pPr>
        <w:shd w:val="clear" w:color="auto" w:fill="FFFFFF"/>
        <w:spacing w:after="0" w:line="360" w:lineRule="auto"/>
        <w:jc w:val="both"/>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log=</m:t>
          </m:r>
          <m:d>
            <m:dPr>
              <m:begChr m:val="["/>
              <m:endChr m:val="]"/>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y</m:t>
                  </m:r>
                </m:num>
                <m:den>
                  <m:r>
                    <w:rPr>
                      <w:rFonts w:ascii="Cambria Math" w:eastAsia="Times New Roman" w:hAnsi="Cambria Math" w:cs="Times New Roman"/>
                      <w:color w:val="000000"/>
                      <w:sz w:val="24"/>
                      <w:szCs w:val="24"/>
                    </w:rPr>
                    <m:t>1-y</m:t>
                  </m:r>
                </m:den>
              </m:f>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b</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b</m:t>
              </m:r>
            </m:e>
            <m:sub>
              <m:r>
                <w:rPr>
                  <w:rFonts w:ascii="Cambria Math" w:eastAsia="Times New Roman" w:hAnsi="Cambria Math" w:cs="Times New Roman"/>
                  <w:color w:val="000000"/>
                  <w:sz w:val="24"/>
                  <w:szCs w:val="24"/>
                </w:rPr>
                <m:t>1</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b</m:t>
              </m:r>
            </m:e>
            <m:sub>
              <m:r>
                <w:rPr>
                  <w:rFonts w:ascii="Cambria Math" w:eastAsia="Times New Roman" w:hAnsi="Cambria Math" w:cs="Times New Roman"/>
                  <w:color w:val="000000"/>
                  <w:sz w:val="24"/>
                  <w:szCs w:val="24"/>
                </w:rPr>
                <m:t>2</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b</m:t>
              </m:r>
            </m:e>
            <m:sub>
              <m:r>
                <w:rPr>
                  <w:rFonts w:ascii="Cambria Math" w:eastAsia="Times New Roman" w:hAnsi="Cambria Math" w:cs="Times New Roman"/>
                  <w:color w:val="000000"/>
                  <w:sz w:val="24"/>
                  <w:szCs w:val="24"/>
                </w:rPr>
                <m:t>3</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3</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b</m:t>
              </m:r>
            </m:e>
            <m:sub>
              <m:r>
                <w:rPr>
                  <w:rFonts w:ascii="Cambria Math" w:eastAsia="Times New Roman" w:hAnsi="Cambria Math" w:cs="Times New Roman"/>
                  <w:color w:val="000000"/>
                  <w:sz w:val="24"/>
                  <w:szCs w:val="24"/>
                </w:rPr>
                <m:t>n</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n</m:t>
              </m:r>
            </m:sub>
          </m:sSub>
        </m:oMath>
      </m:oMathPara>
    </w:p>
    <w:p w:rsidR="00973C41" w:rsidRPr="00032D7B" w:rsidRDefault="00032D7B" w:rsidP="00973C41">
      <w:pPr>
        <w:pStyle w:val="Heading2"/>
        <w:shd w:val="clear" w:color="auto" w:fill="FFFFFF"/>
        <w:spacing w:before="0" w:line="360" w:lineRule="auto"/>
        <w:jc w:val="both"/>
        <w:rPr>
          <w:rFonts w:ascii="Times New Roman" w:hAnsi="Times New Roman" w:cs="Times New Roman"/>
          <w:bCs w:val="0"/>
          <w:color w:val="000000" w:themeColor="text1"/>
          <w:sz w:val="28"/>
          <w:szCs w:val="28"/>
        </w:rPr>
      </w:pPr>
      <w:r w:rsidRPr="00032D7B">
        <w:rPr>
          <w:rFonts w:ascii="Times New Roman" w:hAnsi="Times New Roman" w:cs="Times New Roman"/>
          <w:bCs w:val="0"/>
          <w:color w:val="000000" w:themeColor="text1"/>
          <w:sz w:val="28"/>
          <w:szCs w:val="28"/>
        </w:rPr>
        <w:lastRenderedPageBreak/>
        <w:t xml:space="preserve">3.2 </w:t>
      </w:r>
      <w:r w:rsidR="00973C41" w:rsidRPr="00032D7B">
        <w:rPr>
          <w:rFonts w:ascii="Times New Roman" w:hAnsi="Times New Roman" w:cs="Times New Roman"/>
          <w:bCs w:val="0"/>
          <w:color w:val="000000" w:themeColor="text1"/>
          <w:sz w:val="28"/>
          <w:szCs w:val="28"/>
        </w:rPr>
        <w:t>Logistic Function</w:t>
      </w:r>
    </w:p>
    <w:p w:rsidR="00973C41" w:rsidRPr="00973C41" w:rsidRDefault="00B339DB" w:rsidP="00973C41">
      <w:pPr>
        <w:shd w:val="clear" w:color="auto" w:fill="FFFFFF"/>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must</w:t>
      </w:r>
      <w:r w:rsidR="00973C41" w:rsidRPr="00973C41">
        <w:rPr>
          <w:rFonts w:ascii="Times New Roman" w:hAnsi="Times New Roman" w:cs="Times New Roman"/>
          <w:color w:val="000000" w:themeColor="text1"/>
          <w:sz w:val="24"/>
          <w:szCs w:val="24"/>
        </w:rPr>
        <w:t xml:space="preserve"> </w:t>
      </w:r>
      <w:r w:rsidRPr="00973C41">
        <w:rPr>
          <w:rFonts w:ascii="Times New Roman" w:hAnsi="Times New Roman" w:cs="Times New Roman"/>
          <w:color w:val="000000" w:themeColor="text1"/>
          <w:sz w:val="24"/>
          <w:szCs w:val="24"/>
        </w:rPr>
        <w:t>wonder</w:t>
      </w:r>
      <w:r w:rsidR="00973C41" w:rsidRPr="00973C41">
        <w:rPr>
          <w:rFonts w:ascii="Times New Roman" w:hAnsi="Times New Roman" w:cs="Times New Roman"/>
          <w:color w:val="000000" w:themeColor="text1"/>
          <w:sz w:val="24"/>
          <w:szCs w:val="24"/>
        </w:rPr>
        <w:t xml:space="preserve"> how logistic regression squeezes the output of linear regression between 0 and 1. </w:t>
      </w:r>
      <w:r>
        <w:rPr>
          <w:rFonts w:ascii="Times New Roman" w:hAnsi="Times New Roman" w:cs="Times New Roman"/>
          <w:color w:val="000000" w:themeColor="text1"/>
          <w:sz w:val="24"/>
          <w:szCs w:val="24"/>
        </w:rPr>
        <w:t xml:space="preserve">We </w:t>
      </w:r>
      <w:r w:rsidR="00973C41" w:rsidRPr="00973C41">
        <w:rPr>
          <w:rFonts w:ascii="Times New Roman" w:hAnsi="Times New Roman" w:cs="Times New Roman"/>
          <w:color w:val="000000" w:themeColor="text1"/>
          <w:sz w:val="24"/>
          <w:szCs w:val="24"/>
        </w:rPr>
        <w:t>start by mentioning the formula of logistic function:</w:t>
      </w:r>
    </w:p>
    <w:p w:rsidR="00A83151" w:rsidRPr="00A83151" w:rsidRDefault="00A83151" w:rsidP="00973C41">
      <w:pPr>
        <w:shd w:val="clear" w:color="auto" w:fill="FFFFFF"/>
        <w:spacing w:after="0" w:line="360" w:lineRule="auto"/>
        <w:jc w:val="both"/>
        <w:rPr>
          <w:rFonts w:ascii="Times New Roman" w:hAnsi="Times New Roman" w:cs="Times New Roman"/>
          <w:color w:val="000000" w:themeColor="text1"/>
          <w:sz w:val="28"/>
          <w:szCs w:val="28"/>
        </w:rPr>
      </w:pPr>
      <m:oMathPara>
        <m:oMath>
          <m:r>
            <w:rPr>
              <w:rFonts w:ascii="Cambria Math" w:hAnsi="Cambria Math" w:cs="Times New Roman"/>
              <w:color w:val="000000" w:themeColor="text1"/>
              <w:sz w:val="28"/>
              <w:szCs w:val="28"/>
            </w:rPr>
            <m:t>p=</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1</m:t>
              </m:r>
            </m:num>
            <m:den>
              <m:r>
                <w:rPr>
                  <w:rFonts w:ascii="Cambria Math" w:hAnsi="Cambria Math" w:cs="Times New Roman"/>
                  <w:color w:val="000000" w:themeColor="text1"/>
                  <w:sz w:val="28"/>
                  <w:szCs w:val="28"/>
                </w:rPr>
                <m:t>1+</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e</m:t>
                  </m:r>
                </m:e>
                <m:sup>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β</m:t>
                      </m:r>
                    </m:e>
                    <m:sub>
                      <m:r>
                        <w:rPr>
                          <w:rFonts w:ascii="Cambria Math" w:hAnsi="Cambria Math" w:cs="Times New Roman"/>
                          <w:color w:val="000000" w:themeColor="text1"/>
                          <w:sz w:val="28"/>
                          <w:szCs w:val="28"/>
                        </w:rPr>
                        <m:t>0</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β</m:t>
                      </m:r>
                    </m:e>
                    <m:sub>
                      <m:r>
                        <w:rPr>
                          <w:rFonts w:ascii="Cambria Math" w:hAnsi="Cambria Math" w:cs="Times New Roman"/>
                          <w:color w:val="000000" w:themeColor="text1"/>
                          <w:sz w:val="28"/>
                          <w:szCs w:val="28"/>
                        </w:rPr>
                        <m:t>1</m:t>
                      </m:r>
                    </m:sub>
                  </m:sSub>
                  <m:r>
                    <w:rPr>
                      <w:rFonts w:ascii="Cambria Math" w:hAnsi="Cambria Math" w:cs="Times New Roman"/>
                      <w:color w:val="000000" w:themeColor="text1"/>
                      <w:sz w:val="28"/>
                      <w:szCs w:val="28"/>
                    </w:rPr>
                    <m:t>x)</m:t>
                  </m:r>
                </m:sup>
              </m:sSup>
            </m:den>
          </m:f>
        </m:oMath>
      </m:oMathPara>
    </w:p>
    <w:p w:rsidR="00973C41" w:rsidRPr="00973C41" w:rsidRDefault="00973C41" w:rsidP="00973C41">
      <w:pPr>
        <w:shd w:val="clear" w:color="auto" w:fill="FFFFFF"/>
        <w:spacing w:after="0" w:line="360" w:lineRule="auto"/>
        <w:jc w:val="both"/>
        <w:rPr>
          <w:rFonts w:ascii="Times New Roman" w:hAnsi="Times New Roman" w:cs="Times New Roman"/>
          <w:color w:val="000000" w:themeColor="text1"/>
          <w:sz w:val="24"/>
          <w:szCs w:val="24"/>
        </w:rPr>
      </w:pPr>
      <w:r w:rsidRPr="00973C41">
        <w:rPr>
          <w:rFonts w:ascii="Times New Roman" w:hAnsi="Times New Roman" w:cs="Times New Roman"/>
          <w:color w:val="000000" w:themeColor="text1"/>
          <w:sz w:val="24"/>
          <w:szCs w:val="24"/>
        </w:rPr>
        <w:t>We know the equation of the best fit line in linear regression is:</w:t>
      </w:r>
    </w:p>
    <w:p w:rsidR="00A83151" w:rsidRDefault="00A83151" w:rsidP="00A83151">
      <w:pPr>
        <w:shd w:val="clear" w:color="auto" w:fill="FFFFFF"/>
        <w:spacing w:after="0" w:line="360" w:lineRule="auto"/>
        <w:jc w:val="cente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y=</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0</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x</m:t>
          </m:r>
        </m:oMath>
      </m:oMathPara>
    </w:p>
    <w:p w:rsidR="00032D7B" w:rsidRPr="00032D7B" w:rsidRDefault="00032D7B" w:rsidP="00B339DB">
      <w:pPr>
        <w:shd w:val="clear" w:color="auto" w:fill="FFFFFF"/>
        <w:spacing w:after="0" w:line="360" w:lineRule="auto"/>
        <w:rPr>
          <w:rFonts w:ascii="Times New Roman" w:hAnsi="Times New Roman" w:cs="Times New Roman"/>
          <w:color w:val="000000" w:themeColor="text1"/>
          <w:sz w:val="24"/>
          <w:szCs w:val="24"/>
        </w:rPr>
      </w:pPr>
      <w:r w:rsidRPr="00032D7B">
        <w:rPr>
          <w:rFonts w:ascii="Times New Roman" w:hAnsi="Times New Roman" w:cs="Times New Roman"/>
          <w:color w:val="000000" w:themeColor="text1"/>
          <w:sz w:val="24"/>
          <w:szCs w:val="24"/>
        </w:rPr>
        <w:t>Where:</w:t>
      </w:r>
    </w:p>
    <w:p w:rsidR="00032D7B" w:rsidRPr="00032D7B" w:rsidRDefault="00032D7B" w:rsidP="00B339DB">
      <w:pPr>
        <w:numPr>
          <w:ilvl w:val="0"/>
          <w:numId w:val="10"/>
        </w:numPr>
        <w:shd w:val="clear" w:color="auto" w:fill="FFFFFF"/>
        <w:spacing w:after="0" w:line="360" w:lineRule="auto"/>
        <w:rPr>
          <w:rFonts w:ascii="Times New Roman" w:hAnsi="Times New Roman" w:cs="Times New Roman"/>
          <w:color w:val="000000" w:themeColor="text1"/>
          <w:sz w:val="24"/>
          <w:szCs w:val="24"/>
        </w:rPr>
      </w:pPr>
      <w:r w:rsidRPr="00032D7B">
        <w:rPr>
          <w:rFonts w:ascii="Times New Roman" w:hAnsi="Times New Roman" w:cs="Times New Roman"/>
          <w:color w:val="000000" w:themeColor="text1"/>
          <w:sz w:val="24"/>
          <w:szCs w:val="24"/>
        </w:rPr>
        <w:t>x is the input value</w:t>
      </w:r>
    </w:p>
    <w:p w:rsidR="00032D7B" w:rsidRPr="00032D7B" w:rsidRDefault="00032D7B" w:rsidP="00B339DB">
      <w:pPr>
        <w:numPr>
          <w:ilvl w:val="0"/>
          <w:numId w:val="10"/>
        </w:numPr>
        <w:shd w:val="clear" w:color="auto" w:fill="FFFFFF"/>
        <w:spacing w:after="0" w:line="360" w:lineRule="auto"/>
        <w:rPr>
          <w:rFonts w:ascii="Times New Roman" w:hAnsi="Times New Roman" w:cs="Times New Roman"/>
          <w:color w:val="000000" w:themeColor="text1"/>
          <w:sz w:val="24"/>
          <w:szCs w:val="24"/>
        </w:rPr>
      </w:pPr>
      <w:r w:rsidRPr="00032D7B">
        <w:rPr>
          <w:rFonts w:ascii="Times New Roman" w:hAnsi="Times New Roman" w:cs="Times New Roman"/>
          <w:color w:val="000000" w:themeColor="text1"/>
          <w:sz w:val="24"/>
          <w:szCs w:val="24"/>
        </w:rPr>
        <w:t>y is the predicted output</w:t>
      </w:r>
    </w:p>
    <w:p w:rsidR="00032D7B" w:rsidRPr="00032D7B" w:rsidRDefault="00032D7B" w:rsidP="00B339DB">
      <w:pPr>
        <w:numPr>
          <w:ilvl w:val="0"/>
          <w:numId w:val="10"/>
        </w:numPr>
        <w:shd w:val="clear" w:color="auto" w:fill="FFFFFF"/>
        <w:spacing w:after="0" w:line="360" w:lineRule="auto"/>
        <w:rPr>
          <w:rFonts w:ascii="Times New Roman" w:hAnsi="Times New Roman" w:cs="Times New Roman"/>
          <w:color w:val="000000" w:themeColor="text1"/>
          <w:sz w:val="24"/>
          <w:szCs w:val="24"/>
        </w:rPr>
      </w:pPr>
      <w:r w:rsidRPr="00032D7B">
        <w:rPr>
          <w:rFonts w:ascii="Times New Roman" w:hAnsi="Times New Roman" w:cs="Times New Roman"/>
          <w:color w:val="000000" w:themeColor="text1"/>
          <w:sz w:val="24"/>
          <w:szCs w:val="24"/>
        </w:rPr>
        <w:t>b0 is the bias or intercept term</w:t>
      </w:r>
    </w:p>
    <w:p w:rsidR="00032D7B" w:rsidRPr="00032D7B" w:rsidRDefault="00032D7B" w:rsidP="00B339DB">
      <w:pPr>
        <w:numPr>
          <w:ilvl w:val="0"/>
          <w:numId w:val="10"/>
        </w:numPr>
        <w:shd w:val="clear" w:color="auto" w:fill="FFFFFF"/>
        <w:spacing w:after="0" w:line="360" w:lineRule="auto"/>
        <w:rPr>
          <w:rFonts w:ascii="Times New Roman" w:hAnsi="Times New Roman" w:cs="Times New Roman"/>
          <w:color w:val="000000" w:themeColor="text1"/>
          <w:sz w:val="24"/>
          <w:szCs w:val="24"/>
        </w:rPr>
      </w:pPr>
      <w:r w:rsidRPr="00032D7B">
        <w:rPr>
          <w:rFonts w:ascii="Times New Roman" w:hAnsi="Times New Roman" w:cs="Times New Roman"/>
          <w:color w:val="000000" w:themeColor="text1"/>
          <w:sz w:val="24"/>
          <w:szCs w:val="24"/>
        </w:rPr>
        <w:t>b1 is the coefficient for the single input value (x)</w:t>
      </w:r>
    </w:p>
    <w:p w:rsidR="00973C41" w:rsidRPr="00973C41" w:rsidRDefault="00A83151" w:rsidP="00973C41">
      <w:pPr>
        <w:shd w:val="clear" w:color="auto" w:fill="FFFFFF"/>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00973C41" w:rsidRPr="00973C41">
        <w:rPr>
          <w:rFonts w:ascii="Times New Roman" w:hAnsi="Times New Roman" w:cs="Times New Roman"/>
          <w:color w:val="000000" w:themeColor="text1"/>
          <w:sz w:val="24"/>
          <w:szCs w:val="24"/>
        </w:rPr>
        <w:t>nstead of y we are taking probabilities (P). But there is an issue here, the value of (P) will exceed 1 or go below 0 and we know that range of Probability is (0-1). To overcome this issue we take </w:t>
      </w:r>
      <w:r w:rsidR="00973C41" w:rsidRPr="00A83151">
        <w:rPr>
          <w:rFonts w:ascii="Times New Roman" w:hAnsi="Times New Roman" w:cs="Times New Roman"/>
          <w:bCs/>
          <w:iCs/>
          <w:color w:val="000000" w:themeColor="text1"/>
          <w:sz w:val="24"/>
          <w:szCs w:val="24"/>
        </w:rPr>
        <w:t>“odds”</w:t>
      </w:r>
      <w:r w:rsidR="00973C41" w:rsidRPr="00973C41">
        <w:rPr>
          <w:rFonts w:ascii="Times New Roman" w:hAnsi="Times New Roman" w:cs="Times New Roman"/>
          <w:color w:val="000000" w:themeColor="text1"/>
          <w:sz w:val="24"/>
          <w:szCs w:val="24"/>
        </w:rPr>
        <w:t> of P:</w:t>
      </w:r>
    </w:p>
    <w:p w:rsidR="0091386D" w:rsidRDefault="0091386D" w:rsidP="00973C41">
      <w:pPr>
        <w:shd w:val="clear" w:color="auto" w:fill="FFFFFF"/>
        <w:spacing w:after="0" w:line="360" w:lineRule="auto"/>
        <w:jc w:val="cente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p=</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0</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x</m:t>
          </m:r>
        </m:oMath>
      </m:oMathPara>
    </w:p>
    <w:p w:rsidR="0091386D" w:rsidRPr="0091386D" w:rsidRDefault="0091386D" w:rsidP="00973C41">
      <w:pPr>
        <w:shd w:val="clear" w:color="auto" w:fill="FFFFFF"/>
        <w:spacing w:after="0" w:line="360" w:lineRule="auto"/>
        <w:jc w:val="center"/>
        <w:rPr>
          <w:rFonts w:ascii="Times New Roman" w:hAnsi="Times New Roman" w:cs="Times New Roman"/>
          <w:color w:val="000000" w:themeColor="text1"/>
          <w:sz w:val="24"/>
          <w:szCs w:val="24"/>
        </w:rPr>
      </w:pPr>
    </w:p>
    <w:p w:rsidR="0091386D" w:rsidRPr="0091386D" w:rsidRDefault="00934886" w:rsidP="00973C41">
      <w:pPr>
        <w:shd w:val="clear" w:color="auto" w:fill="FFFFFF"/>
        <w:spacing w:after="0" w:line="360" w:lineRule="auto"/>
        <w:jc w:val="center"/>
        <w:rPr>
          <w:rFonts w:ascii="Times New Roman" w:hAnsi="Times New Roman" w:cs="Times New Roman"/>
          <w:color w:val="000000" w:themeColor="text1"/>
          <w:sz w:val="24"/>
          <w:szCs w:val="24"/>
        </w:rPr>
      </w:pPr>
      <m:oMathPara>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p</m:t>
              </m:r>
            </m:num>
            <m:den>
              <m:r>
                <w:rPr>
                  <w:rFonts w:ascii="Cambria Math" w:hAnsi="Cambria Math" w:cs="Times New Roman"/>
                  <w:color w:val="000000" w:themeColor="text1"/>
                  <w:sz w:val="24"/>
                  <w:szCs w:val="24"/>
                </w:rPr>
                <m:t>(1-p)</m:t>
              </m:r>
            </m:den>
          </m:f>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0</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x</m:t>
          </m:r>
        </m:oMath>
      </m:oMathPara>
    </w:p>
    <w:p w:rsidR="00973C41" w:rsidRDefault="00973C41" w:rsidP="00973C41">
      <w:pPr>
        <w:shd w:val="clear" w:color="auto" w:fill="FFFFFF"/>
        <w:spacing w:after="0" w:line="360" w:lineRule="auto"/>
        <w:jc w:val="both"/>
        <w:rPr>
          <w:rFonts w:ascii="Arial" w:hAnsi="Arial" w:cs="Arial"/>
          <w:color w:val="222222"/>
          <w:sz w:val="27"/>
          <w:szCs w:val="27"/>
        </w:rPr>
      </w:pPr>
      <w:r w:rsidRPr="00973C41">
        <w:rPr>
          <w:rFonts w:ascii="Times New Roman" w:hAnsi="Times New Roman" w:cs="Times New Roman"/>
          <w:color w:val="000000" w:themeColor="text1"/>
          <w:sz w:val="24"/>
          <w:szCs w:val="24"/>
        </w:rPr>
        <w:t>We know that odds can always be positive which means the range will always be (0</w:t>
      </w:r>
      <w:proofErr w:type="gramStart"/>
      <w:r w:rsidRPr="00973C41">
        <w:rPr>
          <w:rFonts w:ascii="Times New Roman" w:hAnsi="Times New Roman" w:cs="Times New Roman"/>
          <w:color w:val="000000" w:themeColor="text1"/>
          <w:sz w:val="24"/>
          <w:szCs w:val="24"/>
        </w:rPr>
        <w:t>,+</w:t>
      </w:r>
      <w:proofErr w:type="gramEnd"/>
      <w:r w:rsidRPr="00973C41">
        <w:rPr>
          <w:rFonts w:ascii="Times New Roman" w:hAnsi="Times New Roman" w:cs="Times New Roman"/>
          <w:color w:val="000000" w:themeColor="text1"/>
          <w:sz w:val="24"/>
          <w:szCs w:val="24"/>
        </w:rPr>
        <w:t>∞ ). Odds are nothing but the ratio of the probability of success and probability of failure. The problem here is that the range is restricted and we don’t want a restricted range because if we do so then correlation will decrease. By restricting the range we are actually decreasing the number of data points and of course, if we decrease our data points, correlation will decrease. It is difficult to model a variable that has a restricted range. To control this we take the </w:t>
      </w:r>
      <w:r w:rsidRPr="00A83151">
        <w:rPr>
          <w:rFonts w:ascii="Times New Roman" w:hAnsi="Times New Roman" w:cs="Times New Roman"/>
          <w:bCs/>
          <w:i/>
          <w:iCs/>
          <w:color w:val="000000" w:themeColor="text1"/>
          <w:sz w:val="24"/>
          <w:szCs w:val="24"/>
        </w:rPr>
        <w:t>log of odds</w:t>
      </w:r>
      <w:r w:rsidRPr="00973C41">
        <w:rPr>
          <w:rFonts w:ascii="Times New Roman" w:hAnsi="Times New Roman" w:cs="Times New Roman"/>
          <w:i/>
          <w:iCs/>
          <w:color w:val="000000" w:themeColor="text1"/>
          <w:sz w:val="24"/>
          <w:szCs w:val="24"/>
        </w:rPr>
        <w:t> </w:t>
      </w:r>
      <w:r w:rsidRPr="00973C41">
        <w:rPr>
          <w:rFonts w:ascii="Times New Roman" w:hAnsi="Times New Roman" w:cs="Times New Roman"/>
          <w:color w:val="000000" w:themeColor="text1"/>
          <w:sz w:val="24"/>
          <w:szCs w:val="24"/>
        </w:rPr>
        <w:t>which has a range from (-∞,</w:t>
      </w:r>
      <w:r w:rsidR="00162514">
        <w:rPr>
          <w:rFonts w:ascii="Times New Roman" w:hAnsi="Times New Roman" w:cs="Times New Roman"/>
          <w:color w:val="000000" w:themeColor="text1"/>
          <w:sz w:val="24"/>
          <w:szCs w:val="24"/>
        </w:rPr>
        <w:t xml:space="preserve"> </w:t>
      </w:r>
      <w:r w:rsidRPr="00973C41">
        <w:rPr>
          <w:rFonts w:ascii="Times New Roman" w:hAnsi="Times New Roman" w:cs="Times New Roman"/>
          <w:color w:val="000000" w:themeColor="text1"/>
          <w:sz w:val="24"/>
          <w:szCs w:val="24"/>
        </w:rPr>
        <w:t>+∞).</w:t>
      </w:r>
    </w:p>
    <w:p w:rsidR="0091386D" w:rsidRDefault="00934886" w:rsidP="00934886">
      <w:pPr>
        <w:pStyle w:val="NormalWeb"/>
        <w:shd w:val="clear" w:color="auto" w:fill="FFFFFF"/>
        <w:spacing w:before="0" w:beforeAutospacing="0" w:after="0" w:afterAutospacing="0" w:line="495" w:lineRule="atLeast"/>
        <w:jc w:val="center"/>
        <w:rPr>
          <w:rFonts w:ascii="Arial" w:hAnsi="Arial" w:cs="Arial"/>
          <w:color w:val="222222"/>
          <w:sz w:val="27"/>
          <w:szCs w:val="27"/>
        </w:rPr>
      </w:pPr>
      <m:oMathPara>
        <m:oMath>
          <m:func>
            <m:funcPr>
              <m:ctrlPr>
                <w:rPr>
                  <w:rFonts w:ascii="Cambria Math" w:hAnsi="Cambria Math" w:cs="Arial"/>
                  <w:color w:val="222222"/>
                  <w:sz w:val="27"/>
                  <w:szCs w:val="27"/>
                </w:rPr>
              </m:ctrlPr>
            </m:funcPr>
            <m:fName>
              <m:r>
                <m:rPr>
                  <m:sty m:val="p"/>
                </m:rPr>
                <w:rPr>
                  <w:rFonts w:ascii="Cambria Math" w:hAnsi="Cambria Math" w:cs="Arial"/>
                  <w:color w:val="222222"/>
                  <w:sz w:val="27"/>
                  <w:szCs w:val="27"/>
                </w:rPr>
                <m:t>log</m:t>
              </m:r>
            </m:fName>
            <m:e>
              <m:d>
                <m:dPr>
                  <m:ctrlPr>
                    <w:rPr>
                      <w:rFonts w:ascii="Cambria Math" w:hAnsi="Cambria Math" w:cs="Arial"/>
                      <w:i/>
                      <w:color w:val="222222"/>
                      <w:sz w:val="27"/>
                      <w:szCs w:val="27"/>
                    </w:rPr>
                  </m:ctrlPr>
                </m:dPr>
                <m:e>
                  <m:f>
                    <m:fPr>
                      <m:ctrlPr>
                        <w:rPr>
                          <w:rFonts w:ascii="Cambria Math" w:hAnsi="Cambria Math" w:cs="Arial"/>
                          <w:i/>
                          <w:color w:val="222222"/>
                          <w:sz w:val="27"/>
                          <w:szCs w:val="27"/>
                        </w:rPr>
                      </m:ctrlPr>
                    </m:fPr>
                    <m:num>
                      <m:r>
                        <w:rPr>
                          <w:rFonts w:ascii="Cambria Math" w:hAnsi="Cambria Math" w:cs="Arial"/>
                          <w:color w:val="222222"/>
                          <w:sz w:val="27"/>
                          <w:szCs w:val="27"/>
                        </w:rPr>
                        <m:t>p</m:t>
                      </m:r>
                    </m:num>
                    <m:den>
                      <m:r>
                        <w:rPr>
                          <w:rFonts w:ascii="Cambria Math" w:hAnsi="Cambria Math" w:cs="Arial"/>
                          <w:color w:val="222222"/>
                          <w:sz w:val="27"/>
                          <w:szCs w:val="27"/>
                        </w:rPr>
                        <m:t>1-p</m:t>
                      </m:r>
                    </m:den>
                  </m:f>
                </m:e>
              </m:d>
            </m:e>
          </m:func>
          <m:r>
            <w:rPr>
              <w:rFonts w:ascii="Cambria Math" w:hAnsi="Cambria Math" w:cs="Arial"/>
              <w:color w:val="222222"/>
              <w:sz w:val="27"/>
              <w:szCs w:val="27"/>
            </w:rPr>
            <m:t>=</m:t>
          </m:r>
          <m:sSub>
            <m:sSubPr>
              <m:ctrlPr>
                <w:rPr>
                  <w:rFonts w:ascii="Cambria Math" w:hAnsi="Cambria Math" w:cs="Arial"/>
                  <w:i/>
                  <w:color w:val="222222"/>
                  <w:sz w:val="27"/>
                  <w:szCs w:val="27"/>
                </w:rPr>
              </m:ctrlPr>
            </m:sSubPr>
            <m:e>
              <m:r>
                <w:rPr>
                  <w:rFonts w:ascii="Cambria Math" w:hAnsi="Cambria Math" w:cs="Arial"/>
                  <w:color w:val="222222"/>
                  <w:sz w:val="27"/>
                  <w:szCs w:val="27"/>
                </w:rPr>
                <m:t>β</m:t>
              </m:r>
            </m:e>
            <m:sub>
              <m:r>
                <w:rPr>
                  <w:rFonts w:ascii="Cambria Math" w:hAnsi="Cambria Math" w:cs="Arial"/>
                  <w:color w:val="222222"/>
                  <w:sz w:val="27"/>
                  <w:szCs w:val="27"/>
                </w:rPr>
                <m:t>0</m:t>
              </m:r>
            </m:sub>
          </m:sSub>
          <m:r>
            <w:rPr>
              <w:rFonts w:ascii="Cambria Math" w:hAnsi="Cambria Math" w:cs="Arial"/>
              <w:color w:val="222222"/>
              <w:sz w:val="27"/>
              <w:szCs w:val="27"/>
            </w:rPr>
            <m:t>+</m:t>
          </m:r>
          <m:sSub>
            <m:sSubPr>
              <m:ctrlPr>
                <w:rPr>
                  <w:rFonts w:ascii="Cambria Math" w:hAnsi="Cambria Math" w:cs="Arial"/>
                  <w:i/>
                  <w:color w:val="222222"/>
                  <w:sz w:val="27"/>
                  <w:szCs w:val="27"/>
                </w:rPr>
              </m:ctrlPr>
            </m:sSubPr>
            <m:e>
              <m:r>
                <w:rPr>
                  <w:rFonts w:ascii="Cambria Math" w:hAnsi="Cambria Math" w:cs="Arial"/>
                  <w:color w:val="222222"/>
                  <w:sz w:val="27"/>
                  <w:szCs w:val="27"/>
                </w:rPr>
                <m:t>β</m:t>
              </m:r>
            </m:e>
            <m:sub>
              <m:r>
                <w:rPr>
                  <w:rFonts w:ascii="Cambria Math" w:hAnsi="Cambria Math" w:cs="Arial"/>
                  <w:color w:val="222222"/>
                  <w:sz w:val="27"/>
                  <w:szCs w:val="27"/>
                </w:rPr>
                <m:t>1</m:t>
              </m:r>
            </m:sub>
          </m:sSub>
          <m:r>
            <w:rPr>
              <w:rFonts w:ascii="Cambria Math" w:hAnsi="Cambria Math" w:cs="Arial"/>
              <w:color w:val="222222"/>
              <w:sz w:val="27"/>
              <w:szCs w:val="27"/>
            </w:rPr>
            <m:t>x</m:t>
          </m:r>
        </m:oMath>
      </m:oMathPara>
    </w:p>
    <w:p w:rsidR="00973C41" w:rsidRDefault="00973C41" w:rsidP="00973C41">
      <w:pPr>
        <w:shd w:val="clear" w:color="auto" w:fill="FFFFFF"/>
        <w:spacing w:after="100" w:afterAutospacing="1" w:line="360" w:lineRule="auto"/>
        <w:rPr>
          <w:rFonts w:ascii="Times New Roman" w:hAnsi="Times New Roman" w:cs="Times New Roman"/>
          <w:color w:val="000000" w:themeColor="text1"/>
          <w:sz w:val="24"/>
          <w:szCs w:val="24"/>
        </w:rPr>
      </w:pPr>
      <w:r w:rsidRPr="00973C41">
        <w:rPr>
          <w:rFonts w:ascii="Times New Roman" w:hAnsi="Times New Roman" w:cs="Times New Roman"/>
          <w:color w:val="000000" w:themeColor="text1"/>
          <w:sz w:val="24"/>
          <w:szCs w:val="24"/>
        </w:rPr>
        <w:t xml:space="preserve">Now we just want a function of P because we want to predict probability right? </w:t>
      </w:r>
      <w:proofErr w:type="gramStart"/>
      <w:r w:rsidRPr="00973C41">
        <w:rPr>
          <w:rFonts w:ascii="Times New Roman" w:hAnsi="Times New Roman" w:cs="Times New Roman"/>
          <w:color w:val="000000" w:themeColor="text1"/>
          <w:sz w:val="24"/>
          <w:szCs w:val="24"/>
        </w:rPr>
        <w:t>not</w:t>
      </w:r>
      <w:proofErr w:type="gramEnd"/>
      <w:r w:rsidRPr="00973C41">
        <w:rPr>
          <w:rFonts w:ascii="Times New Roman" w:hAnsi="Times New Roman" w:cs="Times New Roman"/>
          <w:color w:val="000000" w:themeColor="text1"/>
          <w:sz w:val="24"/>
          <w:szCs w:val="24"/>
        </w:rPr>
        <w:t xml:space="preserve"> log of odds. To do so we will multiply by exponent on both sides and then solve for P.</w:t>
      </w:r>
    </w:p>
    <w:p w:rsidR="0091386D" w:rsidRPr="00B339DB" w:rsidRDefault="00934886" w:rsidP="00B339DB">
      <w:pPr>
        <w:pStyle w:val="NormalWeb"/>
        <w:shd w:val="clear" w:color="auto" w:fill="FFFFFF"/>
        <w:spacing w:before="0" w:beforeAutospacing="0" w:after="0" w:afterAutospacing="0" w:line="360" w:lineRule="auto"/>
        <w:jc w:val="center"/>
        <w:rPr>
          <w:rFonts w:ascii="Arial" w:hAnsi="Arial" w:cs="Arial"/>
          <w:color w:val="222222"/>
          <w:sz w:val="26"/>
          <w:szCs w:val="26"/>
        </w:rPr>
      </w:pPr>
      <m:oMathPara>
        <m:oMath>
          <m:func>
            <m:funcPr>
              <m:ctrlPr>
                <w:rPr>
                  <w:rFonts w:ascii="Cambria Math" w:hAnsi="Cambria Math" w:cs="Arial"/>
                  <w:color w:val="222222"/>
                  <w:sz w:val="26"/>
                  <w:szCs w:val="26"/>
                </w:rPr>
              </m:ctrlPr>
            </m:funcPr>
            <m:fName>
              <m:r>
                <m:rPr>
                  <m:sty m:val="p"/>
                </m:rPr>
                <w:rPr>
                  <w:rFonts w:ascii="Cambria Math" w:hAnsi="Cambria Math" w:cs="Arial"/>
                  <w:color w:val="222222"/>
                  <w:sz w:val="26"/>
                  <w:szCs w:val="26"/>
                </w:rPr>
                <m:t>exp[log</m:t>
              </m:r>
            </m:fName>
            <m:e>
              <m:d>
                <m:dPr>
                  <m:ctrlPr>
                    <w:rPr>
                      <w:rFonts w:ascii="Cambria Math" w:hAnsi="Cambria Math" w:cs="Arial"/>
                      <w:i/>
                      <w:color w:val="222222"/>
                      <w:sz w:val="26"/>
                      <w:szCs w:val="26"/>
                    </w:rPr>
                  </m:ctrlPr>
                </m:dPr>
                <m:e>
                  <m:f>
                    <m:fPr>
                      <m:ctrlPr>
                        <w:rPr>
                          <w:rFonts w:ascii="Cambria Math" w:hAnsi="Cambria Math" w:cs="Arial"/>
                          <w:i/>
                          <w:color w:val="222222"/>
                          <w:sz w:val="26"/>
                          <w:szCs w:val="26"/>
                        </w:rPr>
                      </m:ctrlPr>
                    </m:fPr>
                    <m:num>
                      <m:r>
                        <w:rPr>
                          <w:rFonts w:ascii="Cambria Math" w:hAnsi="Cambria Math" w:cs="Arial"/>
                          <w:color w:val="222222"/>
                          <w:sz w:val="26"/>
                          <w:szCs w:val="26"/>
                        </w:rPr>
                        <m:t>p</m:t>
                      </m:r>
                    </m:num>
                    <m:den>
                      <m:r>
                        <w:rPr>
                          <w:rFonts w:ascii="Cambria Math" w:hAnsi="Cambria Math" w:cs="Arial"/>
                          <w:color w:val="222222"/>
                          <w:sz w:val="26"/>
                          <w:szCs w:val="26"/>
                        </w:rPr>
                        <m:t>1-p</m:t>
                      </m:r>
                    </m:den>
                  </m:f>
                </m:e>
              </m:d>
            </m:e>
          </m:func>
          <m:r>
            <w:rPr>
              <w:rFonts w:ascii="Cambria Math" w:hAnsi="Cambria Math" w:cs="Arial"/>
              <w:color w:val="222222"/>
              <w:sz w:val="26"/>
              <w:szCs w:val="26"/>
            </w:rPr>
            <m:t>]=</m:t>
          </m:r>
          <m:sSub>
            <m:sSubPr>
              <m:ctrlPr>
                <w:rPr>
                  <w:rFonts w:ascii="Cambria Math" w:hAnsi="Cambria Math" w:cs="Arial"/>
                  <w:i/>
                  <w:color w:val="222222"/>
                  <w:sz w:val="26"/>
                  <w:szCs w:val="26"/>
                </w:rPr>
              </m:ctrlPr>
            </m:sSubPr>
            <m:e>
              <m:r>
                <m:rPr>
                  <m:sty m:val="p"/>
                </m:rPr>
                <w:rPr>
                  <w:rFonts w:ascii="Cambria Math" w:hAnsi="Cambria Math" w:cs="Arial"/>
                  <w:color w:val="222222"/>
                  <w:sz w:val="26"/>
                  <w:szCs w:val="26"/>
                </w:rPr>
                <m:t>exp⁡</m:t>
              </m:r>
              <m:r>
                <w:rPr>
                  <w:rFonts w:ascii="Cambria Math" w:hAnsi="Cambria Math" w:cs="Arial"/>
                  <w:color w:val="222222"/>
                  <w:sz w:val="26"/>
                  <w:szCs w:val="26"/>
                </w:rPr>
                <m:t>(β</m:t>
              </m:r>
            </m:e>
            <m:sub>
              <m:r>
                <w:rPr>
                  <w:rFonts w:ascii="Cambria Math" w:hAnsi="Cambria Math" w:cs="Arial"/>
                  <w:color w:val="222222"/>
                  <w:sz w:val="26"/>
                  <w:szCs w:val="26"/>
                </w:rPr>
                <m:t>0</m:t>
              </m:r>
            </m:sub>
          </m:sSub>
          <m:r>
            <w:rPr>
              <w:rFonts w:ascii="Cambria Math" w:hAnsi="Cambria Math" w:cs="Arial"/>
              <w:color w:val="222222"/>
              <w:sz w:val="26"/>
              <w:szCs w:val="26"/>
            </w:rPr>
            <m:t>+</m:t>
          </m:r>
          <m:sSub>
            <m:sSubPr>
              <m:ctrlPr>
                <w:rPr>
                  <w:rFonts w:ascii="Cambria Math" w:hAnsi="Cambria Math" w:cs="Arial"/>
                  <w:i/>
                  <w:color w:val="222222"/>
                  <w:sz w:val="26"/>
                  <w:szCs w:val="26"/>
                </w:rPr>
              </m:ctrlPr>
            </m:sSubPr>
            <m:e>
              <m:r>
                <w:rPr>
                  <w:rFonts w:ascii="Cambria Math" w:hAnsi="Cambria Math" w:cs="Arial"/>
                  <w:color w:val="222222"/>
                  <w:sz w:val="26"/>
                  <w:szCs w:val="26"/>
                </w:rPr>
                <m:t>β</m:t>
              </m:r>
            </m:e>
            <m:sub>
              <m:r>
                <w:rPr>
                  <w:rFonts w:ascii="Cambria Math" w:hAnsi="Cambria Math" w:cs="Arial"/>
                  <w:color w:val="222222"/>
                  <w:sz w:val="26"/>
                  <w:szCs w:val="26"/>
                </w:rPr>
                <m:t>1</m:t>
              </m:r>
            </m:sub>
          </m:sSub>
          <m:r>
            <w:rPr>
              <w:rFonts w:ascii="Cambria Math" w:hAnsi="Cambria Math" w:cs="Arial"/>
              <w:color w:val="222222"/>
              <w:sz w:val="26"/>
              <w:szCs w:val="26"/>
            </w:rPr>
            <m:t>x)</m:t>
          </m:r>
        </m:oMath>
      </m:oMathPara>
    </w:p>
    <w:p w:rsidR="0091386D" w:rsidRPr="00B339DB" w:rsidRDefault="00934886" w:rsidP="00B339DB">
      <w:pPr>
        <w:shd w:val="clear" w:color="auto" w:fill="FFFFFF"/>
        <w:spacing w:after="0" w:line="360" w:lineRule="auto"/>
        <w:jc w:val="center"/>
        <w:rPr>
          <w:rFonts w:ascii="Times New Roman" w:hAnsi="Times New Roman" w:cs="Times New Roman"/>
          <w:color w:val="000000" w:themeColor="text1"/>
          <w:sz w:val="28"/>
          <w:szCs w:val="28"/>
        </w:rPr>
      </w:pPr>
      <m:oMathPara>
        <m:oMath>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e</m:t>
              </m:r>
            </m:e>
            <m:sup>
              <m:r>
                <m:rPr>
                  <m:sty m:val="p"/>
                </m:rPr>
                <w:rPr>
                  <w:rFonts w:ascii="Cambria Math" w:hAnsi="Cambria Math" w:cs="Times New Roman"/>
                  <w:color w:val="000000" w:themeColor="text1"/>
                  <w:sz w:val="28"/>
                  <w:szCs w:val="28"/>
                </w:rPr>
                <m:t>ln⁡</m:t>
              </m:r>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p</m:t>
                  </m:r>
                </m:num>
                <m:den>
                  <m:r>
                    <w:rPr>
                      <w:rFonts w:ascii="Cambria Math" w:hAnsi="Cambria Math" w:cs="Times New Roman"/>
                      <w:color w:val="000000" w:themeColor="text1"/>
                      <w:sz w:val="28"/>
                      <w:szCs w:val="28"/>
                    </w:rPr>
                    <m:t>1-p</m:t>
                  </m:r>
                </m:den>
              </m:f>
              <m:r>
                <w:rPr>
                  <w:rFonts w:ascii="Cambria Math" w:hAnsi="Cambria Math" w:cs="Times New Roman"/>
                  <w:color w:val="000000" w:themeColor="text1"/>
                  <w:sz w:val="28"/>
                  <w:szCs w:val="28"/>
                </w:rPr>
                <m:t>]</m:t>
              </m:r>
            </m:sup>
          </m:sSup>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e</m:t>
              </m:r>
            </m:e>
            <m:sup>
              <m:sSub>
                <m:sSubPr>
                  <m:ctrlPr>
                    <w:rPr>
                      <w:rFonts w:ascii="Cambria Math" w:eastAsia="Times New Roman" w:hAnsi="Cambria Math" w:cs="Arial"/>
                      <w:i/>
                      <w:color w:val="222222"/>
                      <w:sz w:val="28"/>
                      <w:szCs w:val="28"/>
                    </w:rPr>
                  </m:ctrlPr>
                </m:sSubPr>
                <m:e>
                  <m:r>
                    <m:rPr>
                      <m:sty m:val="p"/>
                    </m:rPr>
                    <w:rPr>
                      <w:rFonts w:ascii="Cambria Math" w:hAnsi="Cambria Math" w:cs="Arial"/>
                      <w:color w:val="222222"/>
                      <w:sz w:val="28"/>
                      <w:szCs w:val="28"/>
                    </w:rPr>
                    <m:t>⁡</m:t>
                  </m:r>
                  <m:r>
                    <w:rPr>
                      <w:rFonts w:ascii="Cambria Math" w:hAnsi="Cambria Math" w:cs="Arial"/>
                      <w:color w:val="222222"/>
                      <w:sz w:val="28"/>
                      <w:szCs w:val="28"/>
                    </w:rPr>
                    <m:t>(β</m:t>
                  </m:r>
                </m:e>
                <m:sub>
                  <m:r>
                    <w:rPr>
                      <w:rFonts w:ascii="Cambria Math" w:hAnsi="Cambria Math" w:cs="Arial"/>
                      <w:color w:val="222222"/>
                      <w:sz w:val="28"/>
                      <w:szCs w:val="28"/>
                    </w:rPr>
                    <m:t>0</m:t>
                  </m:r>
                </m:sub>
              </m:sSub>
              <m:r>
                <w:rPr>
                  <w:rFonts w:ascii="Cambria Math" w:hAnsi="Cambria Math" w:cs="Arial"/>
                  <w:color w:val="222222"/>
                  <w:sz w:val="28"/>
                  <w:szCs w:val="28"/>
                </w:rPr>
                <m:t>+</m:t>
              </m:r>
              <m:sSub>
                <m:sSubPr>
                  <m:ctrlPr>
                    <w:rPr>
                      <w:rFonts w:ascii="Cambria Math" w:eastAsia="Times New Roman" w:hAnsi="Cambria Math" w:cs="Arial"/>
                      <w:i/>
                      <w:color w:val="222222"/>
                      <w:sz w:val="28"/>
                      <w:szCs w:val="28"/>
                    </w:rPr>
                  </m:ctrlPr>
                </m:sSubPr>
                <m:e>
                  <m:r>
                    <w:rPr>
                      <w:rFonts w:ascii="Cambria Math" w:hAnsi="Cambria Math" w:cs="Arial"/>
                      <w:color w:val="222222"/>
                      <w:sz w:val="28"/>
                      <w:szCs w:val="28"/>
                    </w:rPr>
                    <m:t>β</m:t>
                  </m:r>
                </m:e>
                <m:sub>
                  <m:r>
                    <w:rPr>
                      <w:rFonts w:ascii="Cambria Math" w:hAnsi="Cambria Math" w:cs="Arial"/>
                      <w:color w:val="222222"/>
                      <w:sz w:val="28"/>
                      <w:szCs w:val="28"/>
                    </w:rPr>
                    <m:t>1</m:t>
                  </m:r>
                </m:sub>
              </m:sSub>
              <m:r>
                <w:rPr>
                  <w:rFonts w:ascii="Cambria Math" w:hAnsi="Cambria Math" w:cs="Arial"/>
                  <w:color w:val="222222"/>
                  <w:sz w:val="28"/>
                  <w:szCs w:val="28"/>
                </w:rPr>
                <m:t>x)</m:t>
              </m:r>
            </m:sup>
          </m:sSup>
        </m:oMath>
      </m:oMathPara>
    </w:p>
    <w:p w:rsidR="0091386D" w:rsidRPr="00B339DB" w:rsidRDefault="00934886" w:rsidP="00B339DB">
      <w:pPr>
        <w:shd w:val="clear" w:color="auto" w:fill="FFFFFF"/>
        <w:spacing w:after="0" w:line="360" w:lineRule="auto"/>
        <w:jc w:val="center"/>
        <w:rPr>
          <w:rFonts w:ascii="Times New Roman" w:hAnsi="Times New Roman" w:cs="Times New Roman"/>
          <w:color w:val="000000" w:themeColor="text1"/>
          <w:sz w:val="28"/>
          <w:szCs w:val="28"/>
        </w:rPr>
      </w:pPr>
      <m:oMathPara>
        <m:oMath>
          <m:f>
            <m:fPr>
              <m:ctrlPr>
                <w:rPr>
                  <w:rFonts w:ascii="Cambria Math" w:hAnsi="Cambria Math" w:cs="Arial"/>
                  <w:i/>
                  <w:color w:val="222222"/>
                  <w:sz w:val="28"/>
                  <w:szCs w:val="28"/>
                </w:rPr>
              </m:ctrlPr>
            </m:fPr>
            <m:num>
              <m:r>
                <w:rPr>
                  <w:rFonts w:ascii="Cambria Math" w:hAnsi="Cambria Math" w:cs="Arial"/>
                  <w:color w:val="222222"/>
                  <w:sz w:val="28"/>
                  <w:szCs w:val="28"/>
                </w:rPr>
                <m:t>p</m:t>
              </m:r>
            </m:num>
            <m:den>
              <m:r>
                <w:rPr>
                  <w:rFonts w:ascii="Cambria Math" w:hAnsi="Cambria Math" w:cs="Arial"/>
                  <w:color w:val="222222"/>
                  <w:sz w:val="28"/>
                  <w:szCs w:val="28"/>
                </w:rPr>
                <m:t>(1-p)</m:t>
              </m:r>
            </m:den>
          </m:f>
          <m:r>
            <w:rPr>
              <w:rFonts w:ascii="Cambria Math" w:hAnsi="Cambria Math" w:cs="Arial"/>
              <w:color w:val="222222"/>
              <w:sz w:val="28"/>
              <w:szCs w:val="28"/>
            </w:rPr>
            <m:t>=</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e</m:t>
              </m:r>
            </m:e>
            <m:sup>
              <m:sSub>
                <m:sSubPr>
                  <m:ctrlPr>
                    <w:rPr>
                      <w:rFonts w:ascii="Cambria Math" w:eastAsia="Times New Roman" w:hAnsi="Cambria Math" w:cs="Arial"/>
                      <w:i/>
                      <w:color w:val="222222"/>
                      <w:sz w:val="28"/>
                      <w:szCs w:val="28"/>
                    </w:rPr>
                  </m:ctrlPr>
                </m:sSubPr>
                <m:e>
                  <m:r>
                    <m:rPr>
                      <m:sty m:val="p"/>
                    </m:rPr>
                    <w:rPr>
                      <w:rFonts w:ascii="Cambria Math" w:hAnsi="Cambria Math" w:cs="Arial"/>
                      <w:color w:val="222222"/>
                      <w:sz w:val="28"/>
                      <w:szCs w:val="28"/>
                    </w:rPr>
                    <m:t>⁡</m:t>
                  </m:r>
                  <m:r>
                    <w:rPr>
                      <w:rFonts w:ascii="Cambria Math" w:hAnsi="Cambria Math" w:cs="Arial"/>
                      <w:color w:val="222222"/>
                      <w:sz w:val="28"/>
                      <w:szCs w:val="28"/>
                    </w:rPr>
                    <m:t>(β</m:t>
                  </m:r>
                </m:e>
                <m:sub>
                  <m:r>
                    <w:rPr>
                      <w:rFonts w:ascii="Cambria Math" w:hAnsi="Cambria Math" w:cs="Arial"/>
                      <w:color w:val="222222"/>
                      <w:sz w:val="28"/>
                      <w:szCs w:val="28"/>
                    </w:rPr>
                    <m:t>0</m:t>
                  </m:r>
                </m:sub>
              </m:sSub>
              <m:r>
                <w:rPr>
                  <w:rFonts w:ascii="Cambria Math" w:hAnsi="Cambria Math" w:cs="Arial"/>
                  <w:color w:val="222222"/>
                  <w:sz w:val="28"/>
                  <w:szCs w:val="28"/>
                </w:rPr>
                <m:t>+</m:t>
              </m:r>
              <m:sSub>
                <m:sSubPr>
                  <m:ctrlPr>
                    <w:rPr>
                      <w:rFonts w:ascii="Cambria Math" w:eastAsia="Times New Roman" w:hAnsi="Cambria Math" w:cs="Arial"/>
                      <w:i/>
                      <w:color w:val="222222"/>
                      <w:sz w:val="28"/>
                      <w:szCs w:val="28"/>
                    </w:rPr>
                  </m:ctrlPr>
                </m:sSubPr>
                <m:e>
                  <m:r>
                    <w:rPr>
                      <w:rFonts w:ascii="Cambria Math" w:hAnsi="Cambria Math" w:cs="Arial"/>
                      <w:color w:val="222222"/>
                      <w:sz w:val="28"/>
                      <w:szCs w:val="28"/>
                    </w:rPr>
                    <m:t>β</m:t>
                  </m:r>
                </m:e>
                <m:sub>
                  <m:r>
                    <w:rPr>
                      <w:rFonts w:ascii="Cambria Math" w:hAnsi="Cambria Math" w:cs="Arial"/>
                      <w:color w:val="222222"/>
                      <w:sz w:val="28"/>
                      <w:szCs w:val="28"/>
                    </w:rPr>
                    <m:t>1</m:t>
                  </m:r>
                </m:sub>
              </m:sSub>
              <m:r>
                <w:rPr>
                  <w:rFonts w:ascii="Cambria Math" w:hAnsi="Cambria Math" w:cs="Arial"/>
                  <w:color w:val="222222"/>
                  <w:sz w:val="28"/>
                  <w:szCs w:val="28"/>
                </w:rPr>
                <m:t>x)</m:t>
              </m:r>
            </m:sup>
          </m:sSup>
        </m:oMath>
      </m:oMathPara>
    </w:p>
    <w:p w:rsidR="0091386D" w:rsidRPr="0091386D" w:rsidRDefault="0091386D" w:rsidP="00B339DB">
      <w:pPr>
        <w:shd w:val="clear" w:color="auto" w:fill="FFFFFF"/>
        <w:spacing w:after="100" w:afterAutospacing="1" w:line="360" w:lineRule="auto"/>
        <w:jc w:val="center"/>
        <w:rPr>
          <w:rFonts w:ascii="Times New Roman" w:hAnsi="Times New Roman" w:cs="Times New Roman"/>
          <w:color w:val="000000" w:themeColor="text1"/>
          <w:sz w:val="28"/>
          <w:szCs w:val="28"/>
        </w:rPr>
      </w:pPr>
      <m:oMathPara>
        <m:oMath>
          <m:r>
            <w:rPr>
              <w:rFonts w:ascii="Cambria Math" w:hAnsi="Cambria Math" w:cs="Times New Roman"/>
              <w:color w:val="000000" w:themeColor="text1"/>
              <w:sz w:val="28"/>
              <w:szCs w:val="28"/>
            </w:rPr>
            <m:t>p=</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e</m:t>
              </m:r>
            </m:e>
            <m:sup>
              <m:sSub>
                <m:sSubPr>
                  <m:ctrlPr>
                    <w:rPr>
                      <w:rFonts w:ascii="Cambria Math" w:eastAsia="Times New Roman" w:hAnsi="Cambria Math" w:cs="Arial"/>
                      <w:i/>
                      <w:color w:val="222222"/>
                      <w:sz w:val="28"/>
                      <w:szCs w:val="28"/>
                    </w:rPr>
                  </m:ctrlPr>
                </m:sSubPr>
                <m:e>
                  <m:r>
                    <m:rPr>
                      <m:sty m:val="p"/>
                    </m:rPr>
                    <w:rPr>
                      <w:rFonts w:ascii="Cambria Math" w:hAnsi="Cambria Math" w:cs="Arial"/>
                      <w:color w:val="222222"/>
                      <w:sz w:val="28"/>
                      <w:szCs w:val="28"/>
                    </w:rPr>
                    <m:t>⁡</m:t>
                  </m:r>
                  <m:r>
                    <w:rPr>
                      <w:rFonts w:ascii="Cambria Math" w:hAnsi="Cambria Math" w:cs="Arial"/>
                      <w:color w:val="222222"/>
                      <w:sz w:val="28"/>
                      <w:szCs w:val="28"/>
                    </w:rPr>
                    <m:t>(β</m:t>
                  </m:r>
                </m:e>
                <m:sub>
                  <m:r>
                    <w:rPr>
                      <w:rFonts w:ascii="Cambria Math" w:hAnsi="Cambria Math" w:cs="Arial"/>
                      <w:color w:val="222222"/>
                      <w:sz w:val="28"/>
                      <w:szCs w:val="28"/>
                    </w:rPr>
                    <m:t>0</m:t>
                  </m:r>
                </m:sub>
              </m:sSub>
              <m:r>
                <w:rPr>
                  <w:rFonts w:ascii="Cambria Math" w:hAnsi="Cambria Math" w:cs="Arial"/>
                  <w:color w:val="222222"/>
                  <w:sz w:val="28"/>
                  <w:szCs w:val="28"/>
                </w:rPr>
                <m:t>+</m:t>
              </m:r>
              <m:sSub>
                <m:sSubPr>
                  <m:ctrlPr>
                    <w:rPr>
                      <w:rFonts w:ascii="Cambria Math" w:eastAsia="Times New Roman" w:hAnsi="Cambria Math" w:cs="Arial"/>
                      <w:i/>
                      <w:color w:val="222222"/>
                      <w:sz w:val="28"/>
                      <w:szCs w:val="28"/>
                    </w:rPr>
                  </m:ctrlPr>
                </m:sSubPr>
                <m:e>
                  <m:r>
                    <w:rPr>
                      <w:rFonts w:ascii="Cambria Math" w:hAnsi="Cambria Math" w:cs="Arial"/>
                      <w:color w:val="222222"/>
                      <w:sz w:val="28"/>
                      <w:szCs w:val="28"/>
                    </w:rPr>
                    <m:t>β</m:t>
                  </m:r>
                </m:e>
                <m:sub>
                  <m:r>
                    <w:rPr>
                      <w:rFonts w:ascii="Cambria Math" w:hAnsi="Cambria Math" w:cs="Arial"/>
                      <w:color w:val="222222"/>
                      <w:sz w:val="28"/>
                      <w:szCs w:val="28"/>
                    </w:rPr>
                    <m:t>1</m:t>
                  </m:r>
                </m:sub>
              </m:sSub>
              <m:r>
                <w:rPr>
                  <w:rFonts w:ascii="Cambria Math" w:hAnsi="Cambria Math" w:cs="Arial"/>
                  <w:color w:val="222222"/>
                  <w:sz w:val="28"/>
                  <w:szCs w:val="28"/>
                </w:rPr>
                <m:t>x)</m:t>
              </m:r>
            </m:sup>
          </m:sSup>
          <m:r>
            <w:rPr>
              <w:rFonts w:ascii="Cambria Math" w:hAnsi="Cambria Math" w:cs="Times New Roman"/>
              <w:color w:val="000000" w:themeColor="text1"/>
              <w:sz w:val="28"/>
              <w:szCs w:val="28"/>
            </w:rPr>
            <m:t>-p</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e</m:t>
              </m:r>
            </m:e>
            <m:sup>
              <m:sSub>
                <m:sSubPr>
                  <m:ctrlPr>
                    <w:rPr>
                      <w:rFonts w:ascii="Cambria Math" w:eastAsia="Times New Roman" w:hAnsi="Cambria Math" w:cs="Arial"/>
                      <w:i/>
                      <w:color w:val="222222"/>
                      <w:sz w:val="28"/>
                      <w:szCs w:val="28"/>
                    </w:rPr>
                  </m:ctrlPr>
                </m:sSubPr>
                <m:e>
                  <m:r>
                    <m:rPr>
                      <m:sty m:val="p"/>
                    </m:rPr>
                    <w:rPr>
                      <w:rFonts w:ascii="Cambria Math" w:hAnsi="Cambria Math" w:cs="Arial"/>
                      <w:color w:val="222222"/>
                      <w:sz w:val="28"/>
                      <w:szCs w:val="28"/>
                    </w:rPr>
                    <m:t>⁡</m:t>
                  </m:r>
                  <m:r>
                    <w:rPr>
                      <w:rFonts w:ascii="Cambria Math" w:hAnsi="Cambria Math" w:cs="Arial"/>
                      <w:color w:val="222222"/>
                      <w:sz w:val="28"/>
                      <w:szCs w:val="28"/>
                    </w:rPr>
                    <m:t>(β</m:t>
                  </m:r>
                </m:e>
                <m:sub>
                  <m:r>
                    <w:rPr>
                      <w:rFonts w:ascii="Cambria Math" w:hAnsi="Cambria Math" w:cs="Arial"/>
                      <w:color w:val="222222"/>
                      <w:sz w:val="28"/>
                      <w:szCs w:val="28"/>
                    </w:rPr>
                    <m:t>0</m:t>
                  </m:r>
                </m:sub>
              </m:sSub>
              <m:r>
                <w:rPr>
                  <w:rFonts w:ascii="Cambria Math" w:hAnsi="Cambria Math" w:cs="Arial"/>
                  <w:color w:val="222222"/>
                  <w:sz w:val="28"/>
                  <w:szCs w:val="28"/>
                </w:rPr>
                <m:t>+</m:t>
              </m:r>
              <m:sSub>
                <m:sSubPr>
                  <m:ctrlPr>
                    <w:rPr>
                      <w:rFonts w:ascii="Cambria Math" w:eastAsia="Times New Roman" w:hAnsi="Cambria Math" w:cs="Arial"/>
                      <w:i/>
                      <w:color w:val="222222"/>
                      <w:sz w:val="28"/>
                      <w:szCs w:val="28"/>
                    </w:rPr>
                  </m:ctrlPr>
                </m:sSubPr>
                <m:e>
                  <m:r>
                    <w:rPr>
                      <w:rFonts w:ascii="Cambria Math" w:hAnsi="Cambria Math" w:cs="Arial"/>
                      <w:color w:val="222222"/>
                      <w:sz w:val="28"/>
                      <w:szCs w:val="28"/>
                    </w:rPr>
                    <m:t>β</m:t>
                  </m:r>
                </m:e>
                <m:sub>
                  <m:r>
                    <w:rPr>
                      <w:rFonts w:ascii="Cambria Math" w:hAnsi="Cambria Math" w:cs="Arial"/>
                      <w:color w:val="222222"/>
                      <w:sz w:val="28"/>
                      <w:szCs w:val="28"/>
                    </w:rPr>
                    <m:t>1</m:t>
                  </m:r>
                </m:sub>
              </m:sSub>
              <m:r>
                <w:rPr>
                  <w:rFonts w:ascii="Cambria Math" w:hAnsi="Cambria Math" w:cs="Arial"/>
                  <w:color w:val="222222"/>
                  <w:sz w:val="28"/>
                  <w:szCs w:val="28"/>
                </w:rPr>
                <m:t>x)</m:t>
              </m:r>
            </m:sup>
          </m:sSup>
        </m:oMath>
      </m:oMathPara>
    </w:p>
    <w:p w:rsidR="0091386D" w:rsidRPr="00A83151" w:rsidRDefault="00A83151" w:rsidP="00B339DB">
      <w:pPr>
        <w:shd w:val="clear" w:color="auto" w:fill="FFFFFF"/>
        <w:spacing w:after="0" w:line="360" w:lineRule="auto"/>
        <w:jc w:val="center"/>
        <w:rPr>
          <w:rFonts w:ascii="Times New Roman" w:hAnsi="Times New Roman" w:cs="Times New Roman"/>
          <w:color w:val="000000" w:themeColor="text1"/>
          <w:sz w:val="28"/>
          <w:szCs w:val="28"/>
        </w:rPr>
      </w:pPr>
      <m:oMathPara>
        <m:oMath>
          <m:r>
            <w:rPr>
              <w:rFonts w:ascii="Cambria Math" w:hAnsi="Cambria Math" w:cs="Times New Roman"/>
              <w:color w:val="000000" w:themeColor="text1"/>
              <w:sz w:val="28"/>
              <w:szCs w:val="28"/>
            </w:rPr>
            <m:t>p=p[</m:t>
          </m:r>
          <m:f>
            <m:fPr>
              <m:ctrlPr>
                <w:rPr>
                  <w:rFonts w:ascii="Cambria Math" w:hAnsi="Cambria Math" w:cs="Times New Roman"/>
                  <w:i/>
                  <w:color w:val="000000" w:themeColor="text1"/>
                  <w:sz w:val="28"/>
                  <w:szCs w:val="28"/>
                </w:rPr>
              </m:ctrlPr>
            </m:fPr>
            <m:num>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e</m:t>
                  </m:r>
                </m:e>
                <m:sup>
                  <m:sSub>
                    <m:sSubPr>
                      <m:ctrlPr>
                        <w:rPr>
                          <w:rFonts w:ascii="Cambria Math" w:eastAsia="Times New Roman" w:hAnsi="Cambria Math" w:cs="Arial"/>
                          <w:i/>
                          <w:color w:val="222222"/>
                          <w:sz w:val="28"/>
                          <w:szCs w:val="28"/>
                        </w:rPr>
                      </m:ctrlPr>
                    </m:sSubPr>
                    <m:e>
                      <m:r>
                        <m:rPr>
                          <m:sty m:val="p"/>
                        </m:rPr>
                        <w:rPr>
                          <w:rFonts w:ascii="Cambria Math" w:hAnsi="Cambria Math" w:cs="Arial"/>
                          <w:color w:val="222222"/>
                          <w:sz w:val="28"/>
                          <w:szCs w:val="28"/>
                        </w:rPr>
                        <m:t>⁡</m:t>
                      </m:r>
                      <m:r>
                        <w:rPr>
                          <w:rFonts w:ascii="Cambria Math" w:hAnsi="Cambria Math" w:cs="Arial"/>
                          <w:color w:val="222222"/>
                          <w:sz w:val="28"/>
                          <w:szCs w:val="28"/>
                        </w:rPr>
                        <m:t>(β</m:t>
                      </m:r>
                    </m:e>
                    <m:sub>
                      <m:r>
                        <w:rPr>
                          <w:rFonts w:ascii="Cambria Math" w:hAnsi="Cambria Math" w:cs="Arial"/>
                          <w:color w:val="222222"/>
                          <w:sz w:val="28"/>
                          <w:szCs w:val="28"/>
                        </w:rPr>
                        <m:t>0</m:t>
                      </m:r>
                    </m:sub>
                  </m:sSub>
                  <m:r>
                    <w:rPr>
                      <w:rFonts w:ascii="Cambria Math" w:hAnsi="Cambria Math" w:cs="Arial"/>
                      <w:color w:val="222222"/>
                      <w:sz w:val="28"/>
                      <w:szCs w:val="28"/>
                    </w:rPr>
                    <m:t>+</m:t>
                  </m:r>
                  <m:sSub>
                    <m:sSubPr>
                      <m:ctrlPr>
                        <w:rPr>
                          <w:rFonts w:ascii="Cambria Math" w:eastAsia="Times New Roman" w:hAnsi="Cambria Math" w:cs="Arial"/>
                          <w:i/>
                          <w:color w:val="222222"/>
                          <w:sz w:val="28"/>
                          <w:szCs w:val="28"/>
                        </w:rPr>
                      </m:ctrlPr>
                    </m:sSubPr>
                    <m:e>
                      <m:r>
                        <w:rPr>
                          <w:rFonts w:ascii="Cambria Math" w:hAnsi="Cambria Math" w:cs="Arial"/>
                          <w:color w:val="222222"/>
                          <w:sz w:val="28"/>
                          <w:szCs w:val="28"/>
                        </w:rPr>
                        <m:t>β</m:t>
                      </m:r>
                    </m:e>
                    <m:sub>
                      <m:r>
                        <w:rPr>
                          <w:rFonts w:ascii="Cambria Math" w:hAnsi="Cambria Math" w:cs="Arial"/>
                          <w:color w:val="222222"/>
                          <w:sz w:val="28"/>
                          <w:szCs w:val="28"/>
                        </w:rPr>
                        <m:t>1</m:t>
                      </m:r>
                    </m:sub>
                  </m:sSub>
                  <m:r>
                    <w:rPr>
                      <w:rFonts w:ascii="Cambria Math" w:hAnsi="Cambria Math" w:cs="Arial"/>
                      <w:color w:val="222222"/>
                      <w:sz w:val="28"/>
                      <w:szCs w:val="28"/>
                    </w:rPr>
                    <m:t>x)</m:t>
                  </m:r>
                </m:sup>
              </m:sSup>
            </m:num>
            <m:den>
              <m:r>
                <w:rPr>
                  <w:rFonts w:ascii="Cambria Math" w:hAnsi="Cambria Math" w:cs="Times New Roman"/>
                  <w:color w:val="000000" w:themeColor="text1"/>
                  <w:sz w:val="28"/>
                  <w:szCs w:val="28"/>
                </w:rPr>
                <m:t>p</m:t>
              </m:r>
            </m:den>
          </m:f>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e</m:t>
              </m:r>
            </m:e>
            <m:sup>
              <m:sSub>
                <m:sSubPr>
                  <m:ctrlPr>
                    <w:rPr>
                      <w:rFonts w:ascii="Cambria Math" w:eastAsia="Times New Roman" w:hAnsi="Cambria Math" w:cs="Arial"/>
                      <w:i/>
                      <w:color w:val="222222"/>
                      <w:sz w:val="28"/>
                      <w:szCs w:val="28"/>
                    </w:rPr>
                  </m:ctrlPr>
                </m:sSubPr>
                <m:e>
                  <m:r>
                    <m:rPr>
                      <m:sty m:val="p"/>
                    </m:rPr>
                    <w:rPr>
                      <w:rFonts w:ascii="Cambria Math" w:hAnsi="Cambria Math" w:cs="Arial"/>
                      <w:color w:val="222222"/>
                      <w:sz w:val="28"/>
                      <w:szCs w:val="28"/>
                    </w:rPr>
                    <m:t>⁡</m:t>
                  </m:r>
                  <m:r>
                    <w:rPr>
                      <w:rFonts w:ascii="Cambria Math" w:hAnsi="Cambria Math" w:cs="Arial"/>
                      <w:color w:val="222222"/>
                      <w:sz w:val="28"/>
                      <w:szCs w:val="28"/>
                    </w:rPr>
                    <m:t>(β</m:t>
                  </m:r>
                </m:e>
                <m:sub>
                  <m:r>
                    <w:rPr>
                      <w:rFonts w:ascii="Cambria Math" w:hAnsi="Cambria Math" w:cs="Arial"/>
                      <w:color w:val="222222"/>
                      <w:sz w:val="28"/>
                      <w:szCs w:val="28"/>
                    </w:rPr>
                    <m:t>0</m:t>
                  </m:r>
                </m:sub>
              </m:sSub>
              <m:r>
                <w:rPr>
                  <w:rFonts w:ascii="Cambria Math" w:hAnsi="Cambria Math" w:cs="Arial"/>
                  <w:color w:val="222222"/>
                  <w:sz w:val="28"/>
                  <w:szCs w:val="28"/>
                </w:rPr>
                <m:t>+</m:t>
              </m:r>
              <m:sSub>
                <m:sSubPr>
                  <m:ctrlPr>
                    <w:rPr>
                      <w:rFonts w:ascii="Cambria Math" w:eastAsia="Times New Roman" w:hAnsi="Cambria Math" w:cs="Arial"/>
                      <w:i/>
                      <w:color w:val="222222"/>
                      <w:sz w:val="28"/>
                      <w:szCs w:val="28"/>
                    </w:rPr>
                  </m:ctrlPr>
                </m:sSubPr>
                <m:e>
                  <m:r>
                    <w:rPr>
                      <w:rFonts w:ascii="Cambria Math" w:hAnsi="Cambria Math" w:cs="Arial"/>
                      <w:color w:val="222222"/>
                      <w:sz w:val="28"/>
                      <w:szCs w:val="28"/>
                    </w:rPr>
                    <m:t>β</m:t>
                  </m:r>
                </m:e>
                <m:sub>
                  <m:r>
                    <w:rPr>
                      <w:rFonts w:ascii="Cambria Math" w:hAnsi="Cambria Math" w:cs="Arial"/>
                      <w:color w:val="222222"/>
                      <w:sz w:val="28"/>
                      <w:szCs w:val="28"/>
                    </w:rPr>
                    <m:t>1</m:t>
                  </m:r>
                </m:sub>
              </m:sSub>
              <m:r>
                <w:rPr>
                  <w:rFonts w:ascii="Cambria Math" w:hAnsi="Cambria Math" w:cs="Arial"/>
                  <w:color w:val="222222"/>
                  <w:sz w:val="28"/>
                  <w:szCs w:val="28"/>
                </w:rPr>
                <m:t>x)</m:t>
              </m:r>
            </m:sup>
          </m:sSup>
          <m:r>
            <w:rPr>
              <w:rFonts w:ascii="Cambria Math" w:hAnsi="Cambria Math" w:cs="Times New Roman"/>
              <w:color w:val="000000" w:themeColor="text1"/>
              <w:sz w:val="28"/>
              <w:szCs w:val="28"/>
            </w:rPr>
            <m:t>]</m:t>
          </m:r>
        </m:oMath>
      </m:oMathPara>
    </w:p>
    <w:p w:rsidR="0091386D" w:rsidRPr="00A83151" w:rsidRDefault="00A83151" w:rsidP="00B339DB">
      <w:pPr>
        <w:shd w:val="clear" w:color="auto" w:fill="FFFFFF"/>
        <w:spacing w:after="0" w:line="360" w:lineRule="auto"/>
        <w:jc w:val="center"/>
        <w:rPr>
          <w:rFonts w:ascii="Times New Roman" w:hAnsi="Times New Roman" w:cs="Times New Roman"/>
          <w:color w:val="000000" w:themeColor="text1"/>
          <w:sz w:val="28"/>
          <w:szCs w:val="28"/>
        </w:rPr>
      </w:pPr>
      <m:oMathPara>
        <m:oMath>
          <m:r>
            <w:rPr>
              <w:rFonts w:ascii="Cambria Math" w:hAnsi="Cambria Math" w:cs="Times New Roman"/>
              <w:color w:val="000000" w:themeColor="text1"/>
              <w:sz w:val="28"/>
              <w:szCs w:val="28"/>
            </w:rPr>
            <m:t>1=</m:t>
          </m:r>
          <m:f>
            <m:fPr>
              <m:ctrlPr>
                <w:rPr>
                  <w:rFonts w:ascii="Cambria Math" w:hAnsi="Cambria Math" w:cs="Times New Roman"/>
                  <w:i/>
                  <w:color w:val="000000" w:themeColor="text1"/>
                  <w:sz w:val="28"/>
                  <w:szCs w:val="28"/>
                </w:rPr>
              </m:ctrlPr>
            </m:fPr>
            <m:num>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e</m:t>
                  </m:r>
                </m:e>
                <m:sup>
                  <m:sSub>
                    <m:sSubPr>
                      <m:ctrlPr>
                        <w:rPr>
                          <w:rFonts w:ascii="Cambria Math" w:eastAsia="Times New Roman" w:hAnsi="Cambria Math" w:cs="Arial"/>
                          <w:i/>
                          <w:color w:val="222222"/>
                          <w:sz w:val="28"/>
                          <w:szCs w:val="28"/>
                        </w:rPr>
                      </m:ctrlPr>
                    </m:sSubPr>
                    <m:e>
                      <m:r>
                        <m:rPr>
                          <m:sty m:val="p"/>
                        </m:rPr>
                        <w:rPr>
                          <w:rFonts w:ascii="Cambria Math" w:hAnsi="Cambria Math" w:cs="Arial"/>
                          <w:color w:val="222222"/>
                          <w:sz w:val="28"/>
                          <w:szCs w:val="28"/>
                        </w:rPr>
                        <m:t>⁡</m:t>
                      </m:r>
                      <m:r>
                        <w:rPr>
                          <w:rFonts w:ascii="Cambria Math" w:hAnsi="Cambria Math" w:cs="Arial"/>
                          <w:color w:val="222222"/>
                          <w:sz w:val="28"/>
                          <w:szCs w:val="28"/>
                        </w:rPr>
                        <m:t>(β</m:t>
                      </m:r>
                    </m:e>
                    <m:sub>
                      <m:r>
                        <w:rPr>
                          <w:rFonts w:ascii="Cambria Math" w:hAnsi="Cambria Math" w:cs="Arial"/>
                          <w:color w:val="222222"/>
                          <w:sz w:val="28"/>
                          <w:szCs w:val="28"/>
                        </w:rPr>
                        <m:t>0</m:t>
                      </m:r>
                    </m:sub>
                  </m:sSub>
                  <m:r>
                    <w:rPr>
                      <w:rFonts w:ascii="Cambria Math" w:hAnsi="Cambria Math" w:cs="Arial"/>
                      <w:color w:val="222222"/>
                      <w:sz w:val="28"/>
                      <w:szCs w:val="28"/>
                    </w:rPr>
                    <m:t>+</m:t>
                  </m:r>
                  <m:sSub>
                    <m:sSubPr>
                      <m:ctrlPr>
                        <w:rPr>
                          <w:rFonts w:ascii="Cambria Math" w:eastAsia="Times New Roman" w:hAnsi="Cambria Math" w:cs="Arial"/>
                          <w:i/>
                          <w:color w:val="222222"/>
                          <w:sz w:val="28"/>
                          <w:szCs w:val="28"/>
                        </w:rPr>
                      </m:ctrlPr>
                    </m:sSubPr>
                    <m:e>
                      <m:r>
                        <w:rPr>
                          <w:rFonts w:ascii="Cambria Math" w:hAnsi="Cambria Math" w:cs="Arial"/>
                          <w:color w:val="222222"/>
                          <w:sz w:val="28"/>
                          <w:szCs w:val="28"/>
                        </w:rPr>
                        <m:t>β</m:t>
                      </m:r>
                    </m:e>
                    <m:sub>
                      <m:r>
                        <w:rPr>
                          <w:rFonts w:ascii="Cambria Math" w:hAnsi="Cambria Math" w:cs="Arial"/>
                          <w:color w:val="222222"/>
                          <w:sz w:val="28"/>
                          <w:szCs w:val="28"/>
                        </w:rPr>
                        <m:t>1</m:t>
                      </m:r>
                    </m:sub>
                  </m:sSub>
                  <m:r>
                    <w:rPr>
                      <w:rFonts w:ascii="Cambria Math" w:hAnsi="Cambria Math" w:cs="Arial"/>
                      <w:color w:val="222222"/>
                      <w:sz w:val="28"/>
                      <w:szCs w:val="28"/>
                    </w:rPr>
                    <m:t>x)</m:t>
                  </m:r>
                </m:sup>
              </m:sSup>
            </m:num>
            <m:den>
              <m:r>
                <w:rPr>
                  <w:rFonts w:ascii="Cambria Math" w:hAnsi="Cambria Math" w:cs="Times New Roman"/>
                  <w:color w:val="000000" w:themeColor="text1"/>
                  <w:sz w:val="28"/>
                  <w:szCs w:val="28"/>
                </w:rPr>
                <m:t>p</m:t>
              </m:r>
            </m:den>
          </m:f>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e</m:t>
              </m:r>
            </m:e>
            <m:sup>
              <m:sSub>
                <m:sSubPr>
                  <m:ctrlPr>
                    <w:rPr>
                      <w:rFonts w:ascii="Cambria Math" w:eastAsia="Times New Roman" w:hAnsi="Cambria Math" w:cs="Arial"/>
                      <w:i/>
                      <w:color w:val="222222"/>
                      <w:sz w:val="28"/>
                      <w:szCs w:val="28"/>
                    </w:rPr>
                  </m:ctrlPr>
                </m:sSubPr>
                <m:e>
                  <m:r>
                    <m:rPr>
                      <m:sty m:val="p"/>
                    </m:rPr>
                    <w:rPr>
                      <w:rFonts w:ascii="Cambria Math" w:hAnsi="Cambria Math" w:cs="Arial"/>
                      <w:color w:val="222222"/>
                      <w:sz w:val="28"/>
                      <w:szCs w:val="28"/>
                    </w:rPr>
                    <m:t>⁡</m:t>
                  </m:r>
                  <m:r>
                    <w:rPr>
                      <w:rFonts w:ascii="Cambria Math" w:hAnsi="Cambria Math" w:cs="Arial"/>
                      <w:color w:val="222222"/>
                      <w:sz w:val="28"/>
                      <w:szCs w:val="28"/>
                    </w:rPr>
                    <m:t>(β</m:t>
                  </m:r>
                </m:e>
                <m:sub>
                  <m:r>
                    <w:rPr>
                      <w:rFonts w:ascii="Cambria Math" w:hAnsi="Cambria Math" w:cs="Arial"/>
                      <w:color w:val="222222"/>
                      <w:sz w:val="28"/>
                      <w:szCs w:val="28"/>
                    </w:rPr>
                    <m:t>0</m:t>
                  </m:r>
                </m:sub>
              </m:sSub>
              <m:r>
                <w:rPr>
                  <w:rFonts w:ascii="Cambria Math" w:hAnsi="Cambria Math" w:cs="Arial"/>
                  <w:color w:val="222222"/>
                  <w:sz w:val="28"/>
                  <w:szCs w:val="28"/>
                </w:rPr>
                <m:t>+</m:t>
              </m:r>
              <m:sSub>
                <m:sSubPr>
                  <m:ctrlPr>
                    <w:rPr>
                      <w:rFonts w:ascii="Cambria Math" w:eastAsia="Times New Roman" w:hAnsi="Cambria Math" w:cs="Arial"/>
                      <w:i/>
                      <w:color w:val="222222"/>
                      <w:sz w:val="28"/>
                      <w:szCs w:val="28"/>
                    </w:rPr>
                  </m:ctrlPr>
                </m:sSubPr>
                <m:e>
                  <m:r>
                    <w:rPr>
                      <w:rFonts w:ascii="Cambria Math" w:hAnsi="Cambria Math" w:cs="Arial"/>
                      <w:color w:val="222222"/>
                      <w:sz w:val="28"/>
                      <w:szCs w:val="28"/>
                    </w:rPr>
                    <m:t>β</m:t>
                  </m:r>
                </m:e>
                <m:sub>
                  <m:r>
                    <w:rPr>
                      <w:rFonts w:ascii="Cambria Math" w:hAnsi="Cambria Math" w:cs="Arial"/>
                      <w:color w:val="222222"/>
                      <w:sz w:val="28"/>
                      <w:szCs w:val="28"/>
                    </w:rPr>
                    <m:t>1</m:t>
                  </m:r>
                </m:sub>
              </m:sSub>
              <m:r>
                <w:rPr>
                  <w:rFonts w:ascii="Cambria Math" w:hAnsi="Cambria Math" w:cs="Arial"/>
                  <w:color w:val="222222"/>
                  <w:sz w:val="28"/>
                  <w:szCs w:val="28"/>
                </w:rPr>
                <m:t>x)</m:t>
              </m:r>
            </m:sup>
          </m:sSup>
        </m:oMath>
      </m:oMathPara>
    </w:p>
    <w:p w:rsidR="00A83151" w:rsidRPr="00A83151" w:rsidRDefault="00A83151" w:rsidP="00B339DB">
      <w:pPr>
        <w:shd w:val="clear" w:color="auto" w:fill="FFFFFF"/>
        <w:spacing w:after="0" w:line="360" w:lineRule="auto"/>
        <w:jc w:val="center"/>
        <w:rPr>
          <w:rFonts w:ascii="Times New Roman" w:hAnsi="Times New Roman" w:cs="Times New Roman"/>
          <w:color w:val="000000" w:themeColor="text1"/>
          <w:sz w:val="28"/>
          <w:szCs w:val="28"/>
        </w:rPr>
      </w:pPr>
      <m:oMathPara>
        <m:oMath>
          <m:r>
            <w:rPr>
              <w:rFonts w:ascii="Cambria Math" w:hAnsi="Cambria Math" w:cs="Times New Roman"/>
              <w:color w:val="000000" w:themeColor="text1"/>
              <w:sz w:val="28"/>
              <w:szCs w:val="28"/>
            </w:rPr>
            <m:t>1=</m:t>
          </m:r>
          <m:f>
            <m:fPr>
              <m:ctrlPr>
                <w:rPr>
                  <w:rFonts w:ascii="Cambria Math" w:hAnsi="Cambria Math" w:cs="Times New Roman"/>
                  <w:i/>
                  <w:color w:val="000000" w:themeColor="text1"/>
                  <w:sz w:val="28"/>
                  <w:szCs w:val="28"/>
                </w:rPr>
              </m:ctrlPr>
            </m:fPr>
            <m:num>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e</m:t>
                  </m:r>
                </m:e>
                <m:sup>
                  <m:sSub>
                    <m:sSubPr>
                      <m:ctrlPr>
                        <w:rPr>
                          <w:rFonts w:ascii="Cambria Math" w:eastAsia="Times New Roman" w:hAnsi="Cambria Math" w:cs="Arial"/>
                          <w:i/>
                          <w:color w:val="222222"/>
                          <w:sz w:val="28"/>
                          <w:szCs w:val="28"/>
                        </w:rPr>
                      </m:ctrlPr>
                    </m:sSubPr>
                    <m:e>
                      <m:r>
                        <m:rPr>
                          <m:sty m:val="p"/>
                        </m:rPr>
                        <w:rPr>
                          <w:rFonts w:ascii="Cambria Math" w:hAnsi="Cambria Math" w:cs="Arial"/>
                          <w:color w:val="222222"/>
                          <w:sz w:val="28"/>
                          <w:szCs w:val="28"/>
                        </w:rPr>
                        <m:t>⁡</m:t>
                      </m:r>
                      <m:r>
                        <w:rPr>
                          <w:rFonts w:ascii="Cambria Math" w:hAnsi="Cambria Math" w:cs="Arial"/>
                          <w:color w:val="222222"/>
                          <w:sz w:val="28"/>
                          <w:szCs w:val="28"/>
                        </w:rPr>
                        <m:t>(β</m:t>
                      </m:r>
                    </m:e>
                    <m:sub>
                      <m:r>
                        <w:rPr>
                          <w:rFonts w:ascii="Cambria Math" w:hAnsi="Cambria Math" w:cs="Arial"/>
                          <w:color w:val="222222"/>
                          <w:sz w:val="28"/>
                          <w:szCs w:val="28"/>
                        </w:rPr>
                        <m:t>0</m:t>
                      </m:r>
                    </m:sub>
                  </m:sSub>
                  <m:r>
                    <w:rPr>
                      <w:rFonts w:ascii="Cambria Math" w:hAnsi="Cambria Math" w:cs="Arial"/>
                      <w:color w:val="222222"/>
                      <w:sz w:val="28"/>
                      <w:szCs w:val="28"/>
                    </w:rPr>
                    <m:t>+</m:t>
                  </m:r>
                  <m:sSub>
                    <m:sSubPr>
                      <m:ctrlPr>
                        <w:rPr>
                          <w:rFonts w:ascii="Cambria Math" w:eastAsia="Times New Roman" w:hAnsi="Cambria Math" w:cs="Arial"/>
                          <w:i/>
                          <w:color w:val="222222"/>
                          <w:sz w:val="28"/>
                          <w:szCs w:val="28"/>
                        </w:rPr>
                      </m:ctrlPr>
                    </m:sSubPr>
                    <m:e>
                      <m:r>
                        <w:rPr>
                          <w:rFonts w:ascii="Cambria Math" w:hAnsi="Cambria Math" w:cs="Arial"/>
                          <w:color w:val="222222"/>
                          <w:sz w:val="28"/>
                          <w:szCs w:val="28"/>
                        </w:rPr>
                        <m:t>β</m:t>
                      </m:r>
                    </m:e>
                    <m:sub>
                      <m:r>
                        <w:rPr>
                          <w:rFonts w:ascii="Cambria Math" w:hAnsi="Cambria Math" w:cs="Arial"/>
                          <w:color w:val="222222"/>
                          <w:sz w:val="28"/>
                          <w:szCs w:val="28"/>
                        </w:rPr>
                        <m:t>1</m:t>
                      </m:r>
                    </m:sub>
                  </m:sSub>
                  <m:r>
                    <w:rPr>
                      <w:rFonts w:ascii="Cambria Math" w:hAnsi="Cambria Math" w:cs="Arial"/>
                      <w:color w:val="222222"/>
                      <w:sz w:val="28"/>
                      <w:szCs w:val="28"/>
                    </w:rPr>
                    <m:t>x)</m:t>
                  </m:r>
                </m:sup>
              </m:sSup>
            </m:num>
            <m:den>
              <m:r>
                <w:rPr>
                  <w:rFonts w:ascii="Cambria Math" w:hAnsi="Cambria Math" w:cs="Times New Roman"/>
                  <w:color w:val="000000" w:themeColor="text1"/>
                  <w:sz w:val="28"/>
                  <w:szCs w:val="28"/>
                </w:rPr>
                <m:t>p</m:t>
              </m:r>
            </m:den>
          </m:f>
          <m:r>
            <w:rPr>
              <w:rFonts w:ascii="Cambria Math" w:hAnsi="Cambria Math" w:cs="Times New Roman"/>
              <w:color w:val="000000" w:themeColor="text1"/>
              <w:sz w:val="28"/>
              <w:szCs w:val="28"/>
            </w:rPr>
            <m:t>-</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e</m:t>
              </m:r>
            </m:e>
            <m:sup>
              <m:sSub>
                <m:sSubPr>
                  <m:ctrlPr>
                    <w:rPr>
                      <w:rFonts w:ascii="Cambria Math" w:eastAsia="Times New Roman" w:hAnsi="Cambria Math" w:cs="Arial"/>
                      <w:i/>
                      <w:color w:val="222222"/>
                      <w:sz w:val="28"/>
                      <w:szCs w:val="28"/>
                    </w:rPr>
                  </m:ctrlPr>
                </m:sSubPr>
                <m:e>
                  <m:r>
                    <m:rPr>
                      <m:sty m:val="p"/>
                    </m:rPr>
                    <w:rPr>
                      <w:rFonts w:ascii="Cambria Math" w:hAnsi="Cambria Math" w:cs="Arial"/>
                      <w:color w:val="222222"/>
                      <w:sz w:val="28"/>
                      <w:szCs w:val="28"/>
                    </w:rPr>
                    <m:t>⁡</m:t>
                  </m:r>
                  <m:r>
                    <w:rPr>
                      <w:rFonts w:ascii="Cambria Math" w:hAnsi="Cambria Math" w:cs="Arial"/>
                      <w:color w:val="222222"/>
                      <w:sz w:val="28"/>
                      <w:szCs w:val="28"/>
                    </w:rPr>
                    <m:t>(β</m:t>
                  </m:r>
                </m:e>
                <m:sub>
                  <m:r>
                    <w:rPr>
                      <w:rFonts w:ascii="Cambria Math" w:hAnsi="Cambria Math" w:cs="Arial"/>
                      <w:color w:val="222222"/>
                      <w:sz w:val="28"/>
                      <w:szCs w:val="28"/>
                    </w:rPr>
                    <m:t>0</m:t>
                  </m:r>
                </m:sub>
              </m:sSub>
              <m:r>
                <w:rPr>
                  <w:rFonts w:ascii="Cambria Math" w:hAnsi="Cambria Math" w:cs="Arial"/>
                  <w:color w:val="222222"/>
                  <w:sz w:val="28"/>
                  <w:szCs w:val="28"/>
                </w:rPr>
                <m:t>+</m:t>
              </m:r>
              <m:sSub>
                <m:sSubPr>
                  <m:ctrlPr>
                    <w:rPr>
                      <w:rFonts w:ascii="Cambria Math" w:eastAsia="Times New Roman" w:hAnsi="Cambria Math" w:cs="Arial"/>
                      <w:i/>
                      <w:color w:val="222222"/>
                      <w:sz w:val="28"/>
                      <w:szCs w:val="28"/>
                    </w:rPr>
                  </m:ctrlPr>
                </m:sSubPr>
                <m:e>
                  <m:r>
                    <w:rPr>
                      <w:rFonts w:ascii="Cambria Math" w:hAnsi="Cambria Math" w:cs="Arial"/>
                      <w:color w:val="222222"/>
                      <w:sz w:val="28"/>
                      <w:szCs w:val="28"/>
                    </w:rPr>
                    <m:t>β</m:t>
                  </m:r>
                </m:e>
                <m:sub>
                  <m:r>
                    <w:rPr>
                      <w:rFonts w:ascii="Cambria Math" w:hAnsi="Cambria Math" w:cs="Arial"/>
                      <w:color w:val="222222"/>
                      <w:sz w:val="28"/>
                      <w:szCs w:val="28"/>
                    </w:rPr>
                    <m:t>1</m:t>
                  </m:r>
                </m:sub>
              </m:sSub>
              <m:r>
                <w:rPr>
                  <w:rFonts w:ascii="Cambria Math" w:hAnsi="Cambria Math" w:cs="Arial"/>
                  <w:color w:val="222222"/>
                  <w:sz w:val="28"/>
                  <w:szCs w:val="28"/>
                </w:rPr>
                <m:t>x)</m:t>
              </m:r>
            </m:sup>
          </m:sSup>
        </m:oMath>
      </m:oMathPara>
    </w:p>
    <w:p w:rsidR="00A83151" w:rsidRPr="00B51FBD" w:rsidRDefault="00A83151" w:rsidP="00B339DB">
      <w:pPr>
        <w:shd w:val="clear" w:color="auto" w:fill="FFFFFF"/>
        <w:spacing w:after="0" w:line="360" w:lineRule="auto"/>
        <w:jc w:val="center"/>
        <w:rPr>
          <w:rFonts w:ascii="Times New Roman" w:hAnsi="Times New Roman" w:cs="Times New Roman"/>
          <w:color w:val="000000" w:themeColor="text1"/>
          <w:sz w:val="28"/>
          <w:szCs w:val="28"/>
        </w:rPr>
      </w:pPr>
      <m:oMathPara>
        <m:oMath>
          <m:r>
            <w:rPr>
              <w:rFonts w:ascii="Cambria Math" w:hAnsi="Cambria Math" w:cs="Times New Roman"/>
              <w:color w:val="000000" w:themeColor="text1"/>
              <w:sz w:val="28"/>
              <w:szCs w:val="28"/>
            </w:rPr>
            <m:t>p=</m:t>
          </m:r>
          <m:f>
            <m:fPr>
              <m:ctrlPr>
                <w:rPr>
                  <w:rFonts w:ascii="Cambria Math" w:hAnsi="Cambria Math" w:cs="Times New Roman"/>
                  <w:i/>
                  <w:color w:val="000000" w:themeColor="text1"/>
                  <w:sz w:val="28"/>
                  <w:szCs w:val="28"/>
                </w:rPr>
              </m:ctrlPr>
            </m:fPr>
            <m:num>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e</m:t>
                  </m:r>
                </m:e>
                <m:sup>
                  <m:sSub>
                    <m:sSubPr>
                      <m:ctrlPr>
                        <w:rPr>
                          <w:rFonts w:ascii="Cambria Math" w:eastAsia="Times New Roman" w:hAnsi="Cambria Math" w:cs="Arial"/>
                          <w:i/>
                          <w:color w:val="222222"/>
                          <w:sz w:val="28"/>
                          <w:szCs w:val="28"/>
                        </w:rPr>
                      </m:ctrlPr>
                    </m:sSubPr>
                    <m:e>
                      <m:r>
                        <m:rPr>
                          <m:sty m:val="p"/>
                        </m:rPr>
                        <w:rPr>
                          <w:rFonts w:ascii="Cambria Math" w:hAnsi="Cambria Math" w:cs="Arial"/>
                          <w:color w:val="222222"/>
                          <w:sz w:val="28"/>
                          <w:szCs w:val="28"/>
                        </w:rPr>
                        <m:t>⁡</m:t>
                      </m:r>
                      <m:r>
                        <w:rPr>
                          <w:rFonts w:ascii="Cambria Math" w:hAnsi="Cambria Math" w:cs="Arial"/>
                          <w:color w:val="222222"/>
                          <w:sz w:val="28"/>
                          <w:szCs w:val="28"/>
                        </w:rPr>
                        <m:t>(β</m:t>
                      </m:r>
                    </m:e>
                    <m:sub>
                      <m:r>
                        <w:rPr>
                          <w:rFonts w:ascii="Cambria Math" w:hAnsi="Cambria Math" w:cs="Arial"/>
                          <w:color w:val="222222"/>
                          <w:sz w:val="28"/>
                          <w:szCs w:val="28"/>
                        </w:rPr>
                        <m:t>0</m:t>
                      </m:r>
                    </m:sub>
                  </m:sSub>
                  <m:r>
                    <w:rPr>
                      <w:rFonts w:ascii="Cambria Math" w:hAnsi="Cambria Math" w:cs="Arial"/>
                      <w:color w:val="222222"/>
                      <w:sz w:val="28"/>
                      <w:szCs w:val="28"/>
                    </w:rPr>
                    <m:t>+</m:t>
                  </m:r>
                  <m:sSub>
                    <m:sSubPr>
                      <m:ctrlPr>
                        <w:rPr>
                          <w:rFonts w:ascii="Cambria Math" w:eastAsia="Times New Roman" w:hAnsi="Cambria Math" w:cs="Arial"/>
                          <w:i/>
                          <w:color w:val="222222"/>
                          <w:sz w:val="28"/>
                          <w:szCs w:val="28"/>
                        </w:rPr>
                      </m:ctrlPr>
                    </m:sSubPr>
                    <m:e>
                      <m:r>
                        <w:rPr>
                          <w:rFonts w:ascii="Cambria Math" w:hAnsi="Cambria Math" w:cs="Arial"/>
                          <w:color w:val="222222"/>
                          <w:sz w:val="28"/>
                          <w:szCs w:val="28"/>
                        </w:rPr>
                        <m:t>β</m:t>
                      </m:r>
                    </m:e>
                    <m:sub>
                      <m:r>
                        <w:rPr>
                          <w:rFonts w:ascii="Cambria Math" w:hAnsi="Cambria Math" w:cs="Arial"/>
                          <w:color w:val="222222"/>
                          <w:sz w:val="28"/>
                          <w:szCs w:val="28"/>
                        </w:rPr>
                        <m:t>1</m:t>
                      </m:r>
                    </m:sub>
                  </m:sSub>
                  <m:r>
                    <w:rPr>
                      <w:rFonts w:ascii="Cambria Math" w:hAnsi="Cambria Math" w:cs="Arial"/>
                      <w:color w:val="222222"/>
                      <w:sz w:val="28"/>
                      <w:szCs w:val="28"/>
                    </w:rPr>
                    <m:t>x)</m:t>
                  </m:r>
                </m:sup>
              </m:sSup>
            </m:num>
            <m:den>
              <m:r>
                <w:rPr>
                  <w:rFonts w:ascii="Cambria Math" w:hAnsi="Cambria Math" w:cs="Times New Roman"/>
                  <w:color w:val="000000" w:themeColor="text1"/>
                  <w:sz w:val="28"/>
                  <w:szCs w:val="28"/>
                </w:rPr>
                <m:t>1+</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e</m:t>
                  </m:r>
                </m:e>
                <m:sup>
                  <m:sSub>
                    <m:sSubPr>
                      <m:ctrlPr>
                        <w:rPr>
                          <w:rFonts w:ascii="Cambria Math" w:eastAsia="Times New Roman" w:hAnsi="Cambria Math" w:cs="Arial"/>
                          <w:i/>
                          <w:color w:val="222222"/>
                          <w:sz w:val="28"/>
                          <w:szCs w:val="28"/>
                        </w:rPr>
                      </m:ctrlPr>
                    </m:sSubPr>
                    <m:e>
                      <m:r>
                        <m:rPr>
                          <m:sty m:val="p"/>
                        </m:rPr>
                        <w:rPr>
                          <w:rFonts w:ascii="Cambria Math" w:hAnsi="Cambria Math" w:cs="Arial"/>
                          <w:color w:val="222222"/>
                          <w:sz w:val="28"/>
                          <w:szCs w:val="28"/>
                        </w:rPr>
                        <m:t>⁡</m:t>
                      </m:r>
                      <m:r>
                        <w:rPr>
                          <w:rFonts w:ascii="Cambria Math" w:hAnsi="Cambria Math" w:cs="Arial"/>
                          <w:color w:val="222222"/>
                          <w:sz w:val="28"/>
                          <w:szCs w:val="28"/>
                        </w:rPr>
                        <m:t>(β</m:t>
                      </m:r>
                    </m:e>
                    <m:sub>
                      <m:r>
                        <w:rPr>
                          <w:rFonts w:ascii="Cambria Math" w:hAnsi="Cambria Math" w:cs="Arial"/>
                          <w:color w:val="222222"/>
                          <w:sz w:val="28"/>
                          <w:szCs w:val="28"/>
                        </w:rPr>
                        <m:t>0</m:t>
                      </m:r>
                    </m:sub>
                  </m:sSub>
                  <m:r>
                    <w:rPr>
                      <w:rFonts w:ascii="Cambria Math" w:hAnsi="Cambria Math" w:cs="Arial"/>
                      <w:color w:val="222222"/>
                      <w:sz w:val="28"/>
                      <w:szCs w:val="28"/>
                    </w:rPr>
                    <m:t>+</m:t>
                  </m:r>
                  <m:sSub>
                    <m:sSubPr>
                      <m:ctrlPr>
                        <w:rPr>
                          <w:rFonts w:ascii="Cambria Math" w:eastAsia="Times New Roman" w:hAnsi="Cambria Math" w:cs="Arial"/>
                          <w:i/>
                          <w:color w:val="222222"/>
                          <w:sz w:val="28"/>
                          <w:szCs w:val="28"/>
                        </w:rPr>
                      </m:ctrlPr>
                    </m:sSubPr>
                    <m:e>
                      <m:r>
                        <w:rPr>
                          <w:rFonts w:ascii="Cambria Math" w:hAnsi="Cambria Math" w:cs="Arial"/>
                          <w:color w:val="222222"/>
                          <w:sz w:val="28"/>
                          <w:szCs w:val="28"/>
                        </w:rPr>
                        <m:t>β</m:t>
                      </m:r>
                    </m:e>
                    <m:sub>
                      <m:r>
                        <w:rPr>
                          <w:rFonts w:ascii="Cambria Math" w:hAnsi="Cambria Math" w:cs="Arial"/>
                          <w:color w:val="222222"/>
                          <w:sz w:val="28"/>
                          <w:szCs w:val="28"/>
                        </w:rPr>
                        <m:t>1</m:t>
                      </m:r>
                    </m:sub>
                  </m:sSub>
                  <m:r>
                    <w:rPr>
                      <w:rFonts w:ascii="Cambria Math" w:hAnsi="Cambria Math" w:cs="Arial"/>
                      <w:color w:val="222222"/>
                      <w:sz w:val="28"/>
                      <w:szCs w:val="28"/>
                    </w:rPr>
                    <m:t>x)</m:t>
                  </m:r>
                </m:sup>
              </m:sSup>
            </m:den>
          </m:f>
        </m:oMath>
      </m:oMathPara>
    </w:p>
    <w:p w:rsidR="00B51FBD" w:rsidRPr="00A83151" w:rsidRDefault="00B51FBD" w:rsidP="00B339DB">
      <w:pPr>
        <w:shd w:val="clear" w:color="auto" w:fill="FFFFFF"/>
        <w:spacing w:after="0" w:line="360" w:lineRule="auto"/>
        <w:jc w:val="center"/>
        <w:rPr>
          <w:rFonts w:ascii="Times New Roman" w:hAnsi="Times New Roman" w:cs="Times New Roman"/>
          <w:color w:val="000000" w:themeColor="text1"/>
          <w:sz w:val="28"/>
          <w:szCs w:val="28"/>
        </w:rPr>
      </w:pPr>
      <m:oMathPara>
        <m:oMath>
          <m:r>
            <w:rPr>
              <w:rFonts w:ascii="Cambria Math" w:hAnsi="Cambria Math" w:cs="Times New Roman"/>
              <w:color w:val="000000" w:themeColor="text1"/>
              <w:sz w:val="28"/>
              <w:szCs w:val="28"/>
            </w:rPr>
            <m:t>p=</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1</m:t>
              </m:r>
            </m:num>
            <m:den>
              <m:r>
                <w:rPr>
                  <w:rFonts w:ascii="Cambria Math" w:hAnsi="Cambria Math" w:cs="Times New Roman"/>
                  <w:color w:val="000000" w:themeColor="text1"/>
                  <w:sz w:val="28"/>
                  <w:szCs w:val="28"/>
                </w:rPr>
                <m:t>1+</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e</m:t>
                  </m:r>
                </m:e>
                <m:sup>
                  <m:r>
                    <w:rPr>
                      <w:rFonts w:ascii="Cambria Math" w:hAnsi="Cambria Math" w:cs="Times New Roman"/>
                      <w:color w:val="000000" w:themeColor="text1"/>
                      <w:sz w:val="28"/>
                      <w:szCs w:val="28"/>
                    </w:rPr>
                    <m:t>-</m:t>
                  </m:r>
                  <m:sSub>
                    <m:sSubPr>
                      <m:ctrlPr>
                        <w:rPr>
                          <w:rFonts w:ascii="Cambria Math" w:eastAsia="Times New Roman" w:hAnsi="Cambria Math" w:cs="Arial"/>
                          <w:i/>
                          <w:color w:val="222222"/>
                          <w:sz w:val="28"/>
                          <w:szCs w:val="28"/>
                        </w:rPr>
                      </m:ctrlPr>
                    </m:sSubPr>
                    <m:e>
                      <m:r>
                        <m:rPr>
                          <m:sty m:val="p"/>
                        </m:rPr>
                        <w:rPr>
                          <w:rFonts w:ascii="Cambria Math" w:hAnsi="Cambria Math" w:cs="Arial"/>
                          <w:color w:val="222222"/>
                          <w:sz w:val="28"/>
                          <w:szCs w:val="28"/>
                        </w:rPr>
                        <m:t>⁡</m:t>
                      </m:r>
                      <m:r>
                        <w:rPr>
                          <w:rFonts w:ascii="Cambria Math" w:hAnsi="Cambria Math" w:cs="Arial"/>
                          <w:color w:val="222222"/>
                          <w:sz w:val="28"/>
                          <w:szCs w:val="28"/>
                        </w:rPr>
                        <m:t>(β</m:t>
                      </m:r>
                    </m:e>
                    <m:sub>
                      <m:r>
                        <w:rPr>
                          <w:rFonts w:ascii="Cambria Math" w:hAnsi="Cambria Math" w:cs="Arial"/>
                          <w:color w:val="222222"/>
                          <w:sz w:val="28"/>
                          <w:szCs w:val="28"/>
                        </w:rPr>
                        <m:t>0</m:t>
                      </m:r>
                    </m:sub>
                  </m:sSub>
                  <m:r>
                    <w:rPr>
                      <w:rFonts w:ascii="Cambria Math" w:hAnsi="Cambria Math" w:cs="Arial"/>
                      <w:color w:val="222222"/>
                      <w:sz w:val="28"/>
                      <w:szCs w:val="28"/>
                    </w:rPr>
                    <m:t>+</m:t>
                  </m:r>
                  <m:sSub>
                    <m:sSubPr>
                      <m:ctrlPr>
                        <w:rPr>
                          <w:rFonts w:ascii="Cambria Math" w:eastAsia="Times New Roman" w:hAnsi="Cambria Math" w:cs="Arial"/>
                          <w:i/>
                          <w:color w:val="222222"/>
                          <w:sz w:val="28"/>
                          <w:szCs w:val="28"/>
                        </w:rPr>
                      </m:ctrlPr>
                    </m:sSubPr>
                    <m:e>
                      <m:r>
                        <w:rPr>
                          <w:rFonts w:ascii="Cambria Math" w:hAnsi="Cambria Math" w:cs="Arial"/>
                          <w:color w:val="222222"/>
                          <w:sz w:val="28"/>
                          <w:szCs w:val="28"/>
                        </w:rPr>
                        <m:t>β</m:t>
                      </m:r>
                    </m:e>
                    <m:sub>
                      <m:r>
                        <w:rPr>
                          <w:rFonts w:ascii="Cambria Math" w:hAnsi="Cambria Math" w:cs="Arial"/>
                          <w:color w:val="222222"/>
                          <w:sz w:val="28"/>
                          <w:szCs w:val="28"/>
                        </w:rPr>
                        <m:t>1</m:t>
                      </m:r>
                    </m:sub>
                  </m:sSub>
                  <m:r>
                    <w:rPr>
                      <w:rFonts w:ascii="Cambria Math" w:hAnsi="Cambria Math" w:cs="Arial"/>
                      <w:color w:val="222222"/>
                      <w:sz w:val="28"/>
                      <w:szCs w:val="28"/>
                    </w:rPr>
                    <m:t>x)</m:t>
                  </m:r>
                </m:sup>
              </m:sSup>
            </m:den>
          </m:f>
        </m:oMath>
      </m:oMathPara>
    </w:p>
    <w:p w:rsidR="00973C41" w:rsidRPr="00B51FBD" w:rsidRDefault="00BE2278" w:rsidP="00B339DB">
      <w:pPr>
        <w:shd w:val="clear" w:color="auto" w:fill="FFFFFF"/>
        <w:spacing w:after="0" w:line="360" w:lineRule="auto"/>
        <w:jc w:val="both"/>
        <w:rPr>
          <w:rFonts w:ascii="Times New Roman" w:eastAsia="Times New Roman" w:hAnsi="Times New Roman" w:cs="Times New Roman"/>
          <w:color w:val="222222"/>
          <w:sz w:val="24"/>
          <w:szCs w:val="24"/>
        </w:rPr>
      </w:pPr>
      <w:r w:rsidRPr="00B51FBD">
        <w:rPr>
          <w:rFonts w:ascii="Times New Roman" w:eastAsia="Times New Roman" w:hAnsi="Times New Roman" w:cs="Times New Roman"/>
          <w:color w:val="222222"/>
          <w:sz w:val="24"/>
          <w:szCs w:val="24"/>
        </w:rPr>
        <w:t>N</w:t>
      </w:r>
      <w:r w:rsidR="00973C41" w:rsidRPr="00B51FBD">
        <w:rPr>
          <w:rFonts w:ascii="Times New Roman" w:eastAsia="Times New Roman" w:hAnsi="Times New Roman" w:cs="Times New Roman"/>
          <w:color w:val="222222"/>
          <w:sz w:val="24"/>
          <w:szCs w:val="24"/>
        </w:rPr>
        <w:t>ow we have our logistic function, also called a sigmoid function. The graph of a sigmoid function is as shown below. It squeezes a straight line into an S-curve.</w:t>
      </w:r>
    </w:p>
    <w:p w:rsidR="00973C41" w:rsidRPr="00973C41" w:rsidRDefault="00973C41" w:rsidP="00973C41">
      <w:pPr>
        <w:shd w:val="clear" w:color="auto" w:fill="FFFFFF"/>
        <w:spacing w:after="0" w:line="240" w:lineRule="auto"/>
        <w:rPr>
          <w:rFonts w:ascii="Arial" w:eastAsia="Times New Roman" w:hAnsi="Arial" w:cs="Arial"/>
          <w:color w:val="222222"/>
          <w:sz w:val="27"/>
          <w:szCs w:val="27"/>
        </w:rPr>
      </w:pPr>
    </w:p>
    <w:p w:rsidR="00BE2278" w:rsidRPr="00BE2278" w:rsidRDefault="00032D7B" w:rsidP="00BE2278">
      <w:pPr>
        <w:pStyle w:val="Heading3"/>
        <w:shd w:val="clear" w:color="auto" w:fill="FFFFFF"/>
        <w:spacing w:before="0" w:line="360" w:lineRule="auto"/>
        <w:jc w:val="both"/>
        <w:rPr>
          <w:rFonts w:ascii="Times New Roman" w:hAnsi="Times New Roman" w:cs="Times New Roman"/>
          <w:b w:val="0"/>
          <w:bCs w:val="0"/>
          <w:color w:val="000000" w:themeColor="text1"/>
          <w:sz w:val="28"/>
          <w:szCs w:val="28"/>
        </w:rPr>
      </w:pPr>
      <w:r>
        <w:rPr>
          <w:rFonts w:ascii="Times New Roman" w:eastAsiaTheme="minorEastAsia" w:hAnsi="Times New Roman" w:cs="Times New Roman"/>
          <w:color w:val="000000" w:themeColor="text1"/>
          <w:sz w:val="28"/>
          <w:szCs w:val="28"/>
        </w:rPr>
        <w:t>3</w:t>
      </w:r>
      <w:r w:rsidR="00BE2278" w:rsidRPr="00BE2278">
        <w:rPr>
          <w:rFonts w:ascii="Times New Roman" w:eastAsiaTheme="minorEastAsia" w:hAnsi="Times New Roman" w:cs="Times New Roman"/>
          <w:color w:val="000000" w:themeColor="text1"/>
          <w:sz w:val="28"/>
          <w:szCs w:val="28"/>
        </w:rPr>
        <w:t>.3</w:t>
      </w:r>
      <w:r w:rsidR="00BE2278" w:rsidRPr="00BE2278">
        <w:rPr>
          <w:rFonts w:ascii="Times New Roman" w:eastAsiaTheme="minorEastAsia" w:hAnsi="Times New Roman" w:cs="Times New Roman"/>
          <w:b w:val="0"/>
          <w:color w:val="000000" w:themeColor="text1"/>
          <w:sz w:val="28"/>
          <w:szCs w:val="28"/>
        </w:rPr>
        <w:t xml:space="preserve"> </w:t>
      </w:r>
      <w:r w:rsidR="00BE2278" w:rsidRPr="00BE2278">
        <w:rPr>
          <w:rStyle w:val="Strong"/>
          <w:rFonts w:ascii="Times New Roman" w:hAnsi="Times New Roman" w:cs="Times New Roman"/>
          <w:b/>
          <w:bCs/>
          <w:color w:val="000000" w:themeColor="text1"/>
          <w:sz w:val="28"/>
          <w:szCs w:val="28"/>
        </w:rPr>
        <w:t>Logistic Regression Assumptions</w:t>
      </w:r>
    </w:p>
    <w:p w:rsidR="00BE2278" w:rsidRPr="00BE2278" w:rsidRDefault="00BE2278" w:rsidP="00BE2278">
      <w:pPr>
        <w:pStyle w:val="NormalWeb"/>
        <w:shd w:val="clear" w:color="auto" w:fill="FFFFFF"/>
        <w:spacing w:before="0" w:beforeAutospacing="0" w:after="0" w:afterAutospacing="0" w:line="360" w:lineRule="auto"/>
        <w:jc w:val="both"/>
        <w:rPr>
          <w:color w:val="000000" w:themeColor="text1"/>
        </w:rPr>
      </w:pPr>
      <w:r w:rsidRPr="00BE2278">
        <w:rPr>
          <w:color w:val="000000" w:themeColor="text1"/>
        </w:rPr>
        <w:t>While logistic regression seems like a fairly simple algorithm to adopt &amp; implement, there are a lot of restrictions around its use. For instance, it can only be applied to large datasets. Similarly, multiple assumptions need to be made in a dataset to be able to apply this machine learning algorithm. </w:t>
      </w:r>
    </w:p>
    <w:p w:rsidR="00BE2278" w:rsidRPr="00BE2278" w:rsidRDefault="00BE2278" w:rsidP="00BE2278">
      <w:pPr>
        <w:numPr>
          <w:ilvl w:val="0"/>
          <w:numId w:val="9"/>
        </w:numPr>
        <w:shd w:val="clear" w:color="auto" w:fill="FFFFFF"/>
        <w:spacing w:after="0" w:line="360" w:lineRule="auto"/>
        <w:jc w:val="both"/>
        <w:rPr>
          <w:rFonts w:ascii="Times New Roman" w:hAnsi="Times New Roman" w:cs="Times New Roman"/>
          <w:color w:val="000000" w:themeColor="text1"/>
          <w:sz w:val="24"/>
          <w:szCs w:val="24"/>
        </w:rPr>
      </w:pPr>
      <w:r w:rsidRPr="00BE2278">
        <w:rPr>
          <w:rFonts w:ascii="Times New Roman" w:hAnsi="Times New Roman" w:cs="Times New Roman"/>
          <w:color w:val="000000" w:themeColor="text1"/>
          <w:sz w:val="24"/>
          <w:szCs w:val="24"/>
        </w:rPr>
        <w:t>The dependent variable has to be binary in a binary logistic equation</w:t>
      </w:r>
    </w:p>
    <w:p w:rsidR="00BE2278" w:rsidRPr="00BE2278" w:rsidRDefault="00BE2278" w:rsidP="00BE2278">
      <w:pPr>
        <w:numPr>
          <w:ilvl w:val="0"/>
          <w:numId w:val="9"/>
        </w:numPr>
        <w:shd w:val="clear" w:color="auto" w:fill="FFFFFF"/>
        <w:spacing w:after="0" w:line="360" w:lineRule="auto"/>
        <w:jc w:val="both"/>
        <w:rPr>
          <w:rFonts w:ascii="Times New Roman" w:hAnsi="Times New Roman" w:cs="Times New Roman"/>
          <w:color w:val="000000" w:themeColor="text1"/>
          <w:sz w:val="24"/>
          <w:szCs w:val="24"/>
        </w:rPr>
      </w:pPr>
      <w:r w:rsidRPr="00BE2278">
        <w:rPr>
          <w:rFonts w:ascii="Times New Roman" w:hAnsi="Times New Roman" w:cs="Times New Roman"/>
          <w:color w:val="000000" w:themeColor="text1"/>
          <w:sz w:val="24"/>
          <w:szCs w:val="24"/>
        </w:rPr>
        <w:t>The factor level 1 of the dependent variable should represent the desired outcome</w:t>
      </w:r>
    </w:p>
    <w:p w:rsidR="00BE2278" w:rsidRPr="00BE2278" w:rsidRDefault="00BE2278" w:rsidP="00BE2278">
      <w:pPr>
        <w:numPr>
          <w:ilvl w:val="0"/>
          <w:numId w:val="9"/>
        </w:numPr>
        <w:shd w:val="clear" w:color="auto" w:fill="FFFFFF"/>
        <w:spacing w:after="0" w:line="360" w:lineRule="auto"/>
        <w:jc w:val="both"/>
        <w:rPr>
          <w:rFonts w:ascii="Times New Roman" w:hAnsi="Times New Roman" w:cs="Times New Roman"/>
          <w:color w:val="000000" w:themeColor="text1"/>
          <w:sz w:val="24"/>
          <w:szCs w:val="24"/>
        </w:rPr>
      </w:pPr>
      <w:r w:rsidRPr="00BE2278">
        <w:rPr>
          <w:rFonts w:ascii="Times New Roman" w:hAnsi="Times New Roman" w:cs="Times New Roman"/>
          <w:color w:val="000000" w:themeColor="text1"/>
          <w:sz w:val="24"/>
          <w:szCs w:val="24"/>
        </w:rPr>
        <w:t>Including non-meaningful variables may throw errors. Only include the variables that are necessary and may show a correlation </w:t>
      </w:r>
    </w:p>
    <w:p w:rsidR="00BE2278" w:rsidRPr="00BE2278" w:rsidRDefault="00BE2278" w:rsidP="00BE2278">
      <w:pPr>
        <w:numPr>
          <w:ilvl w:val="0"/>
          <w:numId w:val="9"/>
        </w:numPr>
        <w:shd w:val="clear" w:color="auto" w:fill="FFFFFF"/>
        <w:spacing w:after="0" w:line="360" w:lineRule="auto"/>
        <w:jc w:val="both"/>
        <w:rPr>
          <w:rFonts w:ascii="Times New Roman" w:hAnsi="Times New Roman" w:cs="Times New Roman"/>
          <w:color w:val="000000" w:themeColor="text1"/>
          <w:sz w:val="24"/>
          <w:szCs w:val="24"/>
        </w:rPr>
      </w:pPr>
      <w:r w:rsidRPr="00BE2278">
        <w:rPr>
          <w:rFonts w:ascii="Times New Roman" w:hAnsi="Times New Roman" w:cs="Times New Roman"/>
          <w:color w:val="000000" w:themeColor="text1"/>
          <w:sz w:val="24"/>
          <w:szCs w:val="24"/>
        </w:rPr>
        <w:lastRenderedPageBreak/>
        <w:t xml:space="preserve">The model should have little or no </w:t>
      </w:r>
      <w:proofErr w:type="spellStart"/>
      <w:r w:rsidRPr="00BE2278">
        <w:rPr>
          <w:rFonts w:ascii="Times New Roman" w:hAnsi="Times New Roman" w:cs="Times New Roman"/>
          <w:color w:val="000000" w:themeColor="text1"/>
          <w:sz w:val="24"/>
          <w:szCs w:val="24"/>
        </w:rPr>
        <w:t>multicollinearity</w:t>
      </w:r>
      <w:proofErr w:type="spellEnd"/>
      <w:r w:rsidRPr="00BE2278">
        <w:rPr>
          <w:rFonts w:ascii="Times New Roman" w:hAnsi="Times New Roman" w:cs="Times New Roman"/>
          <w:color w:val="000000" w:themeColor="text1"/>
          <w:sz w:val="24"/>
          <w:szCs w:val="24"/>
        </w:rPr>
        <w:t xml:space="preserve"> – the independent variables should be absolutely independent of each other</w:t>
      </w:r>
    </w:p>
    <w:p w:rsidR="00BE2278" w:rsidRPr="00BE2278" w:rsidRDefault="00BE2278" w:rsidP="00BE2278">
      <w:pPr>
        <w:numPr>
          <w:ilvl w:val="0"/>
          <w:numId w:val="9"/>
        </w:numPr>
        <w:shd w:val="clear" w:color="auto" w:fill="FFFFFF"/>
        <w:spacing w:after="0" w:line="360" w:lineRule="auto"/>
        <w:jc w:val="both"/>
        <w:rPr>
          <w:rFonts w:ascii="Times New Roman" w:hAnsi="Times New Roman" w:cs="Times New Roman"/>
          <w:color w:val="000000" w:themeColor="text1"/>
          <w:sz w:val="24"/>
          <w:szCs w:val="24"/>
        </w:rPr>
      </w:pPr>
      <w:r w:rsidRPr="00BE2278">
        <w:rPr>
          <w:rFonts w:ascii="Times New Roman" w:hAnsi="Times New Roman" w:cs="Times New Roman"/>
          <w:color w:val="000000" w:themeColor="text1"/>
          <w:sz w:val="24"/>
          <w:szCs w:val="24"/>
        </w:rPr>
        <w:t>The independent variables are linearly related to the log odds</w:t>
      </w:r>
    </w:p>
    <w:p w:rsidR="00BE2278" w:rsidRPr="00BE2278" w:rsidRDefault="00BE2278" w:rsidP="00BE2278">
      <w:pPr>
        <w:pStyle w:val="NormalWeb"/>
        <w:shd w:val="clear" w:color="auto" w:fill="FFFFFF"/>
        <w:spacing w:before="0" w:beforeAutospacing="0" w:after="0" w:afterAutospacing="0" w:line="360" w:lineRule="auto"/>
        <w:jc w:val="both"/>
        <w:rPr>
          <w:color w:val="000000" w:themeColor="text1"/>
        </w:rPr>
      </w:pPr>
      <w:r w:rsidRPr="00BE2278">
        <w:rPr>
          <w:color w:val="000000" w:themeColor="text1"/>
        </w:rPr>
        <w:t>With so many assumptions that need to be made, you may think that the equation is not versatile enough to be implemented across real-life problems but this equation has a lot of applications in the medical field and is helping people across the world with its superpower.  </w:t>
      </w:r>
    </w:p>
    <w:p w:rsidR="00973C41" w:rsidRDefault="00032D7B" w:rsidP="00BE2278">
      <w:pPr>
        <w:pStyle w:val="Default"/>
        <w:spacing w:line="360" w:lineRule="auto"/>
        <w:jc w:val="both"/>
        <w:rPr>
          <w:rFonts w:eastAsiaTheme="minorEastAsia"/>
          <w:b/>
          <w:color w:val="000000" w:themeColor="text1"/>
          <w:sz w:val="28"/>
          <w:szCs w:val="28"/>
        </w:rPr>
      </w:pPr>
      <w:r w:rsidRPr="00032D7B">
        <w:rPr>
          <w:rFonts w:eastAsiaTheme="minorEastAsia"/>
          <w:b/>
          <w:color w:val="000000" w:themeColor="text1"/>
          <w:sz w:val="28"/>
          <w:szCs w:val="28"/>
        </w:rPr>
        <w:t xml:space="preserve">3.5 Illustrate with an example </w:t>
      </w:r>
    </w:p>
    <w:p w:rsidR="0073196C" w:rsidRPr="0073196C" w:rsidRDefault="0073196C" w:rsidP="0073196C">
      <w:pPr>
        <w:pStyle w:val="Default"/>
        <w:spacing w:line="360" w:lineRule="auto"/>
        <w:jc w:val="center"/>
        <w:rPr>
          <w:rFonts w:eastAsiaTheme="minorEastAsia"/>
          <w:color w:val="000000" w:themeColor="text1"/>
        </w:rPr>
      </w:pPr>
      <w:r w:rsidRPr="0073196C">
        <w:rPr>
          <w:rFonts w:eastAsiaTheme="minorEastAsia"/>
          <w:color w:val="000000" w:themeColor="text1"/>
        </w:rPr>
        <w:t xml:space="preserve">Table 3.1 </w:t>
      </w:r>
      <w:bookmarkStart w:id="0" w:name="_GoBack"/>
      <w:r w:rsidRPr="0073196C">
        <w:rPr>
          <w:rFonts w:eastAsiaTheme="minorEastAsia"/>
          <w:color w:val="000000" w:themeColor="text1"/>
        </w:rPr>
        <w:t>simple data set for number of hours study and probability of pass</w:t>
      </w:r>
      <w:r>
        <w:rPr>
          <w:rFonts w:eastAsiaTheme="minorEastAsia"/>
          <w:color w:val="000000" w:themeColor="text1"/>
        </w:rPr>
        <w:t>ing</w:t>
      </w:r>
    </w:p>
    <w:tbl>
      <w:tblPr>
        <w:tblW w:w="3980" w:type="dxa"/>
        <w:jc w:val="center"/>
        <w:tblInd w:w="93" w:type="dxa"/>
        <w:tblLook w:val="04A0" w:firstRow="1" w:lastRow="0" w:firstColumn="1" w:lastColumn="0" w:noHBand="0" w:noVBand="1"/>
      </w:tblPr>
      <w:tblGrid>
        <w:gridCol w:w="2154"/>
        <w:gridCol w:w="1826"/>
      </w:tblGrid>
      <w:tr w:rsidR="00C83A8A" w:rsidRPr="00C83A8A" w:rsidTr="00DB66F8">
        <w:trPr>
          <w:trHeight w:val="323"/>
          <w:jc w:val="center"/>
        </w:trPr>
        <w:tc>
          <w:tcPr>
            <w:tcW w:w="215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2D7B" w:rsidRPr="00C83A8A" w:rsidRDefault="00032D7B" w:rsidP="00032D7B">
            <w:pPr>
              <w:spacing w:after="0" w:line="240" w:lineRule="auto"/>
              <w:jc w:val="center"/>
              <w:rPr>
                <w:rFonts w:ascii="Times New Roman" w:eastAsia="Times New Roman" w:hAnsi="Times New Roman" w:cs="Times New Roman"/>
                <w:b/>
                <w:bCs/>
                <w:color w:val="000000" w:themeColor="text1"/>
                <w:sz w:val="24"/>
                <w:szCs w:val="24"/>
              </w:rPr>
            </w:pPr>
            <w:r w:rsidRPr="00C83A8A">
              <w:rPr>
                <w:rFonts w:ascii="Times New Roman" w:eastAsia="Times New Roman" w:hAnsi="Times New Roman" w:cs="Times New Roman"/>
                <w:b/>
                <w:bCs/>
                <w:color w:val="000000" w:themeColor="text1"/>
                <w:sz w:val="24"/>
                <w:szCs w:val="24"/>
              </w:rPr>
              <w:t>Hours</w:t>
            </w:r>
          </w:p>
        </w:tc>
        <w:tc>
          <w:tcPr>
            <w:tcW w:w="1826" w:type="dxa"/>
            <w:tcBorders>
              <w:top w:val="single" w:sz="4" w:space="0" w:color="auto"/>
              <w:left w:val="nil"/>
              <w:bottom w:val="single" w:sz="4" w:space="0" w:color="auto"/>
              <w:right w:val="single" w:sz="4" w:space="0" w:color="auto"/>
            </w:tcBorders>
            <w:shd w:val="clear" w:color="auto" w:fill="auto"/>
            <w:vAlign w:val="center"/>
            <w:hideMark/>
          </w:tcPr>
          <w:p w:rsidR="00032D7B" w:rsidRPr="00C83A8A" w:rsidRDefault="00032D7B" w:rsidP="00B51FBD">
            <w:pPr>
              <w:spacing w:after="0" w:line="240" w:lineRule="auto"/>
              <w:jc w:val="center"/>
              <w:rPr>
                <w:rFonts w:ascii="Times New Roman" w:eastAsia="Times New Roman" w:hAnsi="Times New Roman" w:cs="Times New Roman"/>
                <w:b/>
                <w:bCs/>
                <w:color w:val="000000" w:themeColor="text1"/>
                <w:sz w:val="24"/>
                <w:szCs w:val="24"/>
              </w:rPr>
            </w:pPr>
            <w:r w:rsidRPr="00C83A8A">
              <w:rPr>
                <w:rFonts w:ascii="Times New Roman" w:eastAsia="Times New Roman" w:hAnsi="Times New Roman" w:cs="Times New Roman"/>
                <w:b/>
                <w:bCs/>
                <w:color w:val="000000" w:themeColor="text1"/>
                <w:sz w:val="24"/>
                <w:szCs w:val="24"/>
              </w:rPr>
              <w:t>Pass</w:t>
            </w:r>
          </w:p>
        </w:tc>
      </w:tr>
      <w:tr w:rsidR="00C83A8A" w:rsidRPr="00C83A8A" w:rsidTr="00DB66F8">
        <w:trPr>
          <w:trHeight w:val="323"/>
          <w:jc w:val="center"/>
        </w:trPr>
        <w:tc>
          <w:tcPr>
            <w:tcW w:w="2154" w:type="dxa"/>
            <w:tcBorders>
              <w:top w:val="nil"/>
              <w:left w:val="single" w:sz="4" w:space="0" w:color="auto"/>
              <w:bottom w:val="single" w:sz="4" w:space="0" w:color="auto"/>
              <w:right w:val="single" w:sz="4" w:space="0" w:color="auto"/>
            </w:tcBorders>
            <w:shd w:val="clear" w:color="auto" w:fill="auto"/>
            <w:vAlign w:val="center"/>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0.5</w:t>
            </w:r>
          </w:p>
        </w:tc>
        <w:tc>
          <w:tcPr>
            <w:tcW w:w="1826" w:type="dxa"/>
            <w:tcBorders>
              <w:top w:val="nil"/>
              <w:left w:val="nil"/>
              <w:bottom w:val="single" w:sz="4" w:space="0" w:color="auto"/>
              <w:right w:val="single" w:sz="4" w:space="0" w:color="auto"/>
            </w:tcBorders>
            <w:shd w:val="clear" w:color="auto" w:fill="auto"/>
            <w:noWrap/>
            <w:vAlign w:val="bottom"/>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0</w:t>
            </w:r>
          </w:p>
        </w:tc>
      </w:tr>
      <w:tr w:rsidR="00C83A8A" w:rsidRPr="00C83A8A" w:rsidTr="00DB66F8">
        <w:trPr>
          <w:trHeight w:val="323"/>
          <w:jc w:val="center"/>
        </w:trPr>
        <w:tc>
          <w:tcPr>
            <w:tcW w:w="2154" w:type="dxa"/>
            <w:tcBorders>
              <w:top w:val="nil"/>
              <w:left w:val="single" w:sz="4" w:space="0" w:color="auto"/>
              <w:bottom w:val="single" w:sz="4" w:space="0" w:color="auto"/>
              <w:right w:val="single" w:sz="4" w:space="0" w:color="auto"/>
            </w:tcBorders>
            <w:shd w:val="clear" w:color="auto" w:fill="auto"/>
            <w:vAlign w:val="center"/>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0.75</w:t>
            </w:r>
          </w:p>
        </w:tc>
        <w:tc>
          <w:tcPr>
            <w:tcW w:w="1826" w:type="dxa"/>
            <w:tcBorders>
              <w:top w:val="nil"/>
              <w:left w:val="nil"/>
              <w:bottom w:val="single" w:sz="4" w:space="0" w:color="auto"/>
              <w:right w:val="single" w:sz="4" w:space="0" w:color="auto"/>
            </w:tcBorders>
            <w:shd w:val="clear" w:color="auto" w:fill="auto"/>
            <w:noWrap/>
            <w:vAlign w:val="bottom"/>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0</w:t>
            </w:r>
          </w:p>
        </w:tc>
      </w:tr>
      <w:tr w:rsidR="00C83A8A" w:rsidRPr="00C83A8A" w:rsidTr="00DB66F8">
        <w:trPr>
          <w:trHeight w:val="323"/>
          <w:jc w:val="center"/>
        </w:trPr>
        <w:tc>
          <w:tcPr>
            <w:tcW w:w="2154" w:type="dxa"/>
            <w:tcBorders>
              <w:top w:val="nil"/>
              <w:left w:val="single" w:sz="4" w:space="0" w:color="auto"/>
              <w:bottom w:val="single" w:sz="4" w:space="0" w:color="auto"/>
              <w:right w:val="single" w:sz="4" w:space="0" w:color="auto"/>
            </w:tcBorders>
            <w:shd w:val="clear" w:color="auto" w:fill="auto"/>
            <w:vAlign w:val="center"/>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1</w:t>
            </w:r>
          </w:p>
        </w:tc>
        <w:tc>
          <w:tcPr>
            <w:tcW w:w="1826" w:type="dxa"/>
            <w:tcBorders>
              <w:top w:val="nil"/>
              <w:left w:val="nil"/>
              <w:bottom w:val="single" w:sz="4" w:space="0" w:color="auto"/>
              <w:right w:val="single" w:sz="4" w:space="0" w:color="auto"/>
            </w:tcBorders>
            <w:shd w:val="clear" w:color="auto" w:fill="auto"/>
            <w:noWrap/>
            <w:vAlign w:val="bottom"/>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0</w:t>
            </w:r>
          </w:p>
        </w:tc>
      </w:tr>
      <w:tr w:rsidR="00C83A8A" w:rsidRPr="00C83A8A" w:rsidTr="00DB66F8">
        <w:trPr>
          <w:trHeight w:val="323"/>
          <w:jc w:val="center"/>
        </w:trPr>
        <w:tc>
          <w:tcPr>
            <w:tcW w:w="2154" w:type="dxa"/>
            <w:tcBorders>
              <w:top w:val="nil"/>
              <w:left w:val="single" w:sz="4" w:space="0" w:color="auto"/>
              <w:bottom w:val="single" w:sz="4" w:space="0" w:color="auto"/>
              <w:right w:val="single" w:sz="4" w:space="0" w:color="auto"/>
            </w:tcBorders>
            <w:shd w:val="clear" w:color="auto" w:fill="auto"/>
            <w:vAlign w:val="center"/>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1.25</w:t>
            </w:r>
          </w:p>
        </w:tc>
        <w:tc>
          <w:tcPr>
            <w:tcW w:w="1826" w:type="dxa"/>
            <w:tcBorders>
              <w:top w:val="nil"/>
              <w:left w:val="nil"/>
              <w:bottom w:val="single" w:sz="4" w:space="0" w:color="auto"/>
              <w:right w:val="single" w:sz="4" w:space="0" w:color="auto"/>
            </w:tcBorders>
            <w:shd w:val="clear" w:color="auto" w:fill="auto"/>
            <w:noWrap/>
            <w:vAlign w:val="bottom"/>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0</w:t>
            </w:r>
          </w:p>
        </w:tc>
      </w:tr>
      <w:tr w:rsidR="00C83A8A" w:rsidRPr="00C83A8A" w:rsidTr="00DB66F8">
        <w:trPr>
          <w:trHeight w:val="323"/>
          <w:jc w:val="center"/>
        </w:trPr>
        <w:tc>
          <w:tcPr>
            <w:tcW w:w="2154" w:type="dxa"/>
            <w:tcBorders>
              <w:top w:val="nil"/>
              <w:left w:val="single" w:sz="4" w:space="0" w:color="auto"/>
              <w:bottom w:val="single" w:sz="4" w:space="0" w:color="auto"/>
              <w:right w:val="single" w:sz="4" w:space="0" w:color="auto"/>
            </w:tcBorders>
            <w:shd w:val="clear" w:color="auto" w:fill="auto"/>
            <w:vAlign w:val="center"/>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1.5</w:t>
            </w:r>
          </w:p>
        </w:tc>
        <w:tc>
          <w:tcPr>
            <w:tcW w:w="1826" w:type="dxa"/>
            <w:tcBorders>
              <w:top w:val="nil"/>
              <w:left w:val="nil"/>
              <w:bottom w:val="single" w:sz="4" w:space="0" w:color="auto"/>
              <w:right w:val="single" w:sz="4" w:space="0" w:color="auto"/>
            </w:tcBorders>
            <w:shd w:val="clear" w:color="auto" w:fill="auto"/>
            <w:noWrap/>
            <w:vAlign w:val="bottom"/>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0</w:t>
            </w:r>
          </w:p>
        </w:tc>
      </w:tr>
      <w:tr w:rsidR="00C83A8A" w:rsidRPr="00C83A8A" w:rsidTr="00DB66F8">
        <w:trPr>
          <w:trHeight w:val="323"/>
          <w:jc w:val="center"/>
        </w:trPr>
        <w:tc>
          <w:tcPr>
            <w:tcW w:w="2154" w:type="dxa"/>
            <w:tcBorders>
              <w:top w:val="nil"/>
              <w:left w:val="single" w:sz="4" w:space="0" w:color="auto"/>
              <w:bottom w:val="single" w:sz="4" w:space="0" w:color="auto"/>
              <w:right w:val="single" w:sz="4" w:space="0" w:color="auto"/>
            </w:tcBorders>
            <w:shd w:val="clear" w:color="auto" w:fill="auto"/>
            <w:vAlign w:val="center"/>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1.75</w:t>
            </w:r>
          </w:p>
        </w:tc>
        <w:tc>
          <w:tcPr>
            <w:tcW w:w="1826" w:type="dxa"/>
            <w:tcBorders>
              <w:top w:val="nil"/>
              <w:left w:val="nil"/>
              <w:bottom w:val="single" w:sz="4" w:space="0" w:color="auto"/>
              <w:right w:val="single" w:sz="4" w:space="0" w:color="auto"/>
            </w:tcBorders>
            <w:shd w:val="clear" w:color="auto" w:fill="auto"/>
            <w:noWrap/>
            <w:vAlign w:val="bottom"/>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0</w:t>
            </w:r>
          </w:p>
        </w:tc>
      </w:tr>
      <w:tr w:rsidR="00C83A8A" w:rsidRPr="00C83A8A" w:rsidTr="00DB66F8">
        <w:trPr>
          <w:trHeight w:val="323"/>
          <w:jc w:val="center"/>
        </w:trPr>
        <w:tc>
          <w:tcPr>
            <w:tcW w:w="2154" w:type="dxa"/>
            <w:tcBorders>
              <w:top w:val="nil"/>
              <w:left w:val="single" w:sz="4" w:space="0" w:color="auto"/>
              <w:bottom w:val="single" w:sz="4" w:space="0" w:color="auto"/>
              <w:right w:val="single" w:sz="4" w:space="0" w:color="auto"/>
            </w:tcBorders>
            <w:shd w:val="clear" w:color="auto" w:fill="auto"/>
            <w:vAlign w:val="center"/>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1.75</w:t>
            </w:r>
          </w:p>
        </w:tc>
        <w:tc>
          <w:tcPr>
            <w:tcW w:w="1826" w:type="dxa"/>
            <w:tcBorders>
              <w:top w:val="nil"/>
              <w:left w:val="nil"/>
              <w:bottom w:val="single" w:sz="4" w:space="0" w:color="auto"/>
              <w:right w:val="single" w:sz="4" w:space="0" w:color="auto"/>
            </w:tcBorders>
            <w:shd w:val="clear" w:color="auto" w:fill="auto"/>
            <w:noWrap/>
            <w:vAlign w:val="bottom"/>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1</w:t>
            </w:r>
          </w:p>
        </w:tc>
      </w:tr>
      <w:tr w:rsidR="00C83A8A" w:rsidRPr="00C83A8A" w:rsidTr="00DB66F8">
        <w:trPr>
          <w:trHeight w:val="323"/>
          <w:jc w:val="center"/>
        </w:trPr>
        <w:tc>
          <w:tcPr>
            <w:tcW w:w="2154" w:type="dxa"/>
            <w:tcBorders>
              <w:top w:val="nil"/>
              <w:left w:val="single" w:sz="4" w:space="0" w:color="auto"/>
              <w:bottom w:val="single" w:sz="4" w:space="0" w:color="auto"/>
              <w:right w:val="single" w:sz="4" w:space="0" w:color="auto"/>
            </w:tcBorders>
            <w:shd w:val="clear" w:color="auto" w:fill="auto"/>
            <w:vAlign w:val="center"/>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2</w:t>
            </w:r>
          </w:p>
        </w:tc>
        <w:tc>
          <w:tcPr>
            <w:tcW w:w="1826" w:type="dxa"/>
            <w:tcBorders>
              <w:top w:val="nil"/>
              <w:left w:val="nil"/>
              <w:bottom w:val="single" w:sz="4" w:space="0" w:color="auto"/>
              <w:right w:val="single" w:sz="4" w:space="0" w:color="auto"/>
            </w:tcBorders>
            <w:shd w:val="clear" w:color="auto" w:fill="auto"/>
            <w:noWrap/>
            <w:vAlign w:val="bottom"/>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0</w:t>
            </w:r>
          </w:p>
        </w:tc>
      </w:tr>
      <w:tr w:rsidR="00C83A8A" w:rsidRPr="00C83A8A" w:rsidTr="00DB66F8">
        <w:trPr>
          <w:trHeight w:val="323"/>
          <w:jc w:val="center"/>
        </w:trPr>
        <w:tc>
          <w:tcPr>
            <w:tcW w:w="2154" w:type="dxa"/>
            <w:tcBorders>
              <w:top w:val="nil"/>
              <w:left w:val="single" w:sz="4" w:space="0" w:color="auto"/>
              <w:bottom w:val="single" w:sz="4" w:space="0" w:color="auto"/>
              <w:right w:val="single" w:sz="4" w:space="0" w:color="auto"/>
            </w:tcBorders>
            <w:shd w:val="clear" w:color="auto" w:fill="auto"/>
            <w:vAlign w:val="center"/>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2.25</w:t>
            </w:r>
          </w:p>
        </w:tc>
        <w:tc>
          <w:tcPr>
            <w:tcW w:w="1826" w:type="dxa"/>
            <w:tcBorders>
              <w:top w:val="nil"/>
              <w:left w:val="nil"/>
              <w:bottom w:val="single" w:sz="4" w:space="0" w:color="auto"/>
              <w:right w:val="single" w:sz="4" w:space="0" w:color="auto"/>
            </w:tcBorders>
            <w:shd w:val="clear" w:color="auto" w:fill="auto"/>
            <w:noWrap/>
            <w:vAlign w:val="bottom"/>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1</w:t>
            </w:r>
          </w:p>
        </w:tc>
      </w:tr>
      <w:tr w:rsidR="00C83A8A" w:rsidRPr="00C83A8A" w:rsidTr="00DB66F8">
        <w:trPr>
          <w:trHeight w:val="323"/>
          <w:jc w:val="center"/>
        </w:trPr>
        <w:tc>
          <w:tcPr>
            <w:tcW w:w="2154" w:type="dxa"/>
            <w:tcBorders>
              <w:top w:val="nil"/>
              <w:left w:val="single" w:sz="4" w:space="0" w:color="auto"/>
              <w:bottom w:val="single" w:sz="4" w:space="0" w:color="auto"/>
              <w:right w:val="single" w:sz="4" w:space="0" w:color="auto"/>
            </w:tcBorders>
            <w:shd w:val="clear" w:color="auto" w:fill="auto"/>
            <w:vAlign w:val="center"/>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2.5</w:t>
            </w:r>
          </w:p>
        </w:tc>
        <w:tc>
          <w:tcPr>
            <w:tcW w:w="1826" w:type="dxa"/>
            <w:tcBorders>
              <w:top w:val="nil"/>
              <w:left w:val="nil"/>
              <w:bottom w:val="single" w:sz="4" w:space="0" w:color="auto"/>
              <w:right w:val="single" w:sz="4" w:space="0" w:color="auto"/>
            </w:tcBorders>
            <w:shd w:val="clear" w:color="auto" w:fill="auto"/>
            <w:noWrap/>
            <w:vAlign w:val="bottom"/>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0</w:t>
            </w:r>
          </w:p>
        </w:tc>
      </w:tr>
      <w:tr w:rsidR="00C83A8A" w:rsidRPr="00C83A8A" w:rsidTr="00DB66F8">
        <w:trPr>
          <w:trHeight w:val="323"/>
          <w:jc w:val="center"/>
        </w:trPr>
        <w:tc>
          <w:tcPr>
            <w:tcW w:w="2154" w:type="dxa"/>
            <w:tcBorders>
              <w:top w:val="nil"/>
              <w:left w:val="single" w:sz="4" w:space="0" w:color="auto"/>
              <w:bottom w:val="single" w:sz="4" w:space="0" w:color="auto"/>
              <w:right w:val="single" w:sz="4" w:space="0" w:color="auto"/>
            </w:tcBorders>
            <w:shd w:val="clear" w:color="auto" w:fill="auto"/>
            <w:vAlign w:val="center"/>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2.75</w:t>
            </w:r>
          </w:p>
        </w:tc>
        <w:tc>
          <w:tcPr>
            <w:tcW w:w="1826" w:type="dxa"/>
            <w:tcBorders>
              <w:top w:val="nil"/>
              <w:left w:val="nil"/>
              <w:bottom w:val="single" w:sz="4" w:space="0" w:color="auto"/>
              <w:right w:val="single" w:sz="4" w:space="0" w:color="auto"/>
            </w:tcBorders>
            <w:shd w:val="clear" w:color="auto" w:fill="auto"/>
            <w:noWrap/>
            <w:vAlign w:val="bottom"/>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1</w:t>
            </w:r>
          </w:p>
        </w:tc>
      </w:tr>
      <w:tr w:rsidR="00C83A8A" w:rsidRPr="00C83A8A" w:rsidTr="00DB66F8">
        <w:trPr>
          <w:trHeight w:val="323"/>
          <w:jc w:val="center"/>
        </w:trPr>
        <w:tc>
          <w:tcPr>
            <w:tcW w:w="2154" w:type="dxa"/>
            <w:tcBorders>
              <w:top w:val="nil"/>
              <w:left w:val="single" w:sz="4" w:space="0" w:color="auto"/>
              <w:bottom w:val="single" w:sz="4" w:space="0" w:color="auto"/>
              <w:right w:val="single" w:sz="4" w:space="0" w:color="auto"/>
            </w:tcBorders>
            <w:shd w:val="clear" w:color="auto" w:fill="auto"/>
            <w:vAlign w:val="center"/>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3</w:t>
            </w:r>
          </w:p>
        </w:tc>
        <w:tc>
          <w:tcPr>
            <w:tcW w:w="1826" w:type="dxa"/>
            <w:tcBorders>
              <w:top w:val="nil"/>
              <w:left w:val="nil"/>
              <w:bottom w:val="single" w:sz="4" w:space="0" w:color="auto"/>
              <w:right w:val="single" w:sz="4" w:space="0" w:color="auto"/>
            </w:tcBorders>
            <w:shd w:val="clear" w:color="auto" w:fill="auto"/>
            <w:noWrap/>
            <w:vAlign w:val="bottom"/>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0</w:t>
            </w:r>
          </w:p>
        </w:tc>
      </w:tr>
      <w:tr w:rsidR="00C83A8A" w:rsidRPr="00C83A8A" w:rsidTr="00DB66F8">
        <w:trPr>
          <w:trHeight w:val="323"/>
          <w:jc w:val="center"/>
        </w:trPr>
        <w:tc>
          <w:tcPr>
            <w:tcW w:w="2154" w:type="dxa"/>
            <w:tcBorders>
              <w:top w:val="nil"/>
              <w:left w:val="single" w:sz="4" w:space="0" w:color="auto"/>
              <w:bottom w:val="single" w:sz="4" w:space="0" w:color="auto"/>
              <w:right w:val="single" w:sz="4" w:space="0" w:color="auto"/>
            </w:tcBorders>
            <w:shd w:val="clear" w:color="auto" w:fill="auto"/>
            <w:vAlign w:val="center"/>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3.25</w:t>
            </w:r>
          </w:p>
        </w:tc>
        <w:tc>
          <w:tcPr>
            <w:tcW w:w="1826" w:type="dxa"/>
            <w:tcBorders>
              <w:top w:val="nil"/>
              <w:left w:val="nil"/>
              <w:bottom w:val="single" w:sz="4" w:space="0" w:color="auto"/>
              <w:right w:val="single" w:sz="4" w:space="0" w:color="auto"/>
            </w:tcBorders>
            <w:shd w:val="clear" w:color="auto" w:fill="auto"/>
            <w:noWrap/>
            <w:vAlign w:val="bottom"/>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1</w:t>
            </w:r>
          </w:p>
        </w:tc>
      </w:tr>
      <w:tr w:rsidR="00C83A8A" w:rsidRPr="00C83A8A" w:rsidTr="00DB66F8">
        <w:trPr>
          <w:trHeight w:val="323"/>
          <w:jc w:val="center"/>
        </w:trPr>
        <w:tc>
          <w:tcPr>
            <w:tcW w:w="2154" w:type="dxa"/>
            <w:tcBorders>
              <w:top w:val="nil"/>
              <w:left w:val="single" w:sz="4" w:space="0" w:color="auto"/>
              <w:bottom w:val="single" w:sz="4" w:space="0" w:color="auto"/>
              <w:right w:val="single" w:sz="4" w:space="0" w:color="auto"/>
            </w:tcBorders>
            <w:shd w:val="clear" w:color="auto" w:fill="auto"/>
            <w:vAlign w:val="center"/>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3.5</w:t>
            </w:r>
          </w:p>
        </w:tc>
        <w:tc>
          <w:tcPr>
            <w:tcW w:w="1826" w:type="dxa"/>
            <w:tcBorders>
              <w:top w:val="nil"/>
              <w:left w:val="nil"/>
              <w:bottom w:val="single" w:sz="4" w:space="0" w:color="auto"/>
              <w:right w:val="single" w:sz="4" w:space="0" w:color="auto"/>
            </w:tcBorders>
            <w:shd w:val="clear" w:color="auto" w:fill="auto"/>
            <w:noWrap/>
            <w:vAlign w:val="bottom"/>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0</w:t>
            </w:r>
          </w:p>
        </w:tc>
      </w:tr>
      <w:tr w:rsidR="00C83A8A" w:rsidRPr="00C83A8A" w:rsidTr="00DB66F8">
        <w:trPr>
          <w:trHeight w:val="323"/>
          <w:jc w:val="center"/>
        </w:trPr>
        <w:tc>
          <w:tcPr>
            <w:tcW w:w="2154" w:type="dxa"/>
            <w:tcBorders>
              <w:top w:val="nil"/>
              <w:left w:val="single" w:sz="4" w:space="0" w:color="auto"/>
              <w:bottom w:val="single" w:sz="4" w:space="0" w:color="auto"/>
              <w:right w:val="single" w:sz="4" w:space="0" w:color="auto"/>
            </w:tcBorders>
            <w:shd w:val="clear" w:color="auto" w:fill="auto"/>
            <w:vAlign w:val="center"/>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4</w:t>
            </w:r>
          </w:p>
        </w:tc>
        <w:tc>
          <w:tcPr>
            <w:tcW w:w="1826" w:type="dxa"/>
            <w:tcBorders>
              <w:top w:val="nil"/>
              <w:left w:val="nil"/>
              <w:bottom w:val="single" w:sz="4" w:space="0" w:color="auto"/>
              <w:right w:val="single" w:sz="4" w:space="0" w:color="auto"/>
            </w:tcBorders>
            <w:shd w:val="clear" w:color="auto" w:fill="auto"/>
            <w:noWrap/>
            <w:vAlign w:val="bottom"/>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1</w:t>
            </w:r>
          </w:p>
        </w:tc>
      </w:tr>
      <w:tr w:rsidR="00C83A8A" w:rsidRPr="00C83A8A" w:rsidTr="00DB66F8">
        <w:trPr>
          <w:trHeight w:val="323"/>
          <w:jc w:val="center"/>
        </w:trPr>
        <w:tc>
          <w:tcPr>
            <w:tcW w:w="2154" w:type="dxa"/>
            <w:tcBorders>
              <w:top w:val="nil"/>
              <w:left w:val="single" w:sz="4" w:space="0" w:color="auto"/>
              <w:bottom w:val="single" w:sz="4" w:space="0" w:color="auto"/>
              <w:right w:val="single" w:sz="4" w:space="0" w:color="auto"/>
            </w:tcBorders>
            <w:shd w:val="clear" w:color="auto" w:fill="auto"/>
            <w:vAlign w:val="center"/>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4.25</w:t>
            </w:r>
          </w:p>
        </w:tc>
        <w:tc>
          <w:tcPr>
            <w:tcW w:w="1826" w:type="dxa"/>
            <w:tcBorders>
              <w:top w:val="nil"/>
              <w:left w:val="nil"/>
              <w:bottom w:val="single" w:sz="4" w:space="0" w:color="auto"/>
              <w:right w:val="single" w:sz="4" w:space="0" w:color="auto"/>
            </w:tcBorders>
            <w:shd w:val="clear" w:color="auto" w:fill="auto"/>
            <w:noWrap/>
            <w:vAlign w:val="bottom"/>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1</w:t>
            </w:r>
          </w:p>
        </w:tc>
      </w:tr>
      <w:tr w:rsidR="00C83A8A" w:rsidRPr="00C83A8A" w:rsidTr="00DB66F8">
        <w:trPr>
          <w:trHeight w:val="323"/>
          <w:jc w:val="center"/>
        </w:trPr>
        <w:tc>
          <w:tcPr>
            <w:tcW w:w="2154" w:type="dxa"/>
            <w:tcBorders>
              <w:top w:val="nil"/>
              <w:left w:val="single" w:sz="4" w:space="0" w:color="auto"/>
              <w:bottom w:val="single" w:sz="4" w:space="0" w:color="auto"/>
              <w:right w:val="single" w:sz="4" w:space="0" w:color="auto"/>
            </w:tcBorders>
            <w:shd w:val="clear" w:color="auto" w:fill="auto"/>
            <w:vAlign w:val="center"/>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4.5</w:t>
            </w:r>
          </w:p>
        </w:tc>
        <w:tc>
          <w:tcPr>
            <w:tcW w:w="1826" w:type="dxa"/>
            <w:tcBorders>
              <w:top w:val="nil"/>
              <w:left w:val="nil"/>
              <w:bottom w:val="single" w:sz="4" w:space="0" w:color="auto"/>
              <w:right w:val="single" w:sz="4" w:space="0" w:color="auto"/>
            </w:tcBorders>
            <w:shd w:val="clear" w:color="auto" w:fill="auto"/>
            <w:noWrap/>
            <w:vAlign w:val="bottom"/>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1</w:t>
            </w:r>
          </w:p>
        </w:tc>
      </w:tr>
      <w:tr w:rsidR="00C83A8A" w:rsidRPr="00C83A8A" w:rsidTr="00DB66F8">
        <w:trPr>
          <w:trHeight w:val="323"/>
          <w:jc w:val="center"/>
        </w:trPr>
        <w:tc>
          <w:tcPr>
            <w:tcW w:w="2154" w:type="dxa"/>
            <w:tcBorders>
              <w:top w:val="nil"/>
              <w:left w:val="single" w:sz="4" w:space="0" w:color="auto"/>
              <w:bottom w:val="single" w:sz="4" w:space="0" w:color="auto"/>
              <w:right w:val="single" w:sz="4" w:space="0" w:color="auto"/>
            </w:tcBorders>
            <w:shd w:val="clear" w:color="auto" w:fill="auto"/>
            <w:vAlign w:val="center"/>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4.75</w:t>
            </w:r>
          </w:p>
        </w:tc>
        <w:tc>
          <w:tcPr>
            <w:tcW w:w="1826" w:type="dxa"/>
            <w:tcBorders>
              <w:top w:val="nil"/>
              <w:left w:val="nil"/>
              <w:bottom w:val="single" w:sz="4" w:space="0" w:color="auto"/>
              <w:right w:val="single" w:sz="4" w:space="0" w:color="auto"/>
            </w:tcBorders>
            <w:shd w:val="clear" w:color="auto" w:fill="auto"/>
            <w:noWrap/>
            <w:vAlign w:val="bottom"/>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1</w:t>
            </w:r>
          </w:p>
        </w:tc>
      </w:tr>
      <w:tr w:rsidR="00C83A8A" w:rsidRPr="00C83A8A" w:rsidTr="00DB66F8">
        <w:trPr>
          <w:trHeight w:val="323"/>
          <w:jc w:val="center"/>
        </w:trPr>
        <w:tc>
          <w:tcPr>
            <w:tcW w:w="2154" w:type="dxa"/>
            <w:tcBorders>
              <w:top w:val="nil"/>
              <w:left w:val="single" w:sz="4" w:space="0" w:color="auto"/>
              <w:bottom w:val="single" w:sz="4" w:space="0" w:color="auto"/>
              <w:right w:val="single" w:sz="4" w:space="0" w:color="auto"/>
            </w:tcBorders>
            <w:shd w:val="clear" w:color="auto" w:fill="auto"/>
            <w:vAlign w:val="center"/>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5</w:t>
            </w:r>
          </w:p>
        </w:tc>
        <w:tc>
          <w:tcPr>
            <w:tcW w:w="1826" w:type="dxa"/>
            <w:tcBorders>
              <w:top w:val="nil"/>
              <w:left w:val="nil"/>
              <w:bottom w:val="single" w:sz="4" w:space="0" w:color="auto"/>
              <w:right w:val="single" w:sz="4" w:space="0" w:color="auto"/>
            </w:tcBorders>
            <w:shd w:val="clear" w:color="auto" w:fill="auto"/>
            <w:noWrap/>
            <w:vAlign w:val="bottom"/>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1</w:t>
            </w:r>
          </w:p>
        </w:tc>
      </w:tr>
      <w:tr w:rsidR="00C83A8A" w:rsidRPr="00C83A8A" w:rsidTr="00DB66F8">
        <w:trPr>
          <w:trHeight w:val="323"/>
          <w:jc w:val="center"/>
        </w:trPr>
        <w:tc>
          <w:tcPr>
            <w:tcW w:w="2154" w:type="dxa"/>
            <w:tcBorders>
              <w:top w:val="nil"/>
              <w:left w:val="single" w:sz="4" w:space="0" w:color="auto"/>
              <w:bottom w:val="single" w:sz="4" w:space="0" w:color="auto"/>
              <w:right w:val="single" w:sz="4" w:space="0" w:color="auto"/>
            </w:tcBorders>
            <w:shd w:val="clear" w:color="auto" w:fill="auto"/>
            <w:vAlign w:val="center"/>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5.5</w:t>
            </w:r>
          </w:p>
        </w:tc>
        <w:tc>
          <w:tcPr>
            <w:tcW w:w="1826" w:type="dxa"/>
            <w:tcBorders>
              <w:top w:val="nil"/>
              <w:left w:val="nil"/>
              <w:bottom w:val="single" w:sz="4" w:space="0" w:color="auto"/>
              <w:right w:val="single" w:sz="4" w:space="0" w:color="auto"/>
            </w:tcBorders>
            <w:shd w:val="clear" w:color="auto" w:fill="auto"/>
            <w:noWrap/>
            <w:vAlign w:val="bottom"/>
            <w:hideMark/>
          </w:tcPr>
          <w:p w:rsidR="00032D7B" w:rsidRPr="00C83A8A" w:rsidRDefault="00032D7B" w:rsidP="00032D7B">
            <w:pPr>
              <w:spacing w:after="0" w:line="240" w:lineRule="auto"/>
              <w:jc w:val="center"/>
              <w:rPr>
                <w:rFonts w:ascii="Times New Roman" w:eastAsia="Times New Roman" w:hAnsi="Times New Roman" w:cs="Times New Roman"/>
                <w:color w:val="000000" w:themeColor="text1"/>
                <w:sz w:val="24"/>
                <w:szCs w:val="24"/>
              </w:rPr>
            </w:pPr>
            <w:r w:rsidRPr="00C83A8A">
              <w:rPr>
                <w:rFonts w:ascii="Times New Roman" w:eastAsia="Times New Roman" w:hAnsi="Times New Roman" w:cs="Times New Roman"/>
                <w:color w:val="000000" w:themeColor="text1"/>
                <w:sz w:val="24"/>
                <w:szCs w:val="24"/>
              </w:rPr>
              <w:t>1</w:t>
            </w:r>
          </w:p>
        </w:tc>
      </w:tr>
    </w:tbl>
    <w:p w:rsidR="00C83A8A" w:rsidRDefault="00C83A8A" w:rsidP="00BE2278">
      <w:pPr>
        <w:pStyle w:val="Default"/>
        <w:spacing w:line="360" w:lineRule="auto"/>
        <w:jc w:val="both"/>
        <w:rPr>
          <w:color w:val="222222"/>
        </w:rPr>
      </w:pPr>
    </w:p>
    <w:p w:rsidR="00032D7B" w:rsidRDefault="00C83A8A" w:rsidP="00BE2278">
      <w:pPr>
        <w:pStyle w:val="Default"/>
        <w:spacing w:line="360" w:lineRule="auto"/>
        <w:jc w:val="both"/>
        <w:rPr>
          <w:color w:val="222222"/>
        </w:rPr>
      </w:pPr>
      <w:r>
        <w:rPr>
          <w:color w:val="222222"/>
        </w:rPr>
        <w:t xml:space="preserve">First we need to calculate </w:t>
      </w:r>
      <w:r w:rsidRPr="00D536DB">
        <w:rPr>
          <w:color w:val="222222"/>
        </w:rPr>
        <w:t>intercept (</w:t>
      </w:r>
      <w:r w:rsidR="00DB66F8">
        <w:rPr>
          <w:color w:val="222222"/>
        </w:rPr>
        <w:t>b</w:t>
      </w:r>
      <w:r w:rsidRPr="00D536DB">
        <w:rPr>
          <w:color w:val="222222"/>
        </w:rPr>
        <w:t>)</w:t>
      </w:r>
      <w:r w:rsidR="00DB66F8">
        <w:rPr>
          <w:color w:val="222222"/>
        </w:rPr>
        <w:t xml:space="preserve"> and</w:t>
      </w:r>
      <w:r w:rsidRPr="00D536DB">
        <w:rPr>
          <w:color w:val="222222"/>
        </w:rPr>
        <w:t xml:space="preserve"> slope (m)</w:t>
      </w:r>
    </w:p>
    <w:p w:rsidR="00DB66F8" w:rsidRDefault="00DB66F8" w:rsidP="00BE2278">
      <w:pPr>
        <w:pStyle w:val="Default"/>
        <w:spacing w:line="360" w:lineRule="auto"/>
        <w:jc w:val="both"/>
        <w:rPr>
          <w:color w:val="222222"/>
        </w:rPr>
      </w:pPr>
    </w:p>
    <w:p w:rsidR="00DB66F8" w:rsidRPr="00DB66F8" w:rsidRDefault="00DB66F8" w:rsidP="00DB66F8">
      <w:pPr>
        <w:shd w:val="clear" w:color="auto" w:fill="FFFFFF"/>
        <w:spacing w:after="0" w:line="360" w:lineRule="auto"/>
        <w:rPr>
          <w:rFonts w:ascii="Arial" w:eastAsia="Times New Roman" w:hAnsi="Arial" w:cs="Arial"/>
          <w:color w:val="222222"/>
          <w:sz w:val="24"/>
          <w:szCs w:val="24"/>
        </w:rPr>
      </w:pPr>
      <m:oMathPara>
        <m:oMath>
          <m:r>
            <w:rPr>
              <w:rFonts w:ascii="Cambria Math" w:eastAsia="Times New Roman" w:hAnsi="Cambria Math" w:cs="Arial"/>
              <w:color w:val="222222"/>
              <w:sz w:val="24"/>
              <w:szCs w:val="24"/>
            </w:rPr>
            <m:t>m</m:t>
          </m:r>
          <m:r>
            <w:rPr>
              <w:rFonts w:ascii="Cambria Math" w:eastAsia="Times New Roman" w:hAnsi="Arial" w:cs="Arial"/>
              <w:color w:val="222222"/>
              <w:sz w:val="24"/>
              <w:szCs w:val="24"/>
            </w:rPr>
            <m:t>=</m:t>
          </m:r>
          <m:f>
            <m:fPr>
              <m:ctrlPr>
                <w:rPr>
                  <w:rFonts w:ascii="Cambria Math" w:eastAsia="Times New Roman" w:hAnsi="Arial" w:cs="Arial"/>
                  <w:i/>
                  <w:color w:val="222222"/>
                  <w:sz w:val="24"/>
                  <w:szCs w:val="24"/>
                </w:rPr>
              </m:ctrlPr>
            </m:fPr>
            <m:num>
              <m:nary>
                <m:naryPr>
                  <m:chr m:val="∑"/>
                  <m:limLoc m:val="undOvr"/>
                  <m:subHide m:val="1"/>
                  <m:supHide m:val="1"/>
                  <m:ctrlPr>
                    <w:rPr>
                      <w:rFonts w:ascii="Cambria Math" w:eastAsia="Times New Roman" w:hAnsi="Arial" w:cs="Arial"/>
                      <w:i/>
                      <w:color w:val="222222"/>
                      <w:sz w:val="24"/>
                      <w:szCs w:val="24"/>
                    </w:rPr>
                  </m:ctrlPr>
                </m:naryPr>
                <m:sub/>
                <m:sup/>
                <m:e>
                  <m:d>
                    <m:dPr>
                      <m:ctrlPr>
                        <w:rPr>
                          <w:rFonts w:ascii="Cambria Math" w:eastAsia="Times New Roman" w:hAnsi="Arial" w:cs="Arial"/>
                          <w:i/>
                          <w:color w:val="222222"/>
                          <w:sz w:val="24"/>
                          <w:szCs w:val="24"/>
                        </w:rPr>
                      </m:ctrlPr>
                    </m:dPr>
                    <m:e>
                      <m:sSub>
                        <m:sSubPr>
                          <m:ctrlPr>
                            <w:rPr>
                              <w:rFonts w:ascii="Cambria Math" w:eastAsia="Times New Roman" w:hAnsi="Arial" w:cs="Arial"/>
                              <w:i/>
                              <w:color w:val="222222"/>
                              <w:sz w:val="24"/>
                              <w:szCs w:val="24"/>
                            </w:rPr>
                          </m:ctrlPr>
                        </m:sSubPr>
                        <m:e>
                          <m:r>
                            <w:rPr>
                              <w:rFonts w:ascii="Cambria Math" w:eastAsia="Times New Roman" w:hAnsi="Cambria Math" w:cs="Arial"/>
                              <w:color w:val="222222"/>
                              <w:sz w:val="24"/>
                              <w:szCs w:val="24"/>
                            </w:rPr>
                            <m:t>x</m:t>
                          </m:r>
                        </m:e>
                        <m:sub>
                          <m:r>
                            <w:rPr>
                              <w:rFonts w:ascii="Cambria Math" w:eastAsia="Times New Roman" w:hAnsi="Cambria Math" w:cs="Arial"/>
                              <w:color w:val="222222"/>
                              <w:sz w:val="24"/>
                              <w:szCs w:val="24"/>
                            </w:rPr>
                            <m:t>i</m:t>
                          </m:r>
                        </m:sub>
                      </m:sSub>
                      <m:r>
                        <w:rPr>
                          <w:rFonts w:ascii="Cambria Math" w:eastAsia="Times New Roman" w:hAnsi="Arial" w:cs="Arial"/>
                          <w:color w:val="222222"/>
                          <w:sz w:val="24"/>
                          <w:szCs w:val="24"/>
                        </w:rPr>
                        <m:t>-</m:t>
                      </m:r>
                      <m:acc>
                        <m:accPr>
                          <m:chr m:val="̅"/>
                          <m:ctrlPr>
                            <w:rPr>
                              <w:rFonts w:ascii="Cambria Math" w:eastAsia="Times New Roman" w:hAnsi="Arial" w:cs="Arial"/>
                              <w:i/>
                              <w:color w:val="222222"/>
                              <w:sz w:val="24"/>
                              <w:szCs w:val="24"/>
                            </w:rPr>
                          </m:ctrlPr>
                        </m:accPr>
                        <m:e>
                          <m:r>
                            <w:rPr>
                              <w:rFonts w:ascii="Cambria Math" w:eastAsia="Times New Roman" w:hAnsi="Cambria Math" w:cs="Arial"/>
                              <w:color w:val="222222"/>
                              <w:sz w:val="24"/>
                              <w:szCs w:val="24"/>
                            </w:rPr>
                            <m:t>x</m:t>
                          </m:r>
                        </m:e>
                      </m:acc>
                    </m:e>
                  </m:d>
                  <m:r>
                    <w:rPr>
                      <w:rFonts w:ascii="Cambria Math" w:eastAsia="Times New Roman" w:hAnsi="Arial" w:cs="Arial"/>
                      <w:color w:val="222222"/>
                      <w:sz w:val="24"/>
                      <w:szCs w:val="24"/>
                    </w:rPr>
                    <m:t>(</m:t>
                  </m:r>
                  <m:sSub>
                    <m:sSubPr>
                      <m:ctrlPr>
                        <w:rPr>
                          <w:rFonts w:ascii="Cambria Math" w:eastAsia="Times New Roman" w:hAnsi="Arial" w:cs="Arial"/>
                          <w:i/>
                          <w:color w:val="222222"/>
                          <w:sz w:val="24"/>
                          <w:szCs w:val="24"/>
                        </w:rPr>
                      </m:ctrlPr>
                    </m:sSubPr>
                    <m:e>
                      <m:r>
                        <w:rPr>
                          <w:rFonts w:ascii="Cambria Math" w:eastAsia="Times New Roman" w:hAnsi="Cambria Math" w:cs="Arial"/>
                          <w:color w:val="222222"/>
                          <w:sz w:val="24"/>
                          <w:szCs w:val="24"/>
                        </w:rPr>
                        <m:t>y</m:t>
                      </m:r>
                    </m:e>
                    <m:sub>
                      <m:r>
                        <w:rPr>
                          <w:rFonts w:ascii="Cambria Math" w:eastAsia="Times New Roman" w:hAnsi="Cambria Math" w:cs="Arial"/>
                          <w:color w:val="222222"/>
                          <w:sz w:val="24"/>
                          <w:szCs w:val="24"/>
                        </w:rPr>
                        <m:t>i</m:t>
                      </m:r>
                    </m:sub>
                  </m:sSub>
                  <m:r>
                    <w:rPr>
                      <w:rFonts w:ascii="Cambria Math" w:eastAsia="Times New Roman" w:hAnsi="Arial" w:cs="Arial"/>
                      <w:color w:val="222222"/>
                      <w:sz w:val="24"/>
                      <w:szCs w:val="24"/>
                    </w:rPr>
                    <m:t>-</m:t>
                  </m:r>
                  <m:acc>
                    <m:accPr>
                      <m:chr m:val="̅"/>
                      <m:ctrlPr>
                        <w:rPr>
                          <w:rFonts w:ascii="Cambria Math" w:eastAsia="Times New Roman" w:hAnsi="Arial" w:cs="Arial"/>
                          <w:i/>
                          <w:color w:val="222222"/>
                          <w:sz w:val="24"/>
                          <w:szCs w:val="24"/>
                        </w:rPr>
                      </m:ctrlPr>
                    </m:accPr>
                    <m:e>
                      <m:r>
                        <w:rPr>
                          <w:rFonts w:ascii="Cambria Math" w:eastAsia="Times New Roman" w:hAnsi="Cambria Math" w:cs="Arial"/>
                          <w:color w:val="222222"/>
                          <w:sz w:val="24"/>
                          <w:szCs w:val="24"/>
                        </w:rPr>
                        <m:t>y</m:t>
                      </m:r>
                    </m:e>
                  </m:acc>
                  <m:r>
                    <w:rPr>
                      <w:rFonts w:ascii="Cambria Math" w:eastAsia="Times New Roman" w:hAnsi="Arial" w:cs="Arial"/>
                      <w:color w:val="222222"/>
                      <w:sz w:val="24"/>
                      <w:szCs w:val="24"/>
                    </w:rPr>
                    <m:t>)</m:t>
                  </m:r>
                </m:e>
              </m:nary>
            </m:num>
            <m:den>
              <m:nary>
                <m:naryPr>
                  <m:chr m:val="∑"/>
                  <m:limLoc m:val="undOvr"/>
                  <m:subHide m:val="1"/>
                  <m:supHide m:val="1"/>
                  <m:ctrlPr>
                    <w:rPr>
                      <w:rFonts w:ascii="Cambria Math" w:eastAsia="Times New Roman" w:hAnsi="Arial" w:cs="Arial"/>
                      <w:i/>
                      <w:color w:val="222222"/>
                      <w:sz w:val="24"/>
                      <w:szCs w:val="24"/>
                    </w:rPr>
                  </m:ctrlPr>
                </m:naryPr>
                <m:sub/>
                <m:sup/>
                <m:e>
                  <m:sSup>
                    <m:sSupPr>
                      <m:ctrlPr>
                        <w:rPr>
                          <w:rFonts w:ascii="Cambria Math" w:eastAsia="Times New Roman" w:hAnsi="Arial" w:cs="Arial"/>
                          <w:i/>
                          <w:color w:val="222222"/>
                          <w:sz w:val="24"/>
                          <w:szCs w:val="24"/>
                        </w:rPr>
                      </m:ctrlPr>
                    </m:sSupPr>
                    <m:e>
                      <m:r>
                        <w:rPr>
                          <w:rFonts w:ascii="Cambria Math" w:eastAsia="Times New Roman" w:hAnsi="Arial" w:cs="Arial"/>
                          <w:color w:val="222222"/>
                          <w:sz w:val="24"/>
                          <w:szCs w:val="24"/>
                        </w:rPr>
                        <m:t>(</m:t>
                      </m:r>
                      <m:sSub>
                        <m:sSubPr>
                          <m:ctrlPr>
                            <w:rPr>
                              <w:rFonts w:ascii="Cambria Math" w:eastAsia="Times New Roman" w:hAnsi="Arial" w:cs="Arial"/>
                              <w:i/>
                              <w:color w:val="222222"/>
                              <w:sz w:val="24"/>
                              <w:szCs w:val="24"/>
                            </w:rPr>
                          </m:ctrlPr>
                        </m:sSubPr>
                        <m:e>
                          <m:r>
                            <w:rPr>
                              <w:rFonts w:ascii="Cambria Math" w:eastAsia="Times New Roman" w:hAnsi="Cambria Math" w:cs="Arial"/>
                              <w:color w:val="222222"/>
                              <w:sz w:val="24"/>
                              <w:szCs w:val="24"/>
                            </w:rPr>
                            <m:t>x</m:t>
                          </m:r>
                        </m:e>
                        <m:sub>
                          <m:r>
                            <w:rPr>
                              <w:rFonts w:ascii="Cambria Math" w:eastAsia="Times New Roman" w:hAnsi="Cambria Math" w:cs="Arial"/>
                              <w:color w:val="222222"/>
                              <w:sz w:val="24"/>
                              <w:szCs w:val="24"/>
                            </w:rPr>
                            <m:t>i</m:t>
                          </m:r>
                        </m:sub>
                      </m:sSub>
                      <m:r>
                        <w:rPr>
                          <w:rFonts w:ascii="Cambria Math" w:eastAsia="Times New Roman" w:hAnsi="Arial" w:cs="Arial"/>
                          <w:color w:val="222222"/>
                          <w:sz w:val="24"/>
                          <w:szCs w:val="24"/>
                        </w:rPr>
                        <m:t>-</m:t>
                      </m:r>
                      <m:acc>
                        <m:accPr>
                          <m:chr m:val="̅"/>
                          <m:ctrlPr>
                            <w:rPr>
                              <w:rFonts w:ascii="Cambria Math" w:eastAsia="Times New Roman" w:hAnsi="Arial" w:cs="Arial"/>
                              <w:i/>
                              <w:color w:val="222222"/>
                              <w:sz w:val="24"/>
                              <w:szCs w:val="24"/>
                            </w:rPr>
                          </m:ctrlPr>
                        </m:accPr>
                        <m:e>
                          <m:r>
                            <w:rPr>
                              <w:rFonts w:ascii="Cambria Math" w:eastAsia="Times New Roman" w:hAnsi="Cambria Math" w:cs="Arial"/>
                              <w:color w:val="222222"/>
                              <w:sz w:val="24"/>
                              <w:szCs w:val="24"/>
                            </w:rPr>
                            <m:t>x</m:t>
                          </m:r>
                        </m:e>
                      </m:acc>
                      <m:r>
                        <w:rPr>
                          <w:rFonts w:ascii="Cambria Math" w:eastAsia="Times New Roman" w:hAnsi="Arial" w:cs="Arial"/>
                          <w:color w:val="222222"/>
                          <w:sz w:val="24"/>
                          <w:szCs w:val="24"/>
                        </w:rPr>
                        <m:t>)</m:t>
                      </m:r>
                    </m:e>
                    <m:sup>
                      <m:r>
                        <w:rPr>
                          <w:rFonts w:ascii="Cambria Math" w:eastAsia="Times New Roman" w:hAnsi="Arial" w:cs="Arial"/>
                          <w:color w:val="222222"/>
                          <w:sz w:val="24"/>
                          <w:szCs w:val="24"/>
                        </w:rPr>
                        <m:t>2</m:t>
                      </m:r>
                    </m:sup>
                  </m:sSup>
                </m:e>
              </m:nary>
            </m:den>
          </m:f>
        </m:oMath>
      </m:oMathPara>
    </w:p>
    <w:p w:rsidR="00DB66F8" w:rsidRPr="003B38BC" w:rsidRDefault="00DB66F8" w:rsidP="00DB66F8">
      <w:pPr>
        <w:shd w:val="clear" w:color="auto" w:fill="FFFFFF"/>
        <w:spacing w:after="0" w:line="360" w:lineRule="auto"/>
        <w:rPr>
          <w:rFonts w:ascii="Arial" w:eastAsia="Times New Roman" w:hAnsi="Arial" w:cs="Arial"/>
          <w:color w:val="222222"/>
          <w:sz w:val="24"/>
          <w:szCs w:val="24"/>
        </w:rPr>
      </w:pPr>
    </w:p>
    <w:p w:rsidR="00DB66F8" w:rsidRDefault="00DB66F8" w:rsidP="00DB66F8">
      <w:pPr>
        <w:shd w:val="clear" w:color="auto" w:fill="FFFFFF"/>
        <w:spacing w:after="0" w:line="360" w:lineRule="auto"/>
        <w:rPr>
          <w:rFonts w:ascii="Arial" w:eastAsia="Times New Roman" w:hAnsi="Arial" w:cs="Arial"/>
          <w:color w:val="222222"/>
          <w:sz w:val="28"/>
          <w:szCs w:val="28"/>
        </w:rPr>
      </w:pPr>
      <m:oMathPara>
        <m:oMath>
          <m:r>
            <w:rPr>
              <w:rFonts w:ascii="Cambria Math" w:eastAsia="Times New Roman" w:hAnsi="Cambria Math" w:cs="Arial"/>
              <w:color w:val="222222"/>
              <w:sz w:val="28"/>
              <w:szCs w:val="28"/>
            </w:rPr>
            <w:lastRenderedPageBreak/>
            <m:t>b</m:t>
          </m:r>
          <m:r>
            <w:rPr>
              <w:rFonts w:ascii="Cambria Math" w:eastAsia="Times New Roman" w:hAnsi="Arial" w:cs="Arial"/>
              <w:color w:val="222222"/>
              <w:sz w:val="28"/>
              <w:szCs w:val="28"/>
            </w:rPr>
            <m:t>=</m:t>
          </m:r>
          <m:acc>
            <m:accPr>
              <m:chr m:val="̅"/>
              <m:ctrlPr>
                <w:rPr>
                  <w:rFonts w:ascii="Cambria Math" w:eastAsia="Times New Roman" w:hAnsi="Arial" w:cs="Arial"/>
                  <w:i/>
                  <w:color w:val="222222"/>
                  <w:sz w:val="28"/>
                  <w:szCs w:val="28"/>
                </w:rPr>
              </m:ctrlPr>
            </m:accPr>
            <m:e>
              <m:r>
                <w:rPr>
                  <w:rFonts w:ascii="Cambria Math" w:eastAsia="Times New Roman" w:hAnsi="Cambria Math" w:cs="Arial"/>
                  <w:color w:val="222222"/>
                  <w:sz w:val="28"/>
                  <w:szCs w:val="28"/>
                </w:rPr>
                <m:t>y</m:t>
              </m:r>
            </m:e>
          </m:acc>
          <m:r>
            <w:rPr>
              <w:rFonts w:ascii="Arial" w:eastAsia="Times New Roman" w:hAnsi="Arial" w:cs="Arial"/>
              <w:color w:val="222222"/>
              <w:sz w:val="28"/>
              <w:szCs w:val="28"/>
            </w:rPr>
            <m:t>-</m:t>
          </m:r>
          <m:r>
            <w:rPr>
              <w:rFonts w:ascii="Cambria Math" w:eastAsia="Times New Roman" w:hAnsi="Cambria Math" w:cs="Arial"/>
              <w:color w:val="222222"/>
              <w:sz w:val="28"/>
              <w:szCs w:val="28"/>
            </w:rPr>
            <m:t>m*</m:t>
          </m:r>
          <m:acc>
            <m:accPr>
              <m:chr m:val="̅"/>
              <m:ctrlPr>
                <w:rPr>
                  <w:rFonts w:ascii="Cambria Math" w:eastAsia="Times New Roman" w:hAnsi="Arial" w:cs="Arial"/>
                  <w:i/>
                  <w:color w:val="222222"/>
                  <w:sz w:val="28"/>
                  <w:szCs w:val="28"/>
                </w:rPr>
              </m:ctrlPr>
            </m:accPr>
            <m:e>
              <m:r>
                <w:rPr>
                  <w:rFonts w:ascii="Cambria Math" w:eastAsia="Times New Roman" w:hAnsi="Cambria Math" w:cs="Arial"/>
                  <w:color w:val="222222"/>
                  <w:sz w:val="28"/>
                  <w:szCs w:val="28"/>
                </w:rPr>
                <m:t>x</m:t>
              </m:r>
            </m:e>
          </m:acc>
        </m:oMath>
      </m:oMathPara>
    </w:p>
    <w:p w:rsidR="00DB66F8" w:rsidRPr="00DB66F8" w:rsidRDefault="00DB66F8" w:rsidP="00DB66F8">
      <w:pPr>
        <w:shd w:val="clear" w:color="auto" w:fill="FFFFFF"/>
        <w:spacing w:after="0" w:line="360" w:lineRule="auto"/>
        <w:rPr>
          <w:rFonts w:ascii="Arial" w:eastAsia="Times New Roman" w:hAnsi="Arial" w:cs="Arial"/>
          <w:color w:val="222222"/>
          <w:sz w:val="24"/>
          <w:szCs w:val="24"/>
        </w:rPr>
      </w:pPr>
      <m:oMathPara>
        <m:oMathParaPr>
          <m:jc m:val="left"/>
        </m:oMathParaPr>
        <m:oMath>
          <m:r>
            <w:rPr>
              <w:rFonts w:ascii="Cambria Math" w:eastAsia="Times New Roman" w:hAnsi="Cambria Math" w:cs="Arial"/>
              <w:color w:val="222222"/>
              <w:sz w:val="24"/>
              <w:szCs w:val="24"/>
            </w:rPr>
            <m:t>x</m:t>
          </m:r>
          <m:r>
            <w:rPr>
              <w:rFonts w:ascii="Cambria Math" w:eastAsia="Times New Roman" w:hAnsi="Arial" w:cs="Arial"/>
              <w:color w:val="222222"/>
              <w:sz w:val="24"/>
              <w:szCs w:val="24"/>
            </w:rPr>
            <m:t>=</m:t>
          </m:r>
          <m:r>
            <w:rPr>
              <w:rFonts w:ascii="Cambria Math" w:eastAsia="Times New Roman" w:hAnsi="Cambria Math" w:cs="Arial"/>
              <w:color w:val="222222"/>
              <w:sz w:val="24"/>
              <w:szCs w:val="24"/>
            </w:rPr>
            <m:t>independent</m:t>
          </m:r>
          <m:r>
            <w:rPr>
              <w:rFonts w:ascii="Cambria Math" w:eastAsia="Times New Roman" w:hAnsi="Arial" w:cs="Arial"/>
              <w:color w:val="222222"/>
              <w:sz w:val="24"/>
              <w:szCs w:val="24"/>
            </w:rPr>
            <m:t xml:space="preserve"> </m:t>
          </m:r>
          <m:r>
            <w:rPr>
              <w:rFonts w:ascii="Cambria Math" w:eastAsia="Times New Roman" w:hAnsi="Cambria Math" w:cs="Arial"/>
              <w:color w:val="222222"/>
              <w:sz w:val="24"/>
              <w:szCs w:val="24"/>
            </w:rPr>
            <m:t>variables</m:t>
          </m:r>
          <m:r>
            <w:rPr>
              <w:rFonts w:ascii="Cambria Math" w:eastAsia="Times New Roman" w:hAnsi="Arial" w:cs="Arial"/>
              <w:color w:val="222222"/>
              <w:sz w:val="24"/>
              <w:szCs w:val="24"/>
            </w:rPr>
            <m:t xml:space="preserve"> </m:t>
          </m:r>
        </m:oMath>
      </m:oMathPara>
    </w:p>
    <w:p w:rsidR="00DB66F8" w:rsidRPr="00DB66F8" w:rsidRDefault="00934886" w:rsidP="00DB66F8">
      <w:pPr>
        <w:shd w:val="clear" w:color="auto" w:fill="FFFFFF"/>
        <w:spacing w:after="0" w:line="360" w:lineRule="auto"/>
        <w:rPr>
          <w:rFonts w:ascii="Times New Roman" w:eastAsia="Times New Roman" w:hAnsi="Times New Roman" w:cs="Times New Roman"/>
          <w:color w:val="222222"/>
          <w:sz w:val="24"/>
          <w:szCs w:val="24"/>
        </w:rPr>
      </w:pPr>
      <m:oMathPara>
        <m:oMathParaPr>
          <m:jc m:val="left"/>
        </m:oMathParaPr>
        <m:oMath>
          <m:acc>
            <m:accPr>
              <m:chr m:val="̅"/>
              <m:ctrlPr>
                <w:rPr>
                  <w:rFonts w:ascii="Cambria Math" w:eastAsia="Times New Roman" w:hAnsi="Cambria Math" w:cs="Times New Roman"/>
                  <w:i/>
                  <w:color w:val="222222"/>
                  <w:sz w:val="24"/>
                  <w:szCs w:val="24"/>
                </w:rPr>
              </m:ctrlPr>
            </m:accPr>
            <m:e>
              <m:r>
                <w:rPr>
                  <w:rFonts w:ascii="Cambria Math" w:eastAsia="Times New Roman" w:hAnsi="Cambria Math" w:cs="Times New Roman"/>
                  <w:color w:val="222222"/>
                  <w:sz w:val="24"/>
                  <w:szCs w:val="24"/>
                </w:rPr>
                <m:t xml:space="preserve">x </m:t>
              </m:r>
            </m:e>
          </m:acc>
          <m:r>
            <w:rPr>
              <w:rFonts w:ascii="Cambria Math" w:eastAsia="Times New Roman" w:hAnsi="Cambria Math" w:cs="Times New Roman"/>
              <w:color w:val="222222"/>
              <w:sz w:val="24"/>
              <w:szCs w:val="24"/>
            </w:rPr>
            <m:t>=average of independent variables</m:t>
          </m:r>
        </m:oMath>
      </m:oMathPara>
    </w:p>
    <w:p w:rsidR="00DB66F8" w:rsidRPr="00DB66F8" w:rsidRDefault="00DB66F8" w:rsidP="00DB66F8">
      <w:pPr>
        <w:shd w:val="clear" w:color="auto" w:fill="FFFFFF"/>
        <w:spacing w:after="0" w:line="360" w:lineRule="auto"/>
        <w:rPr>
          <w:rFonts w:ascii="Times New Roman" w:eastAsia="Times New Roman" w:hAnsi="Times New Roman" w:cs="Times New Roman"/>
          <w:color w:val="222222"/>
          <w:sz w:val="24"/>
          <w:szCs w:val="24"/>
        </w:rPr>
      </w:pPr>
      <m:oMathPara>
        <m:oMathParaPr>
          <m:jc m:val="left"/>
        </m:oMathParaPr>
        <m:oMath>
          <m:r>
            <w:rPr>
              <w:rFonts w:ascii="Cambria Math" w:eastAsia="Times New Roman" w:hAnsi="Cambria Math" w:cs="Times New Roman"/>
              <w:color w:val="222222"/>
              <w:sz w:val="24"/>
              <w:szCs w:val="24"/>
            </w:rPr>
            <m:t xml:space="preserve">y=dependent variables </m:t>
          </m:r>
        </m:oMath>
      </m:oMathPara>
    </w:p>
    <w:p w:rsidR="00DB66F8" w:rsidRPr="0073196C" w:rsidRDefault="00934886" w:rsidP="00DB66F8">
      <w:pPr>
        <w:shd w:val="clear" w:color="auto" w:fill="FFFFFF"/>
        <w:spacing w:after="0" w:line="360" w:lineRule="auto"/>
        <w:rPr>
          <w:rFonts w:ascii="Times New Roman" w:eastAsia="Times New Roman" w:hAnsi="Times New Roman" w:cs="Times New Roman"/>
          <w:color w:val="222222"/>
          <w:sz w:val="24"/>
          <w:szCs w:val="24"/>
        </w:rPr>
      </w:pPr>
      <m:oMathPara>
        <m:oMathParaPr>
          <m:jc m:val="left"/>
        </m:oMathParaPr>
        <m:oMath>
          <m:acc>
            <m:accPr>
              <m:chr m:val="̅"/>
              <m:ctrlPr>
                <w:rPr>
                  <w:rFonts w:ascii="Cambria Math" w:eastAsia="Times New Roman" w:hAnsi="Cambria Math" w:cs="Times New Roman"/>
                  <w:i/>
                  <w:color w:val="222222"/>
                  <w:sz w:val="24"/>
                  <w:szCs w:val="24"/>
                </w:rPr>
              </m:ctrlPr>
            </m:accPr>
            <m:e>
              <m:r>
                <w:rPr>
                  <w:rFonts w:ascii="Cambria Math" w:eastAsia="Times New Roman" w:hAnsi="Cambria Math" w:cs="Times New Roman"/>
                  <w:color w:val="222222"/>
                  <w:sz w:val="24"/>
                  <w:szCs w:val="24"/>
                </w:rPr>
                <m:t>y</m:t>
              </m:r>
            </m:e>
          </m:acc>
          <m:r>
            <w:rPr>
              <w:rFonts w:ascii="Cambria Math" w:eastAsia="Times New Roman" w:hAnsi="Cambria Math" w:cs="Times New Roman"/>
              <w:color w:val="222222"/>
              <w:sz w:val="24"/>
              <w:szCs w:val="24"/>
            </w:rPr>
            <m:t>=average of depndent variables</m:t>
          </m:r>
        </m:oMath>
      </m:oMathPara>
    </w:p>
    <w:p w:rsidR="0073196C" w:rsidRPr="0073196C" w:rsidRDefault="0073196C" w:rsidP="0073196C">
      <w:pPr>
        <w:shd w:val="clear" w:color="auto" w:fill="FFFFFF"/>
        <w:spacing w:after="0" w:line="360" w:lineRule="auto"/>
        <w:jc w:val="center"/>
        <w:rPr>
          <w:rFonts w:ascii="Times New Roman" w:eastAsia="Times New Roman" w:hAnsi="Times New Roman" w:cs="Times New Roman"/>
          <w:color w:val="222222"/>
          <w:sz w:val="24"/>
          <w:szCs w:val="24"/>
        </w:rPr>
      </w:pPr>
      <w:r w:rsidRPr="0073196C">
        <w:rPr>
          <w:rFonts w:ascii="Times New Roman" w:hAnsi="Times New Roman" w:cs="Times New Roman"/>
          <w:color w:val="000000" w:themeColor="text1"/>
          <w:sz w:val="24"/>
          <w:szCs w:val="24"/>
        </w:rPr>
        <w:t>Table 3.</w:t>
      </w:r>
      <w:r>
        <w:rPr>
          <w:rFonts w:ascii="Times New Roman" w:hAnsi="Times New Roman" w:cs="Times New Roman"/>
          <w:color w:val="000000" w:themeColor="text1"/>
          <w:sz w:val="24"/>
          <w:szCs w:val="24"/>
        </w:rPr>
        <w:t>2</w:t>
      </w:r>
      <w:r w:rsidRPr="0073196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Calculation </w:t>
      </w:r>
      <w:r w:rsidR="00934886">
        <w:rPr>
          <w:rFonts w:ascii="Times New Roman" w:hAnsi="Times New Roman" w:cs="Times New Roman"/>
          <w:color w:val="000000" w:themeColor="text1"/>
          <w:sz w:val="24"/>
          <w:szCs w:val="24"/>
        </w:rPr>
        <w:t>of mean</w:t>
      </w:r>
      <w:r>
        <w:rPr>
          <w:rFonts w:ascii="Times New Roman" w:hAnsi="Times New Roman" w:cs="Times New Roman"/>
          <w:color w:val="000000" w:themeColor="text1"/>
          <w:sz w:val="24"/>
          <w:szCs w:val="24"/>
        </w:rPr>
        <w:t xml:space="preserve"> of </w:t>
      </w:r>
      <w:r w:rsidR="00934886">
        <w:rPr>
          <w:rFonts w:ascii="Times New Roman" w:hAnsi="Times New Roman" w:cs="Times New Roman"/>
          <w:color w:val="000000" w:themeColor="text1"/>
          <w:sz w:val="24"/>
          <w:szCs w:val="24"/>
        </w:rPr>
        <w:t>hours and</w:t>
      </w:r>
      <w:r>
        <w:rPr>
          <w:rFonts w:ascii="Times New Roman" w:hAnsi="Times New Roman" w:cs="Times New Roman"/>
          <w:color w:val="000000" w:themeColor="text1"/>
          <w:sz w:val="24"/>
          <w:szCs w:val="24"/>
        </w:rPr>
        <w:t xml:space="preserve"> pass</w:t>
      </w:r>
    </w:p>
    <w:tbl>
      <w:tblPr>
        <w:tblpPr w:leftFromText="180" w:rightFromText="180" w:vertAnchor="text" w:horzAnchor="margin" w:tblpXSpec="center" w:tblpY="185"/>
        <w:tblW w:w="8214" w:type="dxa"/>
        <w:tblLook w:val="04A0" w:firstRow="1" w:lastRow="0" w:firstColumn="1" w:lastColumn="0" w:noHBand="0" w:noVBand="1"/>
      </w:tblPr>
      <w:tblGrid>
        <w:gridCol w:w="1188"/>
        <w:gridCol w:w="1080"/>
        <w:gridCol w:w="1170"/>
        <w:gridCol w:w="1170"/>
        <w:gridCol w:w="2250"/>
        <w:gridCol w:w="1356"/>
      </w:tblGrid>
      <w:tr w:rsidR="00B339DB" w:rsidRPr="00DB66F8" w:rsidTr="00B339DB">
        <w:trPr>
          <w:trHeight w:val="276"/>
        </w:trPr>
        <w:tc>
          <w:tcPr>
            <w:tcW w:w="1188" w:type="dxa"/>
            <w:tcBorders>
              <w:top w:val="single" w:sz="4" w:space="0" w:color="auto"/>
              <w:left w:val="single" w:sz="4" w:space="0" w:color="auto"/>
              <w:bottom w:val="single" w:sz="4" w:space="0" w:color="auto"/>
              <w:right w:val="single" w:sz="4" w:space="0" w:color="auto"/>
            </w:tcBorders>
            <w:shd w:val="clear" w:color="000000" w:fill="EAECF0"/>
            <w:vAlign w:val="center"/>
            <w:hideMark/>
          </w:tcPr>
          <w:p w:rsidR="00B339DB" w:rsidRPr="00DB66F8" w:rsidRDefault="00B339DB" w:rsidP="00B339DB">
            <w:pPr>
              <w:spacing w:after="0" w:line="240" w:lineRule="auto"/>
              <w:jc w:val="center"/>
              <w:rPr>
                <w:rFonts w:ascii="Times New Roman" w:eastAsia="Times New Roman" w:hAnsi="Times New Roman" w:cs="Times New Roman"/>
                <w:b/>
                <w:bCs/>
                <w:color w:val="202122"/>
                <w:sz w:val="24"/>
                <w:szCs w:val="24"/>
              </w:rPr>
            </w:pPr>
            <w:r w:rsidRPr="00DB66F8">
              <w:rPr>
                <w:rFonts w:ascii="Times New Roman" w:eastAsia="Times New Roman" w:hAnsi="Times New Roman" w:cs="Times New Roman"/>
                <w:b/>
                <w:bCs/>
                <w:color w:val="202122"/>
                <w:sz w:val="24"/>
                <w:szCs w:val="24"/>
              </w:rPr>
              <w:t>Hours(x)</w:t>
            </w:r>
          </w:p>
        </w:tc>
        <w:tc>
          <w:tcPr>
            <w:tcW w:w="1080" w:type="dxa"/>
            <w:tcBorders>
              <w:top w:val="single" w:sz="4" w:space="0" w:color="auto"/>
              <w:left w:val="nil"/>
              <w:bottom w:val="single" w:sz="4" w:space="0" w:color="auto"/>
              <w:right w:val="single" w:sz="4" w:space="0" w:color="auto"/>
            </w:tcBorders>
            <w:shd w:val="clear" w:color="000000" w:fill="EAECF0"/>
            <w:vAlign w:val="center"/>
            <w:hideMark/>
          </w:tcPr>
          <w:p w:rsidR="00B339DB" w:rsidRPr="00DB66F8" w:rsidRDefault="00B339DB" w:rsidP="00B339DB">
            <w:pPr>
              <w:spacing w:after="0" w:line="240" w:lineRule="auto"/>
              <w:jc w:val="center"/>
              <w:rPr>
                <w:rFonts w:ascii="Times New Roman" w:eastAsia="Times New Roman" w:hAnsi="Times New Roman" w:cs="Times New Roman"/>
                <w:b/>
                <w:bCs/>
                <w:color w:val="202122"/>
                <w:sz w:val="24"/>
                <w:szCs w:val="24"/>
              </w:rPr>
            </w:pPr>
            <w:r w:rsidRPr="00DB66F8">
              <w:rPr>
                <w:rFonts w:ascii="Times New Roman" w:eastAsia="Times New Roman" w:hAnsi="Times New Roman" w:cs="Times New Roman"/>
                <w:b/>
                <w:bCs/>
                <w:color w:val="202122"/>
                <w:sz w:val="24"/>
                <w:szCs w:val="24"/>
              </w:rPr>
              <w:t>Pass(y)</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B339DB" w:rsidRPr="00DB66F8" w:rsidRDefault="00934886" w:rsidP="00B339DB">
            <w:pPr>
              <w:spacing w:after="0" w:line="240" w:lineRule="auto"/>
              <w:jc w:val="center"/>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m:t>
              </m:r>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oMath>
            <w:r w:rsidR="00B339DB">
              <w:rPr>
                <w:rFonts w:ascii="Times New Roman" w:eastAsia="Times New Roman" w:hAnsi="Times New Roman" w:cs="Times New Roman"/>
                <w:color w:val="000000"/>
                <w:sz w:val="24"/>
                <w:szCs w:val="24"/>
              </w:rPr>
              <w: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B339DB" w:rsidRPr="00DB66F8" w:rsidRDefault="00934886" w:rsidP="00B339DB">
            <w:pPr>
              <w:spacing w:after="0" w:line="240" w:lineRule="auto"/>
              <w:jc w:val="center"/>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m:t>
                </m:r>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y</m:t>
                    </m:r>
                  </m:e>
                </m:acc>
                <m:r>
                  <w:rPr>
                    <w:rFonts w:ascii="Cambria Math" w:eastAsia="Times New Roman" w:hAnsi="Cambria Math" w:cs="Times New Roman"/>
                    <w:color w:val="000000"/>
                    <w:sz w:val="24"/>
                    <w:szCs w:val="24"/>
                  </w:rPr>
                  <m:t>)</m:t>
                </m:r>
              </m:oMath>
            </m:oMathPara>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rsidR="00B339DB" w:rsidRPr="00DB66F8" w:rsidRDefault="00934886" w:rsidP="00B339DB">
            <w:pPr>
              <w:spacing w:after="0" w:line="240" w:lineRule="auto"/>
              <w:jc w:val="center"/>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m:t>
              </m:r>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(y</m:t>
                  </m:r>
                </m:e>
                <m: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m:t>
              </m:r>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y</m:t>
                  </m:r>
                </m:e>
              </m:acc>
            </m:oMath>
            <w:r w:rsidR="00B339DB">
              <w:rPr>
                <w:rFonts w:ascii="Times New Roman" w:eastAsia="Times New Roman" w:hAnsi="Times New Roman" w:cs="Times New Roman"/>
                <w:color w:val="000000"/>
                <w:sz w:val="24"/>
                <w:szCs w:val="24"/>
              </w:rPr>
              <w:t>)</w:t>
            </w:r>
          </w:p>
        </w:tc>
        <w:tc>
          <w:tcPr>
            <w:tcW w:w="1356" w:type="dxa"/>
            <w:tcBorders>
              <w:top w:val="single" w:sz="4" w:space="0" w:color="auto"/>
              <w:left w:val="nil"/>
              <w:bottom w:val="single" w:sz="4" w:space="0" w:color="auto"/>
              <w:right w:val="single" w:sz="4" w:space="0" w:color="auto"/>
            </w:tcBorders>
            <w:shd w:val="clear" w:color="auto" w:fill="auto"/>
            <w:noWrap/>
            <w:vAlign w:val="bottom"/>
            <w:hideMark/>
          </w:tcPr>
          <w:p w:rsidR="00B339DB" w:rsidRPr="00DB66F8" w:rsidRDefault="00934886" w:rsidP="00B339DB">
            <w:pPr>
              <w:spacing w:after="0" w:line="240" w:lineRule="auto"/>
              <w:jc w:val="center"/>
              <w:rPr>
                <w:rFonts w:ascii="Times New Roman" w:eastAsia="Times New Roman" w:hAnsi="Times New Roman" w:cs="Times New Roman"/>
                <w:color w:val="000000"/>
                <w:sz w:val="24"/>
                <w:szCs w:val="24"/>
              </w:rPr>
            </w:pPr>
            <m:oMathPara>
              <m:oMath>
                <m:sSup>
                  <m:sSupPr>
                    <m:ctrlPr>
                      <w:rPr>
                        <w:rFonts w:ascii="Cambria Math" w:eastAsia="Times New Roman" w:hAnsi="Cambria Math" w:cs="Times New Roman"/>
                        <w:i/>
                        <w:color w:val="000000"/>
                        <w:sz w:val="24"/>
                        <w:szCs w:val="24"/>
                      </w:rPr>
                    </m:ctrlPr>
                  </m:sSup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m:t>
                    </m:r>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r>
                      <m:rPr>
                        <m:sty m:val="p"/>
                      </m:rPr>
                      <w:rPr>
                        <w:rFonts w:ascii="Cambria Math" w:eastAsia="Times New Roman" w:hAnsi="Cambria Math" w:cs="Times New Roman"/>
                        <w:color w:val="000000"/>
                        <w:sz w:val="24"/>
                        <w:szCs w:val="24"/>
                      </w:rPr>
                      <m:t>)</m:t>
                    </m:r>
                  </m:e>
                  <m:sup>
                    <m:r>
                      <w:rPr>
                        <w:rFonts w:ascii="Cambria Math" w:eastAsia="Times New Roman" w:hAnsi="Cambria Math" w:cs="Times New Roman"/>
                        <w:color w:val="000000"/>
                        <w:sz w:val="24"/>
                        <w:szCs w:val="24"/>
                      </w:rPr>
                      <m:t>2</m:t>
                    </m:r>
                  </m:sup>
                </m:sSup>
              </m:oMath>
            </m:oMathPara>
          </w:p>
        </w:tc>
      </w:tr>
      <w:tr w:rsidR="00B339DB" w:rsidRPr="00DB66F8" w:rsidTr="00B339DB">
        <w:trPr>
          <w:trHeight w:val="299"/>
        </w:trPr>
        <w:tc>
          <w:tcPr>
            <w:tcW w:w="1188" w:type="dxa"/>
            <w:tcBorders>
              <w:top w:val="nil"/>
              <w:left w:val="single" w:sz="4" w:space="0" w:color="auto"/>
              <w:bottom w:val="single" w:sz="4" w:space="0" w:color="auto"/>
              <w:right w:val="single" w:sz="4" w:space="0" w:color="auto"/>
            </w:tcBorders>
            <w:shd w:val="clear" w:color="000000" w:fill="F8F9FA"/>
            <w:vAlign w:val="center"/>
            <w:hideMark/>
          </w:tcPr>
          <w:p w:rsidR="00B339DB" w:rsidRPr="00DB66F8" w:rsidRDefault="00B339DB" w:rsidP="00B339DB">
            <w:pPr>
              <w:spacing w:after="0" w:line="240" w:lineRule="auto"/>
              <w:jc w:val="center"/>
              <w:rPr>
                <w:rFonts w:ascii="Times New Roman" w:eastAsia="Times New Roman" w:hAnsi="Times New Roman" w:cs="Times New Roman"/>
                <w:color w:val="202122"/>
                <w:sz w:val="24"/>
                <w:szCs w:val="24"/>
              </w:rPr>
            </w:pPr>
            <w:r w:rsidRPr="00DB66F8">
              <w:rPr>
                <w:rFonts w:ascii="Times New Roman" w:eastAsia="Times New Roman" w:hAnsi="Times New Roman" w:cs="Times New Roman"/>
                <w:color w:val="202122"/>
                <w:sz w:val="24"/>
                <w:szCs w:val="24"/>
              </w:rPr>
              <w:t>0.5</w:t>
            </w:r>
          </w:p>
        </w:tc>
        <w:tc>
          <w:tcPr>
            <w:tcW w:w="108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-2.2875</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-0.5</w:t>
            </w:r>
          </w:p>
        </w:tc>
        <w:tc>
          <w:tcPr>
            <w:tcW w:w="225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1.14375</w:t>
            </w:r>
          </w:p>
        </w:tc>
        <w:tc>
          <w:tcPr>
            <w:tcW w:w="1356"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right"/>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5.23265625</w:t>
            </w:r>
          </w:p>
        </w:tc>
      </w:tr>
      <w:tr w:rsidR="00B339DB" w:rsidRPr="00DB66F8" w:rsidTr="00B339DB">
        <w:trPr>
          <w:trHeight w:val="299"/>
        </w:trPr>
        <w:tc>
          <w:tcPr>
            <w:tcW w:w="1188" w:type="dxa"/>
            <w:tcBorders>
              <w:top w:val="nil"/>
              <w:left w:val="single" w:sz="4" w:space="0" w:color="auto"/>
              <w:bottom w:val="single" w:sz="4" w:space="0" w:color="auto"/>
              <w:right w:val="single" w:sz="4" w:space="0" w:color="auto"/>
            </w:tcBorders>
            <w:shd w:val="clear" w:color="000000" w:fill="F8F9FA"/>
            <w:vAlign w:val="center"/>
            <w:hideMark/>
          </w:tcPr>
          <w:p w:rsidR="00B339DB" w:rsidRPr="00DB66F8" w:rsidRDefault="00B339DB" w:rsidP="00B339DB">
            <w:pPr>
              <w:spacing w:after="0" w:line="240" w:lineRule="auto"/>
              <w:jc w:val="center"/>
              <w:rPr>
                <w:rFonts w:ascii="Times New Roman" w:eastAsia="Times New Roman" w:hAnsi="Times New Roman" w:cs="Times New Roman"/>
                <w:color w:val="202122"/>
                <w:sz w:val="24"/>
                <w:szCs w:val="24"/>
              </w:rPr>
            </w:pPr>
            <w:r w:rsidRPr="00DB66F8">
              <w:rPr>
                <w:rFonts w:ascii="Times New Roman" w:eastAsia="Times New Roman" w:hAnsi="Times New Roman" w:cs="Times New Roman"/>
                <w:color w:val="202122"/>
                <w:sz w:val="24"/>
                <w:szCs w:val="24"/>
              </w:rPr>
              <w:t>0.75</w:t>
            </w:r>
          </w:p>
        </w:tc>
        <w:tc>
          <w:tcPr>
            <w:tcW w:w="108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-2.0375</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-0.5</w:t>
            </w:r>
          </w:p>
        </w:tc>
        <w:tc>
          <w:tcPr>
            <w:tcW w:w="225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1.01875</w:t>
            </w:r>
          </w:p>
        </w:tc>
        <w:tc>
          <w:tcPr>
            <w:tcW w:w="1356"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right"/>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4.15140625</w:t>
            </w:r>
          </w:p>
        </w:tc>
      </w:tr>
      <w:tr w:rsidR="00B339DB" w:rsidRPr="00DB66F8" w:rsidTr="00B339DB">
        <w:trPr>
          <w:trHeight w:val="314"/>
        </w:trPr>
        <w:tc>
          <w:tcPr>
            <w:tcW w:w="1188" w:type="dxa"/>
            <w:tcBorders>
              <w:top w:val="nil"/>
              <w:left w:val="single" w:sz="4" w:space="0" w:color="auto"/>
              <w:bottom w:val="single" w:sz="4" w:space="0" w:color="auto"/>
              <w:right w:val="single" w:sz="4" w:space="0" w:color="auto"/>
            </w:tcBorders>
            <w:shd w:val="clear" w:color="000000" w:fill="F8F9FA"/>
            <w:vAlign w:val="center"/>
            <w:hideMark/>
          </w:tcPr>
          <w:p w:rsidR="00B339DB" w:rsidRPr="00DB66F8" w:rsidRDefault="00B339DB" w:rsidP="00B339DB">
            <w:pPr>
              <w:spacing w:after="0" w:line="240" w:lineRule="auto"/>
              <w:jc w:val="center"/>
              <w:rPr>
                <w:rFonts w:ascii="Times New Roman" w:eastAsia="Times New Roman" w:hAnsi="Times New Roman" w:cs="Times New Roman"/>
                <w:color w:val="202122"/>
                <w:sz w:val="24"/>
                <w:szCs w:val="24"/>
              </w:rPr>
            </w:pPr>
            <w:r w:rsidRPr="00DB66F8">
              <w:rPr>
                <w:rFonts w:ascii="Times New Roman" w:eastAsia="Times New Roman" w:hAnsi="Times New Roman" w:cs="Times New Roman"/>
                <w:color w:val="202122"/>
                <w:sz w:val="24"/>
                <w:szCs w:val="24"/>
              </w:rPr>
              <w:t>1</w:t>
            </w:r>
          </w:p>
        </w:tc>
        <w:tc>
          <w:tcPr>
            <w:tcW w:w="108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-1.7875</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-0.5</w:t>
            </w:r>
          </w:p>
        </w:tc>
        <w:tc>
          <w:tcPr>
            <w:tcW w:w="225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0.89375</w:t>
            </w:r>
          </w:p>
        </w:tc>
        <w:tc>
          <w:tcPr>
            <w:tcW w:w="1356"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right"/>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3.19515625</w:t>
            </w:r>
          </w:p>
        </w:tc>
      </w:tr>
      <w:tr w:rsidR="00B339DB" w:rsidRPr="00DB66F8" w:rsidTr="00B339DB">
        <w:trPr>
          <w:trHeight w:val="299"/>
        </w:trPr>
        <w:tc>
          <w:tcPr>
            <w:tcW w:w="1188" w:type="dxa"/>
            <w:tcBorders>
              <w:top w:val="nil"/>
              <w:left w:val="single" w:sz="4" w:space="0" w:color="auto"/>
              <w:bottom w:val="single" w:sz="4" w:space="0" w:color="auto"/>
              <w:right w:val="single" w:sz="4" w:space="0" w:color="auto"/>
            </w:tcBorders>
            <w:shd w:val="clear" w:color="000000" w:fill="F8F9FA"/>
            <w:vAlign w:val="center"/>
            <w:hideMark/>
          </w:tcPr>
          <w:p w:rsidR="00B339DB" w:rsidRPr="00DB66F8" w:rsidRDefault="00B339DB" w:rsidP="00B339DB">
            <w:pPr>
              <w:spacing w:after="0" w:line="240" w:lineRule="auto"/>
              <w:jc w:val="center"/>
              <w:rPr>
                <w:rFonts w:ascii="Times New Roman" w:eastAsia="Times New Roman" w:hAnsi="Times New Roman" w:cs="Times New Roman"/>
                <w:color w:val="202122"/>
                <w:sz w:val="24"/>
                <w:szCs w:val="24"/>
              </w:rPr>
            </w:pPr>
            <w:r w:rsidRPr="00DB66F8">
              <w:rPr>
                <w:rFonts w:ascii="Times New Roman" w:eastAsia="Times New Roman" w:hAnsi="Times New Roman" w:cs="Times New Roman"/>
                <w:color w:val="202122"/>
                <w:sz w:val="24"/>
                <w:szCs w:val="24"/>
              </w:rPr>
              <w:t>1.25</w:t>
            </w:r>
          </w:p>
        </w:tc>
        <w:tc>
          <w:tcPr>
            <w:tcW w:w="108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-1.5375</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-0.5</w:t>
            </w:r>
          </w:p>
        </w:tc>
        <w:tc>
          <w:tcPr>
            <w:tcW w:w="225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0.76875</w:t>
            </w:r>
          </w:p>
        </w:tc>
        <w:tc>
          <w:tcPr>
            <w:tcW w:w="1356"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right"/>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2.36390625</w:t>
            </w:r>
          </w:p>
        </w:tc>
      </w:tr>
      <w:tr w:rsidR="00B339DB" w:rsidRPr="00DB66F8" w:rsidTr="00B339DB">
        <w:trPr>
          <w:trHeight w:val="299"/>
        </w:trPr>
        <w:tc>
          <w:tcPr>
            <w:tcW w:w="1188" w:type="dxa"/>
            <w:tcBorders>
              <w:top w:val="nil"/>
              <w:left w:val="single" w:sz="4" w:space="0" w:color="auto"/>
              <w:bottom w:val="single" w:sz="4" w:space="0" w:color="auto"/>
              <w:right w:val="single" w:sz="4" w:space="0" w:color="auto"/>
            </w:tcBorders>
            <w:shd w:val="clear" w:color="000000" w:fill="F8F9FA"/>
            <w:vAlign w:val="center"/>
            <w:hideMark/>
          </w:tcPr>
          <w:p w:rsidR="00B339DB" w:rsidRPr="00DB66F8" w:rsidRDefault="00B339DB" w:rsidP="00B339DB">
            <w:pPr>
              <w:spacing w:after="0" w:line="240" w:lineRule="auto"/>
              <w:jc w:val="center"/>
              <w:rPr>
                <w:rFonts w:ascii="Times New Roman" w:eastAsia="Times New Roman" w:hAnsi="Times New Roman" w:cs="Times New Roman"/>
                <w:color w:val="202122"/>
                <w:sz w:val="24"/>
                <w:szCs w:val="24"/>
              </w:rPr>
            </w:pPr>
            <w:r w:rsidRPr="00DB66F8">
              <w:rPr>
                <w:rFonts w:ascii="Times New Roman" w:eastAsia="Times New Roman" w:hAnsi="Times New Roman" w:cs="Times New Roman"/>
                <w:color w:val="202122"/>
                <w:sz w:val="24"/>
                <w:szCs w:val="24"/>
              </w:rPr>
              <w:t>1.5</w:t>
            </w:r>
          </w:p>
        </w:tc>
        <w:tc>
          <w:tcPr>
            <w:tcW w:w="108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-1.2875</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-0.5</w:t>
            </w:r>
          </w:p>
        </w:tc>
        <w:tc>
          <w:tcPr>
            <w:tcW w:w="225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0.64375</w:t>
            </w:r>
          </w:p>
        </w:tc>
        <w:tc>
          <w:tcPr>
            <w:tcW w:w="1356"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right"/>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1.65765625</w:t>
            </w:r>
          </w:p>
        </w:tc>
      </w:tr>
      <w:tr w:rsidR="00B339DB" w:rsidRPr="00DB66F8" w:rsidTr="00B339DB">
        <w:trPr>
          <w:trHeight w:val="299"/>
        </w:trPr>
        <w:tc>
          <w:tcPr>
            <w:tcW w:w="1188" w:type="dxa"/>
            <w:tcBorders>
              <w:top w:val="nil"/>
              <w:left w:val="single" w:sz="4" w:space="0" w:color="auto"/>
              <w:bottom w:val="single" w:sz="4" w:space="0" w:color="auto"/>
              <w:right w:val="single" w:sz="4" w:space="0" w:color="auto"/>
            </w:tcBorders>
            <w:shd w:val="clear" w:color="000000" w:fill="F8F9FA"/>
            <w:vAlign w:val="center"/>
            <w:hideMark/>
          </w:tcPr>
          <w:p w:rsidR="00B339DB" w:rsidRPr="00DB66F8" w:rsidRDefault="00B339DB" w:rsidP="00B339DB">
            <w:pPr>
              <w:spacing w:after="0" w:line="240" w:lineRule="auto"/>
              <w:jc w:val="center"/>
              <w:rPr>
                <w:rFonts w:ascii="Times New Roman" w:eastAsia="Times New Roman" w:hAnsi="Times New Roman" w:cs="Times New Roman"/>
                <w:color w:val="202122"/>
                <w:sz w:val="24"/>
                <w:szCs w:val="24"/>
              </w:rPr>
            </w:pPr>
            <w:r w:rsidRPr="00DB66F8">
              <w:rPr>
                <w:rFonts w:ascii="Times New Roman" w:eastAsia="Times New Roman" w:hAnsi="Times New Roman" w:cs="Times New Roman"/>
                <w:color w:val="202122"/>
                <w:sz w:val="24"/>
                <w:szCs w:val="24"/>
              </w:rPr>
              <w:t>1.75</w:t>
            </w:r>
          </w:p>
        </w:tc>
        <w:tc>
          <w:tcPr>
            <w:tcW w:w="108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-1.0375</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-0.5</w:t>
            </w:r>
          </w:p>
        </w:tc>
        <w:tc>
          <w:tcPr>
            <w:tcW w:w="225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0.51875</w:t>
            </w:r>
          </w:p>
        </w:tc>
        <w:tc>
          <w:tcPr>
            <w:tcW w:w="1356"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right"/>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1.07640625</w:t>
            </w:r>
          </w:p>
        </w:tc>
      </w:tr>
      <w:tr w:rsidR="00B339DB" w:rsidRPr="00DB66F8" w:rsidTr="00B339DB">
        <w:trPr>
          <w:trHeight w:val="299"/>
        </w:trPr>
        <w:tc>
          <w:tcPr>
            <w:tcW w:w="1188" w:type="dxa"/>
            <w:tcBorders>
              <w:top w:val="nil"/>
              <w:left w:val="single" w:sz="4" w:space="0" w:color="auto"/>
              <w:bottom w:val="single" w:sz="4" w:space="0" w:color="auto"/>
              <w:right w:val="single" w:sz="4" w:space="0" w:color="auto"/>
            </w:tcBorders>
            <w:shd w:val="clear" w:color="000000" w:fill="F8F9FA"/>
            <w:vAlign w:val="center"/>
            <w:hideMark/>
          </w:tcPr>
          <w:p w:rsidR="00B339DB" w:rsidRPr="00DB66F8" w:rsidRDefault="00B339DB" w:rsidP="00B339DB">
            <w:pPr>
              <w:spacing w:after="0" w:line="240" w:lineRule="auto"/>
              <w:jc w:val="center"/>
              <w:rPr>
                <w:rFonts w:ascii="Times New Roman" w:eastAsia="Times New Roman" w:hAnsi="Times New Roman" w:cs="Times New Roman"/>
                <w:color w:val="202122"/>
                <w:sz w:val="24"/>
                <w:szCs w:val="24"/>
              </w:rPr>
            </w:pPr>
            <w:r w:rsidRPr="00DB66F8">
              <w:rPr>
                <w:rFonts w:ascii="Times New Roman" w:eastAsia="Times New Roman" w:hAnsi="Times New Roman" w:cs="Times New Roman"/>
                <w:color w:val="202122"/>
                <w:sz w:val="24"/>
                <w:szCs w:val="24"/>
              </w:rPr>
              <w:t>1.75</w:t>
            </w:r>
          </w:p>
        </w:tc>
        <w:tc>
          <w:tcPr>
            <w:tcW w:w="108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-1.0375</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0.5</w:t>
            </w:r>
          </w:p>
        </w:tc>
        <w:tc>
          <w:tcPr>
            <w:tcW w:w="225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-0.51875</w:t>
            </w:r>
          </w:p>
        </w:tc>
        <w:tc>
          <w:tcPr>
            <w:tcW w:w="1356"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right"/>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1.07640625</w:t>
            </w:r>
          </w:p>
        </w:tc>
      </w:tr>
      <w:tr w:rsidR="00B339DB" w:rsidRPr="00DB66F8" w:rsidTr="00B339DB">
        <w:trPr>
          <w:trHeight w:val="299"/>
        </w:trPr>
        <w:tc>
          <w:tcPr>
            <w:tcW w:w="1188" w:type="dxa"/>
            <w:tcBorders>
              <w:top w:val="nil"/>
              <w:left w:val="single" w:sz="4" w:space="0" w:color="auto"/>
              <w:bottom w:val="single" w:sz="4" w:space="0" w:color="auto"/>
              <w:right w:val="single" w:sz="4" w:space="0" w:color="auto"/>
            </w:tcBorders>
            <w:shd w:val="clear" w:color="000000" w:fill="F8F9FA"/>
            <w:vAlign w:val="center"/>
            <w:hideMark/>
          </w:tcPr>
          <w:p w:rsidR="00B339DB" w:rsidRPr="00DB66F8" w:rsidRDefault="00B339DB" w:rsidP="00B339DB">
            <w:pPr>
              <w:spacing w:after="0" w:line="240" w:lineRule="auto"/>
              <w:jc w:val="center"/>
              <w:rPr>
                <w:rFonts w:ascii="Times New Roman" w:eastAsia="Times New Roman" w:hAnsi="Times New Roman" w:cs="Times New Roman"/>
                <w:color w:val="202122"/>
                <w:sz w:val="24"/>
                <w:szCs w:val="24"/>
              </w:rPr>
            </w:pPr>
            <w:r w:rsidRPr="00DB66F8">
              <w:rPr>
                <w:rFonts w:ascii="Times New Roman" w:eastAsia="Times New Roman" w:hAnsi="Times New Roman" w:cs="Times New Roman"/>
                <w:color w:val="202122"/>
                <w:sz w:val="24"/>
                <w:szCs w:val="24"/>
              </w:rPr>
              <w:t>2</w:t>
            </w:r>
          </w:p>
        </w:tc>
        <w:tc>
          <w:tcPr>
            <w:tcW w:w="108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-0.7875</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-0.5</w:t>
            </w:r>
          </w:p>
        </w:tc>
        <w:tc>
          <w:tcPr>
            <w:tcW w:w="225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0.39375</w:t>
            </w:r>
          </w:p>
        </w:tc>
        <w:tc>
          <w:tcPr>
            <w:tcW w:w="1356"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right"/>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0.62015625</w:t>
            </w:r>
          </w:p>
        </w:tc>
      </w:tr>
      <w:tr w:rsidR="00B339DB" w:rsidRPr="00DB66F8" w:rsidTr="00B339DB">
        <w:trPr>
          <w:trHeight w:val="314"/>
        </w:trPr>
        <w:tc>
          <w:tcPr>
            <w:tcW w:w="1188" w:type="dxa"/>
            <w:tcBorders>
              <w:top w:val="nil"/>
              <w:left w:val="single" w:sz="4" w:space="0" w:color="auto"/>
              <w:bottom w:val="single" w:sz="4" w:space="0" w:color="auto"/>
              <w:right w:val="single" w:sz="4" w:space="0" w:color="auto"/>
            </w:tcBorders>
            <w:shd w:val="clear" w:color="000000" w:fill="F8F9FA"/>
            <w:vAlign w:val="center"/>
            <w:hideMark/>
          </w:tcPr>
          <w:p w:rsidR="00B339DB" w:rsidRPr="00DB66F8" w:rsidRDefault="00B339DB" w:rsidP="00B339DB">
            <w:pPr>
              <w:spacing w:after="0" w:line="240" w:lineRule="auto"/>
              <w:jc w:val="center"/>
              <w:rPr>
                <w:rFonts w:ascii="Times New Roman" w:eastAsia="Times New Roman" w:hAnsi="Times New Roman" w:cs="Times New Roman"/>
                <w:color w:val="202122"/>
                <w:sz w:val="24"/>
                <w:szCs w:val="24"/>
              </w:rPr>
            </w:pPr>
            <w:r w:rsidRPr="00DB66F8">
              <w:rPr>
                <w:rFonts w:ascii="Times New Roman" w:eastAsia="Times New Roman" w:hAnsi="Times New Roman" w:cs="Times New Roman"/>
                <w:color w:val="202122"/>
                <w:sz w:val="24"/>
                <w:szCs w:val="24"/>
              </w:rPr>
              <w:t>2.25</w:t>
            </w:r>
          </w:p>
        </w:tc>
        <w:tc>
          <w:tcPr>
            <w:tcW w:w="108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-0.5375</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0.5</w:t>
            </w:r>
          </w:p>
        </w:tc>
        <w:tc>
          <w:tcPr>
            <w:tcW w:w="225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-0.26875</w:t>
            </w:r>
          </w:p>
        </w:tc>
        <w:tc>
          <w:tcPr>
            <w:tcW w:w="1356"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right"/>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0.28890625</w:t>
            </w:r>
          </w:p>
        </w:tc>
      </w:tr>
      <w:tr w:rsidR="00B339DB" w:rsidRPr="00DB66F8" w:rsidTr="00B339DB">
        <w:trPr>
          <w:trHeight w:val="299"/>
        </w:trPr>
        <w:tc>
          <w:tcPr>
            <w:tcW w:w="1188" w:type="dxa"/>
            <w:tcBorders>
              <w:top w:val="nil"/>
              <w:left w:val="single" w:sz="4" w:space="0" w:color="auto"/>
              <w:bottom w:val="single" w:sz="4" w:space="0" w:color="auto"/>
              <w:right w:val="single" w:sz="4" w:space="0" w:color="auto"/>
            </w:tcBorders>
            <w:shd w:val="clear" w:color="000000" w:fill="F8F9FA"/>
            <w:vAlign w:val="center"/>
            <w:hideMark/>
          </w:tcPr>
          <w:p w:rsidR="00B339DB" w:rsidRPr="00DB66F8" w:rsidRDefault="00B339DB" w:rsidP="00B339DB">
            <w:pPr>
              <w:spacing w:after="0" w:line="240" w:lineRule="auto"/>
              <w:jc w:val="center"/>
              <w:rPr>
                <w:rFonts w:ascii="Times New Roman" w:eastAsia="Times New Roman" w:hAnsi="Times New Roman" w:cs="Times New Roman"/>
                <w:color w:val="202122"/>
                <w:sz w:val="24"/>
                <w:szCs w:val="24"/>
              </w:rPr>
            </w:pPr>
            <w:r w:rsidRPr="00DB66F8">
              <w:rPr>
                <w:rFonts w:ascii="Times New Roman" w:eastAsia="Times New Roman" w:hAnsi="Times New Roman" w:cs="Times New Roman"/>
                <w:color w:val="202122"/>
                <w:sz w:val="24"/>
                <w:szCs w:val="24"/>
              </w:rPr>
              <w:t>2.5</w:t>
            </w:r>
          </w:p>
        </w:tc>
        <w:tc>
          <w:tcPr>
            <w:tcW w:w="108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-0.2875</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-0.5</w:t>
            </w:r>
          </w:p>
        </w:tc>
        <w:tc>
          <w:tcPr>
            <w:tcW w:w="225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0.14375</w:t>
            </w:r>
          </w:p>
        </w:tc>
        <w:tc>
          <w:tcPr>
            <w:tcW w:w="1356"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right"/>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0.08265625</w:t>
            </w:r>
          </w:p>
        </w:tc>
      </w:tr>
      <w:tr w:rsidR="00B339DB" w:rsidRPr="00DB66F8" w:rsidTr="00B339DB">
        <w:trPr>
          <w:trHeight w:val="314"/>
        </w:trPr>
        <w:tc>
          <w:tcPr>
            <w:tcW w:w="1188" w:type="dxa"/>
            <w:tcBorders>
              <w:top w:val="nil"/>
              <w:left w:val="single" w:sz="4" w:space="0" w:color="auto"/>
              <w:bottom w:val="single" w:sz="4" w:space="0" w:color="auto"/>
              <w:right w:val="single" w:sz="4" w:space="0" w:color="auto"/>
            </w:tcBorders>
            <w:shd w:val="clear" w:color="000000" w:fill="F8F9FA"/>
            <w:vAlign w:val="center"/>
            <w:hideMark/>
          </w:tcPr>
          <w:p w:rsidR="00B339DB" w:rsidRPr="00DB66F8" w:rsidRDefault="00B339DB" w:rsidP="00B339DB">
            <w:pPr>
              <w:spacing w:after="0" w:line="240" w:lineRule="auto"/>
              <w:jc w:val="center"/>
              <w:rPr>
                <w:rFonts w:ascii="Times New Roman" w:eastAsia="Times New Roman" w:hAnsi="Times New Roman" w:cs="Times New Roman"/>
                <w:color w:val="202122"/>
                <w:sz w:val="24"/>
                <w:szCs w:val="24"/>
              </w:rPr>
            </w:pPr>
            <w:r w:rsidRPr="00DB66F8">
              <w:rPr>
                <w:rFonts w:ascii="Times New Roman" w:eastAsia="Times New Roman" w:hAnsi="Times New Roman" w:cs="Times New Roman"/>
                <w:color w:val="202122"/>
                <w:sz w:val="24"/>
                <w:szCs w:val="24"/>
              </w:rPr>
              <w:t>2.75</w:t>
            </w:r>
          </w:p>
        </w:tc>
        <w:tc>
          <w:tcPr>
            <w:tcW w:w="108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-0.0375</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0.5</w:t>
            </w:r>
          </w:p>
        </w:tc>
        <w:tc>
          <w:tcPr>
            <w:tcW w:w="225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-0.01875</w:t>
            </w:r>
          </w:p>
        </w:tc>
        <w:tc>
          <w:tcPr>
            <w:tcW w:w="1356"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right"/>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0.00140625</w:t>
            </w:r>
          </w:p>
        </w:tc>
      </w:tr>
      <w:tr w:rsidR="00B339DB" w:rsidRPr="00DB66F8" w:rsidTr="00B339DB">
        <w:trPr>
          <w:trHeight w:val="299"/>
        </w:trPr>
        <w:tc>
          <w:tcPr>
            <w:tcW w:w="1188" w:type="dxa"/>
            <w:tcBorders>
              <w:top w:val="nil"/>
              <w:left w:val="single" w:sz="4" w:space="0" w:color="auto"/>
              <w:bottom w:val="single" w:sz="4" w:space="0" w:color="auto"/>
              <w:right w:val="single" w:sz="4" w:space="0" w:color="auto"/>
            </w:tcBorders>
            <w:shd w:val="clear" w:color="000000" w:fill="F8F9FA"/>
            <w:vAlign w:val="center"/>
            <w:hideMark/>
          </w:tcPr>
          <w:p w:rsidR="00B339DB" w:rsidRPr="00DB66F8" w:rsidRDefault="00B339DB" w:rsidP="00B339DB">
            <w:pPr>
              <w:spacing w:after="0" w:line="240" w:lineRule="auto"/>
              <w:jc w:val="center"/>
              <w:rPr>
                <w:rFonts w:ascii="Times New Roman" w:eastAsia="Times New Roman" w:hAnsi="Times New Roman" w:cs="Times New Roman"/>
                <w:color w:val="202122"/>
                <w:sz w:val="24"/>
                <w:szCs w:val="24"/>
              </w:rPr>
            </w:pPr>
            <w:r w:rsidRPr="00DB66F8">
              <w:rPr>
                <w:rFonts w:ascii="Times New Roman" w:eastAsia="Times New Roman" w:hAnsi="Times New Roman" w:cs="Times New Roman"/>
                <w:color w:val="202122"/>
                <w:sz w:val="24"/>
                <w:szCs w:val="24"/>
              </w:rPr>
              <w:t>3</w:t>
            </w:r>
          </w:p>
        </w:tc>
        <w:tc>
          <w:tcPr>
            <w:tcW w:w="108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0.2125</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-0.5</w:t>
            </w:r>
          </w:p>
        </w:tc>
        <w:tc>
          <w:tcPr>
            <w:tcW w:w="225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-0.10625</w:t>
            </w:r>
          </w:p>
        </w:tc>
        <w:tc>
          <w:tcPr>
            <w:tcW w:w="1356"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right"/>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0.04515625</w:t>
            </w:r>
          </w:p>
        </w:tc>
      </w:tr>
      <w:tr w:rsidR="00B339DB" w:rsidRPr="00DB66F8" w:rsidTr="00B339DB">
        <w:trPr>
          <w:trHeight w:val="299"/>
        </w:trPr>
        <w:tc>
          <w:tcPr>
            <w:tcW w:w="1188" w:type="dxa"/>
            <w:tcBorders>
              <w:top w:val="nil"/>
              <w:left w:val="single" w:sz="4" w:space="0" w:color="auto"/>
              <w:bottom w:val="single" w:sz="4" w:space="0" w:color="auto"/>
              <w:right w:val="single" w:sz="4" w:space="0" w:color="auto"/>
            </w:tcBorders>
            <w:shd w:val="clear" w:color="000000" w:fill="F8F9FA"/>
            <w:vAlign w:val="center"/>
            <w:hideMark/>
          </w:tcPr>
          <w:p w:rsidR="00B339DB" w:rsidRPr="00DB66F8" w:rsidRDefault="00B339DB" w:rsidP="00B339DB">
            <w:pPr>
              <w:spacing w:after="0" w:line="240" w:lineRule="auto"/>
              <w:jc w:val="center"/>
              <w:rPr>
                <w:rFonts w:ascii="Times New Roman" w:eastAsia="Times New Roman" w:hAnsi="Times New Roman" w:cs="Times New Roman"/>
                <w:color w:val="202122"/>
                <w:sz w:val="24"/>
                <w:szCs w:val="24"/>
              </w:rPr>
            </w:pPr>
            <w:r w:rsidRPr="00DB66F8">
              <w:rPr>
                <w:rFonts w:ascii="Times New Roman" w:eastAsia="Times New Roman" w:hAnsi="Times New Roman" w:cs="Times New Roman"/>
                <w:color w:val="202122"/>
                <w:sz w:val="24"/>
                <w:szCs w:val="24"/>
              </w:rPr>
              <w:t>3.25</w:t>
            </w:r>
          </w:p>
        </w:tc>
        <w:tc>
          <w:tcPr>
            <w:tcW w:w="108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0.4625</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0.5</w:t>
            </w:r>
          </w:p>
        </w:tc>
        <w:tc>
          <w:tcPr>
            <w:tcW w:w="225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0.23125</w:t>
            </w:r>
          </w:p>
        </w:tc>
        <w:tc>
          <w:tcPr>
            <w:tcW w:w="1356"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right"/>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0.21390625</w:t>
            </w:r>
          </w:p>
        </w:tc>
      </w:tr>
      <w:tr w:rsidR="00B339DB" w:rsidRPr="00DB66F8" w:rsidTr="00B339DB">
        <w:trPr>
          <w:trHeight w:val="299"/>
        </w:trPr>
        <w:tc>
          <w:tcPr>
            <w:tcW w:w="1188" w:type="dxa"/>
            <w:tcBorders>
              <w:top w:val="nil"/>
              <w:left w:val="single" w:sz="4" w:space="0" w:color="auto"/>
              <w:bottom w:val="single" w:sz="4" w:space="0" w:color="auto"/>
              <w:right w:val="single" w:sz="4" w:space="0" w:color="auto"/>
            </w:tcBorders>
            <w:shd w:val="clear" w:color="000000" w:fill="F8F9FA"/>
            <w:vAlign w:val="center"/>
            <w:hideMark/>
          </w:tcPr>
          <w:p w:rsidR="00B339DB" w:rsidRPr="00DB66F8" w:rsidRDefault="00B339DB" w:rsidP="00B339DB">
            <w:pPr>
              <w:spacing w:after="0" w:line="240" w:lineRule="auto"/>
              <w:jc w:val="center"/>
              <w:rPr>
                <w:rFonts w:ascii="Times New Roman" w:eastAsia="Times New Roman" w:hAnsi="Times New Roman" w:cs="Times New Roman"/>
                <w:color w:val="202122"/>
                <w:sz w:val="24"/>
                <w:szCs w:val="24"/>
              </w:rPr>
            </w:pPr>
            <w:r w:rsidRPr="00DB66F8">
              <w:rPr>
                <w:rFonts w:ascii="Times New Roman" w:eastAsia="Times New Roman" w:hAnsi="Times New Roman" w:cs="Times New Roman"/>
                <w:color w:val="202122"/>
                <w:sz w:val="24"/>
                <w:szCs w:val="24"/>
              </w:rPr>
              <w:t>3.5</w:t>
            </w:r>
          </w:p>
        </w:tc>
        <w:tc>
          <w:tcPr>
            <w:tcW w:w="108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0.7125</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-0.5</w:t>
            </w:r>
          </w:p>
        </w:tc>
        <w:tc>
          <w:tcPr>
            <w:tcW w:w="225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-0.35625</w:t>
            </w:r>
          </w:p>
        </w:tc>
        <w:tc>
          <w:tcPr>
            <w:tcW w:w="1356"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right"/>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0.50765625</w:t>
            </w:r>
          </w:p>
        </w:tc>
      </w:tr>
      <w:tr w:rsidR="00B339DB" w:rsidRPr="00DB66F8" w:rsidTr="00B339DB">
        <w:trPr>
          <w:trHeight w:val="314"/>
        </w:trPr>
        <w:tc>
          <w:tcPr>
            <w:tcW w:w="1188" w:type="dxa"/>
            <w:tcBorders>
              <w:top w:val="nil"/>
              <w:left w:val="single" w:sz="4" w:space="0" w:color="auto"/>
              <w:bottom w:val="single" w:sz="4" w:space="0" w:color="auto"/>
              <w:right w:val="single" w:sz="4" w:space="0" w:color="auto"/>
            </w:tcBorders>
            <w:shd w:val="clear" w:color="000000" w:fill="F8F9FA"/>
            <w:vAlign w:val="center"/>
            <w:hideMark/>
          </w:tcPr>
          <w:p w:rsidR="00B339DB" w:rsidRPr="00DB66F8" w:rsidRDefault="00B339DB" w:rsidP="00B339DB">
            <w:pPr>
              <w:spacing w:after="0" w:line="240" w:lineRule="auto"/>
              <w:jc w:val="center"/>
              <w:rPr>
                <w:rFonts w:ascii="Times New Roman" w:eastAsia="Times New Roman" w:hAnsi="Times New Roman" w:cs="Times New Roman"/>
                <w:color w:val="202122"/>
                <w:sz w:val="24"/>
                <w:szCs w:val="24"/>
              </w:rPr>
            </w:pPr>
            <w:r w:rsidRPr="00DB66F8">
              <w:rPr>
                <w:rFonts w:ascii="Times New Roman" w:eastAsia="Times New Roman" w:hAnsi="Times New Roman" w:cs="Times New Roman"/>
                <w:color w:val="202122"/>
                <w:sz w:val="24"/>
                <w:szCs w:val="24"/>
              </w:rPr>
              <w:t>4</w:t>
            </w:r>
          </w:p>
        </w:tc>
        <w:tc>
          <w:tcPr>
            <w:tcW w:w="108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1.2125</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0.5</w:t>
            </w:r>
          </w:p>
        </w:tc>
        <w:tc>
          <w:tcPr>
            <w:tcW w:w="225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0.60625</w:t>
            </w:r>
          </w:p>
        </w:tc>
        <w:tc>
          <w:tcPr>
            <w:tcW w:w="1356"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right"/>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1.47015625</w:t>
            </w:r>
          </w:p>
        </w:tc>
      </w:tr>
      <w:tr w:rsidR="00B339DB" w:rsidRPr="00DB66F8" w:rsidTr="00B339DB">
        <w:trPr>
          <w:trHeight w:val="314"/>
        </w:trPr>
        <w:tc>
          <w:tcPr>
            <w:tcW w:w="1188" w:type="dxa"/>
            <w:tcBorders>
              <w:top w:val="nil"/>
              <w:left w:val="single" w:sz="4" w:space="0" w:color="auto"/>
              <w:bottom w:val="single" w:sz="4" w:space="0" w:color="auto"/>
              <w:right w:val="single" w:sz="4" w:space="0" w:color="auto"/>
            </w:tcBorders>
            <w:shd w:val="clear" w:color="000000" w:fill="F8F9FA"/>
            <w:vAlign w:val="center"/>
            <w:hideMark/>
          </w:tcPr>
          <w:p w:rsidR="00B339DB" w:rsidRPr="00DB66F8" w:rsidRDefault="00B339DB" w:rsidP="00B339DB">
            <w:pPr>
              <w:spacing w:after="0" w:line="240" w:lineRule="auto"/>
              <w:jc w:val="center"/>
              <w:rPr>
                <w:rFonts w:ascii="Times New Roman" w:eastAsia="Times New Roman" w:hAnsi="Times New Roman" w:cs="Times New Roman"/>
                <w:color w:val="202122"/>
                <w:sz w:val="24"/>
                <w:szCs w:val="24"/>
              </w:rPr>
            </w:pPr>
            <w:r w:rsidRPr="00DB66F8">
              <w:rPr>
                <w:rFonts w:ascii="Times New Roman" w:eastAsia="Times New Roman" w:hAnsi="Times New Roman" w:cs="Times New Roman"/>
                <w:color w:val="202122"/>
                <w:sz w:val="24"/>
                <w:szCs w:val="24"/>
              </w:rPr>
              <w:t>4.25</w:t>
            </w:r>
          </w:p>
        </w:tc>
        <w:tc>
          <w:tcPr>
            <w:tcW w:w="108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1.4625</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0.5</w:t>
            </w:r>
          </w:p>
        </w:tc>
        <w:tc>
          <w:tcPr>
            <w:tcW w:w="225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0.73125</w:t>
            </w:r>
          </w:p>
        </w:tc>
        <w:tc>
          <w:tcPr>
            <w:tcW w:w="1356"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right"/>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2.13890625</w:t>
            </w:r>
          </w:p>
        </w:tc>
      </w:tr>
      <w:tr w:rsidR="00B339DB" w:rsidRPr="00DB66F8" w:rsidTr="00B339DB">
        <w:trPr>
          <w:trHeight w:val="299"/>
        </w:trPr>
        <w:tc>
          <w:tcPr>
            <w:tcW w:w="1188" w:type="dxa"/>
            <w:tcBorders>
              <w:top w:val="nil"/>
              <w:left w:val="single" w:sz="4" w:space="0" w:color="auto"/>
              <w:bottom w:val="single" w:sz="4" w:space="0" w:color="auto"/>
              <w:right w:val="single" w:sz="4" w:space="0" w:color="auto"/>
            </w:tcBorders>
            <w:shd w:val="clear" w:color="000000" w:fill="F8F9FA"/>
            <w:vAlign w:val="center"/>
            <w:hideMark/>
          </w:tcPr>
          <w:p w:rsidR="00B339DB" w:rsidRPr="00DB66F8" w:rsidRDefault="00B339DB" w:rsidP="00B339DB">
            <w:pPr>
              <w:spacing w:after="0" w:line="240" w:lineRule="auto"/>
              <w:jc w:val="center"/>
              <w:rPr>
                <w:rFonts w:ascii="Times New Roman" w:eastAsia="Times New Roman" w:hAnsi="Times New Roman" w:cs="Times New Roman"/>
                <w:color w:val="202122"/>
                <w:sz w:val="24"/>
                <w:szCs w:val="24"/>
              </w:rPr>
            </w:pPr>
            <w:r w:rsidRPr="00DB66F8">
              <w:rPr>
                <w:rFonts w:ascii="Times New Roman" w:eastAsia="Times New Roman" w:hAnsi="Times New Roman" w:cs="Times New Roman"/>
                <w:color w:val="202122"/>
                <w:sz w:val="24"/>
                <w:szCs w:val="24"/>
              </w:rPr>
              <w:t>4.5</w:t>
            </w:r>
          </w:p>
        </w:tc>
        <w:tc>
          <w:tcPr>
            <w:tcW w:w="108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1.7125</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0.5</w:t>
            </w:r>
          </w:p>
        </w:tc>
        <w:tc>
          <w:tcPr>
            <w:tcW w:w="225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0.85625</w:t>
            </w:r>
          </w:p>
        </w:tc>
        <w:tc>
          <w:tcPr>
            <w:tcW w:w="1356"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right"/>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2.93265625</w:t>
            </w:r>
          </w:p>
        </w:tc>
      </w:tr>
      <w:tr w:rsidR="00B339DB" w:rsidRPr="00DB66F8" w:rsidTr="00B339DB">
        <w:trPr>
          <w:trHeight w:val="299"/>
        </w:trPr>
        <w:tc>
          <w:tcPr>
            <w:tcW w:w="1188" w:type="dxa"/>
            <w:tcBorders>
              <w:top w:val="nil"/>
              <w:left w:val="single" w:sz="4" w:space="0" w:color="auto"/>
              <w:bottom w:val="single" w:sz="4" w:space="0" w:color="auto"/>
              <w:right w:val="single" w:sz="4" w:space="0" w:color="auto"/>
            </w:tcBorders>
            <w:shd w:val="clear" w:color="000000" w:fill="F8F9FA"/>
            <w:vAlign w:val="center"/>
            <w:hideMark/>
          </w:tcPr>
          <w:p w:rsidR="00B339DB" w:rsidRPr="00DB66F8" w:rsidRDefault="00B339DB" w:rsidP="00B339DB">
            <w:pPr>
              <w:spacing w:after="0" w:line="240" w:lineRule="auto"/>
              <w:jc w:val="center"/>
              <w:rPr>
                <w:rFonts w:ascii="Times New Roman" w:eastAsia="Times New Roman" w:hAnsi="Times New Roman" w:cs="Times New Roman"/>
                <w:color w:val="202122"/>
                <w:sz w:val="24"/>
                <w:szCs w:val="24"/>
              </w:rPr>
            </w:pPr>
            <w:r w:rsidRPr="00DB66F8">
              <w:rPr>
                <w:rFonts w:ascii="Times New Roman" w:eastAsia="Times New Roman" w:hAnsi="Times New Roman" w:cs="Times New Roman"/>
                <w:color w:val="202122"/>
                <w:sz w:val="24"/>
                <w:szCs w:val="24"/>
              </w:rPr>
              <w:t>4.75</w:t>
            </w:r>
          </w:p>
        </w:tc>
        <w:tc>
          <w:tcPr>
            <w:tcW w:w="108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1.9625</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0.5</w:t>
            </w:r>
          </w:p>
        </w:tc>
        <w:tc>
          <w:tcPr>
            <w:tcW w:w="225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0.98125</w:t>
            </w:r>
          </w:p>
        </w:tc>
        <w:tc>
          <w:tcPr>
            <w:tcW w:w="1356"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right"/>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3.85140625</w:t>
            </w:r>
          </w:p>
        </w:tc>
      </w:tr>
      <w:tr w:rsidR="00B339DB" w:rsidRPr="00DB66F8" w:rsidTr="00B339DB">
        <w:trPr>
          <w:trHeight w:val="314"/>
        </w:trPr>
        <w:tc>
          <w:tcPr>
            <w:tcW w:w="1188" w:type="dxa"/>
            <w:tcBorders>
              <w:top w:val="nil"/>
              <w:left w:val="single" w:sz="4" w:space="0" w:color="auto"/>
              <w:bottom w:val="single" w:sz="4" w:space="0" w:color="auto"/>
              <w:right w:val="single" w:sz="4" w:space="0" w:color="auto"/>
            </w:tcBorders>
            <w:shd w:val="clear" w:color="000000" w:fill="F8F9FA"/>
            <w:vAlign w:val="center"/>
            <w:hideMark/>
          </w:tcPr>
          <w:p w:rsidR="00B339DB" w:rsidRPr="00DB66F8" w:rsidRDefault="00B339DB" w:rsidP="00B339DB">
            <w:pPr>
              <w:spacing w:after="0" w:line="240" w:lineRule="auto"/>
              <w:jc w:val="center"/>
              <w:rPr>
                <w:rFonts w:ascii="Times New Roman" w:eastAsia="Times New Roman" w:hAnsi="Times New Roman" w:cs="Times New Roman"/>
                <w:color w:val="202122"/>
                <w:sz w:val="24"/>
                <w:szCs w:val="24"/>
              </w:rPr>
            </w:pPr>
            <w:r w:rsidRPr="00DB66F8">
              <w:rPr>
                <w:rFonts w:ascii="Times New Roman" w:eastAsia="Times New Roman" w:hAnsi="Times New Roman" w:cs="Times New Roman"/>
                <w:color w:val="202122"/>
                <w:sz w:val="24"/>
                <w:szCs w:val="24"/>
              </w:rPr>
              <w:t>5</w:t>
            </w:r>
          </w:p>
        </w:tc>
        <w:tc>
          <w:tcPr>
            <w:tcW w:w="108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2.2125</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0.5</w:t>
            </w:r>
          </w:p>
        </w:tc>
        <w:tc>
          <w:tcPr>
            <w:tcW w:w="225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1.10625</w:t>
            </w:r>
          </w:p>
        </w:tc>
        <w:tc>
          <w:tcPr>
            <w:tcW w:w="1356"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right"/>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4.89515625</w:t>
            </w:r>
          </w:p>
        </w:tc>
      </w:tr>
      <w:tr w:rsidR="00B339DB" w:rsidRPr="00DB66F8" w:rsidTr="00B339DB">
        <w:trPr>
          <w:trHeight w:val="299"/>
        </w:trPr>
        <w:tc>
          <w:tcPr>
            <w:tcW w:w="1188" w:type="dxa"/>
            <w:tcBorders>
              <w:top w:val="nil"/>
              <w:left w:val="single" w:sz="4" w:space="0" w:color="auto"/>
              <w:bottom w:val="single" w:sz="4" w:space="0" w:color="auto"/>
              <w:right w:val="single" w:sz="4" w:space="0" w:color="auto"/>
            </w:tcBorders>
            <w:shd w:val="clear" w:color="000000" w:fill="F8F9FA"/>
            <w:vAlign w:val="center"/>
            <w:hideMark/>
          </w:tcPr>
          <w:p w:rsidR="00B339DB" w:rsidRPr="00DB66F8" w:rsidRDefault="00B339DB" w:rsidP="00B339DB">
            <w:pPr>
              <w:spacing w:after="0" w:line="240" w:lineRule="auto"/>
              <w:jc w:val="center"/>
              <w:rPr>
                <w:rFonts w:ascii="Times New Roman" w:eastAsia="Times New Roman" w:hAnsi="Times New Roman" w:cs="Times New Roman"/>
                <w:color w:val="202122"/>
                <w:sz w:val="24"/>
                <w:szCs w:val="24"/>
              </w:rPr>
            </w:pPr>
            <w:r w:rsidRPr="00DB66F8">
              <w:rPr>
                <w:rFonts w:ascii="Times New Roman" w:eastAsia="Times New Roman" w:hAnsi="Times New Roman" w:cs="Times New Roman"/>
                <w:color w:val="202122"/>
                <w:sz w:val="24"/>
                <w:szCs w:val="24"/>
              </w:rPr>
              <w:t>5.5</w:t>
            </w:r>
          </w:p>
        </w:tc>
        <w:tc>
          <w:tcPr>
            <w:tcW w:w="108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2.7125</w:t>
            </w:r>
          </w:p>
        </w:tc>
        <w:tc>
          <w:tcPr>
            <w:tcW w:w="117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0.5</w:t>
            </w:r>
          </w:p>
        </w:tc>
        <w:tc>
          <w:tcPr>
            <w:tcW w:w="2250"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center"/>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1.35625</w:t>
            </w:r>
          </w:p>
        </w:tc>
        <w:tc>
          <w:tcPr>
            <w:tcW w:w="1356" w:type="dxa"/>
            <w:tcBorders>
              <w:top w:val="nil"/>
              <w:left w:val="nil"/>
              <w:bottom w:val="single" w:sz="4" w:space="0" w:color="auto"/>
              <w:right w:val="single" w:sz="4" w:space="0" w:color="auto"/>
            </w:tcBorders>
            <w:shd w:val="clear" w:color="auto" w:fill="auto"/>
            <w:noWrap/>
            <w:vAlign w:val="bottom"/>
            <w:hideMark/>
          </w:tcPr>
          <w:p w:rsidR="00B339DB" w:rsidRPr="00DB66F8" w:rsidRDefault="00B339DB" w:rsidP="00B339DB">
            <w:pPr>
              <w:spacing w:after="0" w:line="240" w:lineRule="auto"/>
              <w:jc w:val="right"/>
              <w:rPr>
                <w:rFonts w:ascii="Times New Roman" w:eastAsia="Times New Roman" w:hAnsi="Times New Roman" w:cs="Times New Roman"/>
                <w:color w:val="000000"/>
                <w:sz w:val="24"/>
                <w:szCs w:val="24"/>
              </w:rPr>
            </w:pPr>
            <w:r w:rsidRPr="00DB66F8">
              <w:rPr>
                <w:rFonts w:ascii="Times New Roman" w:eastAsia="Times New Roman" w:hAnsi="Times New Roman" w:cs="Times New Roman"/>
                <w:color w:val="000000"/>
                <w:sz w:val="24"/>
                <w:szCs w:val="24"/>
              </w:rPr>
              <w:t>7.35765625</w:t>
            </w:r>
          </w:p>
        </w:tc>
      </w:tr>
    </w:tbl>
    <w:p w:rsidR="00DB66F8" w:rsidRDefault="00DB66F8" w:rsidP="00BE2278">
      <w:pPr>
        <w:pStyle w:val="Default"/>
        <w:spacing w:line="360" w:lineRule="auto"/>
        <w:jc w:val="both"/>
        <w:rPr>
          <w:rFonts w:eastAsiaTheme="minorEastAsia"/>
          <w:b/>
          <w:color w:val="000000" w:themeColor="text1"/>
          <w:sz w:val="28"/>
          <w:szCs w:val="28"/>
        </w:rPr>
      </w:pPr>
    </w:p>
    <w:p w:rsidR="000F6B13" w:rsidRPr="000F6B13" w:rsidRDefault="00934886" w:rsidP="000F6B13">
      <w:pPr>
        <w:pStyle w:val="Default"/>
        <w:spacing w:line="360" w:lineRule="auto"/>
        <w:rPr>
          <w:rFonts w:eastAsiaTheme="minorEastAsia"/>
          <w:color w:val="000000" w:themeColor="text1"/>
        </w:rPr>
      </w:pPr>
      <m:oMathPara>
        <m:oMathParaPr>
          <m:jc m:val="left"/>
        </m:oMathParaPr>
        <m:oMath>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x</m:t>
              </m:r>
            </m:e>
          </m:acc>
          <m:r>
            <w:rPr>
              <w:rFonts w:ascii="Cambria Math" w:eastAsiaTheme="minorEastAsia" w:hAnsi="Cambria Math"/>
              <w:color w:val="000000" w:themeColor="text1"/>
            </w:rPr>
            <m:t>=2.7875</m:t>
          </m:r>
        </m:oMath>
      </m:oMathPara>
    </w:p>
    <w:p w:rsidR="00DB66F8" w:rsidRPr="000F6B13" w:rsidRDefault="00934886" w:rsidP="000F6B13">
      <w:pPr>
        <w:pStyle w:val="Default"/>
        <w:spacing w:line="360" w:lineRule="auto"/>
        <w:rPr>
          <w:rFonts w:eastAsiaTheme="minorEastAsia"/>
          <w:color w:val="000000" w:themeColor="text1"/>
        </w:rPr>
      </w:pPr>
      <m:oMathPara>
        <m:oMathParaPr>
          <m:jc m:val="left"/>
        </m:oMathParaPr>
        <m:oMath>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y</m:t>
              </m:r>
            </m:e>
          </m:acc>
          <m:r>
            <w:rPr>
              <w:rFonts w:ascii="Cambria Math" w:eastAsiaTheme="minorEastAsia" w:hAnsi="Cambria Math"/>
              <w:color w:val="000000" w:themeColor="text1"/>
            </w:rPr>
            <m:t>=0.5</m:t>
          </m:r>
        </m:oMath>
      </m:oMathPara>
    </w:p>
    <w:p w:rsidR="00DB66F8" w:rsidRDefault="000F6B13" w:rsidP="000F6B13">
      <w:pPr>
        <w:pStyle w:val="Default"/>
        <w:spacing w:line="360" w:lineRule="auto"/>
      </w:pPr>
      <m:oMath>
        <m:r>
          <m:rPr>
            <m:sty m:val="p"/>
          </m:rPr>
          <w:rPr>
            <w:rFonts w:ascii="Cambria Math" w:eastAsiaTheme="minorEastAsia" w:hAnsi="Cambria Math"/>
            <w:color w:val="000000" w:themeColor="text1"/>
          </w:rPr>
          <m:t>Σ</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oMath>
      <w:r>
        <w:t>) =10.125</w:t>
      </w:r>
    </w:p>
    <w:p w:rsidR="000F6B13" w:rsidRPr="000F6B13" w:rsidRDefault="000F6B13" w:rsidP="000F6B13">
      <w:pPr>
        <w:pStyle w:val="Default"/>
        <w:spacing w:line="360" w:lineRule="auto"/>
        <w:rPr>
          <w:rFonts w:eastAsiaTheme="minorEastAsia"/>
          <w:b/>
          <w:color w:val="000000" w:themeColor="text1"/>
        </w:rPr>
      </w:pPr>
      <m:oMath>
        <m:r>
          <m:rPr>
            <m:sty m:val="p"/>
          </m:rPr>
          <w:rPr>
            <w:rFonts w:ascii="Cambria Math" w:eastAsiaTheme="minorEastAsia" w:hAnsi="Cambria Math"/>
            <w:color w:val="000000" w:themeColor="text1"/>
          </w:rPr>
          <m:t>Σ</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m:rPr>
                <m:sty m:val="p"/>
              </m:rPr>
              <w:rPr>
                <w:rFonts w:ascii="Cambria Math" w:hAnsi="Cambria Math"/>
              </w:rPr>
              <m:t>)</m:t>
            </m:r>
          </m:e>
          <m:sup>
            <m:r>
              <w:rPr>
                <w:rFonts w:ascii="Cambria Math" w:hAnsi="Cambria Math"/>
              </w:rPr>
              <m:t>2</m:t>
            </m:r>
          </m:sup>
        </m:sSup>
      </m:oMath>
      <w:r>
        <w:rPr>
          <w:rFonts w:eastAsiaTheme="minorEastAsia"/>
        </w:rPr>
        <w:t>= 43.159</w:t>
      </w:r>
    </w:p>
    <w:p w:rsidR="000F6B13" w:rsidRPr="000F6B13" w:rsidRDefault="000F6B13" w:rsidP="000F6B13">
      <w:pPr>
        <w:shd w:val="clear" w:color="auto" w:fill="FFFFFF"/>
        <w:spacing w:after="0" w:line="360" w:lineRule="auto"/>
        <w:rPr>
          <w:rFonts w:ascii="Arial" w:eastAsia="Times New Roman" w:hAnsi="Arial" w:cs="Arial"/>
          <w:color w:val="222222"/>
          <w:sz w:val="24"/>
          <w:szCs w:val="24"/>
        </w:rPr>
      </w:pPr>
      <m:oMathPara>
        <m:oMathParaPr>
          <m:jc m:val="left"/>
        </m:oMathParaPr>
        <m:oMath>
          <m:r>
            <w:rPr>
              <w:rFonts w:ascii="Cambria Math" w:eastAsia="Times New Roman" w:hAnsi="Cambria Math" w:cs="Arial"/>
              <w:color w:val="222222"/>
              <w:sz w:val="24"/>
              <w:szCs w:val="24"/>
            </w:rPr>
            <m:t>m</m:t>
          </m:r>
          <m:r>
            <w:rPr>
              <w:rFonts w:ascii="Cambria Math" w:eastAsia="Times New Roman" w:hAnsi="Arial" w:cs="Arial"/>
              <w:color w:val="222222"/>
              <w:sz w:val="24"/>
              <w:szCs w:val="24"/>
            </w:rPr>
            <m:t>=</m:t>
          </m:r>
          <m:f>
            <m:fPr>
              <m:ctrlPr>
                <w:rPr>
                  <w:rFonts w:ascii="Cambria Math" w:eastAsia="Times New Roman" w:hAnsi="Arial" w:cs="Arial"/>
                  <w:i/>
                  <w:color w:val="222222"/>
                  <w:sz w:val="24"/>
                  <w:szCs w:val="24"/>
                </w:rPr>
              </m:ctrlPr>
            </m:fPr>
            <m:num>
              <m:nary>
                <m:naryPr>
                  <m:chr m:val="∑"/>
                  <m:limLoc m:val="undOvr"/>
                  <m:subHide m:val="1"/>
                  <m:supHide m:val="1"/>
                  <m:ctrlPr>
                    <w:rPr>
                      <w:rFonts w:ascii="Cambria Math" w:eastAsia="Times New Roman" w:hAnsi="Arial" w:cs="Arial"/>
                      <w:i/>
                      <w:color w:val="222222"/>
                      <w:sz w:val="24"/>
                      <w:szCs w:val="24"/>
                    </w:rPr>
                  </m:ctrlPr>
                </m:naryPr>
                <m:sub/>
                <m:sup/>
                <m:e>
                  <m:d>
                    <m:dPr>
                      <m:ctrlPr>
                        <w:rPr>
                          <w:rFonts w:ascii="Cambria Math" w:eastAsia="Times New Roman" w:hAnsi="Arial" w:cs="Arial"/>
                          <w:i/>
                          <w:color w:val="222222"/>
                          <w:sz w:val="24"/>
                          <w:szCs w:val="24"/>
                        </w:rPr>
                      </m:ctrlPr>
                    </m:dPr>
                    <m:e>
                      <m:sSub>
                        <m:sSubPr>
                          <m:ctrlPr>
                            <w:rPr>
                              <w:rFonts w:ascii="Cambria Math" w:eastAsia="Times New Roman" w:hAnsi="Arial" w:cs="Arial"/>
                              <w:i/>
                              <w:color w:val="222222"/>
                              <w:sz w:val="24"/>
                              <w:szCs w:val="24"/>
                            </w:rPr>
                          </m:ctrlPr>
                        </m:sSubPr>
                        <m:e>
                          <m:r>
                            <w:rPr>
                              <w:rFonts w:ascii="Cambria Math" w:eastAsia="Times New Roman" w:hAnsi="Cambria Math" w:cs="Arial"/>
                              <w:color w:val="222222"/>
                              <w:sz w:val="24"/>
                              <w:szCs w:val="24"/>
                            </w:rPr>
                            <m:t>x</m:t>
                          </m:r>
                        </m:e>
                        <m:sub>
                          <m:r>
                            <w:rPr>
                              <w:rFonts w:ascii="Cambria Math" w:eastAsia="Times New Roman" w:hAnsi="Cambria Math" w:cs="Arial"/>
                              <w:color w:val="222222"/>
                              <w:sz w:val="24"/>
                              <w:szCs w:val="24"/>
                            </w:rPr>
                            <m:t>i</m:t>
                          </m:r>
                        </m:sub>
                      </m:sSub>
                      <m:r>
                        <w:rPr>
                          <w:rFonts w:ascii="Cambria Math" w:eastAsia="Times New Roman" w:hAnsi="Arial" w:cs="Arial"/>
                          <w:color w:val="222222"/>
                          <w:sz w:val="24"/>
                          <w:szCs w:val="24"/>
                        </w:rPr>
                        <m:t>-</m:t>
                      </m:r>
                      <m:acc>
                        <m:accPr>
                          <m:chr m:val="̅"/>
                          <m:ctrlPr>
                            <w:rPr>
                              <w:rFonts w:ascii="Cambria Math" w:eastAsia="Times New Roman" w:hAnsi="Arial" w:cs="Arial"/>
                              <w:i/>
                              <w:color w:val="222222"/>
                              <w:sz w:val="24"/>
                              <w:szCs w:val="24"/>
                            </w:rPr>
                          </m:ctrlPr>
                        </m:accPr>
                        <m:e>
                          <m:r>
                            <w:rPr>
                              <w:rFonts w:ascii="Cambria Math" w:eastAsia="Times New Roman" w:hAnsi="Cambria Math" w:cs="Arial"/>
                              <w:color w:val="222222"/>
                              <w:sz w:val="24"/>
                              <w:szCs w:val="24"/>
                            </w:rPr>
                            <m:t>x</m:t>
                          </m:r>
                        </m:e>
                      </m:acc>
                    </m:e>
                  </m:d>
                  <m:r>
                    <w:rPr>
                      <w:rFonts w:ascii="Cambria Math" w:eastAsia="Times New Roman" w:hAnsi="Arial" w:cs="Arial"/>
                      <w:color w:val="222222"/>
                      <w:sz w:val="24"/>
                      <w:szCs w:val="24"/>
                    </w:rPr>
                    <m:t>(</m:t>
                  </m:r>
                  <m:sSub>
                    <m:sSubPr>
                      <m:ctrlPr>
                        <w:rPr>
                          <w:rFonts w:ascii="Cambria Math" w:eastAsia="Times New Roman" w:hAnsi="Arial" w:cs="Arial"/>
                          <w:i/>
                          <w:color w:val="222222"/>
                          <w:sz w:val="24"/>
                          <w:szCs w:val="24"/>
                        </w:rPr>
                      </m:ctrlPr>
                    </m:sSubPr>
                    <m:e>
                      <m:r>
                        <w:rPr>
                          <w:rFonts w:ascii="Cambria Math" w:eastAsia="Times New Roman" w:hAnsi="Cambria Math" w:cs="Arial"/>
                          <w:color w:val="222222"/>
                          <w:sz w:val="24"/>
                          <w:szCs w:val="24"/>
                        </w:rPr>
                        <m:t>y</m:t>
                      </m:r>
                    </m:e>
                    <m:sub>
                      <m:r>
                        <w:rPr>
                          <w:rFonts w:ascii="Cambria Math" w:eastAsia="Times New Roman" w:hAnsi="Cambria Math" w:cs="Arial"/>
                          <w:color w:val="222222"/>
                          <w:sz w:val="24"/>
                          <w:szCs w:val="24"/>
                        </w:rPr>
                        <m:t>i</m:t>
                      </m:r>
                    </m:sub>
                  </m:sSub>
                  <m:r>
                    <w:rPr>
                      <w:rFonts w:ascii="Cambria Math" w:eastAsia="Times New Roman" w:hAnsi="Arial" w:cs="Arial"/>
                      <w:color w:val="222222"/>
                      <w:sz w:val="24"/>
                      <w:szCs w:val="24"/>
                    </w:rPr>
                    <m:t>-</m:t>
                  </m:r>
                  <m:acc>
                    <m:accPr>
                      <m:chr m:val="̅"/>
                      <m:ctrlPr>
                        <w:rPr>
                          <w:rFonts w:ascii="Cambria Math" w:eastAsia="Times New Roman" w:hAnsi="Arial" w:cs="Arial"/>
                          <w:i/>
                          <w:color w:val="222222"/>
                          <w:sz w:val="24"/>
                          <w:szCs w:val="24"/>
                        </w:rPr>
                      </m:ctrlPr>
                    </m:accPr>
                    <m:e>
                      <m:r>
                        <w:rPr>
                          <w:rFonts w:ascii="Cambria Math" w:eastAsia="Times New Roman" w:hAnsi="Cambria Math" w:cs="Arial"/>
                          <w:color w:val="222222"/>
                          <w:sz w:val="24"/>
                          <w:szCs w:val="24"/>
                        </w:rPr>
                        <m:t>y</m:t>
                      </m:r>
                    </m:e>
                  </m:acc>
                  <m:r>
                    <w:rPr>
                      <w:rFonts w:ascii="Cambria Math" w:eastAsia="Times New Roman" w:hAnsi="Arial" w:cs="Arial"/>
                      <w:color w:val="222222"/>
                      <w:sz w:val="24"/>
                      <w:szCs w:val="24"/>
                    </w:rPr>
                    <m:t>)</m:t>
                  </m:r>
                </m:e>
              </m:nary>
            </m:num>
            <m:den>
              <m:nary>
                <m:naryPr>
                  <m:chr m:val="∑"/>
                  <m:limLoc m:val="undOvr"/>
                  <m:subHide m:val="1"/>
                  <m:supHide m:val="1"/>
                  <m:ctrlPr>
                    <w:rPr>
                      <w:rFonts w:ascii="Cambria Math" w:eastAsia="Times New Roman" w:hAnsi="Arial" w:cs="Arial"/>
                      <w:i/>
                      <w:color w:val="222222"/>
                      <w:sz w:val="24"/>
                      <w:szCs w:val="24"/>
                    </w:rPr>
                  </m:ctrlPr>
                </m:naryPr>
                <m:sub/>
                <m:sup/>
                <m:e>
                  <m:sSup>
                    <m:sSupPr>
                      <m:ctrlPr>
                        <w:rPr>
                          <w:rFonts w:ascii="Cambria Math" w:eastAsia="Times New Roman" w:hAnsi="Arial" w:cs="Arial"/>
                          <w:i/>
                          <w:color w:val="222222"/>
                          <w:sz w:val="24"/>
                          <w:szCs w:val="24"/>
                        </w:rPr>
                      </m:ctrlPr>
                    </m:sSupPr>
                    <m:e>
                      <m:r>
                        <w:rPr>
                          <w:rFonts w:ascii="Cambria Math" w:eastAsia="Times New Roman" w:hAnsi="Arial" w:cs="Arial"/>
                          <w:color w:val="222222"/>
                          <w:sz w:val="24"/>
                          <w:szCs w:val="24"/>
                        </w:rPr>
                        <m:t>(</m:t>
                      </m:r>
                      <m:sSub>
                        <m:sSubPr>
                          <m:ctrlPr>
                            <w:rPr>
                              <w:rFonts w:ascii="Cambria Math" w:eastAsia="Times New Roman" w:hAnsi="Arial" w:cs="Arial"/>
                              <w:i/>
                              <w:color w:val="222222"/>
                              <w:sz w:val="24"/>
                              <w:szCs w:val="24"/>
                            </w:rPr>
                          </m:ctrlPr>
                        </m:sSubPr>
                        <m:e>
                          <m:r>
                            <w:rPr>
                              <w:rFonts w:ascii="Cambria Math" w:eastAsia="Times New Roman" w:hAnsi="Cambria Math" w:cs="Arial"/>
                              <w:color w:val="222222"/>
                              <w:sz w:val="24"/>
                              <w:szCs w:val="24"/>
                            </w:rPr>
                            <m:t>x</m:t>
                          </m:r>
                        </m:e>
                        <m:sub>
                          <m:r>
                            <w:rPr>
                              <w:rFonts w:ascii="Cambria Math" w:eastAsia="Times New Roman" w:hAnsi="Cambria Math" w:cs="Arial"/>
                              <w:color w:val="222222"/>
                              <w:sz w:val="24"/>
                              <w:szCs w:val="24"/>
                            </w:rPr>
                            <m:t>i</m:t>
                          </m:r>
                        </m:sub>
                      </m:sSub>
                      <m:r>
                        <w:rPr>
                          <w:rFonts w:ascii="Cambria Math" w:eastAsia="Times New Roman" w:hAnsi="Arial" w:cs="Arial"/>
                          <w:color w:val="222222"/>
                          <w:sz w:val="24"/>
                          <w:szCs w:val="24"/>
                        </w:rPr>
                        <m:t>-</m:t>
                      </m:r>
                      <m:acc>
                        <m:accPr>
                          <m:chr m:val="̅"/>
                          <m:ctrlPr>
                            <w:rPr>
                              <w:rFonts w:ascii="Cambria Math" w:eastAsia="Times New Roman" w:hAnsi="Arial" w:cs="Arial"/>
                              <w:i/>
                              <w:color w:val="222222"/>
                              <w:sz w:val="24"/>
                              <w:szCs w:val="24"/>
                            </w:rPr>
                          </m:ctrlPr>
                        </m:accPr>
                        <m:e>
                          <m:r>
                            <w:rPr>
                              <w:rFonts w:ascii="Cambria Math" w:eastAsia="Times New Roman" w:hAnsi="Cambria Math" w:cs="Arial"/>
                              <w:color w:val="222222"/>
                              <w:sz w:val="24"/>
                              <w:szCs w:val="24"/>
                            </w:rPr>
                            <m:t>x</m:t>
                          </m:r>
                        </m:e>
                      </m:acc>
                      <m:r>
                        <w:rPr>
                          <w:rFonts w:ascii="Cambria Math" w:eastAsia="Times New Roman" w:hAnsi="Arial" w:cs="Arial"/>
                          <w:color w:val="222222"/>
                          <w:sz w:val="24"/>
                          <w:szCs w:val="24"/>
                        </w:rPr>
                        <m:t>)</m:t>
                      </m:r>
                    </m:e>
                    <m:sup>
                      <m:r>
                        <w:rPr>
                          <w:rFonts w:ascii="Cambria Math" w:eastAsia="Times New Roman" w:hAnsi="Arial" w:cs="Arial"/>
                          <w:color w:val="222222"/>
                          <w:sz w:val="24"/>
                          <w:szCs w:val="24"/>
                        </w:rPr>
                        <m:t>2</m:t>
                      </m:r>
                    </m:sup>
                  </m:sSup>
                </m:e>
              </m:nary>
            </m:den>
          </m:f>
        </m:oMath>
      </m:oMathPara>
    </w:p>
    <w:p w:rsidR="000F6B13" w:rsidRPr="000F6B13" w:rsidRDefault="000F6B13" w:rsidP="000F6B13">
      <w:pPr>
        <w:shd w:val="clear" w:color="auto" w:fill="FFFFFF"/>
        <w:spacing w:after="0" w:line="360" w:lineRule="auto"/>
        <w:rPr>
          <w:rFonts w:ascii="Arial" w:eastAsia="Times New Roman" w:hAnsi="Arial" w:cs="Arial"/>
          <w:color w:val="222222"/>
          <w:sz w:val="24"/>
          <w:szCs w:val="24"/>
        </w:rPr>
      </w:pPr>
      <m:oMathPara>
        <m:oMathParaPr>
          <m:jc m:val="left"/>
        </m:oMathParaPr>
        <m:oMath>
          <m:r>
            <w:rPr>
              <w:rFonts w:ascii="Cambria Math" w:eastAsia="Times New Roman" w:hAnsi="Cambria Math" w:cs="Arial"/>
              <w:color w:val="222222"/>
              <w:sz w:val="24"/>
              <w:szCs w:val="24"/>
            </w:rPr>
            <m:t>m</m:t>
          </m:r>
          <m:r>
            <w:rPr>
              <w:rFonts w:ascii="Cambria Math" w:eastAsia="Times New Roman" w:hAnsi="Arial" w:cs="Arial"/>
              <w:color w:val="222222"/>
              <w:sz w:val="24"/>
              <w:szCs w:val="24"/>
            </w:rPr>
            <m:t>=</m:t>
          </m:r>
          <m:f>
            <m:fPr>
              <m:ctrlPr>
                <w:rPr>
                  <w:rFonts w:ascii="Cambria Math" w:eastAsia="Times New Roman" w:hAnsi="Arial" w:cs="Arial"/>
                  <w:i/>
                  <w:color w:val="222222"/>
                  <w:sz w:val="24"/>
                  <w:szCs w:val="24"/>
                </w:rPr>
              </m:ctrlPr>
            </m:fPr>
            <m:num>
              <m:r>
                <w:rPr>
                  <w:rFonts w:ascii="Cambria Math" w:eastAsia="Times New Roman" w:hAnsi="Arial" w:cs="Arial"/>
                  <w:color w:val="222222"/>
                  <w:sz w:val="24"/>
                  <w:szCs w:val="24"/>
                </w:rPr>
                <m:t>10.125</m:t>
              </m:r>
            </m:num>
            <m:den>
              <m:r>
                <w:rPr>
                  <w:rFonts w:ascii="Cambria Math" w:eastAsia="Times New Roman" w:hAnsi="Arial" w:cs="Arial"/>
                  <w:color w:val="222222"/>
                  <w:sz w:val="24"/>
                  <w:szCs w:val="24"/>
                </w:rPr>
                <m:t>43.159</m:t>
              </m:r>
            </m:den>
          </m:f>
        </m:oMath>
      </m:oMathPara>
    </w:p>
    <w:p w:rsidR="000F6B13" w:rsidRPr="000F6B13" w:rsidRDefault="000F6B13" w:rsidP="000F6B13">
      <w:pPr>
        <w:shd w:val="clear" w:color="auto" w:fill="FFFFFF"/>
        <w:spacing w:after="0" w:line="360" w:lineRule="auto"/>
        <w:rPr>
          <w:rFonts w:ascii="Arial" w:eastAsia="Times New Roman" w:hAnsi="Arial" w:cs="Arial"/>
          <w:b/>
          <w:color w:val="222222"/>
          <w:sz w:val="24"/>
          <w:szCs w:val="24"/>
        </w:rPr>
      </w:pPr>
      <m:oMathPara>
        <m:oMathParaPr>
          <m:jc m:val="left"/>
        </m:oMathParaPr>
        <m:oMath>
          <m:r>
            <m:rPr>
              <m:sty m:val="bi"/>
            </m:rPr>
            <w:rPr>
              <w:rFonts w:ascii="Cambria Math" w:eastAsia="Times New Roman" w:hAnsi="Cambria Math" w:cs="Arial"/>
              <w:color w:val="222222"/>
              <w:sz w:val="24"/>
              <w:szCs w:val="24"/>
            </w:rPr>
            <w:lastRenderedPageBreak/>
            <m:t>m</m:t>
          </m:r>
          <m:r>
            <m:rPr>
              <m:sty m:val="bi"/>
            </m:rPr>
            <w:rPr>
              <w:rFonts w:ascii="Cambria Math" w:eastAsia="Times New Roman" w:hAnsi="Arial" w:cs="Arial"/>
              <w:color w:val="222222"/>
              <w:sz w:val="24"/>
              <w:szCs w:val="24"/>
            </w:rPr>
            <m:t>=0.2345</m:t>
          </m:r>
        </m:oMath>
      </m:oMathPara>
    </w:p>
    <w:p w:rsidR="000F6B13" w:rsidRDefault="000F6B13" w:rsidP="000F6B13">
      <w:pPr>
        <w:shd w:val="clear" w:color="auto" w:fill="FFFFFF"/>
        <w:spacing w:after="0" w:line="360" w:lineRule="auto"/>
        <w:rPr>
          <w:rFonts w:ascii="Arial" w:eastAsia="Times New Roman" w:hAnsi="Arial" w:cs="Arial"/>
          <w:color w:val="222222"/>
          <w:sz w:val="24"/>
          <w:szCs w:val="24"/>
        </w:rPr>
      </w:pPr>
    </w:p>
    <w:p w:rsidR="000F6B13" w:rsidRPr="000F6B13" w:rsidRDefault="000F6B13" w:rsidP="000F6B13">
      <w:pPr>
        <w:shd w:val="clear" w:color="auto" w:fill="FFFFFF"/>
        <w:spacing w:after="0" w:line="360" w:lineRule="auto"/>
        <w:rPr>
          <w:rFonts w:ascii="Arial" w:eastAsia="Times New Roman" w:hAnsi="Arial" w:cs="Arial"/>
          <w:color w:val="222222"/>
          <w:sz w:val="28"/>
          <w:szCs w:val="28"/>
        </w:rPr>
      </w:pPr>
      <m:oMathPara>
        <m:oMathParaPr>
          <m:jc m:val="left"/>
        </m:oMathParaPr>
        <m:oMath>
          <m:r>
            <w:rPr>
              <w:rFonts w:ascii="Cambria Math" w:eastAsia="Times New Roman" w:hAnsi="Cambria Math" w:cs="Arial"/>
              <w:color w:val="222222"/>
              <w:sz w:val="28"/>
              <w:szCs w:val="28"/>
            </w:rPr>
            <m:t>b</m:t>
          </m:r>
          <m:r>
            <w:rPr>
              <w:rFonts w:ascii="Cambria Math" w:eastAsia="Times New Roman" w:hAnsi="Arial" w:cs="Arial"/>
              <w:color w:val="222222"/>
              <w:sz w:val="28"/>
              <w:szCs w:val="28"/>
            </w:rPr>
            <m:t>=</m:t>
          </m:r>
          <m:acc>
            <m:accPr>
              <m:chr m:val="̅"/>
              <m:ctrlPr>
                <w:rPr>
                  <w:rFonts w:ascii="Cambria Math" w:eastAsia="Times New Roman" w:hAnsi="Arial" w:cs="Arial"/>
                  <w:i/>
                  <w:color w:val="222222"/>
                  <w:sz w:val="28"/>
                  <w:szCs w:val="28"/>
                </w:rPr>
              </m:ctrlPr>
            </m:accPr>
            <m:e>
              <m:r>
                <w:rPr>
                  <w:rFonts w:ascii="Cambria Math" w:eastAsia="Times New Roman" w:hAnsi="Cambria Math" w:cs="Arial"/>
                  <w:color w:val="222222"/>
                  <w:sz w:val="28"/>
                  <w:szCs w:val="28"/>
                </w:rPr>
                <m:t>y</m:t>
              </m:r>
            </m:e>
          </m:acc>
          <m:r>
            <w:rPr>
              <w:rFonts w:ascii="Cambria Math" w:eastAsia="Times New Roman" w:hAnsi="Cambria Math" w:cs="Arial"/>
              <w:color w:val="222222"/>
              <w:sz w:val="28"/>
              <w:szCs w:val="28"/>
            </w:rPr>
            <m:t>-m*</m:t>
          </m:r>
          <m:acc>
            <m:accPr>
              <m:chr m:val="̅"/>
              <m:ctrlPr>
                <w:rPr>
                  <w:rFonts w:ascii="Cambria Math" w:eastAsia="Times New Roman" w:hAnsi="Arial" w:cs="Arial"/>
                  <w:i/>
                  <w:color w:val="222222"/>
                  <w:sz w:val="28"/>
                  <w:szCs w:val="28"/>
                </w:rPr>
              </m:ctrlPr>
            </m:accPr>
            <m:e>
              <m:r>
                <w:rPr>
                  <w:rFonts w:ascii="Cambria Math" w:eastAsia="Times New Roman" w:hAnsi="Cambria Math" w:cs="Arial"/>
                  <w:color w:val="222222"/>
                  <w:sz w:val="28"/>
                  <w:szCs w:val="28"/>
                </w:rPr>
                <m:t>x</m:t>
              </m:r>
            </m:e>
          </m:acc>
        </m:oMath>
      </m:oMathPara>
    </w:p>
    <w:p w:rsidR="000F6B13" w:rsidRPr="000F6B13" w:rsidRDefault="000F6B13" w:rsidP="000F6B13">
      <w:pPr>
        <w:shd w:val="clear" w:color="auto" w:fill="FFFFFF"/>
        <w:spacing w:after="0" w:line="360" w:lineRule="auto"/>
        <w:rPr>
          <w:rFonts w:ascii="Arial" w:eastAsia="Times New Roman" w:hAnsi="Arial" w:cs="Arial"/>
          <w:color w:val="222222"/>
          <w:sz w:val="24"/>
          <w:szCs w:val="24"/>
        </w:rPr>
      </w:pPr>
      <m:oMathPara>
        <m:oMathParaPr>
          <m:jc m:val="left"/>
        </m:oMathParaPr>
        <m:oMath>
          <m:r>
            <w:rPr>
              <w:rFonts w:ascii="Cambria Math" w:eastAsia="Times New Roman" w:hAnsi="Cambria Math" w:cs="Arial"/>
              <w:color w:val="222222"/>
              <w:sz w:val="24"/>
              <w:szCs w:val="24"/>
            </w:rPr>
            <m:t>b</m:t>
          </m:r>
          <m:r>
            <w:rPr>
              <w:rFonts w:ascii="Cambria Math" w:eastAsia="Times New Roman" w:hAnsi="Arial" w:cs="Arial"/>
              <w:color w:val="222222"/>
              <w:sz w:val="24"/>
              <w:szCs w:val="24"/>
            </w:rPr>
            <m:t>=0.5</m:t>
          </m:r>
          <m:r>
            <w:rPr>
              <w:rFonts w:ascii="Cambria Math" w:eastAsia="Times New Roman" w:hAnsi="Arial" w:cs="Arial"/>
              <w:color w:val="222222"/>
              <w:sz w:val="24"/>
              <w:szCs w:val="24"/>
            </w:rPr>
            <m:t>-</m:t>
          </m:r>
          <m:r>
            <w:rPr>
              <w:rFonts w:ascii="Cambria Math" w:eastAsia="Times New Roman" w:hAnsi="Arial" w:cs="Arial"/>
              <w:color w:val="222222"/>
              <w:sz w:val="24"/>
              <w:szCs w:val="24"/>
            </w:rPr>
            <m:t>0.2345</m:t>
          </m:r>
          <m:r>
            <w:rPr>
              <w:rFonts w:ascii="Cambria Math" w:eastAsia="Times New Roman" w:hAnsi="Cambria Math" w:cs="Arial"/>
              <w:color w:val="222222"/>
              <w:sz w:val="24"/>
              <w:szCs w:val="24"/>
            </w:rPr>
            <m:t>*2.7875</m:t>
          </m:r>
        </m:oMath>
      </m:oMathPara>
    </w:p>
    <w:p w:rsidR="000F6B13" w:rsidRPr="000F6B13" w:rsidRDefault="000F6B13" w:rsidP="000F6B13">
      <w:pPr>
        <w:shd w:val="clear" w:color="auto" w:fill="FFFFFF"/>
        <w:spacing w:after="0" w:line="360" w:lineRule="auto"/>
        <w:rPr>
          <w:rFonts w:ascii="Arial" w:eastAsia="Times New Roman" w:hAnsi="Arial" w:cs="Arial"/>
          <w:b/>
          <w:color w:val="222222"/>
          <w:sz w:val="24"/>
          <w:szCs w:val="24"/>
        </w:rPr>
      </w:pPr>
      <m:oMathPara>
        <m:oMathParaPr>
          <m:jc m:val="left"/>
        </m:oMathParaPr>
        <m:oMath>
          <m:r>
            <m:rPr>
              <m:sty m:val="bi"/>
            </m:rPr>
            <w:rPr>
              <w:rFonts w:ascii="Cambria Math" w:eastAsia="Times New Roman" w:hAnsi="Cambria Math" w:cs="Arial"/>
              <w:color w:val="222222"/>
              <w:sz w:val="24"/>
              <w:szCs w:val="24"/>
            </w:rPr>
            <m:t>b=-0.1539</m:t>
          </m:r>
        </m:oMath>
      </m:oMathPara>
    </w:p>
    <w:p w:rsidR="00DB66F8" w:rsidRDefault="0018059A" w:rsidP="00BE2278">
      <w:pPr>
        <w:pStyle w:val="Default"/>
        <w:spacing w:line="360" w:lineRule="auto"/>
        <w:jc w:val="both"/>
        <w:rPr>
          <w:rFonts w:eastAsiaTheme="minorEastAsia"/>
          <w:color w:val="000000" w:themeColor="text1"/>
        </w:rPr>
      </w:pPr>
      <w:r>
        <w:rPr>
          <w:rFonts w:eastAsiaTheme="minorEastAsia"/>
          <w:color w:val="000000" w:themeColor="text1"/>
        </w:rPr>
        <w:t>N</w:t>
      </w:r>
      <w:r w:rsidRPr="0018059A">
        <w:rPr>
          <w:rFonts w:eastAsiaTheme="minorEastAsia"/>
          <w:color w:val="000000" w:themeColor="text1"/>
        </w:rPr>
        <w:t xml:space="preserve">ow the equation for </w:t>
      </w:r>
      <w:proofErr w:type="spellStart"/>
      <w:r w:rsidRPr="0018059A">
        <w:rPr>
          <w:rFonts w:eastAsiaTheme="minorEastAsia"/>
          <w:color w:val="000000" w:themeColor="text1"/>
        </w:rPr>
        <w:t>Logit</w:t>
      </w:r>
      <w:proofErr w:type="spellEnd"/>
      <w:r w:rsidRPr="0018059A">
        <w:rPr>
          <w:rFonts w:eastAsiaTheme="minorEastAsia"/>
          <w:color w:val="000000" w:themeColor="text1"/>
        </w:rPr>
        <w:t xml:space="preserve"> is </w:t>
      </w:r>
    </w:p>
    <w:p w:rsidR="0018059A" w:rsidRPr="0018059A" w:rsidRDefault="0018059A" w:rsidP="00BE2278">
      <w:pPr>
        <w:pStyle w:val="Default"/>
        <w:spacing w:line="360" w:lineRule="auto"/>
        <w:jc w:val="both"/>
        <w:rPr>
          <w:rFonts w:eastAsiaTheme="minorEastAsia"/>
          <w:color w:val="000000" w:themeColor="text1"/>
        </w:rPr>
      </w:pPr>
      <m:oMathPara>
        <m:oMathParaPr>
          <m:jc m:val="left"/>
        </m:oMathParaPr>
        <m:oMath>
          <m:r>
            <w:rPr>
              <w:rFonts w:ascii="Cambria Math" w:eastAsiaTheme="minorEastAsia" w:hAnsi="Cambria Math"/>
              <w:color w:val="000000" w:themeColor="text1"/>
            </w:rPr>
            <m:t>y=m*x+b</m:t>
          </m:r>
        </m:oMath>
      </m:oMathPara>
    </w:p>
    <w:p w:rsidR="00973C41" w:rsidRDefault="0018059A" w:rsidP="0018059A">
      <w:pPr>
        <w:pStyle w:val="Default"/>
        <w:spacing w:line="360" w:lineRule="auto"/>
        <w:jc w:val="both"/>
        <w:rPr>
          <w:rFonts w:eastAsiaTheme="minorEastAsia"/>
          <w:color w:val="000000" w:themeColor="text1"/>
        </w:rPr>
      </w:pPr>
      <m:oMath>
        <m:r>
          <w:rPr>
            <w:rFonts w:ascii="Cambria Math" w:eastAsiaTheme="minorEastAsia" w:hAnsi="Cambria Math"/>
            <w:color w:val="000000" w:themeColor="text1"/>
          </w:rPr>
          <m:t>y=0.2345*x+</m:t>
        </m:r>
      </m:oMath>
      <w:r>
        <w:rPr>
          <w:rFonts w:eastAsiaTheme="minorEastAsia"/>
          <w:color w:val="000000" w:themeColor="text1"/>
        </w:rPr>
        <w:t>(-0.153</w:t>
      </w:r>
      <w:r w:rsidR="00616595">
        <w:rPr>
          <w:rFonts w:eastAsiaTheme="minorEastAsia"/>
          <w:color w:val="000000" w:themeColor="text1"/>
        </w:rPr>
        <w:t>9</w:t>
      </w:r>
      <w:r>
        <w:rPr>
          <w:rFonts w:eastAsiaTheme="minorEastAsia"/>
          <w:color w:val="000000" w:themeColor="text1"/>
        </w:rPr>
        <w:t>)</w:t>
      </w:r>
    </w:p>
    <w:p w:rsidR="0018059A" w:rsidRDefault="0018059A" w:rsidP="0018059A">
      <w:pPr>
        <w:pStyle w:val="Default"/>
        <w:spacing w:line="360" w:lineRule="auto"/>
        <w:jc w:val="both"/>
        <w:rPr>
          <w:rFonts w:eastAsiaTheme="minorEastAsia"/>
          <w:color w:val="000000" w:themeColor="text1"/>
        </w:rPr>
      </w:pPr>
      <w:proofErr w:type="gramStart"/>
      <w:r>
        <w:rPr>
          <w:rFonts w:eastAsiaTheme="minorEastAsia"/>
          <w:color w:val="000000" w:themeColor="text1"/>
        </w:rPr>
        <w:t>now</w:t>
      </w:r>
      <w:proofErr w:type="gramEnd"/>
      <w:r>
        <w:rPr>
          <w:rFonts w:eastAsiaTheme="minorEastAsia"/>
          <w:color w:val="000000" w:themeColor="text1"/>
        </w:rPr>
        <w:t xml:space="preserve"> we calculate </w:t>
      </w:r>
      <w:proofErr w:type="spellStart"/>
      <w:r>
        <w:rPr>
          <w:rFonts w:eastAsiaTheme="minorEastAsia"/>
          <w:color w:val="000000" w:themeColor="text1"/>
        </w:rPr>
        <w:t>logit</w:t>
      </w:r>
      <w:proofErr w:type="spellEnd"/>
      <w:r>
        <w:rPr>
          <w:rFonts w:eastAsiaTheme="minorEastAsia"/>
          <w:color w:val="000000" w:themeColor="text1"/>
        </w:rPr>
        <w:t xml:space="preserve"> value for each independent variable </w:t>
      </w:r>
    </w:p>
    <w:p w:rsidR="0073196C" w:rsidRPr="0073196C" w:rsidRDefault="0073196C" w:rsidP="0073196C">
      <w:pPr>
        <w:shd w:val="clear" w:color="auto" w:fill="FFFFFF"/>
        <w:spacing w:after="0" w:line="360" w:lineRule="auto"/>
        <w:jc w:val="center"/>
        <w:rPr>
          <w:rFonts w:ascii="Times New Roman" w:eastAsia="Times New Roman" w:hAnsi="Times New Roman" w:cs="Times New Roman"/>
          <w:color w:val="222222"/>
          <w:sz w:val="24"/>
          <w:szCs w:val="24"/>
        </w:rPr>
      </w:pPr>
      <w:r w:rsidRPr="0073196C">
        <w:rPr>
          <w:rFonts w:ascii="Times New Roman" w:hAnsi="Times New Roman" w:cs="Times New Roman"/>
          <w:color w:val="000000" w:themeColor="text1"/>
          <w:sz w:val="24"/>
          <w:szCs w:val="24"/>
        </w:rPr>
        <w:t>Table 3.</w:t>
      </w:r>
      <w:r>
        <w:rPr>
          <w:rFonts w:ascii="Times New Roman" w:hAnsi="Times New Roman" w:cs="Times New Roman"/>
          <w:color w:val="000000" w:themeColor="text1"/>
          <w:sz w:val="24"/>
          <w:szCs w:val="24"/>
        </w:rPr>
        <w:t>3</w:t>
      </w:r>
      <w:r w:rsidRPr="0073196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Calculation </w:t>
      </w:r>
      <w:proofErr w:type="spellStart"/>
      <w:r>
        <w:rPr>
          <w:rFonts w:ascii="Times New Roman" w:hAnsi="Times New Roman" w:cs="Times New Roman"/>
          <w:color w:val="000000" w:themeColor="text1"/>
          <w:sz w:val="24"/>
          <w:szCs w:val="24"/>
        </w:rPr>
        <w:t>logit</w:t>
      </w:r>
      <w:proofErr w:type="spellEnd"/>
      <w:r>
        <w:rPr>
          <w:rFonts w:ascii="Times New Roman" w:hAnsi="Times New Roman" w:cs="Times New Roman"/>
          <w:color w:val="000000" w:themeColor="text1"/>
          <w:sz w:val="24"/>
          <w:szCs w:val="24"/>
        </w:rPr>
        <w:t xml:space="preserve"> values </w:t>
      </w:r>
    </w:p>
    <w:tbl>
      <w:tblPr>
        <w:tblW w:w="3771" w:type="dxa"/>
        <w:jc w:val="center"/>
        <w:tblInd w:w="93" w:type="dxa"/>
        <w:tblLook w:val="04A0" w:firstRow="1" w:lastRow="0" w:firstColumn="1" w:lastColumn="0" w:noHBand="0" w:noVBand="1"/>
      </w:tblPr>
      <w:tblGrid>
        <w:gridCol w:w="1229"/>
        <w:gridCol w:w="1042"/>
        <w:gridCol w:w="1500"/>
      </w:tblGrid>
      <w:tr w:rsidR="0018059A" w:rsidRPr="0018059A" w:rsidTr="00616595">
        <w:trPr>
          <w:trHeight w:val="361"/>
          <w:jc w:val="center"/>
        </w:trPr>
        <w:tc>
          <w:tcPr>
            <w:tcW w:w="12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Hours</w:t>
            </w:r>
          </w:p>
        </w:tc>
        <w:tc>
          <w:tcPr>
            <w:tcW w:w="1042" w:type="dxa"/>
            <w:tcBorders>
              <w:top w:val="single" w:sz="4" w:space="0" w:color="auto"/>
              <w:left w:val="nil"/>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Pass</w:t>
            </w:r>
          </w:p>
        </w:tc>
        <w:tc>
          <w:tcPr>
            <w:tcW w:w="1500" w:type="dxa"/>
            <w:tcBorders>
              <w:top w:val="single" w:sz="4" w:space="0" w:color="auto"/>
              <w:left w:val="nil"/>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bCs/>
                <w:color w:val="202122"/>
                <w:sz w:val="24"/>
                <w:szCs w:val="24"/>
              </w:rPr>
            </w:pPr>
            <w:proofErr w:type="spellStart"/>
            <w:r w:rsidRPr="0018059A">
              <w:rPr>
                <w:rFonts w:ascii="Times New Roman" w:eastAsia="Times New Roman" w:hAnsi="Times New Roman" w:cs="Times New Roman"/>
                <w:bCs/>
                <w:color w:val="202122"/>
                <w:sz w:val="24"/>
                <w:szCs w:val="24"/>
              </w:rPr>
              <w:t>Logit</w:t>
            </w:r>
            <w:proofErr w:type="spellEnd"/>
          </w:p>
        </w:tc>
      </w:tr>
      <w:tr w:rsidR="0018059A" w:rsidRPr="0018059A" w:rsidTr="00616595">
        <w:trPr>
          <w:trHeight w:val="361"/>
          <w:jc w:val="center"/>
        </w:trPr>
        <w:tc>
          <w:tcPr>
            <w:tcW w:w="1229" w:type="dxa"/>
            <w:tcBorders>
              <w:top w:val="nil"/>
              <w:left w:val="single" w:sz="4" w:space="0" w:color="auto"/>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0.5</w:t>
            </w:r>
          </w:p>
        </w:tc>
        <w:tc>
          <w:tcPr>
            <w:tcW w:w="1042" w:type="dxa"/>
            <w:tcBorders>
              <w:top w:val="nil"/>
              <w:left w:val="nil"/>
              <w:bottom w:val="single" w:sz="4" w:space="0" w:color="auto"/>
              <w:right w:val="single" w:sz="4" w:space="0" w:color="auto"/>
            </w:tcBorders>
            <w:shd w:val="clear" w:color="auto" w:fill="FFFFFF" w:themeFill="background1"/>
            <w:noWrap/>
            <w:vAlign w:val="bottom"/>
            <w:hideMark/>
          </w:tcPr>
          <w:p w:rsidR="0018059A" w:rsidRPr="0018059A" w:rsidRDefault="0018059A" w:rsidP="0018059A">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0</w:t>
            </w:r>
          </w:p>
        </w:tc>
        <w:tc>
          <w:tcPr>
            <w:tcW w:w="1500" w:type="dxa"/>
            <w:tcBorders>
              <w:top w:val="nil"/>
              <w:left w:val="nil"/>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-0.0366</w:t>
            </w:r>
          </w:p>
        </w:tc>
      </w:tr>
      <w:tr w:rsidR="0018059A" w:rsidRPr="0018059A" w:rsidTr="00616595">
        <w:trPr>
          <w:trHeight w:val="361"/>
          <w:jc w:val="center"/>
        </w:trPr>
        <w:tc>
          <w:tcPr>
            <w:tcW w:w="1229" w:type="dxa"/>
            <w:tcBorders>
              <w:top w:val="nil"/>
              <w:left w:val="single" w:sz="4" w:space="0" w:color="auto"/>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0.75</w:t>
            </w:r>
          </w:p>
        </w:tc>
        <w:tc>
          <w:tcPr>
            <w:tcW w:w="1042" w:type="dxa"/>
            <w:tcBorders>
              <w:top w:val="nil"/>
              <w:left w:val="nil"/>
              <w:bottom w:val="single" w:sz="4" w:space="0" w:color="auto"/>
              <w:right w:val="single" w:sz="4" w:space="0" w:color="auto"/>
            </w:tcBorders>
            <w:shd w:val="clear" w:color="auto" w:fill="FFFFFF" w:themeFill="background1"/>
            <w:noWrap/>
            <w:vAlign w:val="bottom"/>
            <w:hideMark/>
          </w:tcPr>
          <w:p w:rsidR="0018059A" w:rsidRPr="0018059A" w:rsidRDefault="0018059A" w:rsidP="0018059A">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0</w:t>
            </w:r>
          </w:p>
        </w:tc>
        <w:tc>
          <w:tcPr>
            <w:tcW w:w="1500" w:type="dxa"/>
            <w:tcBorders>
              <w:top w:val="nil"/>
              <w:left w:val="nil"/>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0.02205</w:t>
            </w:r>
          </w:p>
        </w:tc>
      </w:tr>
      <w:tr w:rsidR="0018059A" w:rsidRPr="0018059A" w:rsidTr="00616595">
        <w:trPr>
          <w:trHeight w:val="361"/>
          <w:jc w:val="center"/>
        </w:trPr>
        <w:tc>
          <w:tcPr>
            <w:tcW w:w="1229" w:type="dxa"/>
            <w:tcBorders>
              <w:top w:val="nil"/>
              <w:left w:val="single" w:sz="4" w:space="0" w:color="auto"/>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1</w:t>
            </w:r>
          </w:p>
        </w:tc>
        <w:tc>
          <w:tcPr>
            <w:tcW w:w="1042" w:type="dxa"/>
            <w:tcBorders>
              <w:top w:val="nil"/>
              <w:left w:val="nil"/>
              <w:bottom w:val="single" w:sz="4" w:space="0" w:color="auto"/>
              <w:right w:val="single" w:sz="4" w:space="0" w:color="auto"/>
            </w:tcBorders>
            <w:shd w:val="clear" w:color="auto" w:fill="FFFFFF" w:themeFill="background1"/>
            <w:noWrap/>
            <w:vAlign w:val="bottom"/>
            <w:hideMark/>
          </w:tcPr>
          <w:p w:rsidR="0018059A" w:rsidRPr="0018059A" w:rsidRDefault="0018059A" w:rsidP="0018059A">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0</w:t>
            </w:r>
          </w:p>
        </w:tc>
        <w:tc>
          <w:tcPr>
            <w:tcW w:w="1500" w:type="dxa"/>
            <w:tcBorders>
              <w:top w:val="nil"/>
              <w:left w:val="nil"/>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0.0807</w:t>
            </w:r>
          </w:p>
        </w:tc>
      </w:tr>
      <w:tr w:rsidR="0018059A" w:rsidRPr="0018059A" w:rsidTr="00616595">
        <w:trPr>
          <w:trHeight w:val="361"/>
          <w:jc w:val="center"/>
        </w:trPr>
        <w:tc>
          <w:tcPr>
            <w:tcW w:w="1229" w:type="dxa"/>
            <w:tcBorders>
              <w:top w:val="nil"/>
              <w:left w:val="single" w:sz="4" w:space="0" w:color="auto"/>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1.25</w:t>
            </w:r>
          </w:p>
        </w:tc>
        <w:tc>
          <w:tcPr>
            <w:tcW w:w="1042" w:type="dxa"/>
            <w:tcBorders>
              <w:top w:val="nil"/>
              <w:left w:val="nil"/>
              <w:bottom w:val="single" w:sz="4" w:space="0" w:color="auto"/>
              <w:right w:val="single" w:sz="4" w:space="0" w:color="auto"/>
            </w:tcBorders>
            <w:shd w:val="clear" w:color="auto" w:fill="FFFFFF" w:themeFill="background1"/>
            <w:noWrap/>
            <w:vAlign w:val="bottom"/>
            <w:hideMark/>
          </w:tcPr>
          <w:p w:rsidR="0018059A" w:rsidRPr="0018059A" w:rsidRDefault="0018059A" w:rsidP="0018059A">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0</w:t>
            </w:r>
          </w:p>
        </w:tc>
        <w:tc>
          <w:tcPr>
            <w:tcW w:w="1500" w:type="dxa"/>
            <w:tcBorders>
              <w:top w:val="nil"/>
              <w:left w:val="nil"/>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0.13935</w:t>
            </w:r>
          </w:p>
        </w:tc>
      </w:tr>
      <w:tr w:rsidR="0018059A" w:rsidRPr="0018059A" w:rsidTr="00616595">
        <w:trPr>
          <w:trHeight w:val="361"/>
          <w:jc w:val="center"/>
        </w:trPr>
        <w:tc>
          <w:tcPr>
            <w:tcW w:w="1229" w:type="dxa"/>
            <w:tcBorders>
              <w:top w:val="nil"/>
              <w:left w:val="single" w:sz="4" w:space="0" w:color="auto"/>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1.5</w:t>
            </w:r>
          </w:p>
        </w:tc>
        <w:tc>
          <w:tcPr>
            <w:tcW w:w="1042" w:type="dxa"/>
            <w:tcBorders>
              <w:top w:val="nil"/>
              <w:left w:val="nil"/>
              <w:bottom w:val="single" w:sz="4" w:space="0" w:color="auto"/>
              <w:right w:val="single" w:sz="4" w:space="0" w:color="auto"/>
            </w:tcBorders>
            <w:shd w:val="clear" w:color="auto" w:fill="FFFFFF" w:themeFill="background1"/>
            <w:noWrap/>
            <w:vAlign w:val="bottom"/>
            <w:hideMark/>
          </w:tcPr>
          <w:p w:rsidR="0018059A" w:rsidRPr="0018059A" w:rsidRDefault="0018059A" w:rsidP="0018059A">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0</w:t>
            </w:r>
          </w:p>
        </w:tc>
        <w:tc>
          <w:tcPr>
            <w:tcW w:w="1500" w:type="dxa"/>
            <w:tcBorders>
              <w:top w:val="nil"/>
              <w:left w:val="nil"/>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0.198</w:t>
            </w:r>
          </w:p>
        </w:tc>
      </w:tr>
      <w:tr w:rsidR="0018059A" w:rsidRPr="0018059A" w:rsidTr="00616595">
        <w:trPr>
          <w:trHeight w:val="361"/>
          <w:jc w:val="center"/>
        </w:trPr>
        <w:tc>
          <w:tcPr>
            <w:tcW w:w="1229" w:type="dxa"/>
            <w:tcBorders>
              <w:top w:val="nil"/>
              <w:left w:val="single" w:sz="4" w:space="0" w:color="auto"/>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1.75</w:t>
            </w:r>
          </w:p>
        </w:tc>
        <w:tc>
          <w:tcPr>
            <w:tcW w:w="1042" w:type="dxa"/>
            <w:tcBorders>
              <w:top w:val="nil"/>
              <w:left w:val="nil"/>
              <w:bottom w:val="single" w:sz="4" w:space="0" w:color="auto"/>
              <w:right w:val="single" w:sz="4" w:space="0" w:color="auto"/>
            </w:tcBorders>
            <w:shd w:val="clear" w:color="auto" w:fill="FFFFFF" w:themeFill="background1"/>
            <w:noWrap/>
            <w:vAlign w:val="bottom"/>
            <w:hideMark/>
          </w:tcPr>
          <w:p w:rsidR="0018059A" w:rsidRPr="0018059A" w:rsidRDefault="0018059A" w:rsidP="0018059A">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0</w:t>
            </w:r>
          </w:p>
        </w:tc>
        <w:tc>
          <w:tcPr>
            <w:tcW w:w="1500" w:type="dxa"/>
            <w:tcBorders>
              <w:top w:val="nil"/>
              <w:left w:val="nil"/>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0.25665</w:t>
            </w:r>
          </w:p>
        </w:tc>
      </w:tr>
      <w:tr w:rsidR="0018059A" w:rsidRPr="0018059A" w:rsidTr="00616595">
        <w:trPr>
          <w:trHeight w:val="361"/>
          <w:jc w:val="center"/>
        </w:trPr>
        <w:tc>
          <w:tcPr>
            <w:tcW w:w="1229" w:type="dxa"/>
            <w:tcBorders>
              <w:top w:val="nil"/>
              <w:left w:val="single" w:sz="4" w:space="0" w:color="auto"/>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1.75</w:t>
            </w:r>
          </w:p>
        </w:tc>
        <w:tc>
          <w:tcPr>
            <w:tcW w:w="1042" w:type="dxa"/>
            <w:tcBorders>
              <w:top w:val="nil"/>
              <w:left w:val="nil"/>
              <w:bottom w:val="single" w:sz="4" w:space="0" w:color="auto"/>
              <w:right w:val="single" w:sz="4" w:space="0" w:color="auto"/>
            </w:tcBorders>
            <w:shd w:val="clear" w:color="auto" w:fill="FFFFFF" w:themeFill="background1"/>
            <w:noWrap/>
            <w:vAlign w:val="bottom"/>
            <w:hideMark/>
          </w:tcPr>
          <w:p w:rsidR="0018059A" w:rsidRPr="0018059A" w:rsidRDefault="0018059A" w:rsidP="0018059A">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1</w:t>
            </w:r>
          </w:p>
        </w:tc>
        <w:tc>
          <w:tcPr>
            <w:tcW w:w="1500" w:type="dxa"/>
            <w:tcBorders>
              <w:top w:val="nil"/>
              <w:left w:val="nil"/>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0.25665</w:t>
            </w:r>
          </w:p>
        </w:tc>
      </w:tr>
      <w:tr w:rsidR="0018059A" w:rsidRPr="0018059A" w:rsidTr="00616595">
        <w:trPr>
          <w:trHeight w:val="361"/>
          <w:jc w:val="center"/>
        </w:trPr>
        <w:tc>
          <w:tcPr>
            <w:tcW w:w="1229" w:type="dxa"/>
            <w:tcBorders>
              <w:top w:val="nil"/>
              <w:left w:val="single" w:sz="4" w:space="0" w:color="auto"/>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2</w:t>
            </w:r>
          </w:p>
        </w:tc>
        <w:tc>
          <w:tcPr>
            <w:tcW w:w="1042" w:type="dxa"/>
            <w:tcBorders>
              <w:top w:val="nil"/>
              <w:left w:val="nil"/>
              <w:bottom w:val="single" w:sz="4" w:space="0" w:color="auto"/>
              <w:right w:val="single" w:sz="4" w:space="0" w:color="auto"/>
            </w:tcBorders>
            <w:shd w:val="clear" w:color="auto" w:fill="FFFFFF" w:themeFill="background1"/>
            <w:noWrap/>
            <w:vAlign w:val="bottom"/>
            <w:hideMark/>
          </w:tcPr>
          <w:p w:rsidR="0018059A" w:rsidRPr="0018059A" w:rsidRDefault="0018059A" w:rsidP="0018059A">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0</w:t>
            </w:r>
          </w:p>
        </w:tc>
        <w:tc>
          <w:tcPr>
            <w:tcW w:w="1500" w:type="dxa"/>
            <w:tcBorders>
              <w:top w:val="nil"/>
              <w:left w:val="nil"/>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0.3153</w:t>
            </w:r>
          </w:p>
        </w:tc>
      </w:tr>
      <w:tr w:rsidR="0018059A" w:rsidRPr="0018059A" w:rsidTr="00616595">
        <w:trPr>
          <w:trHeight w:val="361"/>
          <w:jc w:val="center"/>
        </w:trPr>
        <w:tc>
          <w:tcPr>
            <w:tcW w:w="1229" w:type="dxa"/>
            <w:tcBorders>
              <w:top w:val="nil"/>
              <w:left w:val="single" w:sz="4" w:space="0" w:color="auto"/>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2.25</w:t>
            </w:r>
          </w:p>
        </w:tc>
        <w:tc>
          <w:tcPr>
            <w:tcW w:w="1042" w:type="dxa"/>
            <w:tcBorders>
              <w:top w:val="nil"/>
              <w:left w:val="nil"/>
              <w:bottom w:val="single" w:sz="4" w:space="0" w:color="auto"/>
              <w:right w:val="single" w:sz="4" w:space="0" w:color="auto"/>
            </w:tcBorders>
            <w:shd w:val="clear" w:color="auto" w:fill="FFFFFF" w:themeFill="background1"/>
            <w:noWrap/>
            <w:vAlign w:val="bottom"/>
            <w:hideMark/>
          </w:tcPr>
          <w:p w:rsidR="0018059A" w:rsidRPr="0018059A" w:rsidRDefault="0018059A" w:rsidP="0018059A">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1</w:t>
            </w:r>
          </w:p>
        </w:tc>
        <w:tc>
          <w:tcPr>
            <w:tcW w:w="1500" w:type="dxa"/>
            <w:tcBorders>
              <w:top w:val="nil"/>
              <w:left w:val="nil"/>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0.37395</w:t>
            </w:r>
          </w:p>
        </w:tc>
      </w:tr>
      <w:tr w:rsidR="0018059A" w:rsidRPr="0018059A" w:rsidTr="00616595">
        <w:trPr>
          <w:trHeight w:val="361"/>
          <w:jc w:val="center"/>
        </w:trPr>
        <w:tc>
          <w:tcPr>
            <w:tcW w:w="1229" w:type="dxa"/>
            <w:tcBorders>
              <w:top w:val="nil"/>
              <w:left w:val="single" w:sz="4" w:space="0" w:color="auto"/>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2.5</w:t>
            </w:r>
          </w:p>
        </w:tc>
        <w:tc>
          <w:tcPr>
            <w:tcW w:w="1042" w:type="dxa"/>
            <w:tcBorders>
              <w:top w:val="nil"/>
              <w:left w:val="nil"/>
              <w:bottom w:val="single" w:sz="4" w:space="0" w:color="auto"/>
              <w:right w:val="single" w:sz="4" w:space="0" w:color="auto"/>
            </w:tcBorders>
            <w:shd w:val="clear" w:color="auto" w:fill="FFFFFF" w:themeFill="background1"/>
            <w:noWrap/>
            <w:vAlign w:val="bottom"/>
            <w:hideMark/>
          </w:tcPr>
          <w:p w:rsidR="0018059A" w:rsidRPr="0018059A" w:rsidRDefault="0018059A" w:rsidP="0018059A">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0</w:t>
            </w:r>
          </w:p>
        </w:tc>
        <w:tc>
          <w:tcPr>
            <w:tcW w:w="1500" w:type="dxa"/>
            <w:tcBorders>
              <w:top w:val="nil"/>
              <w:left w:val="nil"/>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0.4326</w:t>
            </w:r>
          </w:p>
        </w:tc>
      </w:tr>
      <w:tr w:rsidR="0018059A" w:rsidRPr="0018059A" w:rsidTr="00616595">
        <w:trPr>
          <w:trHeight w:val="361"/>
          <w:jc w:val="center"/>
        </w:trPr>
        <w:tc>
          <w:tcPr>
            <w:tcW w:w="1229" w:type="dxa"/>
            <w:tcBorders>
              <w:top w:val="nil"/>
              <w:left w:val="single" w:sz="4" w:space="0" w:color="auto"/>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2.75</w:t>
            </w:r>
          </w:p>
        </w:tc>
        <w:tc>
          <w:tcPr>
            <w:tcW w:w="1042" w:type="dxa"/>
            <w:tcBorders>
              <w:top w:val="nil"/>
              <w:left w:val="nil"/>
              <w:bottom w:val="single" w:sz="4" w:space="0" w:color="auto"/>
              <w:right w:val="single" w:sz="4" w:space="0" w:color="auto"/>
            </w:tcBorders>
            <w:shd w:val="clear" w:color="auto" w:fill="FFFFFF" w:themeFill="background1"/>
            <w:noWrap/>
            <w:vAlign w:val="bottom"/>
            <w:hideMark/>
          </w:tcPr>
          <w:p w:rsidR="0018059A" w:rsidRPr="0018059A" w:rsidRDefault="0018059A" w:rsidP="0018059A">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1</w:t>
            </w:r>
          </w:p>
        </w:tc>
        <w:tc>
          <w:tcPr>
            <w:tcW w:w="1500" w:type="dxa"/>
            <w:tcBorders>
              <w:top w:val="nil"/>
              <w:left w:val="nil"/>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0.49125</w:t>
            </w:r>
          </w:p>
        </w:tc>
      </w:tr>
      <w:tr w:rsidR="0018059A" w:rsidRPr="0018059A" w:rsidTr="00616595">
        <w:trPr>
          <w:trHeight w:val="361"/>
          <w:jc w:val="center"/>
        </w:trPr>
        <w:tc>
          <w:tcPr>
            <w:tcW w:w="1229" w:type="dxa"/>
            <w:tcBorders>
              <w:top w:val="nil"/>
              <w:left w:val="single" w:sz="4" w:space="0" w:color="auto"/>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3</w:t>
            </w:r>
          </w:p>
        </w:tc>
        <w:tc>
          <w:tcPr>
            <w:tcW w:w="1042" w:type="dxa"/>
            <w:tcBorders>
              <w:top w:val="nil"/>
              <w:left w:val="nil"/>
              <w:bottom w:val="single" w:sz="4" w:space="0" w:color="auto"/>
              <w:right w:val="single" w:sz="4" w:space="0" w:color="auto"/>
            </w:tcBorders>
            <w:shd w:val="clear" w:color="auto" w:fill="FFFFFF" w:themeFill="background1"/>
            <w:noWrap/>
            <w:vAlign w:val="bottom"/>
            <w:hideMark/>
          </w:tcPr>
          <w:p w:rsidR="0018059A" w:rsidRPr="0018059A" w:rsidRDefault="0018059A" w:rsidP="0018059A">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0</w:t>
            </w:r>
          </w:p>
        </w:tc>
        <w:tc>
          <w:tcPr>
            <w:tcW w:w="1500" w:type="dxa"/>
            <w:tcBorders>
              <w:top w:val="nil"/>
              <w:left w:val="nil"/>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-0.6156</w:t>
            </w:r>
          </w:p>
        </w:tc>
      </w:tr>
      <w:tr w:rsidR="0018059A" w:rsidRPr="0018059A" w:rsidTr="00616595">
        <w:trPr>
          <w:trHeight w:val="361"/>
          <w:jc w:val="center"/>
        </w:trPr>
        <w:tc>
          <w:tcPr>
            <w:tcW w:w="1229" w:type="dxa"/>
            <w:tcBorders>
              <w:top w:val="nil"/>
              <w:left w:val="single" w:sz="4" w:space="0" w:color="auto"/>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3.25</w:t>
            </w:r>
          </w:p>
        </w:tc>
        <w:tc>
          <w:tcPr>
            <w:tcW w:w="1042" w:type="dxa"/>
            <w:tcBorders>
              <w:top w:val="nil"/>
              <w:left w:val="nil"/>
              <w:bottom w:val="single" w:sz="4" w:space="0" w:color="auto"/>
              <w:right w:val="single" w:sz="4" w:space="0" w:color="auto"/>
            </w:tcBorders>
            <w:shd w:val="clear" w:color="auto" w:fill="FFFFFF" w:themeFill="background1"/>
            <w:noWrap/>
            <w:vAlign w:val="bottom"/>
            <w:hideMark/>
          </w:tcPr>
          <w:p w:rsidR="0018059A" w:rsidRPr="0018059A" w:rsidRDefault="0018059A" w:rsidP="0018059A">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1</w:t>
            </w:r>
          </w:p>
        </w:tc>
        <w:tc>
          <w:tcPr>
            <w:tcW w:w="1500" w:type="dxa"/>
            <w:tcBorders>
              <w:top w:val="nil"/>
              <w:left w:val="nil"/>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0.60855</w:t>
            </w:r>
          </w:p>
        </w:tc>
      </w:tr>
      <w:tr w:rsidR="0018059A" w:rsidRPr="0018059A" w:rsidTr="00616595">
        <w:trPr>
          <w:trHeight w:val="361"/>
          <w:jc w:val="center"/>
        </w:trPr>
        <w:tc>
          <w:tcPr>
            <w:tcW w:w="1229" w:type="dxa"/>
            <w:tcBorders>
              <w:top w:val="nil"/>
              <w:left w:val="single" w:sz="4" w:space="0" w:color="auto"/>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3.5</w:t>
            </w:r>
          </w:p>
        </w:tc>
        <w:tc>
          <w:tcPr>
            <w:tcW w:w="1042" w:type="dxa"/>
            <w:tcBorders>
              <w:top w:val="nil"/>
              <w:left w:val="nil"/>
              <w:bottom w:val="single" w:sz="4" w:space="0" w:color="auto"/>
              <w:right w:val="single" w:sz="4" w:space="0" w:color="auto"/>
            </w:tcBorders>
            <w:shd w:val="clear" w:color="auto" w:fill="FFFFFF" w:themeFill="background1"/>
            <w:noWrap/>
            <w:vAlign w:val="bottom"/>
            <w:hideMark/>
          </w:tcPr>
          <w:p w:rsidR="0018059A" w:rsidRPr="0018059A" w:rsidRDefault="0018059A" w:rsidP="0018059A">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0</w:t>
            </w:r>
          </w:p>
        </w:tc>
        <w:tc>
          <w:tcPr>
            <w:tcW w:w="1500" w:type="dxa"/>
            <w:tcBorders>
              <w:top w:val="nil"/>
              <w:left w:val="nil"/>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0.6672</w:t>
            </w:r>
          </w:p>
        </w:tc>
      </w:tr>
      <w:tr w:rsidR="0018059A" w:rsidRPr="0018059A" w:rsidTr="00616595">
        <w:trPr>
          <w:trHeight w:val="361"/>
          <w:jc w:val="center"/>
        </w:trPr>
        <w:tc>
          <w:tcPr>
            <w:tcW w:w="1229" w:type="dxa"/>
            <w:tcBorders>
              <w:top w:val="nil"/>
              <w:left w:val="single" w:sz="4" w:space="0" w:color="auto"/>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4</w:t>
            </w:r>
          </w:p>
        </w:tc>
        <w:tc>
          <w:tcPr>
            <w:tcW w:w="1042" w:type="dxa"/>
            <w:tcBorders>
              <w:top w:val="nil"/>
              <w:left w:val="nil"/>
              <w:bottom w:val="single" w:sz="4" w:space="0" w:color="auto"/>
              <w:right w:val="single" w:sz="4" w:space="0" w:color="auto"/>
            </w:tcBorders>
            <w:shd w:val="clear" w:color="auto" w:fill="FFFFFF" w:themeFill="background1"/>
            <w:noWrap/>
            <w:vAlign w:val="bottom"/>
            <w:hideMark/>
          </w:tcPr>
          <w:p w:rsidR="0018059A" w:rsidRPr="0018059A" w:rsidRDefault="0018059A" w:rsidP="0018059A">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1</w:t>
            </w:r>
          </w:p>
        </w:tc>
        <w:tc>
          <w:tcPr>
            <w:tcW w:w="1500" w:type="dxa"/>
            <w:tcBorders>
              <w:top w:val="nil"/>
              <w:left w:val="nil"/>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0.7845</w:t>
            </w:r>
          </w:p>
        </w:tc>
      </w:tr>
      <w:tr w:rsidR="0018059A" w:rsidRPr="0018059A" w:rsidTr="00616595">
        <w:trPr>
          <w:trHeight w:val="361"/>
          <w:jc w:val="center"/>
        </w:trPr>
        <w:tc>
          <w:tcPr>
            <w:tcW w:w="1229" w:type="dxa"/>
            <w:tcBorders>
              <w:top w:val="nil"/>
              <w:left w:val="single" w:sz="4" w:space="0" w:color="auto"/>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4.25</w:t>
            </w:r>
          </w:p>
        </w:tc>
        <w:tc>
          <w:tcPr>
            <w:tcW w:w="1042" w:type="dxa"/>
            <w:tcBorders>
              <w:top w:val="nil"/>
              <w:left w:val="nil"/>
              <w:bottom w:val="single" w:sz="4" w:space="0" w:color="auto"/>
              <w:right w:val="single" w:sz="4" w:space="0" w:color="auto"/>
            </w:tcBorders>
            <w:shd w:val="clear" w:color="auto" w:fill="FFFFFF" w:themeFill="background1"/>
            <w:noWrap/>
            <w:vAlign w:val="bottom"/>
            <w:hideMark/>
          </w:tcPr>
          <w:p w:rsidR="0018059A" w:rsidRPr="0018059A" w:rsidRDefault="0018059A" w:rsidP="0018059A">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1</w:t>
            </w:r>
          </w:p>
        </w:tc>
        <w:tc>
          <w:tcPr>
            <w:tcW w:w="1500" w:type="dxa"/>
            <w:tcBorders>
              <w:top w:val="nil"/>
              <w:left w:val="nil"/>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0.84315</w:t>
            </w:r>
          </w:p>
        </w:tc>
      </w:tr>
      <w:tr w:rsidR="0018059A" w:rsidRPr="0018059A" w:rsidTr="00616595">
        <w:trPr>
          <w:trHeight w:val="361"/>
          <w:jc w:val="center"/>
        </w:trPr>
        <w:tc>
          <w:tcPr>
            <w:tcW w:w="1229" w:type="dxa"/>
            <w:tcBorders>
              <w:top w:val="nil"/>
              <w:left w:val="single" w:sz="4" w:space="0" w:color="auto"/>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4.5</w:t>
            </w:r>
          </w:p>
        </w:tc>
        <w:tc>
          <w:tcPr>
            <w:tcW w:w="1042" w:type="dxa"/>
            <w:tcBorders>
              <w:top w:val="nil"/>
              <w:left w:val="nil"/>
              <w:bottom w:val="single" w:sz="4" w:space="0" w:color="auto"/>
              <w:right w:val="single" w:sz="4" w:space="0" w:color="auto"/>
            </w:tcBorders>
            <w:shd w:val="clear" w:color="auto" w:fill="FFFFFF" w:themeFill="background1"/>
            <w:noWrap/>
            <w:vAlign w:val="bottom"/>
            <w:hideMark/>
          </w:tcPr>
          <w:p w:rsidR="0018059A" w:rsidRPr="0018059A" w:rsidRDefault="0018059A" w:rsidP="0018059A">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1</w:t>
            </w:r>
          </w:p>
        </w:tc>
        <w:tc>
          <w:tcPr>
            <w:tcW w:w="1500" w:type="dxa"/>
            <w:tcBorders>
              <w:top w:val="nil"/>
              <w:left w:val="nil"/>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0.9018</w:t>
            </w:r>
          </w:p>
        </w:tc>
      </w:tr>
      <w:tr w:rsidR="0018059A" w:rsidRPr="0018059A" w:rsidTr="00616595">
        <w:trPr>
          <w:trHeight w:val="361"/>
          <w:jc w:val="center"/>
        </w:trPr>
        <w:tc>
          <w:tcPr>
            <w:tcW w:w="1229" w:type="dxa"/>
            <w:tcBorders>
              <w:top w:val="nil"/>
              <w:left w:val="single" w:sz="4" w:space="0" w:color="auto"/>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4.75</w:t>
            </w:r>
          </w:p>
        </w:tc>
        <w:tc>
          <w:tcPr>
            <w:tcW w:w="1042" w:type="dxa"/>
            <w:tcBorders>
              <w:top w:val="nil"/>
              <w:left w:val="nil"/>
              <w:bottom w:val="single" w:sz="4" w:space="0" w:color="auto"/>
              <w:right w:val="single" w:sz="4" w:space="0" w:color="auto"/>
            </w:tcBorders>
            <w:shd w:val="clear" w:color="auto" w:fill="FFFFFF" w:themeFill="background1"/>
            <w:noWrap/>
            <w:vAlign w:val="bottom"/>
            <w:hideMark/>
          </w:tcPr>
          <w:p w:rsidR="0018059A" w:rsidRPr="0018059A" w:rsidRDefault="0018059A" w:rsidP="0018059A">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1</w:t>
            </w:r>
          </w:p>
        </w:tc>
        <w:tc>
          <w:tcPr>
            <w:tcW w:w="1500" w:type="dxa"/>
            <w:tcBorders>
              <w:top w:val="nil"/>
              <w:left w:val="nil"/>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0.96045</w:t>
            </w:r>
          </w:p>
        </w:tc>
      </w:tr>
      <w:tr w:rsidR="0018059A" w:rsidRPr="0018059A" w:rsidTr="00616595">
        <w:trPr>
          <w:trHeight w:val="361"/>
          <w:jc w:val="center"/>
        </w:trPr>
        <w:tc>
          <w:tcPr>
            <w:tcW w:w="1229" w:type="dxa"/>
            <w:tcBorders>
              <w:top w:val="nil"/>
              <w:left w:val="single" w:sz="4" w:space="0" w:color="auto"/>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5</w:t>
            </w:r>
          </w:p>
        </w:tc>
        <w:tc>
          <w:tcPr>
            <w:tcW w:w="1042" w:type="dxa"/>
            <w:tcBorders>
              <w:top w:val="nil"/>
              <w:left w:val="nil"/>
              <w:bottom w:val="single" w:sz="4" w:space="0" w:color="auto"/>
              <w:right w:val="single" w:sz="4" w:space="0" w:color="auto"/>
            </w:tcBorders>
            <w:shd w:val="clear" w:color="auto" w:fill="FFFFFF" w:themeFill="background1"/>
            <w:noWrap/>
            <w:vAlign w:val="bottom"/>
            <w:hideMark/>
          </w:tcPr>
          <w:p w:rsidR="0018059A" w:rsidRPr="0018059A" w:rsidRDefault="0018059A" w:rsidP="0018059A">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1</w:t>
            </w:r>
          </w:p>
        </w:tc>
        <w:tc>
          <w:tcPr>
            <w:tcW w:w="1500" w:type="dxa"/>
            <w:tcBorders>
              <w:top w:val="nil"/>
              <w:left w:val="nil"/>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1.0191</w:t>
            </w:r>
          </w:p>
        </w:tc>
      </w:tr>
      <w:tr w:rsidR="0018059A" w:rsidRPr="0018059A" w:rsidTr="00616595">
        <w:trPr>
          <w:trHeight w:val="361"/>
          <w:jc w:val="center"/>
        </w:trPr>
        <w:tc>
          <w:tcPr>
            <w:tcW w:w="1229" w:type="dxa"/>
            <w:tcBorders>
              <w:top w:val="nil"/>
              <w:left w:val="single" w:sz="4" w:space="0" w:color="auto"/>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5.5</w:t>
            </w:r>
          </w:p>
        </w:tc>
        <w:tc>
          <w:tcPr>
            <w:tcW w:w="1042" w:type="dxa"/>
            <w:tcBorders>
              <w:top w:val="nil"/>
              <w:left w:val="nil"/>
              <w:bottom w:val="single" w:sz="4" w:space="0" w:color="auto"/>
              <w:right w:val="single" w:sz="4" w:space="0" w:color="auto"/>
            </w:tcBorders>
            <w:shd w:val="clear" w:color="auto" w:fill="FFFFFF" w:themeFill="background1"/>
            <w:noWrap/>
            <w:vAlign w:val="bottom"/>
            <w:hideMark/>
          </w:tcPr>
          <w:p w:rsidR="0018059A" w:rsidRPr="0018059A" w:rsidRDefault="0018059A" w:rsidP="0018059A">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1</w:t>
            </w:r>
          </w:p>
        </w:tc>
        <w:tc>
          <w:tcPr>
            <w:tcW w:w="1500" w:type="dxa"/>
            <w:tcBorders>
              <w:top w:val="nil"/>
              <w:left w:val="nil"/>
              <w:bottom w:val="single" w:sz="4" w:space="0" w:color="auto"/>
              <w:right w:val="single" w:sz="4" w:space="0" w:color="auto"/>
            </w:tcBorders>
            <w:shd w:val="clear" w:color="auto" w:fill="FFFFFF" w:themeFill="background1"/>
            <w:vAlign w:val="center"/>
            <w:hideMark/>
          </w:tcPr>
          <w:p w:rsidR="0018059A" w:rsidRPr="0018059A" w:rsidRDefault="0018059A" w:rsidP="0018059A">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1.1364</w:t>
            </w:r>
          </w:p>
        </w:tc>
      </w:tr>
    </w:tbl>
    <w:p w:rsidR="0018059A" w:rsidRDefault="0018059A" w:rsidP="0018059A">
      <w:pPr>
        <w:pStyle w:val="Default"/>
        <w:spacing w:line="360" w:lineRule="auto"/>
        <w:jc w:val="both"/>
        <w:rPr>
          <w:color w:val="000000" w:themeColor="text1"/>
        </w:rPr>
      </w:pPr>
    </w:p>
    <w:p w:rsidR="00616595" w:rsidRDefault="00616595" w:rsidP="0018059A">
      <w:pPr>
        <w:pStyle w:val="Default"/>
        <w:spacing w:line="360" w:lineRule="auto"/>
        <w:jc w:val="both"/>
        <w:rPr>
          <w:color w:val="000000" w:themeColor="text1"/>
        </w:rPr>
      </w:pPr>
    </w:p>
    <w:p w:rsidR="0018059A" w:rsidRDefault="0018059A" w:rsidP="0018059A">
      <w:pPr>
        <w:pStyle w:val="Default"/>
        <w:spacing w:line="360" w:lineRule="auto"/>
        <w:jc w:val="both"/>
        <w:rPr>
          <w:rFonts w:eastAsiaTheme="minorEastAsia"/>
          <w:color w:val="000000" w:themeColor="text1"/>
        </w:rPr>
      </w:pPr>
      <m:oMath>
        <m:r>
          <w:rPr>
            <w:rFonts w:ascii="Cambria Math" w:eastAsiaTheme="minorEastAsia" w:hAnsi="Cambria Math"/>
            <w:color w:val="000000" w:themeColor="text1"/>
          </w:rPr>
          <w:lastRenderedPageBreak/>
          <m:t>y=0.2345*x+</m:t>
        </m:r>
      </m:oMath>
      <w:r>
        <w:rPr>
          <w:rFonts w:eastAsiaTheme="minorEastAsia"/>
          <w:color w:val="000000" w:themeColor="text1"/>
        </w:rPr>
        <w:t>(-0.15366)</w:t>
      </w:r>
    </w:p>
    <w:p w:rsidR="00616595" w:rsidRDefault="00616595" w:rsidP="0018059A">
      <w:pPr>
        <w:pStyle w:val="Default"/>
        <w:spacing w:line="360" w:lineRule="auto"/>
        <w:jc w:val="both"/>
        <w:rPr>
          <w:rFonts w:eastAsiaTheme="minorEastAsia"/>
          <w:color w:val="000000" w:themeColor="text1"/>
        </w:rPr>
      </w:pPr>
      <w:r>
        <w:rPr>
          <w:rFonts w:eastAsiaTheme="minorEastAsia"/>
          <w:color w:val="000000" w:themeColor="text1"/>
        </w:rPr>
        <w:t>Now put x=</w:t>
      </w:r>
      <w:r w:rsidRPr="0018059A">
        <w:rPr>
          <w:color w:val="202122"/>
        </w:rPr>
        <w:t>0.5</w:t>
      </w:r>
    </w:p>
    <w:p w:rsidR="00973C41" w:rsidRPr="00616595" w:rsidRDefault="0018059A" w:rsidP="00616595">
      <w:pPr>
        <w:pStyle w:val="Default"/>
        <w:spacing w:line="360" w:lineRule="auto"/>
        <w:jc w:val="both"/>
        <w:rPr>
          <w:rFonts w:eastAsiaTheme="minorEastAsia"/>
          <w:color w:val="000000" w:themeColor="text1"/>
        </w:rPr>
      </w:pPr>
      <m:oMath>
        <m:r>
          <w:rPr>
            <w:rFonts w:ascii="Cambria Math" w:eastAsiaTheme="minorEastAsia" w:hAnsi="Cambria Math"/>
            <w:color w:val="000000" w:themeColor="text1"/>
          </w:rPr>
          <m:t>y=0.0.2345*0.5+</m:t>
        </m:r>
      </m:oMath>
      <w:r>
        <w:rPr>
          <w:rFonts w:eastAsiaTheme="minorEastAsia"/>
          <w:color w:val="000000" w:themeColor="text1"/>
        </w:rPr>
        <w:t>(-0.15366)</w:t>
      </w:r>
    </w:p>
    <w:p w:rsidR="00616595" w:rsidRPr="00616595" w:rsidRDefault="00616595" w:rsidP="00616595">
      <w:pPr>
        <w:pStyle w:val="Default"/>
        <w:spacing w:line="360" w:lineRule="auto"/>
        <w:jc w:val="both"/>
        <w:rPr>
          <w:rFonts w:eastAsiaTheme="minorEastAsia"/>
          <w:color w:val="000000" w:themeColor="text1"/>
        </w:rPr>
      </w:pPr>
      <m:oMath>
        <m:r>
          <w:rPr>
            <w:rFonts w:ascii="Cambria Math" w:eastAsiaTheme="minorEastAsia" w:hAnsi="Cambria Math"/>
            <w:color w:val="000000" w:themeColor="text1"/>
          </w:rPr>
          <m:t>y=0.11725</m:t>
        </m:r>
      </m:oMath>
      <w:r>
        <w:rPr>
          <w:rFonts w:eastAsiaTheme="minorEastAsia"/>
          <w:color w:val="000000" w:themeColor="text1"/>
        </w:rPr>
        <w:t>-0.15366</w:t>
      </w:r>
    </w:p>
    <w:p w:rsidR="00616595" w:rsidRPr="007514AF" w:rsidRDefault="007514AF" w:rsidP="00616595">
      <w:pPr>
        <w:pStyle w:val="Default"/>
        <w:spacing w:line="360" w:lineRule="auto"/>
        <w:jc w:val="both"/>
        <w:rPr>
          <w:rFonts w:eastAsiaTheme="minorEastAsia"/>
          <w:b/>
          <w:color w:val="000000" w:themeColor="text1"/>
        </w:rPr>
      </w:pPr>
      <m:oMathPara>
        <m:oMathParaPr>
          <m:jc m:val="left"/>
        </m:oMathParaPr>
        <m:oMath>
          <m:r>
            <m:rPr>
              <m:sty m:val="bi"/>
            </m:rPr>
            <w:rPr>
              <w:rFonts w:ascii="Cambria Math" w:eastAsiaTheme="minorEastAsia" w:hAnsi="Cambria Math"/>
              <w:color w:val="000000" w:themeColor="text1"/>
            </w:rPr>
            <m:t>y=-0.0366</m:t>
          </m:r>
        </m:oMath>
      </m:oMathPara>
    </w:p>
    <w:p w:rsidR="0018059A" w:rsidRDefault="00616595" w:rsidP="0018059A">
      <w:pPr>
        <w:rPr>
          <w:rFonts w:ascii="Times New Roman" w:hAnsi="Times New Roman" w:cs="Times New Roman"/>
          <w:sz w:val="24"/>
          <w:szCs w:val="24"/>
        </w:rPr>
      </w:pPr>
      <w:r w:rsidRPr="007514AF">
        <w:rPr>
          <w:rFonts w:ascii="Times New Roman" w:hAnsi="Times New Roman" w:cs="Times New Roman"/>
          <w:sz w:val="24"/>
          <w:szCs w:val="24"/>
        </w:rPr>
        <w:t xml:space="preserve">Now calculate </w:t>
      </w:r>
      <w:proofErr w:type="spellStart"/>
      <w:proofErr w:type="gramStart"/>
      <w:r w:rsidR="007514AF" w:rsidRPr="007514AF">
        <w:rPr>
          <w:rFonts w:ascii="Times New Roman" w:hAnsi="Times New Roman" w:cs="Times New Roman"/>
          <w:sz w:val="24"/>
          <w:szCs w:val="24"/>
        </w:rPr>
        <w:t>exp</w:t>
      </w:r>
      <w:proofErr w:type="spellEnd"/>
      <w:r w:rsidR="007514AF" w:rsidRPr="007514AF">
        <w:rPr>
          <w:rFonts w:ascii="Times New Roman" w:hAnsi="Times New Roman" w:cs="Times New Roman"/>
          <w:sz w:val="24"/>
          <w:szCs w:val="24"/>
        </w:rPr>
        <w:t>(</w:t>
      </w:r>
      <w:proofErr w:type="gramEnd"/>
      <w:r w:rsidR="007514AF" w:rsidRPr="007514AF">
        <w:rPr>
          <w:rFonts w:ascii="Times New Roman" w:hAnsi="Times New Roman" w:cs="Times New Roman"/>
          <w:sz w:val="24"/>
          <w:szCs w:val="24"/>
        </w:rPr>
        <w:t xml:space="preserve">value of </w:t>
      </w:r>
      <w:proofErr w:type="spellStart"/>
      <w:r w:rsidR="007514AF" w:rsidRPr="007514AF">
        <w:rPr>
          <w:rFonts w:ascii="Times New Roman" w:hAnsi="Times New Roman" w:cs="Times New Roman"/>
          <w:sz w:val="24"/>
          <w:szCs w:val="24"/>
        </w:rPr>
        <w:t>logit</w:t>
      </w:r>
      <w:proofErr w:type="spellEnd"/>
      <w:r w:rsidR="007514AF" w:rsidRPr="007514AF">
        <w:rPr>
          <w:rFonts w:ascii="Times New Roman" w:hAnsi="Times New Roman" w:cs="Times New Roman"/>
          <w:sz w:val="24"/>
          <w:szCs w:val="24"/>
        </w:rPr>
        <w:t>)</w:t>
      </w:r>
      <w:r w:rsidR="007514AF">
        <w:rPr>
          <w:rFonts w:ascii="Times New Roman" w:hAnsi="Times New Roman" w:cs="Times New Roman"/>
          <w:sz w:val="24"/>
          <w:szCs w:val="24"/>
        </w:rPr>
        <w:t xml:space="preserve"> also called odds </w:t>
      </w:r>
    </w:p>
    <w:p w:rsidR="0073196C" w:rsidRPr="0073196C" w:rsidRDefault="0073196C" w:rsidP="0073196C">
      <w:pPr>
        <w:shd w:val="clear" w:color="auto" w:fill="FFFFFF"/>
        <w:spacing w:after="0" w:line="360" w:lineRule="auto"/>
        <w:jc w:val="center"/>
        <w:rPr>
          <w:rFonts w:ascii="Times New Roman" w:eastAsia="Times New Roman" w:hAnsi="Times New Roman" w:cs="Times New Roman"/>
          <w:color w:val="222222"/>
          <w:sz w:val="24"/>
          <w:szCs w:val="24"/>
        </w:rPr>
      </w:pPr>
      <w:r w:rsidRPr="0073196C">
        <w:rPr>
          <w:rFonts w:ascii="Times New Roman" w:hAnsi="Times New Roman" w:cs="Times New Roman"/>
          <w:color w:val="000000" w:themeColor="text1"/>
          <w:sz w:val="24"/>
          <w:szCs w:val="24"/>
        </w:rPr>
        <w:t>Table 3.</w:t>
      </w:r>
      <w:r>
        <w:rPr>
          <w:rFonts w:ascii="Times New Roman" w:hAnsi="Times New Roman" w:cs="Times New Roman"/>
          <w:color w:val="000000" w:themeColor="text1"/>
          <w:sz w:val="24"/>
          <w:szCs w:val="24"/>
        </w:rPr>
        <w:t>4</w:t>
      </w:r>
      <w:r w:rsidRPr="0073196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Calculation odds values </w:t>
      </w:r>
    </w:p>
    <w:tbl>
      <w:tblPr>
        <w:tblpPr w:leftFromText="180" w:rightFromText="180" w:vertAnchor="text" w:horzAnchor="page" w:tblpX="2938" w:tblpY="66"/>
        <w:tblW w:w="6848" w:type="dxa"/>
        <w:tblLook w:val="04A0" w:firstRow="1" w:lastRow="0" w:firstColumn="1" w:lastColumn="0" w:noHBand="0" w:noVBand="1"/>
      </w:tblPr>
      <w:tblGrid>
        <w:gridCol w:w="1589"/>
        <w:gridCol w:w="1397"/>
        <w:gridCol w:w="1934"/>
        <w:gridCol w:w="1928"/>
      </w:tblGrid>
      <w:tr w:rsidR="007514AF" w:rsidRPr="00616595" w:rsidTr="00394ACB">
        <w:trPr>
          <w:trHeight w:val="438"/>
        </w:trPr>
        <w:tc>
          <w:tcPr>
            <w:tcW w:w="15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Hours</w:t>
            </w:r>
          </w:p>
        </w:tc>
        <w:tc>
          <w:tcPr>
            <w:tcW w:w="1397" w:type="dxa"/>
            <w:tcBorders>
              <w:top w:val="single" w:sz="4" w:space="0" w:color="auto"/>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Pass</w:t>
            </w:r>
          </w:p>
        </w:tc>
        <w:tc>
          <w:tcPr>
            <w:tcW w:w="1934" w:type="dxa"/>
            <w:tcBorders>
              <w:top w:val="single" w:sz="4" w:space="0" w:color="auto"/>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proofErr w:type="spellStart"/>
            <w:r w:rsidRPr="0018059A">
              <w:rPr>
                <w:rFonts w:ascii="Times New Roman" w:eastAsia="Times New Roman" w:hAnsi="Times New Roman" w:cs="Times New Roman"/>
                <w:bCs/>
                <w:color w:val="202122"/>
                <w:sz w:val="24"/>
                <w:szCs w:val="24"/>
              </w:rPr>
              <w:t>Logit</w:t>
            </w:r>
            <w:proofErr w:type="spellEnd"/>
          </w:p>
        </w:tc>
        <w:tc>
          <w:tcPr>
            <w:tcW w:w="1928" w:type="dxa"/>
            <w:tcBorders>
              <w:top w:val="single" w:sz="4" w:space="0" w:color="auto"/>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Odds</w:t>
            </w:r>
          </w:p>
        </w:tc>
      </w:tr>
      <w:tr w:rsidR="007514AF" w:rsidRPr="0018059A" w:rsidTr="00394ACB">
        <w:trPr>
          <w:trHeight w:val="438"/>
        </w:trPr>
        <w:tc>
          <w:tcPr>
            <w:tcW w:w="1589" w:type="dxa"/>
            <w:tcBorders>
              <w:top w:val="nil"/>
              <w:left w:val="single" w:sz="4" w:space="0" w:color="auto"/>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0.5</w:t>
            </w:r>
          </w:p>
        </w:tc>
        <w:tc>
          <w:tcPr>
            <w:tcW w:w="1397" w:type="dxa"/>
            <w:tcBorders>
              <w:top w:val="nil"/>
              <w:left w:val="nil"/>
              <w:bottom w:val="single" w:sz="4" w:space="0" w:color="auto"/>
              <w:right w:val="single" w:sz="4" w:space="0" w:color="auto"/>
            </w:tcBorders>
            <w:shd w:val="clear" w:color="auto" w:fill="auto"/>
            <w:noWrap/>
            <w:vAlign w:val="bottom"/>
            <w:hideMark/>
          </w:tcPr>
          <w:p w:rsidR="007514AF" w:rsidRPr="0018059A" w:rsidRDefault="007514AF" w:rsidP="007514AF">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0</w:t>
            </w:r>
          </w:p>
        </w:tc>
        <w:tc>
          <w:tcPr>
            <w:tcW w:w="1934" w:type="dxa"/>
            <w:tcBorders>
              <w:top w:val="nil"/>
              <w:left w:val="nil"/>
              <w:bottom w:val="single" w:sz="4" w:space="0" w:color="auto"/>
              <w:right w:val="single" w:sz="4" w:space="0" w:color="auto"/>
            </w:tcBorders>
            <w:shd w:val="clear" w:color="auto" w:fill="auto"/>
            <w:vAlign w:val="center"/>
            <w:hideMark/>
          </w:tcPr>
          <w:p w:rsidR="007514AF" w:rsidRPr="007514AF" w:rsidRDefault="007514AF" w:rsidP="007514AF">
            <w:pPr>
              <w:spacing w:after="0" w:line="240" w:lineRule="auto"/>
              <w:jc w:val="center"/>
              <w:rPr>
                <w:rFonts w:ascii="Times New Roman" w:eastAsia="Times New Roman" w:hAnsi="Times New Roman" w:cs="Times New Roman"/>
                <w:b/>
                <w:bCs/>
                <w:color w:val="202122"/>
                <w:sz w:val="24"/>
                <w:szCs w:val="24"/>
              </w:rPr>
            </w:pPr>
            <w:r w:rsidRPr="007514AF">
              <w:rPr>
                <w:rFonts w:ascii="Times New Roman" w:eastAsia="Times New Roman" w:hAnsi="Times New Roman" w:cs="Times New Roman"/>
                <w:b/>
                <w:bCs/>
                <w:color w:val="202122"/>
                <w:sz w:val="24"/>
                <w:szCs w:val="24"/>
              </w:rPr>
              <w:t>-0.0366</w:t>
            </w:r>
          </w:p>
        </w:tc>
        <w:tc>
          <w:tcPr>
            <w:tcW w:w="1928"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0.96406168</w:t>
            </w:r>
          </w:p>
        </w:tc>
      </w:tr>
      <w:tr w:rsidR="007514AF" w:rsidRPr="0018059A" w:rsidTr="00394ACB">
        <w:trPr>
          <w:trHeight w:val="438"/>
        </w:trPr>
        <w:tc>
          <w:tcPr>
            <w:tcW w:w="1589" w:type="dxa"/>
            <w:tcBorders>
              <w:top w:val="nil"/>
              <w:left w:val="single" w:sz="4" w:space="0" w:color="auto"/>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0.75</w:t>
            </w:r>
          </w:p>
        </w:tc>
        <w:tc>
          <w:tcPr>
            <w:tcW w:w="1397" w:type="dxa"/>
            <w:tcBorders>
              <w:top w:val="nil"/>
              <w:left w:val="nil"/>
              <w:bottom w:val="single" w:sz="4" w:space="0" w:color="auto"/>
              <w:right w:val="single" w:sz="4" w:space="0" w:color="auto"/>
            </w:tcBorders>
            <w:shd w:val="clear" w:color="auto" w:fill="auto"/>
            <w:noWrap/>
            <w:vAlign w:val="bottom"/>
            <w:hideMark/>
          </w:tcPr>
          <w:p w:rsidR="007514AF" w:rsidRPr="0018059A" w:rsidRDefault="007514AF" w:rsidP="007514AF">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0</w:t>
            </w:r>
          </w:p>
        </w:tc>
        <w:tc>
          <w:tcPr>
            <w:tcW w:w="1934"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0.02205</w:t>
            </w:r>
          </w:p>
        </w:tc>
        <w:tc>
          <w:tcPr>
            <w:tcW w:w="1928"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1.0222949</w:t>
            </w:r>
          </w:p>
        </w:tc>
      </w:tr>
      <w:tr w:rsidR="007514AF" w:rsidRPr="0018059A" w:rsidTr="00394ACB">
        <w:trPr>
          <w:trHeight w:val="438"/>
        </w:trPr>
        <w:tc>
          <w:tcPr>
            <w:tcW w:w="1589" w:type="dxa"/>
            <w:tcBorders>
              <w:top w:val="nil"/>
              <w:left w:val="single" w:sz="4" w:space="0" w:color="auto"/>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1</w:t>
            </w:r>
          </w:p>
        </w:tc>
        <w:tc>
          <w:tcPr>
            <w:tcW w:w="1397" w:type="dxa"/>
            <w:tcBorders>
              <w:top w:val="nil"/>
              <w:left w:val="nil"/>
              <w:bottom w:val="single" w:sz="4" w:space="0" w:color="auto"/>
              <w:right w:val="single" w:sz="4" w:space="0" w:color="auto"/>
            </w:tcBorders>
            <w:shd w:val="clear" w:color="auto" w:fill="auto"/>
            <w:noWrap/>
            <w:vAlign w:val="bottom"/>
            <w:hideMark/>
          </w:tcPr>
          <w:p w:rsidR="007514AF" w:rsidRPr="0018059A" w:rsidRDefault="007514AF" w:rsidP="007514AF">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0</w:t>
            </w:r>
          </w:p>
        </w:tc>
        <w:tc>
          <w:tcPr>
            <w:tcW w:w="1934"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0.0807</w:t>
            </w:r>
          </w:p>
        </w:tc>
        <w:tc>
          <w:tcPr>
            <w:tcW w:w="1928"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1.08404563</w:t>
            </w:r>
          </w:p>
        </w:tc>
      </w:tr>
      <w:tr w:rsidR="007514AF" w:rsidRPr="0018059A" w:rsidTr="00394ACB">
        <w:trPr>
          <w:trHeight w:val="438"/>
        </w:trPr>
        <w:tc>
          <w:tcPr>
            <w:tcW w:w="1589" w:type="dxa"/>
            <w:tcBorders>
              <w:top w:val="nil"/>
              <w:left w:val="single" w:sz="4" w:space="0" w:color="auto"/>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1.25</w:t>
            </w:r>
          </w:p>
        </w:tc>
        <w:tc>
          <w:tcPr>
            <w:tcW w:w="1397" w:type="dxa"/>
            <w:tcBorders>
              <w:top w:val="nil"/>
              <w:left w:val="nil"/>
              <w:bottom w:val="single" w:sz="4" w:space="0" w:color="auto"/>
              <w:right w:val="single" w:sz="4" w:space="0" w:color="auto"/>
            </w:tcBorders>
            <w:shd w:val="clear" w:color="auto" w:fill="auto"/>
            <w:noWrap/>
            <w:vAlign w:val="bottom"/>
            <w:hideMark/>
          </w:tcPr>
          <w:p w:rsidR="007514AF" w:rsidRPr="0018059A" w:rsidRDefault="007514AF" w:rsidP="007514AF">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0</w:t>
            </w:r>
          </w:p>
        </w:tc>
        <w:tc>
          <w:tcPr>
            <w:tcW w:w="1934"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0.13935</w:t>
            </w:r>
          </w:p>
        </w:tc>
        <w:tc>
          <w:tcPr>
            <w:tcW w:w="1928"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1.14952636</w:t>
            </w:r>
          </w:p>
        </w:tc>
      </w:tr>
      <w:tr w:rsidR="007514AF" w:rsidRPr="0018059A" w:rsidTr="00394ACB">
        <w:trPr>
          <w:trHeight w:val="438"/>
        </w:trPr>
        <w:tc>
          <w:tcPr>
            <w:tcW w:w="1589" w:type="dxa"/>
            <w:tcBorders>
              <w:top w:val="nil"/>
              <w:left w:val="single" w:sz="4" w:space="0" w:color="auto"/>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1.5</w:t>
            </w:r>
          </w:p>
        </w:tc>
        <w:tc>
          <w:tcPr>
            <w:tcW w:w="1397" w:type="dxa"/>
            <w:tcBorders>
              <w:top w:val="nil"/>
              <w:left w:val="nil"/>
              <w:bottom w:val="single" w:sz="4" w:space="0" w:color="auto"/>
              <w:right w:val="single" w:sz="4" w:space="0" w:color="auto"/>
            </w:tcBorders>
            <w:shd w:val="clear" w:color="auto" w:fill="auto"/>
            <w:noWrap/>
            <w:vAlign w:val="bottom"/>
            <w:hideMark/>
          </w:tcPr>
          <w:p w:rsidR="007514AF" w:rsidRPr="0018059A" w:rsidRDefault="007514AF" w:rsidP="007514AF">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0</w:t>
            </w:r>
          </w:p>
        </w:tc>
        <w:tc>
          <w:tcPr>
            <w:tcW w:w="1934"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0.198</w:t>
            </w:r>
          </w:p>
        </w:tc>
        <w:tc>
          <w:tcPr>
            <w:tcW w:w="1928"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1.21896239</w:t>
            </w:r>
          </w:p>
        </w:tc>
      </w:tr>
      <w:tr w:rsidR="007514AF" w:rsidRPr="0018059A" w:rsidTr="00394ACB">
        <w:trPr>
          <w:trHeight w:val="438"/>
        </w:trPr>
        <w:tc>
          <w:tcPr>
            <w:tcW w:w="1589" w:type="dxa"/>
            <w:tcBorders>
              <w:top w:val="nil"/>
              <w:left w:val="single" w:sz="4" w:space="0" w:color="auto"/>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1.75</w:t>
            </w:r>
          </w:p>
        </w:tc>
        <w:tc>
          <w:tcPr>
            <w:tcW w:w="1397" w:type="dxa"/>
            <w:tcBorders>
              <w:top w:val="nil"/>
              <w:left w:val="nil"/>
              <w:bottom w:val="single" w:sz="4" w:space="0" w:color="auto"/>
              <w:right w:val="single" w:sz="4" w:space="0" w:color="auto"/>
            </w:tcBorders>
            <w:shd w:val="clear" w:color="auto" w:fill="auto"/>
            <w:noWrap/>
            <w:vAlign w:val="bottom"/>
            <w:hideMark/>
          </w:tcPr>
          <w:p w:rsidR="007514AF" w:rsidRPr="0018059A" w:rsidRDefault="007514AF" w:rsidP="007514AF">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0</w:t>
            </w:r>
          </w:p>
        </w:tc>
        <w:tc>
          <w:tcPr>
            <w:tcW w:w="1934"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0.25665</w:t>
            </w:r>
          </w:p>
        </w:tc>
        <w:tc>
          <w:tcPr>
            <w:tcW w:w="1928"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1.29259264</w:t>
            </w:r>
          </w:p>
        </w:tc>
      </w:tr>
      <w:tr w:rsidR="007514AF" w:rsidRPr="0018059A" w:rsidTr="00394ACB">
        <w:trPr>
          <w:trHeight w:val="438"/>
        </w:trPr>
        <w:tc>
          <w:tcPr>
            <w:tcW w:w="1589" w:type="dxa"/>
            <w:tcBorders>
              <w:top w:val="nil"/>
              <w:left w:val="single" w:sz="4" w:space="0" w:color="auto"/>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1.75</w:t>
            </w:r>
          </w:p>
        </w:tc>
        <w:tc>
          <w:tcPr>
            <w:tcW w:w="1397" w:type="dxa"/>
            <w:tcBorders>
              <w:top w:val="nil"/>
              <w:left w:val="nil"/>
              <w:bottom w:val="single" w:sz="4" w:space="0" w:color="auto"/>
              <w:right w:val="single" w:sz="4" w:space="0" w:color="auto"/>
            </w:tcBorders>
            <w:shd w:val="clear" w:color="auto" w:fill="auto"/>
            <w:noWrap/>
            <w:vAlign w:val="bottom"/>
            <w:hideMark/>
          </w:tcPr>
          <w:p w:rsidR="007514AF" w:rsidRPr="0018059A" w:rsidRDefault="007514AF" w:rsidP="007514AF">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1</w:t>
            </w:r>
          </w:p>
        </w:tc>
        <w:tc>
          <w:tcPr>
            <w:tcW w:w="1934"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0.25665</w:t>
            </w:r>
          </w:p>
        </w:tc>
        <w:tc>
          <w:tcPr>
            <w:tcW w:w="1928"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1.29259264</w:t>
            </w:r>
          </w:p>
        </w:tc>
      </w:tr>
      <w:tr w:rsidR="007514AF" w:rsidRPr="0018059A" w:rsidTr="00394ACB">
        <w:trPr>
          <w:trHeight w:val="438"/>
        </w:trPr>
        <w:tc>
          <w:tcPr>
            <w:tcW w:w="1589" w:type="dxa"/>
            <w:tcBorders>
              <w:top w:val="nil"/>
              <w:left w:val="single" w:sz="4" w:space="0" w:color="auto"/>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2</w:t>
            </w:r>
          </w:p>
        </w:tc>
        <w:tc>
          <w:tcPr>
            <w:tcW w:w="1397" w:type="dxa"/>
            <w:tcBorders>
              <w:top w:val="nil"/>
              <w:left w:val="nil"/>
              <w:bottom w:val="single" w:sz="4" w:space="0" w:color="auto"/>
              <w:right w:val="single" w:sz="4" w:space="0" w:color="auto"/>
            </w:tcBorders>
            <w:shd w:val="clear" w:color="auto" w:fill="auto"/>
            <w:noWrap/>
            <w:vAlign w:val="bottom"/>
            <w:hideMark/>
          </w:tcPr>
          <w:p w:rsidR="007514AF" w:rsidRPr="0018059A" w:rsidRDefault="007514AF" w:rsidP="007514AF">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0</w:t>
            </w:r>
          </w:p>
        </w:tc>
        <w:tc>
          <w:tcPr>
            <w:tcW w:w="1934"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0.3153</w:t>
            </w:r>
          </w:p>
        </w:tc>
        <w:tc>
          <w:tcPr>
            <w:tcW w:w="1928"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1.37067045</w:t>
            </w:r>
          </w:p>
        </w:tc>
      </w:tr>
      <w:tr w:rsidR="007514AF" w:rsidRPr="0018059A" w:rsidTr="00394ACB">
        <w:trPr>
          <w:trHeight w:val="438"/>
        </w:trPr>
        <w:tc>
          <w:tcPr>
            <w:tcW w:w="1589" w:type="dxa"/>
            <w:tcBorders>
              <w:top w:val="nil"/>
              <w:left w:val="single" w:sz="4" w:space="0" w:color="auto"/>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2.25</w:t>
            </w:r>
          </w:p>
        </w:tc>
        <w:tc>
          <w:tcPr>
            <w:tcW w:w="1397" w:type="dxa"/>
            <w:tcBorders>
              <w:top w:val="nil"/>
              <w:left w:val="nil"/>
              <w:bottom w:val="single" w:sz="4" w:space="0" w:color="auto"/>
              <w:right w:val="single" w:sz="4" w:space="0" w:color="auto"/>
            </w:tcBorders>
            <w:shd w:val="clear" w:color="auto" w:fill="auto"/>
            <w:noWrap/>
            <w:vAlign w:val="bottom"/>
            <w:hideMark/>
          </w:tcPr>
          <w:p w:rsidR="007514AF" w:rsidRPr="0018059A" w:rsidRDefault="007514AF" w:rsidP="007514AF">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1</w:t>
            </w:r>
          </w:p>
        </w:tc>
        <w:tc>
          <w:tcPr>
            <w:tcW w:w="1934"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0.37395</w:t>
            </w:r>
          </w:p>
        </w:tc>
        <w:tc>
          <w:tcPr>
            <w:tcW w:w="1928"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1.45346448</w:t>
            </w:r>
          </w:p>
        </w:tc>
      </w:tr>
      <w:tr w:rsidR="007514AF" w:rsidRPr="0018059A" w:rsidTr="00394ACB">
        <w:trPr>
          <w:trHeight w:val="438"/>
        </w:trPr>
        <w:tc>
          <w:tcPr>
            <w:tcW w:w="1589" w:type="dxa"/>
            <w:tcBorders>
              <w:top w:val="nil"/>
              <w:left w:val="single" w:sz="4" w:space="0" w:color="auto"/>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2.5</w:t>
            </w:r>
          </w:p>
        </w:tc>
        <w:tc>
          <w:tcPr>
            <w:tcW w:w="1397" w:type="dxa"/>
            <w:tcBorders>
              <w:top w:val="nil"/>
              <w:left w:val="nil"/>
              <w:bottom w:val="single" w:sz="4" w:space="0" w:color="auto"/>
              <w:right w:val="single" w:sz="4" w:space="0" w:color="auto"/>
            </w:tcBorders>
            <w:shd w:val="clear" w:color="auto" w:fill="auto"/>
            <w:noWrap/>
            <w:vAlign w:val="bottom"/>
            <w:hideMark/>
          </w:tcPr>
          <w:p w:rsidR="007514AF" w:rsidRPr="0018059A" w:rsidRDefault="007514AF" w:rsidP="007514AF">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0</w:t>
            </w:r>
          </w:p>
        </w:tc>
        <w:tc>
          <w:tcPr>
            <w:tcW w:w="1934"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0.4326</w:t>
            </w:r>
          </w:p>
        </w:tc>
        <w:tc>
          <w:tcPr>
            <w:tcW w:w="1928"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1.54125959</w:t>
            </w:r>
          </w:p>
        </w:tc>
      </w:tr>
      <w:tr w:rsidR="007514AF" w:rsidRPr="0018059A" w:rsidTr="00394ACB">
        <w:trPr>
          <w:trHeight w:val="438"/>
        </w:trPr>
        <w:tc>
          <w:tcPr>
            <w:tcW w:w="1589" w:type="dxa"/>
            <w:tcBorders>
              <w:top w:val="nil"/>
              <w:left w:val="single" w:sz="4" w:space="0" w:color="auto"/>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2.75</w:t>
            </w:r>
          </w:p>
        </w:tc>
        <w:tc>
          <w:tcPr>
            <w:tcW w:w="1397" w:type="dxa"/>
            <w:tcBorders>
              <w:top w:val="nil"/>
              <w:left w:val="nil"/>
              <w:bottom w:val="single" w:sz="4" w:space="0" w:color="auto"/>
              <w:right w:val="single" w:sz="4" w:space="0" w:color="auto"/>
            </w:tcBorders>
            <w:shd w:val="clear" w:color="auto" w:fill="auto"/>
            <w:noWrap/>
            <w:vAlign w:val="bottom"/>
            <w:hideMark/>
          </w:tcPr>
          <w:p w:rsidR="007514AF" w:rsidRPr="0018059A" w:rsidRDefault="007514AF" w:rsidP="007514AF">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1</w:t>
            </w:r>
          </w:p>
        </w:tc>
        <w:tc>
          <w:tcPr>
            <w:tcW w:w="1934"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0.49125</w:t>
            </w:r>
          </w:p>
        </w:tc>
        <w:tc>
          <w:tcPr>
            <w:tcW w:w="1928"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1.63435789</w:t>
            </w:r>
          </w:p>
        </w:tc>
      </w:tr>
      <w:tr w:rsidR="007514AF" w:rsidRPr="0018059A" w:rsidTr="00394ACB">
        <w:trPr>
          <w:trHeight w:val="438"/>
        </w:trPr>
        <w:tc>
          <w:tcPr>
            <w:tcW w:w="1589" w:type="dxa"/>
            <w:tcBorders>
              <w:top w:val="nil"/>
              <w:left w:val="single" w:sz="4" w:space="0" w:color="auto"/>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3</w:t>
            </w:r>
          </w:p>
        </w:tc>
        <w:tc>
          <w:tcPr>
            <w:tcW w:w="1397" w:type="dxa"/>
            <w:tcBorders>
              <w:top w:val="nil"/>
              <w:left w:val="nil"/>
              <w:bottom w:val="single" w:sz="4" w:space="0" w:color="auto"/>
              <w:right w:val="single" w:sz="4" w:space="0" w:color="auto"/>
            </w:tcBorders>
            <w:shd w:val="clear" w:color="auto" w:fill="auto"/>
            <w:noWrap/>
            <w:vAlign w:val="bottom"/>
            <w:hideMark/>
          </w:tcPr>
          <w:p w:rsidR="007514AF" w:rsidRPr="0018059A" w:rsidRDefault="007514AF" w:rsidP="007514AF">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0</w:t>
            </w:r>
          </w:p>
        </w:tc>
        <w:tc>
          <w:tcPr>
            <w:tcW w:w="1934"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-0.6156</w:t>
            </w:r>
          </w:p>
        </w:tc>
        <w:tc>
          <w:tcPr>
            <w:tcW w:w="1928"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0.54031661</w:t>
            </w:r>
          </w:p>
        </w:tc>
      </w:tr>
      <w:tr w:rsidR="007514AF" w:rsidRPr="0018059A" w:rsidTr="00394ACB">
        <w:trPr>
          <w:trHeight w:val="438"/>
        </w:trPr>
        <w:tc>
          <w:tcPr>
            <w:tcW w:w="1589" w:type="dxa"/>
            <w:tcBorders>
              <w:top w:val="nil"/>
              <w:left w:val="single" w:sz="4" w:space="0" w:color="auto"/>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3.25</w:t>
            </w:r>
          </w:p>
        </w:tc>
        <w:tc>
          <w:tcPr>
            <w:tcW w:w="1397" w:type="dxa"/>
            <w:tcBorders>
              <w:top w:val="nil"/>
              <w:left w:val="nil"/>
              <w:bottom w:val="single" w:sz="4" w:space="0" w:color="auto"/>
              <w:right w:val="single" w:sz="4" w:space="0" w:color="auto"/>
            </w:tcBorders>
            <w:shd w:val="clear" w:color="auto" w:fill="auto"/>
            <w:noWrap/>
            <w:vAlign w:val="bottom"/>
            <w:hideMark/>
          </w:tcPr>
          <w:p w:rsidR="007514AF" w:rsidRPr="0018059A" w:rsidRDefault="007514AF" w:rsidP="007514AF">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1</w:t>
            </w:r>
          </w:p>
        </w:tc>
        <w:tc>
          <w:tcPr>
            <w:tcW w:w="1934"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0.60855</w:t>
            </w:r>
          </w:p>
        </w:tc>
        <w:tc>
          <w:tcPr>
            <w:tcW w:w="1928"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1.83776471</w:t>
            </w:r>
          </w:p>
        </w:tc>
      </w:tr>
      <w:tr w:rsidR="007514AF" w:rsidRPr="0018059A" w:rsidTr="00394ACB">
        <w:trPr>
          <w:trHeight w:val="438"/>
        </w:trPr>
        <w:tc>
          <w:tcPr>
            <w:tcW w:w="1589" w:type="dxa"/>
            <w:tcBorders>
              <w:top w:val="nil"/>
              <w:left w:val="single" w:sz="4" w:space="0" w:color="auto"/>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3.5</w:t>
            </w:r>
          </w:p>
        </w:tc>
        <w:tc>
          <w:tcPr>
            <w:tcW w:w="1397" w:type="dxa"/>
            <w:tcBorders>
              <w:top w:val="nil"/>
              <w:left w:val="nil"/>
              <w:bottom w:val="single" w:sz="4" w:space="0" w:color="auto"/>
              <w:right w:val="single" w:sz="4" w:space="0" w:color="auto"/>
            </w:tcBorders>
            <w:shd w:val="clear" w:color="auto" w:fill="auto"/>
            <w:noWrap/>
            <w:vAlign w:val="bottom"/>
            <w:hideMark/>
          </w:tcPr>
          <w:p w:rsidR="007514AF" w:rsidRPr="0018059A" w:rsidRDefault="007514AF" w:rsidP="007514AF">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0</w:t>
            </w:r>
          </w:p>
        </w:tc>
        <w:tc>
          <w:tcPr>
            <w:tcW w:w="1934"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0.6672</w:t>
            </w:r>
          </w:p>
        </w:tc>
        <w:tc>
          <w:tcPr>
            <w:tcW w:w="1928"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1.94877311</w:t>
            </w:r>
          </w:p>
        </w:tc>
      </w:tr>
      <w:tr w:rsidR="007514AF" w:rsidRPr="0018059A" w:rsidTr="00394ACB">
        <w:trPr>
          <w:trHeight w:val="438"/>
        </w:trPr>
        <w:tc>
          <w:tcPr>
            <w:tcW w:w="1589" w:type="dxa"/>
            <w:tcBorders>
              <w:top w:val="nil"/>
              <w:left w:val="single" w:sz="4" w:space="0" w:color="auto"/>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4</w:t>
            </w:r>
          </w:p>
        </w:tc>
        <w:tc>
          <w:tcPr>
            <w:tcW w:w="1397" w:type="dxa"/>
            <w:tcBorders>
              <w:top w:val="nil"/>
              <w:left w:val="nil"/>
              <w:bottom w:val="single" w:sz="4" w:space="0" w:color="auto"/>
              <w:right w:val="single" w:sz="4" w:space="0" w:color="auto"/>
            </w:tcBorders>
            <w:shd w:val="clear" w:color="auto" w:fill="auto"/>
            <w:noWrap/>
            <w:vAlign w:val="bottom"/>
            <w:hideMark/>
          </w:tcPr>
          <w:p w:rsidR="007514AF" w:rsidRPr="0018059A" w:rsidRDefault="007514AF" w:rsidP="007514AF">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1</w:t>
            </w:r>
          </w:p>
        </w:tc>
        <w:tc>
          <w:tcPr>
            <w:tcW w:w="1934"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0.7845</w:t>
            </w:r>
          </w:p>
        </w:tc>
        <w:tc>
          <w:tcPr>
            <w:tcW w:w="1928"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2.19131101</w:t>
            </w:r>
          </w:p>
        </w:tc>
      </w:tr>
      <w:tr w:rsidR="007514AF" w:rsidRPr="0018059A" w:rsidTr="00394ACB">
        <w:trPr>
          <w:trHeight w:val="438"/>
        </w:trPr>
        <w:tc>
          <w:tcPr>
            <w:tcW w:w="1589" w:type="dxa"/>
            <w:tcBorders>
              <w:top w:val="nil"/>
              <w:left w:val="single" w:sz="4" w:space="0" w:color="auto"/>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4.25</w:t>
            </w:r>
          </w:p>
        </w:tc>
        <w:tc>
          <w:tcPr>
            <w:tcW w:w="1397" w:type="dxa"/>
            <w:tcBorders>
              <w:top w:val="nil"/>
              <w:left w:val="nil"/>
              <w:bottom w:val="single" w:sz="4" w:space="0" w:color="auto"/>
              <w:right w:val="single" w:sz="4" w:space="0" w:color="auto"/>
            </w:tcBorders>
            <w:shd w:val="clear" w:color="auto" w:fill="auto"/>
            <w:noWrap/>
            <w:vAlign w:val="bottom"/>
            <w:hideMark/>
          </w:tcPr>
          <w:p w:rsidR="007514AF" w:rsidRPr="0018059A" w:rsidRDefault="007514AF" w:rsidP="007514AF">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1</w:t>
            </w:r>
          </w:p>
        </w:tc>
        <w:tc>
          <w:tcPr>
            <w:tcW w:w="1934"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0.84315</w:t>
            </w:r>
          </w:p>
        </w:tc>
        <w:tc>
          <w:tcPr>
            <w:tcW w:w="1928"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2.32367504</w:t>
            </w:r>
          </w:p>
        </w:tc>
      </w:tr>
      <w:tr w:rsidR="007514AF" w:rsidRPr="0018059A" w:rsidTr="00394ACB">
        <w:trPr>
          <w:trHeight w:val="438"/>
        </w:trPr>
        <w:tc>
          <w:tcPr>
            <w:tcW w:w="1589" w:type="dxa"/>
            <w:tcBorders>
              <w:top w:val="nil"/>
              <w:left w:val="single" w:sz="4" w:space="0" w:color="auto"/>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4.5</w:t>
            </w:r>
          </w:p>
        </w:tc>
        <w:tc>
          <w:tcPr>
            <w:tcW w:w="1397" w:type="dxa"/>
            <w:tcBorders>
              <w:top w:val="nil"/>
              <w:left w:val="nil"/>
              <w:bottom w:val="single" w:sz="4" w:space="0" w:color="auto"/>
              <w:right w:val="single" w:sz="4" w:space="0" w:color="auto"/>
            </w:tcBorders>
            <w:shd w:val="clear" w:color="auto" w:fill="auto"/>
            <w:noWrap/>
            <w:vAlign w:val="bottom"/>
            <w:hideMark/>
          </w:tcPr>
          <w:p w:rsidR="007514AF" w:rsidRPr="0018059A" w:rsidRDefault="007514AF" w:rsidP="007514AF">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1</w:t>
            </w:r>
          </w:p>
        </w:tc>
        <w:tc>
          <w:tcPr>
            <w:tcW w:w="1934"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0.9018</w:t>
            </w:r>
          </w:p>
        </w:tc>
        <w:tc>
          <w:tcPr>
            <w:tcW w:w="1928"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2.46403438</w:t>
            </w:r>
          </w:p>
        </w:tc>
      </w:tr>
      <w:tr w:rsidR="007514AF" w:rsidRPr="0018059A" w:rsidTr="00394ACB">
        <w:trPr>
          <w:trHeight w:val="438"/>
        </w:trPr>
        <w:tc>
          <w:tcPr>
            <w:tcW w:w="1589" w:type="dxa"/>
            <w:tcBorders>
              <w:top w:val="nil"/>
              <w:left w:val="single" w:sz="4" w:space="0" w:color="auto"/>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4.75</w:t>
            </w:r>
          </w:p>
        </w:tc>
        <w:tc>
          <w:tcPr>
            <w:tcW w:w="1397" w:type="dxa"/>
            <w:tcBorders>
              <w:top w:val="nil"/>
              <w:left w:val="nil"/>
              <w:bottom w:val="single" w:sz="4" w:space="0" w:color="auto"/>
              <w:right w:val="single" w:sz="4" w:space="0" w:color="auto"/>
            </w:tcBorders>
            <w:shd w:val="clear" w:color="auto" w:fill="auto"/>
            <w:noWrap/>
            <w:vAlign w:val="bottom"/>
            <w:hideMark/>
          </w:tcPr>
          <w:p w:rsidR="007514AF" w:rsidRPr="0018059A" w:rsidRDefault="007514AF" w:rsidP="007514AF">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1</w:t>
            </w:r>
          </w:p>
        </w:tc>
        <w:tc>
          <w:tcPr>
            <w:tcW w:w="1934"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0.96045</w:t>
            </w:r>
          </w:p>
        </w:tc>
        <w:tc>
          <w:tcPr>
            <w:tcW w:w="1928"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2.612872</w:t>
            </w:r>
          </w:p>
        </w:tc>
      </w:tr>
      <w:tr w:rsidR="007514AF" w:rsidRPr="0018059A" w:rsidTr="00394ACB">
        <w:trPr>
          <w:trHeight w:val="438"/>
        </w:trPr>
        <w:tc>
          <w:tcPr>
            <w:tcW w:w="1589" w:type="dxa"/>
            <w:tcBorders>
              <w:top w:val="nil"/>
              <w:left w:val="single" w:sz="4" w:space="0" w:color="auto"/>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5</w:t>
            </w:r>
          </w:p>
        </w:tc>
        <w:tc>
          <w:tcPr>
            <w:tcW w:w="1397" w:type="dxa"/>
            <w:tcBorders>
              <w:top w:val="nil"/>
              <w:left w:val="nil"/>
              <w:bottom w:val="single" w:sz="4" w:space="0" w:color="auto"/>
              <w:right w:val="single" w:sz="4" w:space="0" w:color="auto"/>
            </w:tcBorders>
            <w:shd w:val="clear" w:color="auto" w:fill="auto"/>
            <w:noWrap/>
            <w:vAlign w:val="bottom"/>
            <w:hideMark/>
          </w:tcPr>
          <w:p w:rsidR="007514AF" w:rsidRPr="0018059A" w:rsidRDefault="007514AF" w:rsidP="007514AF">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1</w:t>
            </w:r>
          </w:p>
        </w:tc>
        <w:tc>
          <w:tcPr>
            <w:tcW w:w="1934"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1.0191</w:t>
            </w:r>
          </w:p>
        </w:tc>
        <w:tc>
          <w:tcPr>
            <w:tcW w:w="1928"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2.77070001</w:t>
            </w:r>
          </w:p>
        </w:tc>
      </w:tr>
      <w:tr w:rsidR="007514AF" w:rsidRPr="0018059A" w:rsidTr="00394ACB">
        <w:trPr>
          <w:trHeight w:val="438"/>
        </w:trPr>
        <w:tc>
          <w:tcPr>
            <w:tcW w:w="1589" w:type="dxa"/>
            <w:tcBorders>
              <w:top w:val="nil"/>
              <w:left w:val="single" w:sz="4" w:space="0" w:color="auto"/>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color w:val="202122"/>
                <w:sz w:val="24"/>
                <w:szCs w:val="24"/>
              </w:rPr>
            </w:pPr>
            <w:r w:rsidRPr="0018059A">
              <w:rPr>
                <w:rFonts w:ascii="Times New Roman" w:eastAsia="Times New Roman" w:hAnsi="Times New Roman" w:cs="Times New Roman"/>
                <w:color w:val="202122"/>
                <w:sz w:val="24"/>
                <w:szCs w:val="24"/>
              </w:rPr>
              <w:t>5.5</w:t>
            </w:r>
          </w:p>
        </w:tc>
        <w:tc>
          <w:tcPr>
            <w:tcW w:w="1397" w:type="dxa"/>
            <w:tcBorders>
              <w:top w:val="nil"/>
              <w:left w:val="nil"/>
              <w:bottom w:val="single" w:sz="4" w:space="0" w:color="auto"/>
              <w:right w:val="single" w:sz="4" w:space="0" w:color="auto"/>
            </w:tcBorders>
            <w:shd w:val="clear" w:color="auto" w:fill="auto"/>
            <w:noWrap/>
            <w:vAlign w:val="bottom"/>
            <w:hideMark/>
          </w:tcPr>
          <w:p w:rsidR="007514AF" w:rsidRPr="0018059A" w:rsidRDefault="007514AF" w:rsidP="007514AF">
            <w:pPr>
              <w:spacing w:after="0" w:line="240" w:lineRule="auto"/>
              <w:jc w:val="center"/>
              <w:rPr>
                <w:rFonts w:ascii="Times New Roman" w:eastAsia="Times New Roman" w:hAnsi="Times New Roman" w:cs="Times New Roman"/>
                <w:color w:val="000000"/>
                <w:sz w:val="24"/>
                <w:szCs w:val="24"/>
              </w:rPr>
            </w:pPr>
            <w:r w:rsidRPr="0018059A">
              <w:rPr>
                <w:rFonts w:ascii="Times New Roman" w:eastAsia="Times New Roman" w:hAnsi="Times New Roman" w:cs="Times New Roman"/>
                <w:color w:val="000000"/>
                <w:sz w:val="24"/>
                <w:szCs w:val="24"/>
              </w:rPr>
              <w:t>1</w:t>
            </w:r>
          </w:p>
        </w:tc>
        <w:tc>
          <w:tcPr>
            <w:tcW w:w="1934"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1.1364</w:t>
            </w:r>
          </w:p>
        </w:tc>
        <w:tc>
          <w:tcPr>
            <w:tcW w:w="1928" w:type="dxa"/>
            <w:tcBorders>
              <w:top w:val="nil"/>
              <w:left w:val="nil"/>
              <w:bottom w:val="single" w:sz="4" w:space="0" w:color="auto"/>
              <w:right w:val="single" w:sz="4" w:space="0" w:color="auto"/>
            </w:tcBorders>
            <w:shd w:val="clear" w:color="auto" w:fill="auto"/>
            <w:vAlign w:val="center"/>
            <w:hideMark/>
          </w:tcPr>
          <w:p w:rsidR="007514AF" w:rsidRPr="0018059A" w:rsidRDefault="007514AF" w:rsidP="007514AF">
            <w:pPr>
              <w:spacing w:after="0" w:line="240" w:lineRule="auto"/>
              <w:jc w:val="center"/>
              <w:rPr>
                <w:rFonts w:ascii="Times New Roman" w:eastAsia="Times New Roman" w:hAnsi="Times New Roman" w:cs="Times New Roman"/>
                <w:bCs/>
                <w:color w:val="202122"/>
                <w:sz w:val="24"/>
                <w:szCs w:val="24"/>
              </w:rPr>
            </w:pPr>
            <w:r w:rsidRPr="0018059A">
              <w:rPr>
                <w:rFonts w:ascii="Times New Roman" w:eastAsia="Times New Roman" w:hAnsi="Times New Roman" w:cs="Times New Roman"/>
                <w:bCs/>
                <w:color w:val="202122"/>
                <w:sz w:val="24"/>
                <w:szCs w:val="24"/>
              </w:rPr>
              <w:t>3.11553224</w:t>
            </w:r>
          </w:p>
        </w:tc>
      </w:tr>
    </w:tbl>
    <w:p w:rsidR="007514AF" w:rsidRDefault="007514AF" w:rsidP="0018059A">
      <w:pPr>
        <w:rPr>
          <w:rFonts w:ascii="Times New Roman" w:hAnsi="Times New Roman" w:cs="Times New Roman"/>
          <w:sz w:val="24"/>
          <w:szCs w:val="24"/>
        </w:rPr>
      </w:pPr>
    </w:p>
    <w:p w:rsidR="007514AF" w:rsidRDefault="007514AF" w:rsidP="0018059A">
      <w:pPr>
        <w:rPr>
          <w:rFonts w:ascii="Times New Roman" w:hAnsi="Times New Roman" w:cs="Times New Roman"/>
          <w:sz w:val="24"/>
          <w:szCs w:val="24"/>
        </w:rPr>
      </w:pPr>
    </w:p>
    <w:p w:rsidR="007514AF" w:rsidRDefault="007514AF" w:rsidP="0018059A">
      <w:pPr>
        <w:rPr>
          <w:rFonts w:ascii="Times New Roman" w:hAnsi="Times New Roman" w:cs="Times New Roman"/>
          <w:sz w:val="24"/>
          <w:szCs w:val="24"/>
        </w:rPr>
      </w:pPr>
    </w:p>
    <w:p w:rsidR="007514AF" w:rsidRDefault="007514AF" w:rsidP="0018059A">
      <w:pPr>
        <w:rPr>
          <w:rFonts w:ascii="Times New Roman" w:hAnsi="Times New Roman" w:cs="Times New Roman"/>
          <w:sz w:val="24"/>
          <w:szCs w:val="24"/>
        </w:rPr>
      </w:pPr>
    </w:p>
    <w:p w:rsidR="007514AF" w:rsidRDefault="007514AF" w:rsidP="0018059A">
      <w:pPr>
        <w:rPr>
          <w:rFonts w:ascii="Times New Roman" w:hAnsi="Times New Roman" w:cs="Times New Roman"/>
          <w:sz w:val="24"/>
          <w:szCs w:val="24"/>
        </w:rPr>
      </w:pPr>
    </w:p>
    <w:p w:rsidR="007514AF" w:rsidRDefault="007514AF" w:rsidP="0018059A">
      <w:pPr>
        <w:rPr>
          <w:rFonts w:ascii="Times New Roman" w:hAnsi="Times New Roman" w:cs="Times New Roman"/>
          <w:sz w:val="24"/>
          <w:szCs w:val="24"/>
        </w:rPr>
      </w:pPr>
    </w:p>
    <w:p w:rsidR="007514AF" w:rsidRDefault="007514AF" w:rsidP="0018059A">
      <w:pPr>
        <w:rPr>
          <w:rFonts w:ascii="Times New Roman" w:hAnsi="Times New Roman" w:cs="Times New Roman"/>
          <w:sz w:val="24"/>
          <w:szCs w:val="24"/>
        </w:rPr>
      </w:pPr>
    </w:p>
    <w:p w:rsidR="007514AF" w:rsidRDefault="007514AF" w:rsidP="0018059A">
      <w:pPr>
        <w:rPr>
          <w:rFonts w:ascii="Times New Roman" w:hAnsi="Times New Roman" w:cs="Times New Roman"/>
          <w:sz w:val="24"/>
          <w:szCs w:val="24"/>
        </w:rPr>
      </w:pPr>
    </w:p>
    <w:p w:rsidR="007514AF" w:rsidRDefault="007514AF" w:rsidP="0018059A">
      <w:pPr>
        <w:rPr>
          <w:rFonts w:ascii="Times New Roman" w:hAnsi="Times New Roman" w:cs="Times New Roman"/>
          <w:sz w:val="24"/>
          <w:szCs w:val="24"/>
        </w:rPr>
      </w:pPr>
    </w:p>
    <w:p w:rsidR="007514AF" w:rsidRDefault="007514AF" w:rsidP="0018059A">
      <w:pPr>
        <w:rPr>
          <w:rFonts w:ascii="Times New Roman" w:hAnsi="Times New Roman" w:cs="Times New Roman"/>
          <w:sz w:val="24"/>
          <w:szCs w:val="24"/>
        </w:rPr>
      </w:pPr>
    </w:p>
    <w:p w:rsidR="007514AF" w:rsidRDefault="007514AF" w:rsidP="0018059A">
      <w:pPr>
        <w:rPr>
          <w:rFonts w:ascii="Times New Roman" w:hAnsi="Times New Roman" w:cs="Times New Roman"/>
          <w:sz w:val="24"/>
          <w:szCs w:val="24"/>
        </w:rPr>
      </w:pPr>
    </w:p>
    <w:p w:rsidR="007514AF" w:rsidRDefault="007514AF" w:rsidP="0018059A">
      <w:pPr>
        <w:rPr>
          <w:rFonts w:ascii="Times New Roman" w:hAnsi="Times New Roman" w:cs="Times New Roman"/>
          <w:sz w:val="24"/>
          <w:szCs w:val="24"/>
        </w:rPr>
      </w:pPr>
    </w:p>
    <w:p w:rsidR="007514AF" w:rsidRDefault="007514AF" w:rsidP="0018059A">
      <w:pPr>
        <w:rPr>
          <w:rFonts w:ascii="Times New Roman" w:hAnsi="Times New Roman" w:cs="Times New Roman"/>
          <w:sz w:val="24"/>
          <w:szCs w:val="24"/>
        </w:rPr>
      </w:pPr>
    </w:p>
    <w:p w:rsidR="007514AF" w:rsidRDefault="007514AF" w:rsidP="0018059A">
      <w:pPr>
        <w:rPr>
          <w:rFonts w:ascii="Times New Roman" w:hAnsi="Times New Roman" w:cs="Times New Roman"/>
          <w:sz w:val="24"/>
          <w:szCs w:val="24"/>
        </w:rPr>
      </w:pPr>
    </w:p>
    <w:p w:rsidR="007514AF" w:rsidRDefault="007514AF" w:rsidP="0018059A">
      <w:pPr>
        <w:rPr>
          <w:rFonts w:ascii="Times New Roman" w:hAnsi="Times New Roman" w:cs="Times New Roman"/>
          <w:sz w:val="24"/>
          <w:szCs w:val="24"/>
        </w:rPr>
      </w:pPr>
    </w:p>
    <w:p w:rsidR="007514AF" w:rsidRDefault="007514AF" w:rsidP="0018059A">
      <w:pPr>
        <w:rPr>
          <w:rFonts w:ascii="Times New Roman" w:hAnsi="Times New Roman" w:cs="Times New Roman"/>
          <w:sz w:val="24"/>
          <w:szCs w:val="24"/>
        </w:rPr>
      </w:pPr>
    </w:p>
    <w:p w:rsidR="007514AF" w:rsidRDefault="007514AF" w:rsidP="0018059A">
      <w:pPr>
        <w:rPr>
          <w:rFonts w:ascii="Times New Roman" w:hAnsi="Times New Roman" w:cs="Times New Roman"/>
          <w:sz w:val="24"/>
          <w:szCs w:val="24"/>
        </w:rPr>
      </w:pPr>
    </w:p>
    <w:p w:rsidR="007514AF" w:rsidRDefault="007514AF" w:rsidP="0018059A">
      <w:pPr>
        <w:rPr>
          <w:rFonts w:ascii="Times New Roman" w:hAnsi="Times New Roman" w:cs="Times New Roman"/>
          <w:sz w:val="24"/>
          <w:szCs w:val="24"/>
        </w:rPr>
      </w:pPr>
    </w:p>
    <w:p w:rsidR="007514AF" w:rsidRDefault="007514AF" w:rsidP="0018059A">
      <w:pPr>
        <w:rPr>
          <w:rFonts w:ascii="Times New Roman" w:hAnsi="Times New Roman" w:cs="Times New Roman"/>
          <w:sz w:val="24"/>
          <w:szCs w:val="24"/>
        </w:rPr>
      </w:pPr>
    </w:p>
    <w:p w:rsidR="007514AF" w:rsidRDefault="007514AF" w:rsidP="0018059A">
      <w:pPr>
        <w:rPr>
          <w:rFonts w:ascii="Times New Roman" w:hAnsi="Times New Roman" w:cs="Times New Roman"/>
          <w:sz w:val="24"/>
          <w:szCs w:val="24"/>
        </w:rPr>
      </w:pPr>
      <w:r>
        <w:rPr>
          <w:rFonts w:ascii="Times New Roman" w:hAnsi="Times New Roman" w:cs="Times New Roman"/>
          <w:sz w:val="24"/>
          <w:szCs w:val="24"/>
        </w:rPr>
        <w:lastRenderedPageBreak/>
        <w:t>Now finally calculate the probability of passing by using the formula</w:t>
      </w:r>
    </w:p>
    <w:p w:rsidR="007514AF" w:rsidRDefault="007514AF" w:rsidP="0018059A">
      <w:pPr>
        <w:rPr>
          <w:rFonts w:ascii="Times New Roman" w:hAnsi="Times New Roman" w:cs="Times New Roman"/>
          <w:sz w:val="24"/>
          <w:szCs w:val="24"/>
        </w:rPr>
      </w:pPr>
      <m:oMathPara>
        <m:oMath>
          <m:r>
            <w:rPr>
              <w:rFonts w:ascii="Cambria Math" w:hAnsi="Cambria Math" w:cs="Times New Roman"/>
              <w:sz w:val="24"/>
              <w:szCs w:val="24"/>
            </w:rPr>
            <m:t>pro=</m:t>
          </m:r>
          <m:f>
            <m:fPr>
              <m:ctrlPr>
                <w:rPr>
                  <w:rFonts w:ascii="Cambria Math" w:hAnsi="Cambria Math" w:cs="Times New Roman"/>
                  <w:i/>
                  <w:sz w:val="24"/>
                  <w:szCs w:val="24"/>
                </w:rPr>
              </m:ctrlPr>
            </m:fPr>
            <m:num>
              <m:r>
                <m:rPr>
                  <m:sty m:val="p"/>
                </m:rPr>
                <w:rPr>
                  <w:rFonts w:ascii="Cambria Math" w:hAnsi="Cambria Math" w:cs="Times New Roman"/>
                  <w:sz w:val="24"/>
                  <w:szCs w:val="24"/>
                </w:rPr>
                <m:t>⁡</m:t>
              </m:r>
              <m:r>
                <w:rPr>
                  <w:rFonts w:ascii="Cambria Math" w:hAnsi="Cambria Math" w:cs="Times New Roman"/>
                  <w:sz w:val="24"/>
                  <w:szCs w:val="24"/>
                </w:rPr>
                <m:t>(odds)</m:t>
              </m:r>
            </m:num>
            <m:den>
              <m:r>
                <w:rPr>
                  <w:rFonts w:ascii="Cambria Math" w:hAnsi="Cambria Math" w:cs="Times New Roman"/>
                  <w:sz w:val="24"/>
                  <w:szCs w:val="24"/>
                </w:rPr>
                <m:t>(1+odds)</m:t>
              </m:r>
            </m:den>
          </m:f>
        </m:oMath>
      </m:oMathPara>
    </w:p>
    <w:p w:rsidR="007514AF" w:rsidRDefault="007514AF" w:rsidP="007514AF">
      <w:pPr>
        <w:rPr>
          <w:rFonts w:ascii="Times New Roman" w:hAnsi="Times New Roman" w:cs="Times New Roman"/>
          <w:sz w:val="24"/>
          <w:szCs w:val="24"/>
        </w:rPr>
      </w:pPr>
      <m:oMathPara>
        <m:oMath>
          <m:r>
            <w:rPr>
              <w:rFonts w:ascii="Cambria Math" w:hAnsi="Cambria Math" w:cs="Times New Roman"/>
              <w:sz w:val="24"/>
              <w:szCs w:val="24"/>
            </w:rPr>
            <m:t>pro=</m:t>
          </m:r>
          <m:f>
            <m:fPr>
              <m:ctrlPr>
                <w:rPr>
                  <w:rFonts w:ascii="Cambria Math" w:hAnsi="Cambria Math" w:cs="Times New Roman"/>
                  <w:i/>
                  <w:sz w:val="24"/>
                  <w:szCs w:val="24"/>
                </w:rPr>
              </m:ctrlPr>
            </m:fPr>
            <m:num>
              <m:r>
                <m:rPr>
                  <m:sty m:val="p"/>
                </m:rPr>
                <w:rPr>
                  <w:rFonts w:ascii="Cambria Math" w:hAnsi="Cambria Math" w:cs="Times New Roman"/>
                  <w:sz w:val="24"/>
                  <w:szCs w:val="24"/>
                </w:rPr>
                <m:t>0.96406</m:t>
              </m:r>
            </m:num>
            <m:den>
              <m:r>
                <w:rPr>
                  <w:rFonts w:ascii="Cambria Math" w:hAnsi="Cambria Math" w:cs="Times New Roman"/>
                  <w:sz w:val="24"/>
                  <w:szCs w:val="24"/>
                </w:rPr>
                <m:t>(1+0.96406)</m:t>
              </m:r>
            </m:den>
          </m:f>
        </m:oMath>
      </m:oMathPara>
    </w:p>
    <w:p w:rsidR="007514AF" w:rsidRDefault="007514AF" w:rsidP="007514AF">
      <w:pPr>
        <w:rPr>
          <w:rFonts w:ascii="Times New Roman" w:hAnsi="Times New Roman" w:cs="Times New Roman"/>
          <w:sz w:val="24"/>
          <w:szCs w:val="24"/>
        </w:rPr>
      </w:pPr>
      <m:oMathPara>
        <m:oMath>
          <m:r>
            <w:rPr>
              <w:rFonts w:ascii="Cambria Math" w:hAnsi="Cambria Math" w:cs="Times New Roman"/>
              <w:sz w:val="24"/>
              <w:szCs w:val="24"/>
            </w:rPr>
            <m:t>pro=</m:t>
          </m:r>
          <m:f>
            <m:fPr>
              <m:ctrlPr>
                <w:rPr>
                  <w:rFonts w:ascii="Cambria Math" w:hAnsi="Cambria Math" w:cs="Times New Roman"/>
                  <w:i/>
                  <w:sz w:val="24"/>
                  <w:szCs w:val="24"/>
                </w:rPr>
              </m:ctrlPr>
            </m:fPr>
            <m:num>
              <m:r>
                <m:rPr>
                  <m:sty m:val="p"/>
                </m:rPr>
                <w:rPr>
                  <w:rFonts w:ascii="Cambria Math" w:hAnsi="Cambria Math" w:cs="Times New Roman"/>
                  <w:sz w:val="24"/>
                  <w:szCs w:val="24"/>
                </w:rPr>
                <m:t>0.96406</m:t>
              </m:r>
            </m:num>
            <m:den>
              <m:r>
                <w:rPr>
                  <w:rFonts w:ascii="Cambria Math" w:hAnsi="Cambria Math" w:cs="Times New Roman"/>
                  <w:sz w:val="24"/>
                  <w:szCs w:val="24"/>
                </w:rPr>
                <m:t>(1.96406)</m:t>
              </m:r>
            </m:den>
          </m:f>
        </m:oMath>
      </m:oMathPara>
    </w:p>
    <w:p w:rsidR="007514AF" w:rsidRPr="007514AF" w:rsidRDefault="007514AF" w:rsidP="007514AF">
      <w:pPr>
        <w:rPr>
          <w:rFonts w:ascii="Times New Roman" w:hAnsi="Times New Roman" w:cs="Times New Roman"/>
          <w:sz w:val="24"/>
          <w:szCs w:val="24"/>
        </w:rPr>
      </w:pPr>
      <m:oMathPara>
        <m:oMath>
          <m:r>
            <w:rPr>
              <w:rFonts w:ascii="Cambria Math" w:hAnsi="Cambria Math" w:cs="Times New Roman"/>
              <w:sz w:val="24"/>
              <w:szCs w:val="24"/>
            </w:rPr>
            <m:t>pro=</m:t>
          </m:r>
          <m:f>
            <m:fPr>
              <m:ctrlPr>
                <w:rPr>
                  <w:rFonts w:ascii="Cambria Math" w:hAnsi="Cambria Math" w:cs="Times New Roman"/>
                  <w:i/>
                  <w:sz w:val="24"/>
                  <w:szCs w:val="24"/>
                </w:rPr>
              </m:ctrlPr>
            </m:fPr>
            <m:num>
              <m:r>
                <m:rPr>
                  <m:sty m:val="p"/>
                </m:rPr>
                <w:rPr>
                  <w:rFonts w:ascii="Cambria Math" w:hAnsi="Cambria Math" w:cs="Times New Roman"/>
                  <w:sz w:val="24"/>
                  <w:szCs w:val="24"/>
                </w:rPr>
                <m:t>0.96406</m:t>
              </m:r>
            </m:num>
            <m:den>
              <m:d>
                <m:dPr>
                  <m:ctrlPr>
                    <w:rPr>
                      <w:rFonts w:ascii="Cambria Math" w:hAnsi="Cambria Math" w:cs="Times New Roman"/>
                      <w:i/>
                      <w:sz w:val="24"/>
                      <w:szCs w:val="24"/>
                    </w:rPr>
                  </m:ctrlPr>
                </m:dPr>
                <m:e>
                  <m:r>
                    <w:rPr>
                      <w:rFonts w:ascii="Cambria Math" w:hAnsi="Cambria Math" w:cs="Times New Roman"/>
                      <w:sz w:val="24"/>
                      <w:szCs w:val="24"/>
                    </w:rPr>
                    <m:t>1.96406</m:t>
                  </m:r>
                </m:e>
              </m:d>
            </m:den>
          </m:f>
        </m:oMath>
      </m:oMathPara>
    </w:p>
    <w:p w:rsidR="007514AF" w:rsidRPr="0073196C" w:rsidRDefault="007514AF" w:rsidP="007514AF">
      <w:pPr>
        <w:rPr>
          <w:rFonts w:ascii="Times New Roman" w:hAnsi="Times New Roman" w:cs="Times New Roman"/>
          <w:b/>
          <w:sz w:val="24"/>
          <w:szCs w:val="24"/>
        </w:rPr>
      </w:pPr>
      <m:oMathPara>
        <m:oMath>
          <m:r>
            <w:rPr>
              <w:rFonts w:ascii="Cambria Math" w:hAnsi="Cambria Math" w:cs="Times New Roman"/>
              <w:sz w:val="24"/>
              <w:szCs w:val="24"/>
            </w:rPr>
            <m:t>pro=</m:t>
          </m:r>
          <m:r>
            <m:rPr>
              <m:sty m:val="bi"/>
            </m:rPr>
            <w:rPr>
              <w:rFonts w:ascii="Cambria Math" w:hAnsi="Cambria Math" w:cs="Times New Roman"/>
              <w:sz w:val="24"/>
              <w:szCs w:val="24"/>
            </w:rPr>
            <m:t>0.49085</m:t>
          </m:r>
        </m:oMath>
      </m:oMathPara>
    </w:p>
    <w:p w:rsidR="0073196C" w:rsidRPr="0073196C" w:rsidRDefault="0073196C" w:rsidP="0073196C">
      <w:pPr>
        <w:shd w:val="clear" w:color="auto" w:fill="FFFFFF"/>
        <w:spacing w:after="0" w:line="360" w:lineRule="auto"/>
        <w:jc w:val="center"/>
        <w:rPr>
          <w:rFonts w:ascii="Times New Roman" w:eastAsia="Times New Roman" w:hAnsi="Times New Roman" w:cs="Times New Roman"/>
          <w:color w:val="222222"/>
          <w:sz w:val="24"/>
          <w:szCs w:val="24"/>
        </w:rPr>
      </w:pPr>
      <w:r w:rsidRPr="0073196C">
        <w:rPr>
          <w:rFonts w:ascii="Times New Roman" w:hAnsi="Times New Roman" w:cs="Times New Roman"/>
          <w:color w:val="000000" w:themeColor="text1"/>
          <w:sz w:val="24"/>
          <w:szCs w:val="24"/>
        </w:rPr>
        <w:t>Table 3.</w:t>
      </w:r>
      <w:r>
        <w:rPr>
          <w:rFonts w:ascii="Times New Roman" w:hAnsi="Times New Roman" w:cs="Times New Roman"/>
          <w:color w:val="000000" w:themeColor="text1"/>
          <w:sz w:val="24"/>
          <w:szCs w:val="24"/>
        </w:rPr>
        <w:t>5</w:t>
      </w:r>
      <w:r w:rsidRPr="0073196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Calculation of probability of passing  </w:t>
      </w:r>
    </w:p>
    <w:tbl>
      <w:tblPr>
        <w:tblW w:w="6773" w:type="dxa"/>
        <w:jc w:val="center"/>
        <w:tblInd w:w="93" w:type="dxa"/>
        <w:shd w:val="clear" w:color="auto" w:fill="FFFFFF" w:themeFill="background1"/>
        <w:tblLook w:val="04A0" w:firstRow="1" w:lastRow="0" w:firstColumn="1" w:lastColumn="0" w:noHBand="0" w:noVBand="1"/>
      </w:tblPr>
      <w:tblGrid>
        <w:gridCol w:w="1134"/>
        <w:gridCol w:w="1023"/>
        <w:gridCol w:w="1384"/>
        <w:gridCol w:w="1511"/>
        <w:gridCol w:w="1721"/>
      </w:tblGrid>
      <w:tr w:rsidR="007514AF" w:rsidRPr="007514AF" w:rsidTr="0073196C">
        <w:trPr>
          <w:trHeight w:val="348"/>
          <w:jc w:val="center"/>
        </w:trPr>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Hours</w:t>
            </w:r>
          </w:p>
        </w:tc>
        <w:tc>
          <w:tcPr>
            <w:tcW w:w="1023" w:type="dxa"/>
            <w:tcBorders>
              <w:top w:val="single" w:sz="4" w:space="0" w:color="auto"/>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Pass</w:t>
            </w:r>
          </w:p>
        </w:tc>
        <w:tc>
          <w:tcPr>
            <w:tcW w:w="1384" w:type="dxa"/>
            <w:tcBorders>
              <w:top w:val="single" w:sz="4" w:space="0" w:color="auto"/>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proofErr w:type="spellStart"/>
            <w:r w:rsidRPr="007514AF">
              <w:rPr>
                <w:rFonts w:ascii="Times New Roman" w:eastAsia="Times New Roman" w:hAnsi="Times New Roman" w:cs="Times New Roman"/>
                <w:bCs/>
                <w:color w:val="202122"/>
                <w:sz w:val="24"/>
                <w:szCs w:val="24"/>
              </w:rPr>
              <w:t>Logit</w:t>
            </w:r>
            <w:proofErr w:type="spellEnd"/>
          </w:p>
        </w:tc>
        <w:tc>
          <w:tcPr>
            <w:tcW w:w="1511" w:type="dxa"/>
            <w:tcBorders>
              <w:top w:val="single" w:sz="4" w:space="0" w:color="auto"/>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Odds</w:t>
            </w:r>
          </w:p>
        </w:tc>
        <w:tc>
          <w:tcPr>
            <w:tcW w:w="1721" w:type="dxa"/>
            <w:tcBorders>
              <w:top w:val="single" w:sz="4" w:space="0" w:color="auto"/>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pro</w:t>
            </w:r>
          </w:p>
        </w:tc>
      </w:tr>
      <w:tr w:rsidR="007514AF" w:rsidRPr="007514AF" w:rsidTr="0073196C">
        <w:trPr>
          <w:trHeight w:val="348"/>
          <w:jc w:val="center"/>
        </w:trPr>
        <w:tc>
          <w:tcPr>
            <w:tcW w:w="1134" w:type="dxa"/>
            <w:tcBorders>
              <w:top w:val="nil"/>
              <w:left w:val="single" w:sz="4" w:space="0" w:color="auto"/>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color w:val="202122"/>
                <w:sz w:val="24"/>
                <w:szCs w:val="24"/>
              </w:rPr>
            </w:pPr>
            <w:r w:rsidRPr="007514AF">
              <w:rPr>
                <w:rFonts w:ascii="Times New Roman" w:eastAsia="Times New Roman" w:hAnsi="Times New Roman" w:cs="Times New Roman"/>
                <w:color w:val="202122"/>
                <w:sz w:val="24"/>
                <w:szCs w:val="24"/>
              </w:rPr>
              <w:t>0.5</w:t>
            </w:r>
          </w:p>
        </w:tc>
        <w:tc>
          <w:tcPr>
            <w:tcW w:w="1023" w:type="dxa"/>
            <w:tcBorders>
              <w:top w:val="nil"/>
              <w:left w:val="nil"/>
              <w:bottom w:val="single" w:sz="4" w:space="0" w:color="auto"/>
              <w:right w:val="single" w:sz="4" w:space="0" w:color="auto"/>
            </w:tcBorders>
            <w:shd w:val="clear" w:color="auto" w:fill="FFFFFF" w:themeFill="background1"/>
            <w:noWrap/>
            <w:vAlign w:val="bottom"/>
            <w:hideMark/>
          </w:tcPr>
          <w:p w:rsidR="007514AF" w:rsidRPr="007514AF" w:rsidRDefault="007514AF" w:rsidP="007514AF">
            <w:pPr>
              <w:spacing w:after="0" w:line="240" w:lineRule="auto"/>
              <w:jc w:val="center"/>
              <w:rPr>
                <w:rFonts w:ascii="Times New Roman" w:eastAsia="Times New Roman" w:hAnsi="Times New Roman" w:cs="Times New Roman"/>
                <w:color w:val="000000"/>
                <w:sz w:val="24"/>
                <w:szCs w:val="24"/>
              </w:rPr>
            </w:pPr>
            <w:r w:rsidRPr="007514AF">
              <w:rPr>
                <w:rFonts w:ascii="Times New Roman" w:eastAsia="Times New Roman" w:hAnsi="Times New Roman" w:cs="Times New Roman"/>
                <w:color w:val="000000"/>
                <w:sz w:val="24"/>
                <w:szCs w:val="24"/>
              </w:rPr>
              <w:t>0</w:t>
            </w:r>
          </w:p>
        </w:tc>
        <w:tc>
          <w:tcPr>
            <w:tcW w:w="1384"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-0.0366</w:t>
            </w:r>
          </w:p>
        </w:tc>
        <w:tc>
          <w:tcPr>
            <w:tcW w:w="151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0.96406168</w:t>
            </w:r>
          </w:p>
        </w:tc>
        <w:tc>
          <w:tcPr>
            <w:tcW w:w="172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
                <w:bCs/>
                <w:color w:val="202122"/>
                <w:sz w:val="24"/>
                <w:szCs w:val="24"/>
              </w:rPr>
            </w:pPr>
            <w:r w:rsidRPr="007514AF">
              <w:rPr>
                <w:rFonts w:ascii="Times New Roman" w:eastAsia="Times New Roman" w:hAnsi="Times New Roman" w:cs="Times New Roman"/>
                <w:b/>
                <w:bCs/>
                <w:color w:val="202122"/>
                <w:sz w:val="24"/>
                <w:szCs w:val="24"/>
              </w:rPr>
              <w:t>0.490851021</w:t>
            </w:r>
          </w:p>
        </w:tc>
      </w:tr>
      <w:tr w:rsidR="007514AF" w:rsidRPr="007514AF" w:rsidTr="0073196C">
        <w:trPr>
          <w:trHeight w:val="348"/>
          <w:jc w:val="center"/>
        </w:trPr>
        <w:tc>
          <w:tcPr>
            <w:tcW w:w="1134" w:type="dxa"/>
            <w:tcBorders>
              <w:top w:val="nil"/>
              <w:left w:val="single" w:sz="4" w:space="0" w:color="auto"/>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color w:val="202122"/>
                <w:sz w:val="24"/>
                <w:szCs w:val="24"/>
              </w:rPr>
            </w:pPr>
            <w:r w:rsidRPr="007514AF">
              <w:rPr>
                <w:rFonts w:ascii="Times New Roman" w:eastAsia="Times New Roman" w:hAnsi="Times New Roman" w:cs="Times New Roman"/>
                <w:color w:val="202122"/>
                <w:sz w:val="24"/>
                <w:szCs w:val="24"/>
              </w:rPr>
              <w:t>0.75</w:t>
            </w:r>
          </w:p>
        </w:tc>
        <w:tc>
          <w:tcPr>
            <w:tcW w:w="1023" w:type="dxa"/>
            <w:tcBorders>
              <w:top w:val="nil"/>
              <w:left w:val="nil"/>
              <w:bottom w:val="single" w:sz="4" w:space="0" w:color="auto"/>
              <w:right w:val="single" w:sz="4" w:space="0" w:color="auto"/>
            </w:tcBorders>
            <w:shd w:val="clear" w:color="auto" w:fill="FFFFFF" w:themeFill="background1"/>
            <w:noWrap/>
            <w:vAlign w:val="bottom"/>
            <w:hideMark/>
          </w:tcPr>
          <w:p w:rsidR="007514AF" w:rsidRPr="007514AF" w:rsidRDefault="007514AF" w:rsidP="007514AF">
            <w:pPr>
              <w:spacing w:after="0" w:line="240" w:lineRule="auto"/>
              <w:jc w:val="center"/>
              <w:rPr>
                <w:rFonts w:ascii="Times New Roman" w:eastAsia="Times New Roman" w:hAnsi="Times New Roman" w:cs="Times New Roman"/>
                <w:color w:val="000000"/>
                <w:sz w:val="24"/>
                <w:szCs w:val="24"/>
              </w:rPr>
            </w:pPr>
            <w:r w:rsidRPr="007514AF">
              <w:rPr>
                <w:rFonts w:ascii="Times New Roman" w:eastAsia="Times New Roman" w:hAnsi="Times New Roman" w:cs="Times New Roman"/>
                <w:color w:val="000000"/>
                <w:sz w:val="24"/>
                <w:szCs w:val="24"/>
              </w:rPr>
              <w:t>0</w:t>
            </w:r>
          </w:p>
        </w:tc>
        <w:tc>
          <w:tcPr>
            <w:tcW w:w="1384"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0.02205</w:t>
            </w:r>
          </w:p>
        </w:tc>
        <w:tc>
          <w:tcPr>
            <w:tcW w:w="151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1.0222949</w:t>
            </w:r>
          </w:p>
        </w:tc>
        <w:tc>
          <w:tcPr>
            <w:tcW w:w="172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0.505512277</w:t>
            </w:r>
          </w:p>
        </w:tc>
      </w:tr>
      <w:tr w:rsidR="007514AF" w:rsidRPr="007514AF" w:rsidTr="0073196C">
        <w:trPr>
          <w:trHeight w:val="348"/>
          <w:jc w:val="center"/>
        </w:trPr>
        <w:tc>
          <w:tcPr>
            <w:tcW w:w="1134" w:type="dxa"/>
            <w:tcBorders>
              <w:top w:val="nil"/>
              <w:left w:val="single" w:sz="4" w:space="0" w:color="auto"/>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color w:val="202122"/>
                <w:sz w:val="24"/>
                <w:szCs w:val="24"/>
              </w:rPr>
            </w:pPr>
            <w:r w:rsidRPr="007514AF">
              <w:rPr>
                <w:rFonts w:ascii="Times New Roman" w:eastAsia="Times New Roman" w:hAnsi="Times New Roman" w:cs="Times New Roman"/>
                <w:color w:val="202122"/>
                <w:sz w:val="24"/>
                <w:szCs w:val="24"/>
              </w:rPr>
              <w:t>1</w:t>
            </w:r>
          </w:p>
        </w:tc>
        <w:tc>
          <w:tcPr>
            <w:tcW w:w="1023" w:type="dxa"/>
            <w:tcBorders>
              <w:top w:val="nil"/>
              <w:left w:val="nil"/>
              <w:bottom w:val="single" w:sz="4" w:space="0" w:color="auto"/>
              <w:right w:val="single" w:sz="4" w:space="0" w:color="auto"/>
            </w:tcBorders>
            <w:shd w:val="clear" w:color="auto" w:fill="FFFFFF" w:themeFill="background1"/>
            <w:noWrap/>
            <w:vAlign w:val="bottom"/>
            <w:hideMark/>
          </w:tcPr>
          <w:p w:rsidR="007514AF" w:rsidRPr="007514AF" w:rsidRDefault="007514AF" w:rsidP="007514AF">
            <w:pPr>
              <w:spacing w:after="0" w:line="240" w:lineRule="auto"/>
              <w:jc w:val="center"/>
              <w:rPr>
                <w:rFonts w:ascii="Times New Roman" w:eastAsia="Times New Roman" w:hAnsi="Times New Roman" w:cs="Times New Roman"/>
                <w:color w:val="000000"/>
                <w:sz w:val="24"/>
                <w:szCs w:val="24"/>
              </w:rPr>
            </w:pPr>
            <w:r w:rsidRPr="007514AF">
              <w:rPr>
                <w:rFonts w:ascii="Times New Roman" w:eastAsia="Times New Roman" w:hAnsi="Times New Roman" w:cs="Times New Roman"/>
                <w:color w:val="000000"/>
                <w:sz w:val="24"/>
                <w:szCs w:val="24"/>
              </w:rPr>
              <w:t>0</w:t>
            </w:r>
          </w:p>
        </w:tc>
        <w:tc>
          <w:tcPr>
            <w:tcW w:w="1384"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0.0807</w:t>
            </w:r>
          </w:p>
        </w:tc>
        <w:tc>
          <w:tcPr>
            <w:tcW w:w="151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1.08404563</w:t>
            </w:r>
          </w:p>
        </w:tc>
        <w:tc>
          <w:tcPr>
            <w:tcW w:w="172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0.520164058</w:t>
            </w:r>
          </w:p>
        </w:tc>
      </w:tr>
      <w:tr w:rsidR="007514AF" w:rsidRPr="007514AF" w:rsidTr="0073196C">
        <w:trPr>
          <w:trHeight w:val="348"/>
          <w:jc w:val="center"/>
        </w:trPr>
        <w:tc>
          <w:tcPr>
            <w:tcW w:w="1134" w:type="dxa"/>
            <w:tcBorders>
              <w:top w:val="nil"/>
              <w:left w:val="single" w:sz="4" w:space="0" w:color="auto"/>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color w:val="202122"/>
                <w:sz w:val="24"/>
                <w:szCs w:val="24"/>
              </w:rPr>
            </w:pPr>
            <w:r w:rsidRPr="007514AF">
              <w:rPr>
                <w:rFonts w:ascii="Times New Roman" w:eastAsia="Times New Roman" w:hAnsi="Times New Roman" w:cs="Times New Roman"/>
                <w:color w:val="202122"/>
                <w:sz w:val="24"/>
                <w:szCs w:val="24"/>
              </w:rPr>
              <w:t>1.25</w:t>
            </w:r>
          </w:p>
        </w:tc>
        <w:tc>
          <w:tcPr>
            <w:tcW w:w="1023" w:type="dxa"/>
            <w:tcBorders>
              <w:top w:val="nil"/>
              <w:left w:val="nil"/>
              <w:bottom w:val="single" w:sz="4" w:space="0" w:color="auto"/>
              <w:right w:val="single" w:sz="4" w:space="0" w:color="auto"/>
            </w:tcBorders>
            <w:shd w:val="clear" w:color="auto" w:fill="FFFFFF" w:themeFill="background1"/>
            <w:noWrap/>
            <w:vAlign w:val="bottom"/>
            <w:hideMark/>
          </w:tcPr>
          <w:p w:rsidR="007514AF" w:rsidRPr="007514AF" w:rsidRDefault="007514AF" w:rsidP="007514AF">
            <w:pPr>
              <w:spacing w:after="0" w:line="240" w:lineRule="auto"/>
              <w:jc w:val="center"/>
              <w:rPr>
                <w:rFonts w:ascii="Times New Roman" w:eastAsia="Times New Roman" w:hAnsi="Times New Roman" w:cs="Times New Roman"/>
                <w:color w:val="000000"/>
                <w:sz w:val="24"/>
                <w:szCs w:val="24"/>
              </w:rPr>
            </w:pPr>
            <w:r w:rsidRPr="007514AF">
              <w:rPr>
                <w:rFonts w:ascii="Times New Roman" w:eastAsia="Times New Roman" w:hAnsi="Times New Roman" w:cs="Times New Roman"/>
                <w:color w:val="000000"/>
                <w:sz w:val="24"/>
                <w:szCs w:val="24"/>
              </w:rPr>
              <w:t>0</w:t>
            </w:r>
          </w:p>
        </w:tc>
        <w:tc>
          <w:tcPr>
            <w:tcW w:w="1384"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0.13935</w:t>
            </w:r>
          </w:p>
        </w:tc>
        <w:tc>
          <w:tcPr>
            <w:tcW w:w="151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1.14952636</w:t>
            </w:r>
          </w:p>
        </w:tc>
        <w:tc>
          <w:tcPr>
            <w:tcW w:w="172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0.534781235</w:t>
            </w:r>
          </w:p>
        </w:tc>
      </w:tr>
      <w:tr w:rsidR="007514AF" w:rsidRPr="007514AF" w:rsidTr="0073196C">
        <w:trPr>
          <w:trHeight w:val="348"/>
          <w:jc w:val="center"/>
        </w:trPr>
        <w:tc>
          <w:tcPr>
            <w:tcW w:w="1134" w:type="dxa"/>
            <w:tcBorders>
              <w:top w:val="nil"/>
              <w:left w:val="single" w:sz="4" w:space="0" w:color="auto"/>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color w:val="202122"/>
                <w:sz w:val="24"/>
                <w:szCs w:val="24"/>
              </w:rPr>
            </w:pPr>
            <w:r w:rsidRPr="007514AF">
              <w:rPr>
                <w:rFonts w:ascii="Times New Roman" w:eastAsia="Times New Roman" w:hAnsi="Times New Roman" w:cs="Times New Roman"/>
                <w:color w:val="202122"/>
                <w:sz w:val="24"/>
                <w:szCs w:val="24"/>
              </w:rPr>
              <w:t>1.5</w:t>
            </w:r>
          </w:p>
        </w:tc>
        <w:tc>
          <w:tcPr>
            <w:tcW w:w="1023" w:type="dxa"/>
            <w:tcBorders>
              <w:top w:val="nil"/>
              <w:left w:val="nil"/>
              <w:bottom w:val="single" w:sz="4" w:space="0" w:color="auto"/>
              <w:right w:val="single" w:sz="4" w:space="0" w:color="auto"/>
            </w:tcBorders>
            <w:shd w:val="clear" w:color="auto" w:fill="FFFFFF" w:themeFill="background1"/>
            <w:noWrap/>
            <w:vAlign w:val="bottom"/>
            <w:hideMark/>
          </w:tcPr>
          <w:p w:rsidR="007514AF" w:rsidRPr="007514AF" w:rsidRDefault="007514AF" w:rsidP="007514AF">
            <w:pPr>
              <w:spacing w:after="0" w:line="240" w:lineRule="auto"/>
              <w:jc w:val="center"/>
              <w:rPr>
                <w:rFonts w:ascii="Times New Roman" w:eastAsia="Times New Roman" w:hAnsi="Times New Roman" w:cs="Times New Roman"/>
                <w:color w:val="000000"/>
                <w:sz w:val="24"/>
                <w:szCs w:val="24"/>
              </w:rPr>
            </w:pPr>
            <w:r w:rsidRPr="007514AF">
              <w:rPr>
                <w:rFonts w:ascii="Times New Roman" w:eastAsia="Times New Roman" w:hAnsi="Times New Roman" w:cs="Times New Roman"/>
                <w:color w:val="000000"/>
                <w:sz w:val="24"/>
                <w:szCs w:val="24"/>
              </w:rPr>
              <w:t>0</w:t>
            </w:r>
          </w:p>
        </w:tc>
        <w:tc>
          <w:tcPr>
            <w:tcW w:w="1384"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0.198</w:t>
            </w:r>
          </w:p>
        </w:tc>
        <w:tc>
          <w:tcPr>
            <w:tcW w:w="151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1.21896239</w:t>
            </w:r>
          </w:p>
        </w:tc>
        <w:tc>
          <w:tcPr>
            <w:tcW w:w="172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0.549338915</w:t>
            </w:r>
          </w:p>
        </w:tc>
      </w:tr>
      <w:tr w:rsidR="007514AF" w:rsidRPr="007514AF" w:rsidTr="0073196C">
        <w:trPr>
          <w:trHeight w:val="348"/>
          <w:jc w:val="center"/>
        </w:trPr>
        <w:tc>
          <w:tcPr>
            <w:tcW w:w="1134" w:type="dxa"/>
            <w:tcBorders>
              <w:top w:val="nil"/>
              <w:left w:val="single" w:sz="4" w:space="0" w:color="auto"/>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color w:val="202122"/>
                <w:sz w:val="24"/>
                <w:szCs w:val="24"/>
              </w:rPr>
            </w:pPr>
            <w:r w:rsidRPr="007514AF">
              <w:rPr>
                <w:rFonts w:ascii="Times New Roman" w:eastAsia="Times New Roman" w:hAnsi="Times New Roman" w:cs="Times New Roman"/>
                <w:color w:val="202122"/>
                <w:sz w:val="24"/>
                <w:szCs w:val="24"/>
              </w:rPr>
              <w:t>1.75</w:t>
            </w:r>
          </w:p>
        </w:tc>
        <w:tc>
          <w:tcPr>
            <w:tcW w:w="1023" w:type="dxa"/>
            <w:tcBorders>
              <w:top w:val="nil"/>
              <w:left w:val="nil"/>
              <w:bottom w:val="single" w:sz="4" w:space="0" w:color="auto"/>
              <w:right w:val="single" w:sz="4" w:space="0" w:color="auto"/>
            </w:tcBorders>
            <w:shd w:val="clear" w:color="auto" w:fill="FFFFFF" w:themeFill="background1"/>
            <w:noWrap/>
            <w:vAlign w:val="bottom"/>
            <w:hideMark/>
          </w:tcPr>
          <w:p w:rsidR="007514AF" w:rsidRPr="007514AF" w:rsidRDefault="007514AF" w:rsidP="007514AF">
            <w:pPr>
              <w:spacing w:after="0" w:line="240" w:lineRule="auto"/>
              <w:jc w:val="center"/>
              <w:rPr>
                <w:rFonts w:ascii="Times New Roman" w:eastAsia="Times New Roman" w:hAnsi="Times New Roman" w:cs="Times New Roman"/>
                <w:color w:val="000000"/>
                <w:sz w:val="24"/>
                <w:szCs w:val="24"/>
              </w:rPr>
            </w:pPr>
            <w:r w:rsidRPr="007514AF">
              <w:rPr>
                <w:rFonts w:ascii="Times New Roman" w:eastAsia="Times New Roman" w:hAnsi="Times New Roman" w:cs="Times New Roman"/>
                <w:color w:val="000000"/>
                <w:sz w:val="24"/>
                <w:szCs w:val="24"/>
              </w:rPr>
              <w:t>0</w:t>
            </w:r>
          </w:p>
        </w:tc>
        <w:tc>
          <w:tcPr>
            <w:tcW w:w="1384"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0.25665</w:t>
            </w:r>
          </w:p>
        </w:tc>
        <w:tc>
          <w:tcPr>
            <w:tcW w:w="151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1.29259264</w:t>
            </w:r>
          </w:p>
        </w:tc>
        <w:tc>
          <w:tcPr>
            <w:tcW w:w="172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0.56381261</w:t>
            </w:r>
          </w:p>
        </w:tc>
      </w:tr>
      <w:tr w:rsidR="007514AF" w:rsidRPr="007514AF" w:rsidTr="0073196C">
        <w:trPr>
          <w:trHeight w:val="348"/>
          <w:jc w:val="center"/>
        </w:trPr>
        <w:tc>
          <w:tcPr>
            <w:tcW w:w="1134" w:type="dxa"/>
            <w:tcBorders>
              <w:top w:val="nil"/>
              <w:left w:val="single" w:sz="4" w:space="0" w:color="auto"/>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color w:val="202122"/>
                <w:sz w:val="24"/>
                <w:szCs w:val="24"/>
              </w:rPr>
            </w:pPr>
            <w:r w:rsidRPr="007514AF">
              <w:rPr>
                <w:rFonts w:ascii="Times New Roman" w:eastAsia="Times New Roman" w:hAnsi="Times New Roman" w:cs="Times New Roman"/>
                <w:color w:val="202122"/>
                <w:sz w:val="24"/>
                <w:szCs w:val="24"/>
              </w:rPr>
              <w:t>1.75</w:t>
            </w:r>
          </w:p>
        </w:tc>
        <w:tc>
          <w:tcPr>
            <w:tcW w:w="1023" w:type="dxa"/>
            <w:tcBorders>
              <w:top w:val="nil"/>
              <w:left w:val="nil"/>
              <w:bottom w:val="single" w:sz="4" w:space="0" w:color="auto"/>
              <w:right w:val="single" w:sz="4" w:space="0" w:color="auto"/>
            </w:tcBorders>
            <w:shd w:val="clear" w:color="auto" w:fill="FFFFFF" w:themeFill="background1"/>
            <w:noWrap/>
            <w:vAlign w:val="bottom"/>
            <w:hideMark/>
          </w:tcPr>
          <w:p w:rsidR="007514AF" w:rsidRPr="007514AF" w:rsidRDefault="007514AF" w:rsidP="007514AF">
            <w:pPr>
              <w:spacing w:after="0" w:line="240" w:lineRule="auto"/>
              <w:jc w:val="center"/>
              <w:rPr>
                <w:rFonts w:ascii="Times New Roman" w:eastAsia="Times New Roman" w:hAnsi="Times New Roman" w:cs="Times New Roman"/>
                <w:color w:val="000000"/>
                <w:sz w:val="24"/>
                <w:szCs w:val="24"/>
              </w:rPr>
            </w:pPr>
            <w:r w:rsidRPr="007514AF">
              <w:rPr>
                <w:rFonts w:ascii="Times New Roman" w:eastAsia="Times New Roman" w:hAnsi="Times New Roman" w:cs="Times New Roman"/>
                <w:color w:val="000000"/>
                <w:sz w:val="24"/>
                <w:szCs w:val="24"/>
              </w:rPr>
              <w:t>1</w:t>
            </w:r>
          </w:p>
        </w:tc>
        <w:tc>
          <w:tcPr>
            <w:tcW w:w="1384"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0.25665</w:t>
            </w:r>
          </w:p>
        </w:tc>
        <w:tc>
          <w:tcPr>
            <w:tcW w:w="151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1.29259264</w:t>
            </w:r>
          </w:p>
        </w:tc>
        <w:tc>
          <w:tcPr>
            <w:tcW w:w="172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0.56381261</w:t>
            </w:r>
          </w:p>
        </w:tc>
      </w:tr>
      <w:tr w:rsidR="007514AF" w:rsidRPr="007514AF" w:rsidTr="0073196C">
        <w:trPr>
          <w:trHeight w:val="348"/>
          <w:jc w:val="center"/>
        </w:trPr>
        <w:tc>
          <w:tcPr>
            <w:tcW w:w="1134" w:type="dxa"/>
            <w:tcBorders>
              <w:top w:val="nil"/>
              <w:left w:val="single" w:sz="4" w:space="0" w:color="auto"/>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color w:val="202122"/>
                <w:sz w:val="24"/>
                <w:szCs w:val="24"/>
              </w:rPr>
            </w:pPr>
            <w:r w:rsidRPr="007514AF">
              <w:rPr>
                <w:rFonts w:ascii="Times New Roman" w:eastAsia="Times New Roman" w:hAnsi="Times New Roman" w:cs="Times New Roman"/>
                <w:color w:val="202122"/>
                <w:sz w:val="24"/>
                <w:szCs w:val="24"/>
              </w:rPr>
              <w:t>2</w:t>
            </w:r>
          </w:p>
        </w:tc>
        <w:tc>
          <w:tcPr>
            <w:tcW w:w="1023" w:type="dxa"/>
            <w:tcBorders>
              <w:top w:val="nil"/>
              <w:left w:val="nil"/>
              <w:bottom w:val="single" w:sz="4" w:space="0" w:color="auto"/>
              <w:right w:val="single" w:sz="4" w:space="0" w:color="auto"/>
            </w:tcBorders>
            <w:shd w:val="clear" w:color="auto" w:fill="FFFFFF" w:themeFill="background1"/>
            <w:noWrap/>
            <w:vAlign w:val="bottom"/>
            <w:hideMark/>
          </w:tcPr>
          <w:p w:rsidR="007514AF" w:rsidRPr="007514AF" w:rsidRDefault="007514AF" w:rsidP="007514AF">
            <w:pPr>
              <w:spacing w:after="0" w:line="240" w:lineRule="auto"/>
              <w:jc w:val="center"/>
              <w:rPr>
                <w:rFonts w:ascii="Times New Roman" w:eastAsia="Times New Roman" w:hAnsi="Times New Roman" w:cs="Times New Roman"/>
                <w:color w:val="000000"/>
                <w:sz w:val="24"/>
                <w:szCs w:val="24"/>
              </w:rPr>
            </w:pPr>
            <w:r w:rsidRPr="007514AF">
              <w:rPr>
                <w:rFonts w:ascii="Times New Roman" w:eastAsia="Times New Roman" w:hAnsi="Times New Roman" w:cs="Times New Roman"/>
                <w:color w:val="000000"/>
                <w:sz w:val="24"/>
                <w:szCs w:val="24"/>
              </w:rPr>
              <w:t>0</w:t>
            </w:r>
          </w:p>
        </w:tc>
        <w:tc>
          <w:tcPr>
            <w:tcW w:w="1384"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0.3153</w:t>
            </w:r>
          </w:p>
        </w:tc>
        <w:tc>
          <w:tcPr>
            <w:tcW w:w="151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1.37067045</w:t>
            </w:r>
          </w:p>
        </w:tc>
        <w:tc>
          <w:tcPr>
            <w:tcW w:w="172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0.578178401</w:t>
            </w:r>
          </w:p>
        </w:tc>
      </w:tr>
      <w:tr w:rsidR="007514AF" w:rsidRPr="007514AF" w:rsidTr="0073196C">
        <w:trPr>
          <w:trHeight w:val="348"/>
          <w:jc w:val="center"/>
        </w:trPr>
        <w:tc>
          <w:tcPr>
            <w:tcW w:w="1134" w:type="dxa"/>
            <w:tcBorders>
              <w:top w:val="nil"/>
              <w:left w:val="single" w:sz="4" w:space="0" w:color="auto"/>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color w:val="202122"/>
                <w:sz w:val="24"/>
                <w:szCs w:val="24"/>
              </w:rPr>
            </w:pPr>
            <w:r w:rsidRPr="007514AF">
              <w:rPr>
                <w:rFonts w:ascii="Times New Roman" w:eastAsia="Times New Roman" w:hAnsi="Times New Roman" w:cs="Times New Roman"/>
                <w:color w:val="202122"/>
                <w:sz w:val="24"/>
                <w:szCs w:val="24"/>
              </w:rPr>
              <w:t>2.25</w:t>
            </w:r>
          </w:p>
        </w:tc>
        <w:tc>
          <w:tcPr>
            <w:tcW w:w="1023" w:type="dxa"/>
            <w:tcBorders>
              <w:top w:val="nil"/>
              <w:left w:val="nil"/>
              <w:bottom w:val="single" w:sz="4" w:space="0" w:color="auto"/>
              <w:right w:val="single" w:sz="4" w:space="0" w:color="auto"/>
            </w:tcBorders>
            <w:shd w:val="clear" w:color="auto" w:fill="FFFFFF" w:themeFill="background1"/>
            <w:noWrap/>
            <w:vAlign w:val="bottom"/>
            <w:hideMark/>
          </w:tcPr>
          <w:p w:rsidR="007514AF" w:rsidRPr="007514AF" w:rsidRDefault="007514AF" w:rsidP="007514AF">
            <w:pPr>
              <w:spacing w:after="0" w:line="240" w:lineRule="auto"/>
              <w:jc w:val="center"/>
              <w:rPr>
                <w:rFonts w:ascii="Times New Roman" w:eastAsia="Times New Roman" w:hAnsi="Times New Roman" w:cs="Times New Roman"/>
                <w:color w:val="000000"/>
                <w:sz w:val="24"/>
                <w:szCs w:val="24"/>
              </w:rPr>
            </w:pPr>
            <w:r w:rsidRPr="007514AF">
              <w:rPr>
                <w:rFonts w:ascii="Times New Roman" w:eastAsia="Times New Roman" w:hAnsi="Times New Roman" w:cs="Times New Roman"/>
                <w:color w:val="000000"/>
                <w:sz w:val="24"/>
                <w:szCs w:val="24"/>
              </w:rPr>
              <w:t>1</w:t>
            </w:r>
          </w:p>
        </w:tc>
        <w:tc>
          <w:tcPr>
            <w:tcW w:w="1384"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0.37395</w:t>
            </w:r>
          </w:p>
        </w:tc>
        <w:tc>
          <w:tcPr>
            <w:tcW w:w="151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1.45346448</w:t>
            </w:r>
          </w:p>
        </w:tc>
        <w:tc>
          <w:tcPr>
            <w:tcW w:w="172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0.592413092</w:t>
            </w:r>
          </w:p>
        </w:tc>
      </w:tr>
      <w:tr w:rsidR="007514AF" w:rsidRPr="007514AF" w:rsidTr="0073196C">
        <w:trPr>
          <w:trHeight w:val="348"/>
          <w:jc w:val="center"/>
        </w:trPr>
        <w:tc>
          <w:tcPr>
            <w:tcW w:w="1134" w:type="dxa"/>
            <w:tcBorders>
              <w:top w:val="nil"/>
              <w:left w:val="single" w:sz="4" w:space="0" w:color="auto"/>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color w:val="202122"/>
                <w:sz w:val="24"/>
                <w:szCs w:val="24"/>
              </w:rPr>
            </w:pPr>
            <w:r w:rsidRPr="007514AF">
              <w:rPr>
                <w:rFonts w:ascii="Times New Roman" w:eastAsia="Times New Roman" w:hAnsi="Times New Roman" w:cs="Times New Roman"/>
                <w:color w:val="202122"/>
                <w:sz w:val="24"/>
                <w:szCs w:val="24"/>
              </w:rPr>
              <w:t>2.5</w:t>
            </w:r>
          </w:p>
        </w:tc>
        <w:tc>
          <w:tcPr>
            <w:tcW w:w="1023" w:type="dxa"/>
            <w:tcBorders>
              <w:top w:val="nil"/>
              <w:left w:val="nil"/>
              <w:bottom w:val="single" w:sz="4" w:space="0" w:color="auto"/>
              <w:right w:val="single" w:sz="4" w:space="0" w:color="auto"/>
            </w:tcBorders>
            <w:shd w:val="clear" w:color="auto" w:fill="FFFFFF" w:themeFill="background1"/>
            <w:noWrap/>
            <w:vAlign w:val="bottom"/>
            <w:hideMark/>
          </w:tcPr>
          <w:p w:rsidR="007514AF" w:rsidRPr="007514AF" w:rsidRDefault="007514AF" w:rsidP="007514AF">
            <w:pPr>
              <w:spacing w:after="0" w:line="240" w:lineRule="auto"/>
              <w:jc w:val="center"/>
              <w:rPr>
                <w:rFonts w:ascii="Times New Roman" w:eastAsia="Times New Roman" w:hAnsi="Times New Roman" w:cs="Times New Roman"/>
                <w:color w:val="000000"/>
                <w:sz w:val="24"/>
                <w:szCs w:val="24"/>
              </w:rPr>
            </w:pPr>
            <w:r w:rsidRPr="007514AF">
              <w:rPr>
                <w:rFonts w:ascii="Times New Roman" w:eastAsia="Times New Roman" w:hAnsi="Times New Roman" w:cs="Times New Roman"/>
                <w:color w:val="000000"/>
                <w:sz w:val="24"/>
                <w:szCs w:val="24"/>
              </w:rPr>
              <w:t>0</w:t>
            </w:r>
          </w:p>
        </w:tc>
        <w:tc>
          <w:tcPr>
            <w:tcW w:w="1384"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0.4326</w:t>
            </w:r>
          </w:p>
        </w:tc>
        <w:tc>
          <w:tcPr>
            <w:tcW w:w="151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1.54125959</w:t>
            </w:r>
          </w:p>
        </w:tc>
        <w:tc>
          <w:tcPr>
            <w:tcW w:w="172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0.606494353</w:t>
            </w:r>
          </w:p>
        </w:tc>
      </w:tr>
      <w:tr w:rsidR="007514AF" w:rsidRPr="007514AF" w:rsidTr="0073196C">
        <w:trPr>
          <w:trHeight w:val="348"/>
          <w:jc w:val="center"/>
        </w:trPr>
        <w:tc>
          <w:tcPr>
            <w:tcW w:w="1134" w:type="dxa"/>
            <w:tcBorders>
              <w:top w:val="nil"/>
              <w:left w:val="single" w:sz="4" w:space="0" w:color="auto"/>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color w:val="202122"/>
                <w:sz w:val="24"/>
                <w:szCs w:val="24"/>
              </w:rPr>
            </w:pPr>
            <w:r w:rsidRPr="007514AF">
              <w:rPr>
                <w:rFonts w:ascii="Times New Roman" w:eastAsia="Times New Roman" w:hAnsi="Times New Roman" w:cs="Times New Roman"/>
                <w:color w:val="202122"/>
                <w:sz w:val="24"/>
                <w:szCs w:val="24"/>
              </w:rPr>
              <w:t>2.75</w:t>
            </w:r>
          </w:p>
        </w:tc>
        <w:tc>
          <w:tcPr>
            <w:tcW w:w="1023" w:type="dxa"/>
            <w:tcBorders>
              <w:top w:val="nil"/>
              <w:left w:val="nil"/>
              <w:bottom w:val="single" w:sz="4" w:space="0" w:color="auto"/>
              <w:right w:val="single" w:sz="4" w:space="0" w:color="auto"/>
            </w:tcBorders>
            <w:shd w:val="clear" w:color="auto" w:fill="FFFFFF" w:themeFill="background1"/>
            <w:noWrap/>
            <w:vAlign w:val="bottom"/>
            <w:hideMark/>
          </w:tcPr>
          <w:p w:rsidR="007514AF" w:rsidRPr="007514AF" w:rsidRDefault="007514AF" w:rsidP="007514AF">
            <w:pPr>
              <w:spacing w:after="0" w:line="240" w:lineRule="auto"/>
              <w:jc w:val="center"/>
              <w:rPr>
                <w:rFonts w:ascii="Times New Roman" w:eastAsia="Times New Roman" w:hAnsi="Times New Roman" w:cs="Times New Roman"/>
                <w:color w:val="000000"/>
                <w:sz w:val="24"/>
                <w:szCs w:val="24"/>
              </w:rPr>
            </w:pPr>
            <w:r w:rsidRPr="007514AF">
              <w:rPr>
                <w:rFonts w:ascii="Times New Roman" w:eastAsia="Times New Roman" w:hAnsi="Times New Roman" w:cs="Times New Roman"/>
                <w:color w:val="000000"/>
                <w:sz w:val="24"/>
                <w:szCs w:val="24"/>
              </w:rPr>
              <w:t>1</w:t>
            </w:r>
          </w:p>
        </w:tc>
        <w:tc>
          <w:tcPr>
            <w:tcW w:w="1384"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0.49125</w:t>
            </w:r>
          </w:p>
        </w:tc>
        <w:tc>
          <w:tcPr>
            <w:tcW w:w="151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1.63435789</w:t>
            </w:r>
          </w:p>
        </w:tc>
        <w:tc>
          <w:tcPr>
            <w:tcW w:w="172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0.620400856</w:t>
            </w:r>
          </w:p>
        </w:tc>
      </w:tr>
      <w:tr w:rsidR="007514AF" w:rsidRPr="007514AF" w:rsidTr="0073196C">
        <w:trPr>
          <w:trHeight w:val="348"/>
          <w:jc w:val="center"/>
        </w:trPr>
        <w:tc>
          <w:tcPr>
            <w:tcW w:w="1134" w:type="dxa"/>
            <w:tcBorders>
              <w:top w:val="nil"/>
              <w:left w:val="single" w:sz="4" w:space="0" w:color="auto"/>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color w:val="202122"/>
                <w:sz w:val="24"/>
                <w:szCs w:val="24"/>
              </w:rPr>
            </w:pPr>
            <w:r w:rsidRPr="007514AF">
              <w:rPr>
                <w:rFonts w:ascii="Times New Roman" w:eastAsia="Times New Roman" w:hAnsi="Times New Roman" w:cs="Times New Roman"/>
                <w:color w:val="202122"/>
                <w:sz w:val="24"/>
                <w:szCs w:val="24"/>
              </w:rPr>
              <w:t>3</w:t>
            </w:r>
          </w:p>
        </w:tc>
        <w:tc>
          <w:tcPr>
            <w:tcW w:w="1023" w:type="dxa"/>
            <w:tcBorders>
              <w:top w:val="nil"/>
              <w:left w:val="nil"/>
              <w:bottom w:val="single" w:sz="4" w:space="0" w:color="auto"/>
              <w:right w:val="single" w:sz="4" w:space="0" w:color="auto"/>
            </w:tcBorders>
            <w:shd w:val="clear" w:color="auto" w:fill="FFFFFF" w:themeFill="background1"/>
            <w:noWrap/>
            <w:vAlign w:val="bottom"/>
            <w:hideMark/>
          </w:tcPr>
          <w:p w:rsidR="007514AF" w:rsidRPr="007514AF" w:rsidRDefault="007514AF" w:rsidP="007514AF">
            <w:pPr>
              <w:spacing w:after="0" w:line="240" w:lineRule="auto"/>
              <w:jc w:val="center"/>
              <w:rPr>
                <w:rFonts w:ascii="Times New Roman" w:eastAsia="Times New Roman" w:hAnsi="Times New Roman" w:cs="Times New Roman"/>
                <w:color w:val="000000"/>
                <w:sz w:val="24"/>
                <w:szCs w:val="24"/>
              </w:rPr>
            </w:pPr>
            <w:r w:rsidRPr="007514AF">
              <w:rPr>
                <w:rFonts w:ascii="Times New Roman" w:eastAsia="Times New Roman" w:hAnsi="Times New Roman" w:cs="Times New Roman"/>
                <w:color w:val="000000"/>
                <w:sz w:val="24"/>
                <w:szCs w:val="24"/>
              </w:rPr>
              <w:t>0</w:t>
            </w:r>
          </w:p>
        </w:tc>
        <w:tc>
          <w:tcPr>
            <w:tcW w:w="1384"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-0.6156</w:t>
            </w:r>
          </w:p>
        </w:tc>
        <w:tc>
          <w:tcPr>
            <w:tcW w:w="151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0.54031661</w:t>
            </w:r>
          </w:p>
        </w:tc>
        <w:tc>
          <w:tcPr>
            <w:tcW w:w="172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0.350782823</w:t>
            </w:r>
          </w:p>
        </w:tc>
      </w:tr>
      <w:tr w:rsidR="007514AF" w:rsidRPr="007514AF" w:rsidTr="0073196C">
        <w:trPr>
          <w:trHeight w:val="348"/>
          <w:jc w:val="center"/>
        </w:trPr>
        <w:tc>
          <w:tcPr>
            <w:tcW w:w="1134" w:type="dxa"/>
            <w:tcBorders>
              <w:top w:val="nil"/>
              <w:left w:val="single" w:sz="4" w:space="0" w:color="auto"/>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color w:val="202122"/>
                <w:sz w:val="24"/>
                <w:szCs w:val="24"/>
              </w:rPr>
            </w:pPr>
            <w:r w:rsidRPr="007514AF">
              <w:rPr>
                <w:rFonts w:ascii="Times New Roman" w:eastAsia="Times New Roman" w:hAnsi="Times New Roman" w:cs="Times New Roman"/>
                <w:color w:val="202122"/>
                <w:sz w:val="24"/>
                <w:szCs w:val="24"/>
              </w:rPr>
              <w:t>3.25</w:t>
            </w:r>
          </w:p>
        </w:tc>
        <w:tc>
          <w:tcPr>
            <w:tcW w:w="1023" w:type="dxa"/>
            <w:tcBorders>
              <w:top w:val="nil"/>
              <w:left w:val="nil"/>
              <w:bottom w:val="single" w:sz="4" w:space="0" w:color="auto"/>
              <w:right w:val="single" w:sz="4" w:space="0" w:color="auto"/>
            </w:tcBorders>
            <w:shd w:val="clear" w:color="auto" w:fill="FFFFFF" w:themeFill="background1"/>
            <w:noWrap/>
            <w:vAlign w:val="bottom"/>
            <w:hideMark/>
          </w:tcPr>
          <w:p w:rsidR="007514AF" w:rsidRPr="007514AF" w:rsidRDefault="007514AF" w:rsidP="007514AF">
            <w:pPr>
              <w:spacing w:after="0" w:line="240" w:lineRule="auto"/>
              <w:jc w:val="center"/>
              <w:rPr>
                <w:rFonts w:ascii="Times New Roman" w:eastAsia="Times New Roman" w:hAnsi="Times New Roman" w:cs="Times New Roman"/>
                <w:color w:val="000000"/>
                <w:sz w:val="24"/>
                <w:szCs w:val="24"/>
              </w:rPr>
            </w:pPr>
            <w:r w:rsidRPr="007514AF">
              <w:rPr>
                <w:rFonts w:ascii="Times New Roman" w:eastAsia="Times New Roman" w:hAnsi="Times New Roman" w:cs="Times New Roman"/>
                <w:color w:val="000000"/>
                <w:sz w:val="24"/>
                <w:szCs w:val="24"/>
              </w:rPr>
              <w:t>1</w:t>
            </w:r>
          </w:p>
        </w:tc>
        <w:tc>
          <w:tcPr>
            <w:tcW w:w="1384"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0.60855</w:t>
            </w:r>
          </w:p>
        </w:tc>
        <w:tc>
          <w:tcPr>
            <w:tcW w:w="151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1.83776471</w:t>
            </w:r>
          </w:p>
        </w:tc>
        <w:tc>
          <w:tcPr>
            <w:tcW w:w="172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0.647609967</w:t>
            </w:r>
          </w:p>
        </w:tc>
      </w:tr>
      <w:tr w:rsidR="007514AF" w:rsidRPr="007514AF" w:rsidTr="0073196C">
        <w:trPr>
          <w:trHeight w:val="348"/>
          <w:jc w:val="center"/>
        </w:trPr>
        <w:tc>
          <w:tcPr>
            <w:tcW w:w="1134" w:type="dxa"/>
            <w:tcBorders>
              <w:top w:val="nil"/>
              <w:left w:val="single" w:sz="4" w:space="0" w:color="auto"/>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color w:val="202122"/>
                <w:sz w:val="24"/>
                <w:szCs w:val="24"/>
              </w:rPr>
            </w:pPr>
            <w:r w:rsidRPr="007514AF">
              <w:rPr>
                <w:rFonts w:ascii="Times New Roman" w:eastAsia="Times New Roman" w:hAnsi="Times New Roman" w:cs="Times New Roman"/>
                <w:color w:val="202122"/>
                <w:sz w:val="24"/>
                <w:szCs w:val="24"/>
              </w:rPr>
              <w:t>3.5</w:t>
            </w:r>
          </w:p>
        </w:tc>
        <w:tc>
          <w:tcPr>
            <w:tcW w:w="1023" w:type="dxa"/>
            <w:tcBorders>
              <w:top w:val="nil"/>
              <w:left w:val="nil"/>
              <w:bottom w:val="single" w:sz="4" w:space="0" w:color="auto"/>
              <w:right w:val="single" w:sz="4" w:space="0" w:color="auto"/>
            </w:tcBorders>
            <w:shd w:val="clear" w:color="auto" w:fill="FFFFFF" w:themeFill="background1"/>
            <w:noWrap/>
            <w:vAlign w:val="bottom"/>
            <w:hideMark/>
          </w:tcPr>
          <w:p w:rsidR="007514AF" w:rsidRPr="007514AF" w:rsidRDefault="007514AF" w:rsidP="007514AF">
            <w:pPr>
              <w:spacing w:after="0" w:line="240" w:lineRule="auto"/>
              <w:jc w:val="center"/>
              <w:rPr>
                <w:rFonts w:ascii="Times New Roman" w:eastAsia="Times New Roman" w:hAnsi="Times New Roman" w:cs="Times New Roman"/>
                <w:color w:val="000000"/>
                <w:sz w:val="24"/>
                <w:szCs w:val="24"/>
              </w:rPr>
            </w:pPr>
            <w:r w:rsidRPr="007514AF">
              <w:rPr>
                <w:rFonts w:ascii="Times New Roman" w:eastAsia="Times New Roman" w:hAnsi="Times New Roman" w:cs="Times New Roman"/>
                <w:color w:val="000000"/>
                <w:sz w:val="24"/>
                <w:szCs w:val="24"/>
              </w:rPr>
              <w:t>0</w:t>
            </w:r>
          </w:p>
        </w:tc>
        <w:tc>
          <w:tcPr>
            <w:tcW w:w="1384"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0.6672</w:t>
            </w:r>
          </w:p>
        </w:tc>
        <w:tc>
          <w:tcPr>
            <w:tcW w:w="151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1.94877311</w:t>
            </w:r>
          </w:p>
        </w:tc>
        <w:tc>
          <w:tcPr>
            <w:tcW w:w="172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0.660875909</w:t>
            </w:r>
          </w:p>
        </w:tc>
      </w:tr>
      <w:tr w:rsidR="007514AF" w:rsidRPr="007514AF" w:rsidTr="0073196C">
        <w:trPr>
          <w:trHeight w:val="348"/>
          <w:jc w:val="center"/>
        </w:trPr>
        <w:tc>
          <w:tcPr>
            <w:tcW w:w="1134" w:type="dxa"/>
            <w:tcBorders>
              <w:top w:val="nil"/>
              <w:left w:val="single" w:sz="4" w:space="0" w:color="auto"/>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color w:val="202122"/>
                <w:sz w:val="24"/>
                <w:szCs w:val="24"/>
              </w:rPr>
            </w:pPr>
            <w:r w:rsidRPr="007514AF">
              <w:rPr>
                <w:rFonts w:ascii="Times New Roman" w:eastAsia="Times New Roman" w:hAnsi="Times New Roman" w:cs="Times New Roman"/>
                <w:color w:val="202122"/>
                <w:sz w:val="24"/>
                <w:szCs w:val="24"/>
              </w:rPr>
              <w:t>4</w:t>
            </w:r>
          </w:p>
        </w:tc>
        <w:tc>
          <w:tcPr>
            <w:tcW w:w="1023" w:type="dxa"/>
            <w:tcBorders>
              <w:top w:val="nil"/>
              <w:left w:val="nil"/>
              <w:bottom w:val="single" w:sz="4" w:space="0" w:color="auto"/>
              <w:right w:val="single" w:sz="4" w:space="0" w:color="auto"/>
            </w:tcBorders>
            <w:shd w:val="clear" w:color="auto" w:fill="FFFFFF" w:themeFill="background1"/>
            <w:noWrap/>
            <w:vAlign w:val="bottom"/>
            <w:hideMark/>
          </w:tcPr>
          <w:p w:rsidR="007514AF" w:rsidRPr="007514AF" w:rsidRDefault="007514AF" w:rsidP="007514AF">
            <w:pPr>
              <w:spacing w:after="0" w:line="240" w:lineRule="auto"/>
              <w:jc w:val="center"/>
              <w:rPr>
                <w:rFonts w:ascii="Times New Roman" w:eastAsia="Times New Roman" w:hAnsi="Times New Roman" w:cs="Times New Roman"/>
                <w:color w:val="000000"/>
                <w:sz w:val="24"/>
                <w:szCs w:val="24"/>
              </w:rPr>
            </w:pPr>
            <w:r w:rsidRPr="007514AF">
              <w:rPr>
                <w:rFonts w:ascii="Times New Roman" w:eastAsia="Times New Roman" w:hAnsi="Times New Roman" w:cs="Times New Roman"/>
                <w:color w:val="000000"/>
                <w:sz w:val="24"/>
                <w:szCs w:val="24"/>
              </w:rPr>
              <w:t>1</w:t>
            </w:r>
          </w:p>
        </w:tc>
        <w:tc>
          <w:tcPr>
            <w:tcW w:w="1384"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0.7845</w:t>
            </w:r>
          </w:p>
        </w:tc>
        <w:tc>
          <w:tcPr>
            <w:tcW w:w="151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2.19131101</w:t>
            </w:r>
          </w:p>
        </w:tc>
        <w:tc>
          <w:tcPr>
            <w:tcW w:w="172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0.686649156</w:t>
            </w:r>
          </w:p>
        </w:tc>
      </w:tr>
      <w:tr w:rsidR="007514AF" w:rsidRPr="007514AF" w:rsidTr="0073196C">
        <w:trPr>
          <w:trHeight w:val="348"/>
          <w:jc w:val="center"/>
        </w:trPr>
        <w:tc>
          <w:tcPr>
            <w:tcW w:w="1134" w:type="dxa"/>
            <w:tcBorders>
              <w:top w:val="nil"/>
              <w:left w:val="single" w:sz="4" w:space="0" w:color="auto"/>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color w:val="202122"/>
                <w:sz w:val="24"/>
                <w:szCs w:val="24"/>
              </w:rPr>
            </w:pPr>
            <w:r w:rsidRPr="007514AF">
              <w:rPr>
                <w:rFonts w:ascii="Times New Roman" w:eastAsia="Times New Roman" w:hAnsi="Times New Roman" w:cs="Times New Roman"/>
                <w:color w:val="202122"/>
                <w:sz w:val="24"/>
                <w:szCs w:val="24"/>
              </w:rPr>
              <w:t>4.25</w:t>
            </w:r>
          </w:p>
        </w:tc>
        <w:tc>
          <w:tcPr>
            <w:tcW w:w="1023" w:type="dxa"/>
            <w:tcBorders>
              <w:top w:val="nil"/>
              <w:left w:val="nil"/>
              <w:bottom w:val="single" w:sz="4" w:space="0" w:color="auto"/>
              <w:right w:val="single" w:sz="4" w:space="0" w:color="auto"/>
            </w:tcBorders>
            <w:shd w:val="clear" w:color="auto" w:fill="FFFFFF" w:themeFill="background1"/>
            <w:noWrap/>
            <w:vAlign w:val="bottom"/>
            <w:hideMark/>
          </w:tcPr>
          <w:p w:rsidR="007514AF" w:rsidRPr="007514AF" w:rsidRDefault="007514AF" w:rsidP="007514AF">
            <w:pPr>
              <w:spacing w:after="0" w:line="240" w:lineRule="auto"/>
              <w:jc w:val="center"/>
              <w:rPr>
                <w:rFonts w:ascii="Times New Roman" w:eastAsia="Times New Roman" w:hAnsi="Times New Roman" w:cs="Times New Roman"/>
                <w:color w:val="000000"/>
                <w:sz w:val="24"/>
                <w:szCs w:val="24"/>
              </w:rPr>
            </w:pPr>
            <w:r w:rsidRPr="007514AF">
              <w:rPr>
                <w:rFonts w:ascii="Times New Roman" w:eastAsia="Times New Roman" w:hAnsi="Times New Roman" w:cs="Times New Roman"/>
                <w:color w:val="000000"/>
                <w:sz w:val="24"/>
                <w:szCs w:val="24"/>
              </w:rPr>
              <w:t>1</w:t>
            </w:r>
          </w:p>
        </w:tc>
        <w:tc>
          <w:tcPr>
            <w:tcW w:w="1384"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0.84315</w:t>
            </w:r>
          </w:p>
        </w:tc>
        <w:tc>
          <w:tcPr>
            <w:tcW w:w="151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2.32367504</w:t>
            </w:r>
          </w:p>
        </w:tc>
        <w:tc>
          <w:tcPr>
            <w:tcW w:w="172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0.699128227</w:t>
            </w:r>
          </w:p>
        </w:tc>
      </w:tr>
      <w:tr w:rsidR="007514AF" w:rsidRPr="007514AF" w:rsidTr="0073196C">
        <w:trPr>
          <w:trHeight w:val="348"/>
          <w:jc w:val="center"/>
        </w:trPr>
        <w:tc>
          <w:tcPr>
            <w:tcW w:w="1134" w:type="dxa"/>
            <w:tcBorders>
              <w:top w:val="nil"/>
              <w:left w:val="single" w:sz="4" w:space="0" w:color="auto"/>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color w:val="202122"/>
                <w:sz w:val="24"/>
                <w:szCs w:val="24"/>
              </w:rPr>
            </w:pPr>
            <w:r w:rsidRPr="007514AF">
              <w:rPr>
                <w:rFonts w:ascii="Times New Roman" w:eastAsia="Times New Roman" w:hAnsi="Times New Roman" w:cs="Times New Roman"/>
                <w:color w:val="202122"/>
                <w:sz w:val="24"/>
                <w:szCs w:val="24"/>
              </w:rPr>
              <w:t>4.5</w:t>
            </w:r>
          </w:p>
        </w:tc>
        <w:tc>
          <w:tcPr>
            <w:tcW w:w="1023" w:type="dxa"/>
            <w:tcBorders>
              <w:top w:val="nil"/>
              <w:left w:val="nil"/>
              <w:bottom w:val="single" w:sz="4" w:space="0" w:color="auto"/>
              <w:right w:val="single" w:sz="4" w:space="0" w:color="auto"/>
            </w:tcBorders>
            <w:shd w:val="clear" w:color="auto" w:fill="FFFFFF" w:themeFill="background1"/>
            <w:noWrap/>
            <w:vAlign w:val="bottom"/>
            <w:hideMark/>
          </w:tcPr>
          <w:p w:rsidR="007514AF" w:rsidRPr="007514AF" w:rsidRDefault="007514AF" w:rsidP="007514AF">
            <w:pPr>
              <w:spacing w:after="0" w:line="240" w:lineRule="auto"/>
              <w:jc w:val="center"/>
              <w:rPr>
                <w:rFonts w:ascii="Times New Roman" w:eastAsia="Times New Roman" w:hAnsi="Times New Roman" w:cs="Times New Roman"/>
                <w:color w:val="000000"/>
                <w:sz w:val="24"/>
                <w:szCs w:val="24"/>
              </w:rPr>
            </w:pPr>
            <w:r w:rsidRPr="007514AF">
              <w:rPr>
                <w:rFonts w:ascii="Times New Roman" w:eastAsia="Times New Roman" w:hAnsi="Times New Roman" w:cs="Times New Roman"/>
                <w:color w:val="000000"/>
                <w:sz w:val="24"/>
                <w:szCs w:val="24"/>
              </w:rPr>
              <w:t>1</w:t>
            </w:r>
          </w:p>
        </w:tc>
        <w:tc>
          <w:tcPr>
            <w:tcW w:w="1384"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0.9018</w:t>
            </w:r>
          </w:p>
        </w:tc>
        <w:tc>
          <w:tcPr>
            <w:tcW w:w="151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2.46403438</w:t>
            </w:r>
          </w:p>
        </w:tc>
        <w:tc>
          <w:tcPr>
            <w:tcW w:w="172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0.711319263</w:t>
            </w:r>
          </w:p>
        </w:tc>
      </w:tr>
      <w:tr w:rsidR="007514AF" w:rsidRPr="007514AF" w:rsidTr="0073196C">
        <w:trPr>
          <w:trHeight w:val="348"/>
          <w:jc w:val="center"/>
        </w:trPr>
        <w:tc>
          <w:tcPr>
            <w:tcW w:w="1134" w:type="dxa"/>
            <w:tcBorders>
              <w:top w:val="nil"/>
              <w:left w:val="single" w:sz="4" w:space="0" w:color="auto"/>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color w:val="202122"/>
                <w:sz w:val="24"/>
                <w:szCs w:val="24"/>
              </w:rPr>
            </w:pPr>
            <w:r w:rsidRPr="007514AF">
              <w:rPr>
                <w:rFonts w:ascii="Times New Roman" w:eastAsia="Times New Roman" w:hAnsi="Times New Roman" w:cs="Times New Roman"/>
                <w:color w:val="202122"/>
                <w:sz w:val="24"/>
                <w:szCs w:val="24"/>
              </w:rPr>
              <w:t>4.75</w:t>
            </w:r>
          </w:p>
        </w:tc>
        <w:tc>
          <w:tcPr>
            <w:tcW w:w="1023" w:type="dxa"/>
            <w:tcBorders>
              <w:top w:val="nil"/>
              <w:left w:val="nil"/>
              <w:bottom w:val="single" w:sz="4" w:space="0" w:color="auto"/>
              <w:right w:val="single" w:sz="4" w:space="0" w:color="auto"/>
            </w:tcBorders>
            <w:shd w:val="clear" w:color="auto" w:fill="FFFFFF" w:themeFill="background1"/>
            <w:noWrap/>
            <w:vAlign w:val="bottom"/>
            <w:hideMark/>
          </w:tcPr>
          <w:p w:rsidR="007514AF" w:rsidRPr="007514AF" w:rsidRDefault="007514AF" w:rsidP="007514AF">
            <w:pPr>
              <w:spacing w:after="0" w:line="240" w:lineRule="auto"/>
              <w:jc w:val="center"/>
              <w:rPr>
                <w:rFonts w:ascii="Times New Roman" w:eastAsia="Times New Roman" w:hAnsi="Times New Roman" w:cs="Times New Roman"/>
                <w:color w:val="000000"/>
                <w:sz w:val="24"/>
                <w:szCs w:val="24"/>
              </w:rPr>
            </w:pPr>
            <w:r w:rsidRPr="007514AF">
              <w:rPr>
                <w:rFonts w:ascii="Times New Roman" w:eastAsia="Times New Roman" w:hAnsi="Times New Roman" w:cs="Times New Roman"/>
                <w:color w:val="000000"/>
                <w:sz w:val="24"/>
                <w:szCs w:val="24"/>
              </w:rPr>
              <w:t>1</w:t>
            </w:r>
          </w:p>
        </w:tc>
        <w:tc>
          <w:tcPr>
            <w:tcW w:w="1384"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0.96045</w:t>
            </w:r>
          </w:p>
        </w:tc>
        <w:tc>
          <w:tcPr>
            <w:tcW w:w="151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2.612872</w:t>
            </w:r>
          </w:p>
        </w:tc>
        <w:tc>
          <w:tcPr>
            <w:tcW w:w="172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0.723211894</w:t>
            </w:r>
          </w:p>
        </w:tc>
      </w:tr>
      <w:tr w:rsidR="007514AF" w:rsidRPr="007514AF" w:rsidTr="0073196C">
        <w:trPr>
          <w:trHeight w:val="348"/>
          <w:jc w:val="center"/>
        </w:trPr>
        <w:tc>
          <w:tcPr>
            <w:tcW w:w="1134" w:type="dxa"/>
            <w:tcBorders>
              <w:top w:val="nil"/>
              <w:left w:val="single" w:sz="4" w:space="0" w:color="auto"/>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color w:val="202122"/>
                <w:sz w:val="24"/>
                <w:szCs w:val="24"/>
              </w:rPr>
            </w:pPr>
            <w:r w:rsidRPr="007514AF">
              <w:rPr>
                <w:rFonts w:ascii="Times New Roman" w:eastAsia="Times New Roman" w:hAnsi="Times New Roman" w:cs="Times New Roman"/>
                <w:color w:val="202122"/>
                <w:sz w:val="24"/>
                <w:szCs w:val="24"/>
              </w:rPr>
              <w:t>5</w:t>
            </w:r>
          </w:p>
        </w:tc>
        <w:tc>
          <w:tcPr>
            <w:tcW w:w="1023" w:type="dxa"/>
            <w:tcBorders>
              <w:top w:val="nil"/>
              <w:left w:val="nil"/>
              <w:bottom w:val="single" w:sz="4" w:space="0" w:color="auto"/>
              <w:right w:val="single" w:sz="4" w:space="0" w:color="auto"/>
            </w:tcBorders>
            <w:shd w:val="clear" w:color="auto" w:fill="FFFFFF" w:themeFill="background1"/>
            <w:noWrap/>
            <w:vAlign w:val="bottom"/>
            <w:hideMark/>
          </w:tcPr>
          <w:p w:rsidR="007514AF" w:rsidRPr="007514AF" w:rsidRDefault="007514AF" w:rsidP="007514AF">
            <w:pPr>
              <w:spacing w:after="0" w:line="240" w:lineRule="auto"/>
              <w:jc w:val="center"/>
              <w:rPr>
                <w:rFonts w:ascii="Times New Roman" w:eastAsia="Times New Roman" w:hAnsi="Times New Roman" w:cs="Times New Roman"/>
                <w:color w:val="000000"/>
                <w:sz w:val="24"/>
                <w:szCs w:val="24"/>
              </w:rPr>
            </w:pPr>
            <w:r w:rsidRPr="007514AF">
              <w:rPr>
                <w:rFonts w:ascii="Times New Roman" w:eastAsia="Times New Roman" w:hAnsi="Times New Roman" w:cs="Times New Roman"/>
                <w:color w:val="000000"/>
                <w:sz w:val="24"/>
                <w:szCs w:val="24"/>
              </w:rPr>
              <w:t>1</w:t>
            </w:r>
          </w:p>
        </w:tc>
        <w:tc>
          <w:tcPr>
            <w:tcW w:w="1384"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1.0191</w:t>
            </w:r>
          </w:p>
        </w:tc>
        <w:tc>
          <w:tcPr>
            <w:tcW w:w="151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2.77070001</w:t>
            </w:r>
          </w:p>
        </w:tc>
        <w:tc>
          <w:tcPr>
            <w:tcW w:w="172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0.734797253</w:t>
            </w:r>
          </w:p>
        </w:tc>
      </w:tr>
      <w:tr w:rsidR="007514AF" w:rsidRPr="007514AF" w:rsidTr="0073196C">
        <w:trPr>
          <w:trHeight w:val="348"/>
          <w:jc w:val="center"/>
        </w:trPr>
        <w:tc>
          <w:tcPr>
            <w:tcW w:w="1134" w:type="dxa"/>
            <w:tcBorders>
              <w:top w:val="nil"/>
              <w:left w:val="single" w:sz="4" w:space="0" w:color="auto"/>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color w:val="202122"/>
                <w:sz w:val="24"/>
                <w:szCs w:val="24"/>
              </w:rPr>
            </w:pPr>
            <w:r w:rsidRPr="007514AF">
              <w:rPr>
                <w:rFonts w:ascii="Times New Roman" w:eastAsia="Times New Roman" w:hAnsi="Times New Roman" w:cs="Times New Roman"/>
                <w:color w:val="202122"/>
                <w:sz w:val="24"/>
                <w:szCs w:val="24"/>
              </w:rPr>
              <w:t>5.5</w:t>
            </w:r>
          </w:p>
        </w:tc>
        <w:tc>
          <w:tcPr>
            <w:tcW w:w="1023" w:type="dxa"/>
            <w:tcBorders>
              <w:top w:val="nil"/>
              <w:left w:val="nil"/>
              <w:bottom w:val="single" w:sz="4" w:space="0" w:color="auto"/>
              <w:right w:val="single" w:sz="4" w:space="0" w:color="auto"/>
            </w:tcBorders>
            <w:shd w:val="clear" w:color="auto" w:fill="FFFFFF" w:themeFill="background1"/>
            <w:noWrap/>
            <w:vAlign w:val="bottom"/>
            <w:hideMark/>
          </w:tcPr>
          <w:p w:rsidR="007514AF" w:rsidRPr="007514AF" w:rsidRDefault="007514AF" w:rsidP="007514AF">
            <w:pPr>
              <w:spacing w:after="0" w:line="240" w:lineRule="auto"/>
              <w:jc w:val="center"/>
              <w:rPr>
                <w:rFonts w:ascii="Times New Roman" w:eastAsia="Times New Roman" w:hAnsi="Times New Roman" w:cs="Times New Roman"/>
                <w:color w:val="000000"/>
                <w:sz w:val="24"/>
                <w:szCs w:val="24"/>
              </w:rPr>
            </w:pPr>
            <w:r w:rsidRPr="007514AF">
              <w:rPr>
                <w:rFonts w:ascii="Times New Roman" w:eastAsia="Times New Roman" w:hAnsi="Times New Roman" w:cs="Times New Roman"/>
                <w:color w:val="000000"/>
                <w:sz w:val="24"/>
                <w:szCs w:val="24"/>
              </w:rPr>
              <w:t>1</w:t>
            </w:r>
          </w:p>
        </w:tc>
        <w:tc>
          <w:tcPr>
            <w:tcW w:w="1384"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1.1364</w:t>
            </w:r>
          </w:p>
        </w:tc>
        <w:tc>
          <w:tcPr>
            <w:tcW w:w="151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3.11553224</w:t>
            </w:r>
          </w:p>
        </w:tc>
        <w:tc>
          <w:tcPr>
            <w:tcW w:w="1721" w:type="dxa"/>
            <w:tcBorders>
              <w:top w:val="nil"/>
              <w:left w:val="nil"/>
              <w:bottom w:val="single" w:sz="4" w:space="0" w:color="auto"/>
              <w:right w:val="single" w:sz="4" w:space="0" w:color="auto"/>
            </w:tcBorders>
            <w:shd w:val="clear" w:color="auto" w:fill="FFFFFF" w:themeFill="background1"/>
            <w:vAlign w:val="center"/>
            <w:hideMark/>
          </w:tcPr>
          <w:p w:rsidR="007514AF" w:rsidRPr="007514AF" w:rsidRDefault="007514AF" w:rsidP="007514AF">
            <w:pPr>
              <w:spacing w:after="0" w:line="240" w:lineRule="auto"/>
              <w:jc w:val="center"/>
              <w:rPr>
                <w:rFonts w:ascii="Times New Roman" w:eastAsia="Times New Roman" w:hAnsi="Times New Roman" w:cs="Times New Roman"/>
                <w:bCs/>
                <w:color w:val="202122"/>
                <w:sz w:val="24"/>
                <w:szCs w:val="24"/>
              </w:rPr>
            </w:pPr>
            <w:r w:rsidRPr="007514AF">
              <w:rPr>
                <w:rFonts w:ascii="Times New Roman" w:eastAsia="Times New Roman" w:hAnsi="Times New Roman" w:cs="Times New Roman"/>
                <w:bCs/>
                <w:color w:val="202122"/>
                <w:sz w:val="24"/>
                <w:szCs w:val="24"/>
              </w:rPr>
              <w:t>0.757018062</w:t>
            </w:r>
          </w:p>
        </w:tc>
      </w:tr>
    </w:tbl>
    <w:p w:rsidR="0073196C" w:rsidRDefault="0073196C" w:rsidP="0073196C"/>
    <w:p w:rsidR="008A7F59" w:rsidRDefault="008A7F59" w:rsidP="008A7F59">
      <w:pPr>
        <w:pStyle w:val="Default"/>
        <w:spacing w:line="360" w:lineRule="auto"/>
        <w:jc w:val="both"/>
        <w:rPr>
          <w:rFonts w:eastAsiaTheme="minorEastAsia"/>
          <w:b/>
          <w:color w:val="000000" w:themeColor="text1"/>
          <w:sz w:val="28"/>
          <w:szCs w:val="28"/>
        </w:rPr>
      </w:pPr>
      <w:r w:rsidRPr="00032D7B">
        <w:rPr>
          <w:rFonts w:eastAsiaTheme="minorEastAsia"/>
          <w:b/>
          <w:color w:val="000000" w:themeColor="text1"/>
          <w:sz w:val="28"/>
          <w:szCs w:val="28"/>
        </w:rPr>
        <w:lastRenderedPageBreak/>
        <w:t>3.</w:t>
      </w:r>
      <w:r w:rsidR="00836F2C">
        <w:rPr>
          <w:rFonts w:eastAsiaTheme="minorEastAsia"/>
          <w:b/>
          <w:color w:val="000000" w:themeColor="text1"/>
          <w:sz w:val="28"/>
          <w:szCs w:val="28"/>
        </w:rPr>
        <w:t>6</w:t>
      </w:r>
      <w:r w:rsidRPr="00032D7B">
        <w:rPr>
          <w:rFonts w:eastAsiaTheme="minorEastAsia"/>
          <w:b/>
          <w:color w:val="000000" w:themeColor="text1"/>
          <w:sz w:val="28"/>
          <w:szCs w:val="28"/>
        </w:rPr>
        <w:t xml:space="preserve"> </w:t>
      </w:r>
      <w:r>
        <w:rPr>
          <w:rFonts w:eastAsiaTheme="minorEastAsia"/>
          <w:b/>
          <w:color w:val="000000" w:themeColor="text1"/>
          <w:sz w:val="28"/>
          <w:szCs w:val="28"/>
        </w:rPr>
        <w:t>Outline of the proposed approach</w:t>
      </w:r>
    </w:p>
    <w:p w:rsidR="008A7F59" w:rsidRDefault="00934886" w:rsidP="008A7F59">
      <w:pPr>
        <w:pStyle w:val="Default"/>
        <w:spacing w:line="360" w:lineRule="auto"/>
        <w:jc w:val="both"/>
        <w:rPr>
          <w:rFonts w:eastAsiaTheme="minorEastAsia"/>
          <w:b/>
          <w:color w:val="000000" w:themeColor="text1"/>
          <w:sz w:val="28"/>
          <w:szCs w:val="28"/>
        </w:rPr>
      </w:pPr>
      <w:r>
        <w:rPr>
          <w:b/>
          <w:noProof/>
          <w:color w:val="000000" w:themeColor="text1"/>
          <w:sz w:val="28"/>
          <w:szCs w:val="28"/>
        </w:rPr>
        <w:pict>
          <v:group id="_x0000_s1044" style="position:absolute;left:0;text-align:left;margin-left:93pt;margin-top:10.05pt;width:252.75pt;height:529.5pt;z-index:251683840" coordorigin="3480,2820" coordsize="5055,11055">
            <v:oval id="_x0000_s1026" style="position:absolute;left:5415;top:2820;width:1215;height:465" o:regroupid="6">
              <v:textbox>
                <w:txbxContent>
                  <w:p w:rsidR="00934886" w:rsidRDefault="00934886" w:rsidP="008A7F59">
                    <w:pPr>
                      <w:jc w:val="center"/>
                    </w:pPr>
                    <w:r>
                      <w:t>Start</w:t>
                    </w:r>
                  </w:p>
                </w:txbxContent>
              </v:textbox>
            </v:oval>
            <v:rect id="_x0000_s1027" style="position:absolute;left:3705;top:3810;width:4740;height:525" o:regroupid="6">
              <v:textbox>
                <w:txbxContent>
                  <w:p w:rsidR="00934886" w:rsidRDefault="00934886" w:rsidP="008A7F59">
                    <w:pPr>
                      <w:jc w:val="center"/>
                      <w:rPr>
                        <w:rFonts w:ascii="Times New Roman" w:hAnsi="Times New Roman" w:cs="Times New Roman"/>
                        <w:sz w:val="24"/>
                        <w:szCs w:val="24"/>
                      </w:rPr>
                    </w:pPr>
                    <w:r w:rsidRPr="008A7F59">
                      <w:rPr>
                        <w:rFonts w:ascii="Times New Roman" w:hAnsi="Times New Roman" w:cs="Times New Roman"/>
                        <w:color w:val="222222"/>
                        <w:sz w:val="24"/>
                        <w:szCs w:val="24"/>
                      </w:rPr>
                      <w:t>Calculate intercept (b) and slope (m)</w:t>
                    </w:r>
                  </w:p>
                  <w:p w:rsidR="00934886" w:rsidRPr="008A7F59" w:rsidRDefault="00934886" w:rsidP="008A7F59">
                    <w:pPr>
                      <w:jc w:val="center"/>
                      <w:rPr>
                        <w:rFonts w:ascii="Times New Roman" w:hAnsi="Times New Roman" w:cs="Times New Roman"/>
                        <w:sz w:val="24"/>
                        <w:szCs w:val="24"/>
                      </w:rPr>
                    </w:pPr>
                  </w:p>
                </w:txbxContent>
              </v:textbox>
            </v:rect>
            <v:shapetype id="_x0000_t32" coordsize="21600,21600" o:spt="32" o:oned="t" path="m,l21600,21600e" filled="f">
              <v:path arrowok="t" fillok="f" o:connecttype="none"/>
              <o:lock v:ext="edit" shapetype="t"/>
            </v:shapetype>
            <v:shape id="_x0000_s1028" type="#_x0000_t32" style="position:absolute;left:6015;top:3285;width:0;height:525" o:connectortype="straight" o:regroupid="6">
              <v:stroke endarrow="block"/>
            </v:shape>
            <v:group id="_x0000_s1043" style="position:absolute;left:3480;top:4920;width:5055;height:8955" coordorigin="3480,4920" coordsize="5055,8955">
              <v:rect id="_x0000_s1034" style="position:absolute;left:3705;top:8130;width:4830;height:930">
                <v:textbox>
                  <w:txbxContent>
                    <w:p w:rsidR="00934886" w:rsidRPr="0073196C" w:rsidRDefault="00934886" w:rsidP="008A7F59">
                      <w:pPr>
                        <w:jc w:val="center"/>
                      </w:pPr>
                      <w:r w:rsidRPr="007514AF">
                        <w:rPr>
                          <w:rFonts w:ascii="Times New Roman" w:hAnsi="Times New Roman" w:cs="Times New Roman"/>
                          <w:sz w:val="24"/>
                          <w:szCs w:val="24"/>
                        </w:rPr>
                        <w:t xml:space="preserve">Calculate </w:t>
                      </w:r>
                      <w:proofErr w:type="spellStart"/>
                      <w:proofErr w:type="gramStart"/>
                      <w:r w:rsidRPr="007514AF">
                        <w:rPr>
                          <w:rFonts w:ascii="Times New Roman" w:hAnsi="Times New Roman" w:cs="Times New Roman"/>
                          <w:sz w:val="24"/>
                          <w:szCs w:val="24"/>
                        </w:rPr>
                        <w:t>exp</w:t>
                      </w:r>
                      <w:proofErr w:type="spellEnd"/>
                      <w:r w:rsidRPr="007514AF">
                        <w:rPr>
                          <w:rFonts w:ascii="Times New Roman" w:hAnsi="Times New Roman" w:cs="Times New Roman"/>
                          <w:sz w:val="24"/>
                          <w:szCs w:val="24"/>
                        </w:rPr>
                        <w:t>(</w:t>
                      </w:r>
                      <w:proofErr w:type="gramEnd"/>
                      <w:r w:rsidRPr="007514AF">
                        <w:rPr>
                          <w:rFonts w:ascii="Times New Roman" w:hAnsi="Times New Roman" w:cs="Times New Roman"/>
                          <w:sz w:val="24"/>
                          <w:szCs w:val="24"/>
                        </w:rPr>
                        <w:t xml:space="preserve">value of </w:t>
                      </w:r>
                      <w:proofErr w:type="spellStart"/>
                      <w:r w:rsidRPr="007514AF">
                        <w:rPr>
                          <w:rFonts w:ascii="Times New Roman" w:hAnsi="Times New Roman" w:cs="Times New Roman"/>
                          <w:sz w:val="24"/>
                          <w:szCs w:val="24"/>
                        </w:rPr>
                        <w:t>logit</w:t>
                      </w:r>
                      <w:proofErr w:type="spellEnd"/>
                      <w:r w:rsidRPr="007514AF">
                        <w:rPr>
                          <w:rFonts w:ascii="Times New Roman" w:hAnsi="Times New Roman" w:cs="Times New Roman"/>
                          <w:sz w:val="24"/>
                          <w:szCs w:val="24"/>
                        </w:rPr>
                        <w:t>)</w:t>
                      </w:r>
                      <w:r>
                        <w:rPr>
                          <w:rFonts w:ascii="Times New Roman" w:hAnsi="Times New Roman" w:cs="Times New Roman"/>
                          <w:sz w:val="24"/>
                          <w:szCs w:val="24"/>
                        </w:rPr>
                        <w:t xml:space="preserve"> or odds values for each </w:t>
                      </w:r>
                      <w:proofErr w:type="spellStart"/>
                      <w:r>
                        <w:rPr>
                          <w:rFonts w:ascii="Times New Roman" w:hAnsi="Times New Roman" w:cs="Times New Roman"/>
                          <w:sz w:val="24"/>
                          <w:szCs w:val="24"/>
                        </w:rPr>
                        <w:t>Logit</w:t>
                      </w:r>
                      <w:proofErr w:type="spellEnd"/>
                      <w:r>
                        <w:rPr>
                          <w:rFonts w:ascii="Times New Roman" w:hAnsi="Times New Roman" w:cs="Times New Roman"/>
                          <w:sz w:val="24"/>
                          <w:szCs w:val="24"/>
                        </w:rPr>
                        <w:t xml:space="preserve"> value</w:t>
                      </w:r>
                    </w:p>
                    <w:p w:rsidR="00934886" w:rsidRDefault="00934886"/>
                  </w:txbxContent>
                </v:textbox>
              </v:rect>
              <v:shape id="_x0000_s1035" type="#_x0000_t32" style="position:absolute;left:6015;top:7404;width:1;height:726" o:connectortype="straight">
                <v:stroke endarrow="block"/>
              </v:shape>
              <v:rect id="_x0000_s1029" style="position:absolute;left:3705;top:4920;width:4740;height:1005" o:regroupid="6">
                <v:textbox style="mso-next-textbox:#_x0000_s1029">
                  <w:txbxContent>
                    <w:p w:rsidR="00934886" w:rsidRPr="008A7F59" w:rsidRDefault="00934886" w:rsidP="008A7F59">
                      <w:pPr>
                        <w:jc w:val="center"/>
                        <w:rPr>
                          <w:rFonts w:ascii="Times New Roman" w:hAnsi="Times New Roman" w:cs="Times New Roman"/>
                          <w:sz w:val="24"/>
                          <w:szCs w:val="24"/>
                        </w:rPr>
                      </w:pPr>
                      <w:r>
                        <w:rPr>
                          <w:rFonts w:ascii="Times New Roman" w:hAnsi="Times New Roman" w:cs="Times New Roman"/>
                          <w:color w:val="222222"/>
                          <w:sz w:val="24"/>
                          <w:szCs w:val="24"/>
                        </w:rPr>
                        <w:t xml:space="preserve">Now put </w:t>
                      </w:r>
                      <w:proofErr w:type="gramStart"/>
                      <w:r>
                        <w:rPr>
                          <w:rFonts w:ascii="Times New Roman" w:hAnsi="Times New Roman" w:cs="Times New Roman"/>
                          <w:color w:val="222222"/>
                          <w:sz w:val="24"/>
                          <w:szCs w:val="24"/>
                        </w:rPr>
                        <w:t>these  value</w:t>
                      </w:r>
                      <w:proofErr w:type="gramEnd"/>
                      <w:r>
                        <w:rPr>
                          <w:rFonts w:ascii="Times New Roman" w:hAnsi="Times New Roman" w:cs="Times New Roman"/>
                          <w:color w:val="222222"/>
                          <w:sz w:val="24"/>
                          <w:szCs w:val="24"/>
                        </w:rPr>
                        <w:t xml:space="preserve"> to find the equation </w:t>
                      </w:r>
                      <w:r w:rsidRPr="008A7F59">
                        <w:rPr>
                          <w:rFonts w:ascii="Times New Roman" w:hAnsi="Times New Roman" w:cs="Times New Roman"/>
                          <w:color w:val="222222"/>
                          <w:sz w:val="24"/>
                          <w:szCs w:val="24"/>
                        </w:rPr>
                        <w:t xml:space="preserve">Calculate </w:t>
                      </w:r>
                      <m:oMath>
                        <m:r>
                          <w:rPr>
                            <w:rFonts w:ascii="Cambria Math" w:hAnsi="Cambria Math"/>
                            <w:color w:val="000000" w:themeColor="text1"/>
                          </w:rPr>
                          <m:t>y=m*x+b</m:t>
                        </m:r>
                      </m:oMath>
                    </w:p>
                  </w:txbxContent>
                </v:textbox>
              </v:rect>
              <v:rect id="_x0000_s1031" style="position:absolute;left:3705;top:6579;width:4740;height:825" o:regroupid="6">
                <v:textbox style="mso-next-textbox:#_x0000_s1031">
                  <w:txbxContent>
                    <w:p w:rsidR="00934886" w:rsidRPr="008A7F59" w:rsidRDefault="00934886" w:rsidP="008A7F59">
                      <w:pPr>
                        <w:spacing w:after="0"/>
                        <w:jc w:val="center"/>
                        <w:rPr>
                          <w:rFonts w:ascii="Times New Roman" w:hAnsi="Times New Roman" w:cs="Times New Roman"/>
                          <w:color w:val="000000" w:themeColor="text1"/>
                          <w:sz w:val="24"/>
                          <w:szCs w:val="24"/>
                        </w:rPr>
                      </w:pPr>
                      <w:r w:rsidRPr="008A7F59">
                        <w:rPr>
                          <w:rFonts w:ascii="Times New Roman" w:hAnsi="Times New Roman" w:cs="Times New Roman"/>
                          <w:color w:val="000000" w:themeColor="text1"/>
                          <w:sz w:val="24"/>
                          <w:szCs w:val="24"/>
                        </w:rPr>
                        <w:t xml:space="preserve">Calculate </w:t>
                      </w:r>
                      <w:proofErr w:type="spellStart"/>
                      <w:r>
                        <w:rPr>
                          <w:rFonts w:ascii="Times New Roman" w:hAnsi="Times New Roman" w:cs="Times New Roman"/>
                          <w:color w:val="000000" w:themeColor="text1"/>
                          <w:sz w:val="24"/>
                          <w:szCs w:val="24"/>
                        </w:rPr>
                        <w:t>L</w:t>
                      </w:r>
                      <w:r w:rsidRPr="008A7F59">
                        <w:rPr>
                          <w:rFonts w:ascii="Times New Roman" w:hAnsi="Times New Roman" w:cs="Times New Roman"/>
                          <w:color w:val="000000" w:themeColor="text1"/>
                          <w:sz w:val="24"/>
                          <w:szCs w:val="24"/>
                        </w:rPr>
                        <w:t>ogit</w:t>
                      </w:r>
                      <w:proofErr w:type="spellEnd"/>
                      <w:r w:rsidRPr="008A7F59">
                        <w:rPr>
                          <w:rFonts w:ascii="Times New Roman" w:hAnsi="Times New Roman" w:cs="Times New Roman"/>
                          <w:color w:val="000000" w:themeColor="text1"/>
                          <w:sz w:val="24"/>
                          <w:szCs w:val="24"/>
                        </w:rPr>
                        <w:t xml:space="preserve"> value for each independent variable</w:t>
                      </w:r>
                    </w:p>
                  </w:txbxContent>
                </v:textbox>
              </v:rect>
              <v:shape id="_x0000_s1032" type="#_x0000_t32" style="position:absolute;left:6015;top:5925;width:0;height:654" o:connectortype="straight" o:regroupid="6">
                <v:stroke endarrow="block"/>
              </v:shape>
              <v:group id="_x0000_s1042" style="position:absolute;left:3480;top:9060;width:5055;height:4815" coordorigin="3480,9060" coordsize="5055,4815">
                <v:rect id="_x0000_s1036" style="position:absolute;left:3570;top:9660;width:4965;height:1755">
                  <v:textbox style="mso-next-textbox:#_x0000_s1036">
                    <w:txbxContent>
                      <w:p w:rsidR="00934886" w:rsidRPr="00694FF6" w:rsidRDefault="00934886" w:rsidP="00694FF6">
                        <w:pPr>
                          <w:jc w:val="center"/>
                          <w:rPr>
                            <w:rFonts w:ascii="Times New Roman" w:hAnsi="Times New Roman" w:cs="Times New Roman"/>
                            <w:sz w:val="24"/>
                            <w:szCs w:val="24"/>
                          </w:rPr>
                        </w:pPr>
                        <w:r w:rsidRPr="00694FF6">
                          <w:rPr>
                            <w:rFonts w:ascii="Times New Roman" w:hAnsi="Times New Roman" w:cs="Times New Roman"/>
                            <w:sz w:val="24"/>
                            <w:szCs w:val="24"/>
                          </w:rPr>
                          <w:t>Finally calculate probability values using the equation</w:t>
                        </w:r>
                      </w:p>
                      <w:p w:rsidR="00934886" w:rsidRDefault="00934886" w:rsidP="00694FF6">
                        <w:pPr>
                          <w:spacing w:after="0"/>
                          <w:rPr>
                            <w:rFonts w:ascii="Times New Roman" w:hAnsi="Times New Roman" w:cs="Times New Roman"/>
                            <w:sz w:val="24"/>
                            <w:szCs w:val="24"/>
                          </w:rPr>
                        </w:pPr>
                        <m:oMathPara>
                          <m:oMath>
                            <m:r>
                              <w:rPr>
                                <w:rFonts w:ascii="Cambria Math" w:hAnsi="Cambria Math" w:cs="Times New Roman"/>
                                <w:sz w:val="24"/>
                                <w:szCs w:val="24"/>
                              </w:rPr>
                              <m:t>pro=</m:t>
                            </m:r>
                            <m:f>
                              <m:fPr>
                                <m:ctrlPr>
                                  <w:rPr>
                                    <w:rFonts w:ascii="Cambria Math" w:hAnsi="Cambria Math" w:cs="Times New Roman"/>
                                    <w:i/>
                                    <w:sz w:val="24"/>
                                    <w:szCs w:val="24"/>
                                  </w:rPr>
                                </m:ctrlPr>
                              </m:fPr>
                              <m:num>
                                <m:r>
                                  <m:rPr>
                                    <m:sty m:val="p"/>
                                  </m:rPr>
                                  <w:rPr>
                                    <w:rFonts w:ascii="Cambria Math" w:hAnsi="Cambria Math" w:cs="Times New Roman"/>
                                    <w:sz w:val="24"/>
                                    <w:szCs w:val="24"/>
                                  </w:rPr>
                                  <m:t>⁡</m:t>
                                </m:r>
                                <m:r>
                                  <w:rPr>
                                    <w:rFonts w:ascii="Cambria Math" w:hAnsi="Cambria Math" w:cs="Times New Roman"/>
                                    <w:sz w:val="24"/>
                                    <w:szCs w:val="24"/>
                                  </w:rPr>
                                  <m:t>(odds)</m:t>
                                </m:r>
                              </m:num>
                              <m:den>
                                <m:r>
                                  <w:rPr>
                                    <w:rFonts w:ascii="Cambria Math" w:hAnsi="Cambria Math" w:cs="Times New Roman"/>
                                    <w:sz w:val="24"/>
                                    <w:szCs w:val="24"/>
                                  </w:rPr>
                                  <m:t>(1+odds)</m:t>
                                </m:r>
                              </m:den>
                            </m:f>
                          </m:oMath>
                        </m:oMathPara>
                      </w:p>
                      <w:p w:rsidR="00934886" w:rsidRDefault="00934886" w:rsidP="00694FF6"/>
                    </w:txbxContent>
                  </v:textbox>
                </v:rect>
                <v:shape id="_x0000_s1037" type="#_x0000_t32" style="position:absolute;left:6014;top:9060;width:1;height:600" o:connectortype="straight">
                  <v:stroke endarrow="block"/>
                </v:shape>
                <v:oval id="_x0000_s1038" style="position:absolute;left:5325;top:13410;width:1215;height:465">
                  <v:textbox>
                    <w:txbxContent>
                      <w:p w:rsidR="00934886" w:rsidRDefault="00934886" w:rsidP="00694FF6">
                        <w:pPr>
                          <w:jc w:val="center"/>
                        </w:pPr>
                        <w:r>
                          <w:t>End</w:t>
                        </w:r>
                      </w:p>
                    </w:txbxContent>
                  </v:textbox>
                </v:oval>
                <v:rect id="_x0000_s1039" style="position:absolute;left:3480;top:11970;width:4965;height:855">
                  <v:textbox style="mso-next-textbox:#_x0000_s1039">
                    <w:txbxContent>
                      <w:p w:rsidR="00934886" w:rsidRPr="00694FF6" w:rsidRDefault="00934886" w:rsidP="00694FF6">
                        <w:pPr>
                          <w:jc w:val="center"/>
                          <w:rPr>
                            <w:rFonts w:ascii="Times New Roman" w:hAnsi="Times New Roman" w:cs="Times New Roman"/>
                            <w:sz w:val="24"/>
                            <w:szCs w:val="24"/>
                          </w:rPr>
                        </w:pPr>
                        <w:r>
                          <w:rPr>
                            <w:rFonts w:ascii="Times New Roman" w:hAnsi="Times New Roman" w:cs="Times New Roman"/>
                            <w:sz w:val="24"/>
                            <w:szCs w:val="24"/>
                          </w:rPr>
                          <w:t xml:space="preserve">Now put an unknown value to </w:t>
                        </w:r>
                        <w:r w:rsidRPr="00694FF6">
                          <w:rPr>
                            <w:rFonts w:ascii="Times New Roman" w:hAnsi="Times New Roman" w:cs="Times New Roman"/>
                            <w:sz w:val="24"/>
                            <w:szCs w:val="24"/>
                          </w:rPr>
                          <w:t xml:space="preserve">calculate probability </w:t>
                        </w:r>
                        <w:r>
                          <w:rPr>
                            <w:rFonts w:ascii="Times New Roman" w:hAnsi="Times New Roman" w:cs="Times New Roman"/>
                            <w:sz w:val="24"/>
                            <w:szCs w:val="24"/>
                          </w:rPr>
                          <w:t>of</w:t>
                        </w:r>
                        <w:r w:rsidRPr="00694FF6">
                          <w:rPr>
                            <w:rFonts w:ascii="Times New Roman" w:hAnsi="Times New Roman" w:cs="Times New Roman"/>
                            <w:sz w:val="24"/>
                            <w:szCs w:val="24"/>
                          </w:rPr>
                          <w:t xml:space="preserve"> </w:t>
                        </w:r>
                        <w:r>
                          <w:rPr>
                            <w:rFonts w:ascii="Times New Roman" w:hAnsi="Times New Roman" w:cs="Times New Roman"/>
                            <w:sz w:val="24"/>
                            <w:szCs w:val="24"/>
                          </w:rPr>
                          <w:t xml:space="preserve">passing and check accuracy </w:t>
                        </w:r>
                      </w:p>
                    </w:txbxContent>
                  </v:textbox>
                </v:rect>
                <v:shape id="_x0000_s1040" type="#_x0000_t32" style="position:absolute;left:5925;top:11415;width:1;height:555" o:connectortype="straight">
                  <v:stroke endarrow="block"/>
                </v:shape>
                <v:shape id="_x0000_s1041" type="#_x0000_t32" style="position:absolute;left:5926;top:12825;width:3;height:555" o:connectortype="straight">
                  <v:stroke endarrow="block"/>
                </v:shape>
              </v:group>
            </v:group>
          </v:group>
        </w:pict>
      </w:r>
      <w:r w:rsidR="008A7F59" w:rsidRPr="00032D7B">
        <w:rPr>
          <w:rFonts w:eastAsiaTheme="minorEastAsia"/>
          <w:b/>
          <w:color w:val="000000" w:themeColor="text1"/>
          <w:sz w:val="28"/>
          <w:szCs w:val="28"/>
        </w:rPr>
        <w:t xml:space="preserve"> </w:t>
      </w:r>
    </w:p>
    <w:p w:rsidR="008A7F59" w:rsidRPr="0018059A" w:rsidRDefault="008A7F59" w:rsidP="008A7F59">
      <w:pPr>
        <w:pStyle w:val="Default"/>
        <w:spacing w:line="360" w:lineRule="auto"/>
        <w:jc w:val="both"/>
        <w:rPr>
          <w:rFonts w:eastAsiaTheme="minorEastAsia"/>
          <w:color w:val="000000" w:themeColor="text1"/>
        </w:rPr>
      </w:pPr>
    </w:p>
    <w:p w:rsidR="008A7F59" w:rsidRDefault="008A7F59" w:rsidP="0073196C"/>
    <w:p w:rsidR="008A7F59" w:rsidRDefault="008A7F59" w:rsidP="0073196C"/>
    <w:p w:rsidR="008A7F59" w:rsidRDefault="00934886" w:rsidP="0073196C">
      <w:pPr>
        <w:rPr>
          <w:color w:val="000000" w:themeColor="text1"/>
        </w:rPr>
      </w:pPr>
      <w:r>
        <w:rPr>
          <w:noProof/>
        </w:rPr>
        <w:pict>
          <v:shape id="_x0000_s1030" type="#_x0000_t32" style="position:absolute;margin-left:215.25pt;margin-top:20.95pt;width:0;height:29.25pt;z-index:251674624" o:connectortype="straight" o:regroupid="6">
            <v:stroke endarrow="block"/>
          </v:shape>
        </w:pict>
      </w:r>
    </w:p>
    <w:p w:rsidR="008A7F59" w:rsidRDefault="008A7F59" w:rsidP="0073196C"/>
    <w:p w:rsidR="008A7F59" w:rsidRDefault="008A7F59" w:rsidP="0073196C"/>
    <w:p w:rsidR="008A7F59" w:rsidRDefault="008A7F59" w:rsidP="0073196C"/>
    <w:p w:rsidR="008A7F59" w:rsidRDefault="008A7F59" w:rsidP="0073196C"/>
    <w:p w:rsidR="008A7F59" w:rsidRDefault="008A7F59" w:rsidP="0073196C"/>
    <w:p w:rsidR="008A7F59" w:rsidRDefault="008A7F59" w:rsidP="0073196C"/>
    <w:p w:rsidR="008A7F59" w:rsidRDefault="008A7F59" w:rsidP="0073196C"/>
    <w:p w:rsidR="008A7F59" w:rsidRDefault="008A7F59" w:rsidP="0073196C"/>
    <w:p w:rsidR="00694FF6" w:rsidRDefault="00694FF6" w:rsidP="0073196C"/>
    <w:p w:rsidR="00694FF6" w:rsidRDefault="00694FF6" w:rsidP="0073196C"/>
    <w:p w:rsidR="00694FF6" w:rsidRDefault="00694FF6" w:rsidP="0073196C"/>
    <w:p w:rsidR="00694FF6" w:rsidRDefault="00694FF6" w:rsidP="0073196C"/>
    <w:p w:rsidR="00694FF6" w:rsidRDefault="00694FF6" w:rsidP="0073196C"/>
    <w:p w:rsidR="00694FF6" w:rsidRDefault="00694FF6" w:rsidP="0073196C"/>
    <w:p w:rsidR="00694FF6" w:rsidRDefault="00694FF6" w:rsidP="0073196C"/>
    <w:p w:rsidR="00694FF6" w:rsidRDefault="00694FF6" w:rsidP="0073196C"/>
    <w:p w:rsidR="00694FF6" w:rsidRDefault="00694FF6" w:rsidP="0073196C"/>
    <w:p w:rsidR="00694FF6" w:rsidRPr="00694FF6" w:rsidRDefault="00694FF6" w:rsidP="00694FF6">
      <w:pPr>
        <w:jc w:val="center"/>
        <w:rPr>
          <w:rFonts w:ascii="Times New Roman" w:hAnsi="Times New Roman" w:cs="Times New Roman"/>
          <w:sz w:val="24"/>
          <w:szCs w:val="24"/>
        </w:rPr>
      </w:pPr>
      <w:r w:rsidRPr="00694FF6">
        <w:rPr>
          <w:rFonts w:ascii="Times New Roman" w:hAnsi="Times New Roman" w:cs="Times New Roman"/>
          <w:sz w:val="24"/>
          <w:szCs w:val="24"/>
        </w:rPr>
        <w:t xml:space="preserve">Figure 3.2 </w:t>
      </w:r>
      <w:r>
        <w:rPr>
          <w:rFonts w:ascii="Times New Roman" w:hAnsi="Times New Roman" w:cs="Times New Roman"/>
          <w:sz w:val="24"/>
          <w:szCs w:val="24"/>
        </w:rPr>
        <w:t>O</w:t>
      </w:r>
      <w:r w:rsidRPr="00694FF6">
        <w:rPr>
          <w:rFonts w:ascii="Times New Roman" w:hAnsi="Times New Roman" w:cs="Times New Roman"/>
          <w:sz w:val="24"/>
          <w:szCs w:val="24"/>
        </w:rPr>
        <w:t>utline of proposed approach</w:t>
      </w:r>
      <w:bookmarkEnd w:id="0"/>
    </w:p>
    <w:sectPr w:rsidR="00694FF6" w:rsidRPr="00694FF6" w:rsidSect="00D13EFC">
      <w:headerReference w:type="default" r:id="rId14"/>
      <w:footerReference w:type="default" r:id="rId15"/>
      <w:pgSz w:w="12240" w:h="15840"/>
      <w:pgMar w:top="1352" w:right="1350" w:bottom="1440" w:left="1710" w:header="864" w:footer="720" w:gutter="0"/>
      <w:pgNumType w:start="2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886" w:rsidRDefault="00934886" w:rsidP="005521C8">
      <w:pPr>
        <w:spacing w:after="0" w:line="240" w:lineRule="auto"/>
      </w:pPr>
      <w:r>
        <w:separator/>
      </w:r>
    </w:p>
  </w:endnote>
  <w:endnote w:type="continuationSeparator" w:id="0">
    <w:p w:rsidR="00934886" w:rsidRDefault="00934886" w:rsidP="00552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886" w:rsidRPr="00CB6CAB" w:rsidRDefault="00934886">
    <w:pPr>
      <w:pStyle w:val="Footer"/>
      <w:pBdr>
        <w:top w:val="thinThickSmallGap" w:sz="24" w:space="1" w:color="622423" w:themeColor="accent2" w:themeShade="7F"/>
      </w:pBdr>
      <w:rPr>
        <w:rFonts w:ascii="Times New Roman" w:eastAsiaTheme="majorEastAsia" w:hAnsi="Times New Roman" w:cs="Times New Roman"/>
        <w:sz w:val="24"/>
        <w:szCs w:val="24"/>
      </w:rPr>
    </w:pPr>
    <w:r w:rsidRPr="00CB6CAB">
      <w:rPr>
        <w:rFonts w:ascii="Times New Roman" w:eastAsiaTheme="majorEastAsia" w:hAnsi="Times New Roman" w:cs="Times New Roman"/>
        <w:sz w:val="24"/>
        <w:szCs w:val="24"/>
      </w:rPr>
      <w:t xml:space="preserve">L.N.C.T. (Bhopal) Indore Campus Indore </w:t>
    </w:r>
    <w:r w:rsidRPr="00CB6CAB">
      <w:rPr>
        <w:rFonts w:ascii="Times New Roman" w:eastAsiaTheme="majorEastAsia" w:hAnsi="Times New Roman" w:cs="Times New Roman"/>
        <w:sz w:val="24"/>
        <w:szCs w:val="24"/>
      </w:rPr>
      <w:ptab w:relativeTo="margin" w:alignment="right" w:leader="none"/>
    </w:r>
    <w:r w:rsidRPr="00CB6CAB">
      <w:rPr>
        <w:rFonts w:ascii="Times New Roman" w:eastAsiaTheme="majorEastAsia" w:hAnsi="Times New Roman" w:cs="Times New Roman"/>
        <w:sz w:val="24"/>
        <w:szCs w:val="24"/>
      </w:rPr>
      <w:t xml:space="preserve"> </w:t>
    </w:r>
    <w:r w:rsidRPr="00CB6CAB">
      <w:rPr>
        <w:rFonts w:ascii="Times New Roman" w:hAnsi="Times New Roman" w:cs="Times New Roman"/>
        <w:sz w:val="24"/>
        <w:szCs w:val="24"/>
      </w:rPr>
      <w:fldChar w:fldCharType="begin"/>
    </w:r>
    <w:r w:rsidRPr="00CB6CAB">
      <w:rPr>
        <w:rFonts w:ascii="Times New Roman" w:hAnsi="Times New Roman" w:cs="Times New Roman"/>
        <w:sz w:val="24"/>
        <w:szCs w:val="24"/>
      </w:rPr>
      <w:instrText xml:space="preserve"> PAGE   \* MERGEFORMAT </w:instrText>
    </w:r>
    <w:r w:rsidRPr="00CB6CAB">
      <w:rPr>
        <w:rFonts w:ascii="Times New Roman" w:hAnsi="Times New Roman" w:cs="Times New Roman"/>
        <w:sz w:val="24"/>
        <w:szCs w:val="24"/>
      </w:rPr>
      <w:fldChar w:fldCharType="separate"/>
    </w:r>
    <w:r w:rsidR="00193BCB" w:rsidRPr="00193BCB">
      <w:rPr>
        <w:rFonts w:ascii="Times New Roman" w:eastAsiaTheme="majorEastAsia" w:hAnsi="Times New Roman" w:cs="Times New Roman"/>
        <w:noProof/>
        <w:sz w:val="24"/>
        <w:szCs w:val="24"/>
      </w:rPr>
      <w:t>33</w:t>
    </w:r>
    <w:r w:rsidRPr="00CB6CAB">
      <w:rPr>
        <w:rFonts w:ascii="Times New Roman" w:eastAsiaTheme="majorEastAsia" w:hAnsi="Times New Roman" w:cs="Times New Roman"/>
        <w:noProof/>
        <w:sz w:val="24"/>
        <w:szCs w:val="24"/>
      </w:rPr>
      <w:fldChar w:fldCharType="end"/>
    </w:r>
  </w:p>
  <w:p w:rsidR="00934886" w:rsidRDefault="009348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886" w:rsidRDefault="00934886" w:rsidP="005521C8">
      <w:pPr>
        <w:spacing w:after="0" w:line="240" w:lineRule="auto"/>
      </w:pPr>
      <w:r>
        <w:separator/>
      </w:r>
    </w:p>
  </w:footnote>
  <w:footnote w:type="continuationSeparator" w:id="0">
    <w:p w:rsidR="00934886" w:rsidRDefault="00934886" w:rsidP="005521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b/>
        <w:bCs/>
        <w:color w:val="333333"/>
        <w:spacing w:val="-8"/>
        <w:sz w:val="24"/>
        <w:szCs w:val="24"/>
      </w:rPr>
      <w:alias w:val="Title"/>
      <w:id w:val="77738743"/>
      <w:placeholder>
        <w:docPart w:val="5873133AC13C469C8A60556D8AED5621"/>
      </w:placeholder>
      <w:dataBinding w:prefixMappings="xmlns:ns0='http://schemas.openxmlformats.org/package/2006/metadata/core-properties' xmlns:ns1='http://purl.org/dc/elements/1.1/'" w:xpath="/ns0:coreProperties[1]/ns1:title[1]" w:storeItemID="{6C3C8BC8-F283-45AE-878A-BAB7291924A1}"/>
      <w:text/>
    </w:sdtPr>
    <w:sdtContent>
      <w:p w:rsidR="00934886" w:rsidRDefault="00934886" w:rsidP="00CB6CAB">
        <w:pPr>
          <w:pStyle w:val="Header"/>
          <w:pBdr>
            <w:bottom w:val="thickThinSmallGap" w:sz="24" w:space="1" w:color="622423" w:themeColor="accent2" w:themeShade="7F"/>
          </w:pBdr>
          <w:rPr>
            <w:rFonts w:asciiTheme="majorHAnsi" w:eastAsiaTheme="majorEastAsia" w:hAnsiTheme="majorHAnsi" w:cstheme="majorBidi"/>
            <w:sz w:val="32"/>
            <w:szCs w:val="32"/>
          </w:rPr>
        </w:pPr>
        <w:r w:rsidRPr="00C158CD">
          <w:rPr>
            <w:rFonts w:ascii="Times New Roman" w:eastAsiaTheme="majorEastAsia" w:hAnsi="Times New Roman" w:cs="Times New Roman"/>
            <w:b/>
            <w:bCs/>
            <w:color w:val="333333"/>
            <w:spacing w:val="-8"/>
            <w:sz w:val="24"/>
            <w:szCs w:val="24"/>
          </w:rPr>
          <w:t xml:space="preserve">Analysis of Passing Completion Examination Using Binary Logistic Regression </w:t>
        </w:r>
      </w:p>
    </w:sdtContent>
  </w:sdt>
  <w:p w:rsidR="00934886" w:rsidRPr="00CB6CAB" w:rsidRDefault="00934886" w:rsidP="00CB6C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B5614"/>
    <w:multiLevelType w:val="multilevel"/>
    <w:tmpl w:val="F69AFA4E"/>
    <w:lvl w:ilvl="0">
      <w:start w:val="1"/>
      <w:numFmt w:val="bullet"/>
      <w:lvlText w:val=""/>
      <w:lvlJc w:val="left"/>
      <w:pPr>
        <w:tabs>
          <w:tab w:val="num" w:pos="3330"/>
        </w:tabs>
        <w:ind w:left="3330" w:hanging="360"/>
      </w:pPr>
      <w:rPr>
        <w:rFonts w:ascii="Symbol" w:hAnsi="Symbol" w:hint="default"/>
        <w:sz w:val="20"/>
      </w:rPr>
    </w:lvl>
    <w:lvl w:ilvl="1" w:tentative="1">
      <w:start w:val="1"/>
      <w:numFmt w:val="bullet"/>
      <w:lvlText w:val=""/>
      <w:lvlJc w:val="left"/>
      <w:pPr>
        <w:tabs>
          <w:tab w:val="num" w:pos="4050"/>
        </w:tabs>
        <w:ind w:left="4050" w:hanging="360"/>
      </w:pPr>
      <w:rPr>
        <w:rFonts w:ascii="Symbol" w:hAnsi="Symbol" w:hint="default"/>
        <w:sz w:val="20"/>
      </w:rPr>
    </w:lvl>
    <w:lvl w:ilvl="2" w:tentative="1">
      <w:start w:val="1"/>
      <w:numFmt w:val="bullet"/>
      <w:lvlText w:val=""/>
      <w:lvlJc w:val="left"/>
      <w:pPr>
        <w:tabs>
          <w:tab w:val="num" w:pos="4770"/>
        </w:tabs>
        <w:ind w:left="4770" w:hanging="360"/>
      </w:pPr>
      <w:rPr>
        <w:rFonts w:ascii="Symbol" w:hAnsi="Symbol" w:hint="default"/>
        <w:sz w:val="20"/>
      </w:rPr>
    </w:lvl>
    <w:lvl w:ilvl="3" w:tentative="1">
      <w:start w:val="1"/>
      <w:numFmt w:val="bullet"/>
      <w:lvlText w:val=""/>
      <w:lvlJc w:val="left"/>
      <w:pPr>
        <w:tabs>
          <w:tab w:val="num" w:pos="5490"/>
        </w:tabs>
        <w:ind w:left="5490" w:hanging="360"/>
      </w:pPr>
      <w:rPr>
        <w:rFonts w:ascii="Symbol" w:hAnsi="Symbol" w:hint="default"/>
        <w:sz w:val="20"/>
      </w:rPr>
    </w:lvl>
    <w:lvl w:ilvl="4" w:tentative="1">
      <w:start w:val="1"/>
      <w:numFmt w:val="bullet"/>
      <w:lvlText w:val=""/>
      <w:lvlJc w:val="left"/>
      <w:pPr>
        <w:tabs>
          <w:tab w:val="num" w:pos="6210"/>
        </w:tabs>
        <w:ind w:left="6210" w:hanging="360"/>
      </w:pPr>
      <w:rPr>
        <w:rFonts w:ascii="Symbol" w:hAnsi="Symbol" w:hint="default"/>
        <w:sz w:val="20"/>
      </w:rPr>
    </w:lvl>
    <w:lvl w:ilvl="5" w:tentative="1">
      <w:start w:val="1"/>
      <w:numFmt w:val="bullet"/>
      <w:lvlText w:val=""/>
      <w:lvlJc w:val="left"/>
      <w:pPr>
        <w:tabs>
          <w:tab w:val="num" w:pos="6930"/>
        </w:tabs>
        <w:ind w:left="6930" w:hanging="360"/>
      </w:pPr>
      <w:rPr>
        <w:rFonts w:ascii="Symbol" w:hAnsi="Symbol" w:hint="default"/>
        <w:sz w:val="20"/>
      </w:rPr>
    </w:lvl>
    <w:lvl w:ilvl="6" w:tentative="1">
      <w:start w:val="1"/>
      <w:numFmt w:val="bullet"/>
      <w:lvlText w:val=""/>
      <w:lvlJc w:val="left"/>
      <w:pPr>
        <w:tabs>
          <w:tab w:val="num" w:pos="7650"/>
        </w:tabs>
        <w:ind w:left="7650" w:hanging="360"/>
      </w:pPr>
      <w:rPr>
        <w:rFonts w:ascii="Symbol" w:hAnsi="Symbol" w:hint="default"/>
        <w:sz w:val="20"/>
      </w:rPr>
    </w:lvl>
    <w:lvl w:ilvl="7" w:tentative="1">
      <w:start w:val="1"/>
      <w:numFmt w:val="bullet"/>
      <w:lvlText w:val=""/>
      <w:lvlJc w:val="left"/>
      <w:pPr>
        <w:tabs>
          <w:tab w:val="num" w:pos="8370"/>
        </w:tabs>
        <w:ind w:left="8370" w:hanging="360"/>
      </w:pPr>
      <w:rPr>
        <w:rFonts w:ascii="Symbol" w:hAnsi="Symbol" w:hint="default"/>
        <w:sz w:val="20"/>
      </w:rPr>
    </w:lvl>
    <w:lvl w:ilvl="8" w:tentative="1">
      <w:start w:val="1"/>
      <w:numFmt w:val="bullet"/>
      <w:lvlText w:val=""/>
      <w:lvlJc w:val="left"/>
      <w:pPr>
        <w:tabs>
          <w:tab w:val="num" w:pos="9090"/>
        </w:tabs>
        <w:ind w:left="9090" w:hanging="360"/>
      </w:pPr>
      <w:rPr>
        <w:rFonts w:ascii="Symbol" w:hAnsi="Symbol" w:hint="default"/>
        <w:sz w:val="20"/>
      </w:rPr>
    </w:lvl>
  </w:abstractNum>
  <w:abstractNum w:abstractNumId="1">
    <w:nsid w:val="0D13556B"/>
    <w:multiLevelType w:val="multilevel"/>
    <w:tmpl w:val="3EF00F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B1EC8"/>
    <w:multiLevelType w:val="multilevel"/>
    <w:tmpl w:val="0672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FA2266"/>
    <w:multiLevelType w:val="multilevel"/>
    <w:tmpl w:val="B906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7D31A8"/>
    <w:multiLevelType w:val="multilevel"/>
    <w:tmpl w:val="56AC64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4A1668C"/>
    <w:multiLevelType w:val="multilevel"/>
    <w:tmpl w:val="87A096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A8068E"/>
    <w:multiLevelType w:val="hybridMultilevel"/>
    <w:tmpl w:val="4ADA0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D31047"/>
    <w:multiLevelType w:val="multilevel"/>
    <w:tmpl w:val="3B466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305D44"/>
    <w:multiLevelType w:val="multilevel"/>
    <w:tmpl w:val="82CA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DB0205"/>
    <w:multiLevelType w:val="multilevel"/>
    <w:tmpl w:val="4F70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893956"/>
    <w:multiLevelType w:val="multilevel"/>
    <w:tmpl w:val="9430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10"/>
  </w:num>
  <w:num w:numId="4">
    <w:abstractNumId w:val="3"/>
  </w:num>
  <w:num w:numId="5">
    <w:abstractNumId w:val="0"/>
  </w:num>
  <w:num w:numId="6">
    <w:abstractNumId w:val="6"/>
  </w:num>
  <w:num w:numId="7">
    <w:abstractNumId w:val="5"/>
  </w:num>
  <w:num w:numId="8">
    <w:abstractNumId w:val="7"/>
  </w:num>
  <w:num w:numId="9">
    <w:abstractNumId w:val="2"/>
  </w:num>
  <w:num w:numId="10">
    <w:abstractNumId w:val="9"/>
  </w:num>
  <w:num w:numId="11">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139265">
      <o:colormenu v:ext="edit" strokecolor="none"/>
    </o:shapedefaults>
  </w:hdrShapeDefaults>
  <w:footnotePr>
    <w:footnote w:id="-1"/>
    <w:footnote w:id="0"/>
  </w:footnotePr>
  <w:endnotePr>
    <w:endnote w:id="-1"/>
    <w:endnote w:id="0"/>
  </w:endnotePr>
  <w:compat>
    <w:useFELayout/>
    <w:compatSetting w:name="compatibilityMode" w:uri="http://schemas.microsoft.com/office/word" w:val="12"/>
  </w:compat>
  <w:rsids>
    <w:rsidRoot w:val="005521C8"/>
    <w:rsid w:val="00003398"/>
    <w:rsid w:val="00004A43"/>
    <w:rsid w:val="000103B3"/>
    <w:rsid w:val="0001241E"/>
    <w:rsid w:val="000125E3"/>
    <w:rsid w:val="000132F0"/>
    <w:rsid w:val="000148CE"/>
    <w:rsid w:val="00014B87"/>
    <w:rsid w:val="00014FBC"/>
    <w:rsid w:val="000155CB"/>
    <w:rsid w:val="00015BCB"/>
    <w:rsid w:val="0001797C"/>
    <w:rsid w:val="00030A47"/>
    <w:rsid w:val="000324CD"/>
    <w:rsid w:val="00032D7B"/>
    <w:rsid w:val="000348F5"/>
    <w:rsid w:val="00034990"/>
    <w:rsid w:val="00035C85"/>
    <w:rsid w:val="00043B81"/>
    <w:rsid w:val="000441E3"/>
    <w:rsid w:val="00045725"/>
    <w:rsid w:val="00053333"/>
    <w:rsid w:val="00061426"/>
    <w:rsid w:val="00061A8D"/>
    <w:rsid w:val="00062EB7"/>
    <w:rsid w:val="00065731"/>
    <w:rsid w:val="00066F8B"/>
    <w:rsid w:val="000675E3"/>
    <w:rsid w:val="00070732"/>
    <w:rsid w:val="00070DB3"/>
    <w:rsid w:val="00083699"/>
    <w:rsid w:val="00084BA0"/>
    <w:rsid w:val="000878E7"/>
    <w:rsid w:val="00087D61"/>
    <w:rsid w:val="000A502E"/>
    <w:rsid w:val="000A6343"/>
    <w:rsid w:val="000B05B6"/>
    <w:rsid w:val="000B1DAF"/>
    <w:rsid w:val="000B5110"/>
    <w:rsid w:val="000D16F1"/>
    <w:rsid w:val="000D350D"/>
    <w:rsid w:val="000D48D6"/>
    <w:rsid w:val="000D6309"/>
    <w:rsid w:val="000D6717"/>
    <w:rsid w:val="000D7130"/>
    <w:rsid w:val="000E2054"/>
    <w:rsid w:val="000F023A"/>
    <w:rsid w:val="000F031B"/>
    <w:rsid w:val="000F3369"/>
    <w:rsid w:val="000F546B"/>
    <w:rsid w:val="000F6B13"/>
    <w:rsid w:val="000F79B6"/>
    <w:rsid w:val="00101A28"/>
    <w:rsid w:val="001036DB"/>
    <w:rsid w:val="00106990"/>
    <w:rsid w:val="00106F26"/>
    <w:rsid w:val="00107566"/>
    <w:rsid w:val="001109CA"/>
    <w:rsid w:val="00112195"/>
    <w:rsid w:val="00115794"/>
    <w:rsid w:val="001238C3"/>
    <w:rsid w:val="001256EB"/>
    <w:rsid w:val="00136BE2"/>
    <w:rsid w:val="001375FD"/>
    <w:rsid w:val="001425EE"/>
    <w:rsid w:val="00150713"/>
    <w:rsid w:val="00150A64"/>
    <w:rsid w:val="00152EAB"/>
    <w:rsid w:val="00152F08"/>
    <w:rsid w:val="001542BE"/>
    <w:rsid w:val="00162514"/>
    <w:rsid w:val="00170AE8"/>
    <w:rsid w:val="001777E9"/>
    <w:rsid w:val="0018059A"/>
    <w:rsid w:val="001807E0"/>
    <w:rsid w:val="001851CD"/>
    <w:rsid w:val="001878E4"/>
    <w:rsid w:val="001930FF"/>
    <w:rsid w:val="00193BCB"/>
    <w:rsid w:val="00194F4E"/>
    <w:rsid w:val="001A613F"/>
    <w:rsid w:val="001B0AD3"/>
    <w:rsid w:val="001B599A"/>
    <w:rsid w:val="001B7E9D"/>
    <w:rsid w:val="001C09D5"/>
    <w:rsid w:val="001C140D"/>
    <w:rsid w:val="001C598C"/>
    <w:rsid w:val="001C7AC9"/>
    <w:rsid w:val="001D2C70"/>
    <w:rsid w:val="001E0A99"/>
    <w:rsid w:val="001F399F"/>
    <w:rsid w:val="002127B1"/>
    <w:rsid w:val="0022325F"/>
    <w:rsid w:val="00224CC6"/>
    <w:rsid w:val="00237E2A"/>
    <w:rsid w:val="0024467A"/>
    <w:rsid w:val="0025694F"/>
    <w:rsid w:val="00262BF9"/>
    <w:rsid w:val="002633BA"/>
    <w:rsid w:val="002636B9"/>
    <w:rsid w:val="00266E9C"/>
    <w:rsid w:val="00276C5D"/>
    <w:rsid w:val="00276C71"/>
    <w:rsid w:val="0028166B"/>
    <w:rsid w:val="002879E3"/>
    <w:rsid w:val="00293052"/>
    <w:rsid w:val="00293A9F"/>
    <w:rsid w:val="002A1BD4"/>
    <w:rsid w:val="002A3435"/>
    <w:rsid w:val="002A5B7A"/>
    <w:rsid w:val="002B764B"/>
    <w:rsid w:val="002C149F"/>
    <w:rsid w:val="002D09F5"/>
    <w:rsid w:val="002D7B7C"/>
    <w:rsid w:val="002E0E35"/>
    <w:rsid w:val="002E6A0E"/>
    <w:rsid w:val="002F305C"/>
    <w:rsid w:val="002F3817"/>
    <w:rsid w:val="002F4FA3"/>
    <w:rsid w:val="00304CE0"/>
    <w:rsid w:val="0030730F"/>
    <w:rsid w:val="00307467"/>
    <w:rsid w:val="00317F76"/>
    <w:rsid w:val="00324C4D"/>
    <w:rsid w:val="003277C7"/>
    <w:rsid w:val="00342D5C"/>
    <w:rsid w:val="003456BA"/>
    <w:rsid w:val="003456F1"/>
    <w:rsid w:val="00347751"/>
    <w:rsid w:val="0035101D"/>
    <w:rsid w:val="00357185"/>
    <w:rsid w:val="003730B2"/>
    <w:rsid w:val="003752D8"/>
    <w:rsid w:val="00376661"/>
    <w:rsid w:val="00380D85"/>
    <w:rsid w:val="00381448"/>
    <w:rsid w:val="00384B76"/>
    <w:rsid w:val="003927A0"/>
    <w:rsid w:val="00394ACB"/>
    <w:rsid w:val="003A0461"/>
    <w:rsid w:val="003A4CEC"/>
    <w:rsid w:val="003A6F82"/>
    <w:rsid w:val="003A7C11"/>
    <w:rsid w:val="003B54C7"/>
    <w:rsid w:val="003B5697"/>
    <w:rsid w:val="003B5E6F"/>
    <w:rsid w:val="003C3611"/>
    <w:rsid w:val="003C434B"/>
    <w:rsid w:val="003D1822"/>
    <w:rsid w:val="003D7EBE"/>
    <w:rsid w:val="003E44E5"/>
    <w:rsid w:val="003E49AD"/>
    <w:rsid w:val="003E4E57"/>
    <w:rsid w:val="003F28F6"/>
    <w:rsid w:val="004032BA"/>
    <w:rsid w:val="00403991"/>
    <w:rsid w:val="00413E72"/>
    <w:rsid w:val="00417888"/>
    <w:rsid w:val="00423787"/>
    <w:rsid w:val="00423E76"/>
    <w:rsid w:val="00430AC3"/>
    <w:rsid w:val="004338FE"/>
    <w:rsid w:val="00437188"/>
    <w:rsid w:val="0044619E"/>
    <w:rsid w:val="00450DBB"/>
    <w:rsid w:val="00454A04"/>
    <w:rsid w:val="0045730D"/>
    <w:rsid w:val="00461365"/>
    <w:rsid w:val="00462060"/>
    <w:rsid w:val="004630B8"/>
    <w:rsid w:val="00465046"/>
    <w:rsid w:val="00467F53"/>
    <w:rsid w:val="004700E8"/>
    <w:rsid w:val="004710EE"/>
    <w:rsid w:val="00471E2B"/>
    <w:rsid w:val="00472C93"/>
    <w:rsid w:val="00472D96"/>
    <w:rsid w:val="00473615"/>
    <w:rsid w:val="0047371D"/>
    <w:rsid w:val="00480E67"/>
    <w:rsid w:val="00484961"/>
    <w:rsid w:val="004862B7"/>
    <w:rsid w:val="00487E41"/>
    <w:rsid w:val="00492679"/>
    <w:rsid w:val="004A01B7"/>
    <w:rsid w:val="004A56C8"/>
    <w:rsid w:val="004B337F"/>
    <w:rsid w:val="004B436E"/>
    <w:rsid w:val="004B5DB2"/>
    <w:rsid w:val="004B7DE0"/>
    <w:rsid w:val="004C7B9F"/>
    <w:rsid w:val="004D0DFF"/>
    <w:rsid w:val="004D0E36"/>
    <w:rsid w:val="004D6B36"/>
    <w:rsid w:val="004E05D5"/>
    <w:rsid w:val="004E19BD"/>
    <w:rsid w:val="004E5BC4"/>
    <w:rsid w:val="004E7B06"/>
    <w:rsid w:val="004F4011"/>
    <w:rsid w:val="004F41F8"/>
    <w:rsid w:val="004F4637"/>
    <w:rsid w:val="004F4699"/>
    <w:rsid w:val="00504D64"/>
    <w:rsid w:val="00506FBA"/>
    <w:rsid w:val="0051114A"/>
    <w:rsid w:val="005115F2"/>
    <w:rsid w:val="00514B7C"/>
    <w:rsid w:val="00520B01"/>
    <w:rsid w:val="00522489"/>
    <w:rsid w:val="00530F22"/>
    <w:rsid w:val="005404D4"/>
    <w:rsid w:val="0054446E"/>
    <w:rsid w:val="005521C8"/>
    <w:rsid w:val="00554BA0"/>
    <w:rsid w:val="0055618C"/>
    <w:rsid w:val="005561B0"/>
    <w:rsid w:val="0055768B"/>
    <w:rsid w:val="0056105D"/>
    <w:rsid w:val="00561BB9"/>
    <w:rsid w:val="00564DC1"/>
    <w:rsid w:val="0057064B"/>
    <w:rsid w:val="0057530F"/>
    <w:rsid w:val="005779E2"/>
    <w:rsid w:val="00580C0F"/>
    <w:rsid w:val="005811FF"/>
    <w:rsid w:val="005834EC"/>
    <w:rsid w:val="0058430D"/>
    <w:rsid w:val="00594411"/>
    <w:rsid w:val="00597D54"/>
    <w:rsid w:val="005A330A"/>
    <w:rsid w:val="005A5EF5"/>
    <w:rsid w:val="005A7FB2"/>
    <w:rsid w:val="005B2602"/>
    <w:rsid w:val="005B78B1"/>
    <w:rsid w:val="005C2C68"/>
    <w:rsid w:val="005C3E43"/>
    <w:rsid w:val="005C4155"/>
    <w:rsid w:val="005C6655"/>
    <w:rsid w:val="005C6C13"/>
    <w:rsid w:val="005D0DE6"/>
    <w:rsid w:val="005D7A73"/>
    <w:rsid w:val="005E1792"/>
    <w:rsid w:val="005E257B"/>
    <w:rsid w:val="005E3B92"/>
    <w:rsid w:val="005E4E8B"/>
    <w:rsid w:val="0060451A"/>
    <w:rsid w:val="0060790A"/>
    <w:rsid w:val="00610683"/>
    <w:rsid w:val="0061087B"/>
    <w:rsid w:val="006113D3"/>
    <w:rsid w:val="00616595"/>
    <w:rsid w:val="00622432"/>
    <w:rsid w:val="00622D55"/>
    <w:rsid w:val="00623775"/>
    <w:rsid w:val="0062758C"/>
    <w:rsid w:val="006305B6"/>
    <w:rsid w:val="00632CF2"/>
    <w:rsid w:val="0063323D"/>
    <w:rsid w:val="00635191"/>
    <w:rsid w:val="0064763E"/>
    <w:rsid w:val="00652D80"/>
    <w:rsid w:val="006547D2"/>
    <w:rsid w:val="006547ED"/>
    <w:rsid w:val="00654C4E"/>
    <w:rsid w:val="0066349E"/>
    <w:rsid w:val="00664F52"/>
    <w:rsid w:val="006653AA"/>
    <w:rsid w:val="00673071"/>
    <w:rsid w:val="00673321"/>
    <w:rsid w:val="00673A8E"/>
    <w:rsid w:val="00681B7F"/>
    <w:rsid w:val="00682ADF"/>
    <w:rsid w:val="00683781"/>
    <w:rsid w:val="00684BFD"/>
    <w:rsid w:val="00687ACB"/>
    <w:rsid w:val="0069017C"/>
    <w:rsid w:val="00694599"/>
    <w:rsid w:val="00694FF6"/>
    <w:rsid w:val="00696BAB"/>
    <w:rsid w:val="006A1E0F"/>
    <w:rsid w:val="006A2EA2"/>
    <w:rsid w:val="006A5296"/>
    <w:rsid w:val="006A625E"/>
    <w:rsid w:val="006B79BB"/>
    <w:rsid w:val="006C1266"/>
    <w:rsid w:val="006C18BA"/>
    <w:rsid w:val="006C509C"/>
    <w:rsid w:val="006C6D3E"/>
    <w:rsid w:val="006D109E"/>
    <w:rsid w:val="006D206F"/>
    <w:rsid w:val="006D32E7"/>
    <w:rsid w:val="006D3347"/>
    <w:rsid w:val="006E0A25"/>
    <w:rsid w:val="006E3CFE"/>
    <w:rsid w:val="006E4811"/>
    <w:rsid w:val="006F0449"/>
    <w:rsid w:val="006F7146"/>
    <w:rsid w:val="00700CE1"/>
    <w:rsid w:val="007144D2"/>
    <w:rsid w:val="00721DCD"/>
    <w:rsid w:val="0073196C"/>
    <w:rsid w:val="007431B3"/>
    <w:rsid w:val="0074730D"/>
    <w:rsid w:val="00750B90"/>
    <w:rsid w:val="007514AF"/>
    <w:rsid w:val="007546DF"/>
    <w:rsid w:val="007554FE"/>
    <w:rsid w:val="00757AD8"/>
    <w:rsid w:val="007647EB"/>
    <w:rsid w:val="007741E1"/>
    <w:rsid w:val="0077467C"/>
    <w:rsid w:val="00782AE6"/>
    <w:rsid w:val="007835A0"/>
    <w:rsid w:val="007A21C6"/>
    <w:rsid w:val="007A601C"/>
    <w:rsid w:val="007A708C"/>
    <w:rsid w:val="007B01EC"/>
    <w:rsid w:val="007B07FC"/>
    <w:rsid w:val="007B47AF"/>
    <w:rsid w:val="007B6BA4"/>
    <w:rsid w:val="007C0695"/>
    <w:rsid w:val="007C2701"/>
    <w:rsid w:val="007C6D74"/>
    <w:rsid w:val="007D3CF9"/>
    <w:rsid w:val="007D5195"/>
    <w:rsid w:val="007D713F"/>
    <w:rsid w:val="007E246D"/>
    <w:rsid w:val="007F3820"/>
    <w:rsid w:val="007F75C4"/>
    <w:rsid w:val="008017DC"/>
    <w:rsid w:val="00803377"/>
    <w:rsid w:val="008118B8"/>
    <w:rsid w:val="00814422"/>
    <w:rsid w:val="00814746"/>
    <w:rsid w:val="0081514D"/>
    <w:rsid w:val="00815E5C"/>
    <w:rsid w:val="00824600"/>
    <w:rsid w:val="00824C5C"/>
    <w:rsid w:val="008264F4"/>
    <w:rsid w:val="00826839"/>
    <w:rsid w:val="00831353"/>
    <w:rsid w:val="008328CA"/>
    <w:rsid w:val="00835288"/>
    <w:rsid w:val="00835B36"/>
    <w:rsid w:val="00836A25"/>
    <w:rsid w:val="00836F2C"/>
    <w:rsid w:val="008425D4"/>
    <w:rsid w:val="00843CF7"/>
    <w:rsid w:val="00846A9A"/>
    <w:rsid w:val="00847870"/>
    <w:rsid w:val="008512C4"/>
    <w:rsid w:val="00852220"/>
    <w:rsid w:val="00854ACB"/>
    <w:rsid w:val="00854E57"/>
    <w:rsid w:val="00872633"/>
    <w:rsid w:val="0087509C"/>
    <w:rsid w:val="008768CA"/>
    <w:rsid w:val="008768E0"/>
    <w:rsid w:val="0088396F"/>
    <w:rsid w:val="0089226E"/>
    <w:rsid w:val="00895DDC"/>
    <w:rsid w:val="008A317A"/>
    <w:rsid w:val="008A7F59"/>
    <w:rsid w:val="008B0BC8"/>
    <w:rsid w:val="008B7502"/>
    <w:rsid w:val="008B7934"/>
    <w:rsid w:val="008C010F"/>
    <w:rsid w:val="008C07D3"/>
    <w:rsid w:val="008C2CC6"/>
    <w:rsid w:val="008C6B4B"/>
    <w:rsid w:val="008C6DA1"/>
    <w:rsid w:val="008D69C8"/>
    <w:rsid w:val="008E1DE6"/>
    <w:rsid w:val="008E2AD5"/>
    <w:rsid w:val="008E2C68"/>
    <w:rsid w:val="008E39A8"/>
    <w:rsid w:val="008E3F77"/>
    <w:rsid w:val="00903C49"/>
    <w:rsid w:val="00904EE6"/>
    <w:rsid w:val="009137BC"/>
    <w:rsid w:val="0091386D"/>
    <w:rsid w:val="00915024"/>
    <w:rsid w:val="009172D8"/>
    <w:rsid w:val="009174FC"/>
    <w:rsid w:val="009301A8"/>
    <w:rsid w:val="00933898"/>
    <w:rsid w:val="00934886"/>
    <w:rsid w:val="00937DF2"/>
    <w:rsid w:val="00944FEF"/>
    <w:rsid w:val="00952883"/>
    <w:rsid w:val="009635C2"/>
    <w:rsid w:val="00967170"/>
    <w:rsid w:val="009708FD"/>
    <w:rsid w:val="0097211D"/>
    <w:rsid w:val="00973642"/>
    <w:rsid w:val="00973C41"/>
    <w:rsid w:val="00980471"/>
    <w:rsid w:val="009814AF"/>
    <w:rsid w:val="009925C4"/>
    <w:rsid w:val="0099453F"/>
    <w:rsid w:val="009950F0"/>
    <w:rsid w:val="00997A32"/>
    <w:rsid w:val="009A0B02"/>
    <w:rsid w:val="009A65C9"/>
    <w:rsid w:val="009A7838"/>
    <w:rsid w:val="009B42E7"/>
    <w:rsid w:val="009C5B86"/>
    <w:rsid w:val="009D2970"/>
    <w:rsid w:val="009D77B6"/>
    <w:rsid w:val="009E380F"/>
    <w:rsid w:val="009E3959"/>
    <w:rsid w:val="009E7687"/>
    <w:rsid w:val="009F098C"/>
    <w:rsid w:val="009F157B"/>
    <w:rsid w:val="009F38EF"/>
    <w:rsid w:val="009F6704"/>
    <w:rsid w:val="00A00909"/>
    <w:rsid w:val="00A00FB9"/>
    <w:rsid w:val="00A014B4"/>
    <w:rsid w:val="00A01FD7"/>
    <w:rsid w:val="00A02F3E"/>
    <w:rsid w:val="00A078F3"/>
    <w:rsid w:val="00A103F2"/>
    <w:rsid w:val="00A11146"/>
    <w:rsid w:val="00A146DB"/>
    <w:rsid w:val="00A16FEE"/>
    <w:rsid w:val="00A178B1"/>
    <w:rsid w:val="00A20534"/>
    <w:rsid w:val="00A22556"/>
    <w:rsid w:val="00A22582"/>
    <w:rsid w:val="00A32A39"/>
    <w:rsid w:val="00A4239F"/>
    <w:rsid w:val="00A47231"/>
    <w:rsid w:val="00A52FEE"/>
    <w:rsid w:val="00A5384D"/>
    <w:rsid w:val="00A56D9F"/>
    <w:rsid w:val="00A57D1C"/>
    <w:rsid w:val="00A80C4D"/>
    <w:rsid w:val="00A81B97"/>
    <w:rsid w:val="00A82B94"/>
    <w:rsid w:val="00A83151"/>
    <w:rsid w:val="00A9218F"/>
    <w:rsid w:val="00A96F6D"/>
    <w:rsid w:val="00AA3114"/>
    <w:rsid w:val="00AA5730"/>
    <w:rsid w:val="00AB2EB5"/>
    <w:rsid w:val="00AB5906"/>
    <w:rsid w:val="00AC0F6B"/>
    <w:rsid w:val="00AD2AB1"/>
    <w:rsid w:val="00AD439E"/>
    <w:rsid w:val="00AD5D00"/>
    <w:rsid w:val="00AD6BEF"/>
    <w:rsid w:val="00AE0239"/>
    <w:rsid w:val="00AE11FB"/>
    <w:rsid w:val="00AF1473"/>
    <w:rsid w:val="00AF2BF2"/>
    <w:rsid w:val="00AF376E"/>
    <w:rsid w:val="00AF767F"/>
    <w:rsid w:val="00B032CB"/>
    <w:rsid w:val="00B03A36"/>
    <w:rsid w:val="00B04FD9"/>
    <w:rsid w:val="00B14ED0"/>
    <w:rsid w:val="00B16B37"/>
    <w:rsid w:val="00B2192C"/>
    <w:rsid w:val="00B248E2"/>
    <w:rsid w:val="00B257A2"/>
    <w:rsid w:val="00B27DD2"/>
    <w:rsid w:val="00B311B6"/>
    <w:rsid w:val="00B31F02"/>
    <w:rsid w:val="00B339DB"/>
    <w:rsid w:val="00B354B1"/>
    <w:rsid w:val="00B40324"/>
    <w:rsid w:val="00B413AD"/>
    <w:rsid w:val="00B44BCC"/>
    <w:rsid w:val="00B4549D"/>
    <w:rsid w:val="00B475E1"/>
    <w:rsid w:val="00B51FBD"/>
    <w:rsid w:val="00B54A8E"/>
    <w:rsid w:val="00B5687E"/>
    <w:rsid w:val="00B61CC6"/>
    <w:rsid w:val="00B654CE"/>
    <w:rsid w:val="00B67ADA"/>
    <w:rsid w:val="00B723EE"/>
    <w:rsid w:val="00B8093B"/>
    <w:rsid w:val="00B83330"/>
    <w:rsid w:val="00B83501"/>
    <w:rsid w:val="00B84F79"/>
    <w:rsid w:val="00B857FB"/>
    <w:rsid w:val="00B9291E"/>
    <w:rsid w:val="00BA0B03"/>
    <w:rsid w:val="00BA499A"/>
    <w:rsid w:val="00BB75C3"/>
    <w:rsid w:val="00BC051D"/>
    <w:rsid w:val="00BC4897"/>
    <w:rsid w:val="00BC6CB6"/>
    <w:rsid w:val="00BC7269"/>
    <w:rsid w:val="00BD2A3F"/>
    <w:rsid w:val="00BE1F1A"/>
    <w:rsid w:val="00BE2278"/>
    <w:rsid w:val="00BE5EBE"/>
    <w:rsid w:val="00BF4801"/>
    <w:rsid w:val="00BF579D"/>
    <w:rsid w:val="00BF619E"/>
    <w:rsid w:val="00C03E28"/>
    <w:rsid w:val="00C10DAE"/>
    <w:rsid w:val="00C11DE0"/>
    <w:rsid w:val="00C130FE"/>
    <w:rsid w:val="00C158CD"/>
    <w:rsid w:val="00C211B6"/>
    <w:rsid w:val="00C23EA7"/>
    <w:rsid w:val="00C30DF3"/>
    <w:rsid w:val="00C33EE8"/>
    <w:rsid w:val="00C40150"/>
    <w:rsid w:val="00C40818"/>
    <w:rsid w:val="00C40A35"/>
    <w:rsid w:val="00C4359E"/>
    <w:rsid w:val="00C4426C"/>
    <w:rsid w:val="00C51A13"/>
    <w:rsid w:val="00C51A25"/>
    <w:rsid w:val="00C5361E"/>
    <w:rsid w:val="00C55FED"/>
    <w:rsid w:val="00C6556C"/>
    <w:rsid w:val="00C7141C"/>
    <w:rsid w:val="00C74388"/>
    <w:rsid w:val="00C74F1B"/>
    <w:rsid w:val="00C77150"/>
    <w:rsid w:val="00C83A8A"/>
    <w:rsid w:val="00C86307"/>
    <w:rsid w:val="00C8645F"/>
    <w:rsid w:val="00C9414A"/>
    <w:rsid w:val="00CA0E5D"/>
    <w:rsid w:val="00CA10CE"/>
    <w:rsid w:val="00CA4BFE"/>
    <w:rsid w:val="00CA6468"/>
    <w:rsid w:val="00CB38CF"/>
    <w:rsid w:val="00CB4AAE"/>
    <w:rsid w:val="00CB56C7"/>
    <w:rsid w:val="00CB6CAB"/>
    <w:rsid w:val="00CC376E"/>
    <w:rsid w:val="00CC5090"/>
    <w:rsid w:val="00CD60AE"/>
    <w:rsid w:val="00CD6BBD"/>
    <w:rsid w:val="00CE10CA"/>
    <w:rsid w:val="00CE2ED3"/>
    <w:rsid w:val="00CE4214"/>
    <w:rsid w:val="00CF0BA9"/>
    <w:rsid w:val="00D0268C"/>
    <w:rsid w:val="00D13EFC"/>
    <w:rsid w:val="00D14211"/>
    <w:rsid w:val="00D14BFC"/>
    <w:rsid w:val="00D234F4"/>
    <w:rsid w:val="00D2645F"/>
    <w:rsid w:val="00D3048F"/>
    <w:rsid w:val="00D334CE"/>
    <w:rsid w:val="00D407E8"/>
    <w:rsid w:val="00D41117"/>
    <w:rsid w:val="00D4784C"/>
    <w:rsid w:val="00D51D1C"/>
    <w:rsid w:val="00D64C53"/>
    <w:rsid w:val="00D654BD"/>
    <w:rsid w:val="00D654F3"/>
    <w:rsid w:val="00D66ECF"/>
    <w:rsid w:val="00D70214"/>
    <w:rsid w:val="00D82119"/>
    <w:rsid w:val="00D8774F"/>
    <w:rsid w:val="00DA3CC1"/>
    <w:rsid w:val="00DB3839"/>
    <w:rsid w:val="00DB41A4"/>
    <w:rsid w:val="00DB60B2"/>
    <w:rsid w:val="00DB66F8"/>
    <w:rsid w:val="00DC0536"/>
    <w:rsid w:val="00DC604D"/>
    <w:rsid w:val="00DD1963"/>
    <w:rsid w:val="00DD71A0"/>
    <w:rsid w:val="00DE004D"/>
    <w:rsid w:val="00DE5E65"/>
    <w:rsid w:val="00E02D40"/>
    <w:rsid w:val="00E035A2"/>
    <w:rsid w:val="00E06A5E"/>
    <w:rsid w:val="00E108E8"/>
    <w:rsid w:val="00E11178"/>
    <w:rsid w:val="00E174CF"/>
    <w:rsid w:val="00E203C0"/>
    <w:rsid w:val="00E21850"/>
    <w:rsid w:val="00E25D2C"/>
    <w:rsid w:val="00E27633"/>
    <w:rsid w:val="00E3695B"/>
    <w:rsid w:val="00E36A8B"/>
    <w:rsid w:val="00E41194"/>
    <w:rsid w:val="00E415CC"/>
    <w:rsid w:val="00E436AA"/>
    <w:rsid w:val="00E43887"/>
    <w:rsid w:val="00E449C4"/>
    <w:rsid w:val="00E45307"/>
    <w:rsid w:val="00E525BC"/>
    <w:rsid w:val="00E55F25"/>
    <w:rsid w:val="00E63315"/>
    <w:rsid w:val="00E658D1"/>
    <w:rsid w:val="00E77E68"/>
    <w:rsid w:val="00E874CA"/>
    <w:rsid w:val="00E919EE"/>
    <w:rsid w:val="00E91AED"/>
    <w:rsid w:val="00E93705"/>
    <w:rsid w:val="00E96D9D"/>
    <w:rsid w:val="00EA1DDC"/>
    <w:rsid w:val="00EA7C27"/>
    <w:rsid w:val="00EB6C99"/>
    <w:rsid w:val="00EB79A4"/>
    <w:rsid w:val="00EC03C9"/>
    <w:rsid w:val="00EC17E0"/>
    <w:rsid w:val="00EC1E46"/>
    <w:rsid w:val="00EC4B54"/>
    <w:rsid w:val="00EC5458"/>
    <w:rsid w:val="00ED0223"/>
    <w:rsid w:val="00ED0B0E"/>
    <w:rsid w:val="00ED1010"/>
    <w:rsid w:val="00ED3D85"/>
    <w:rsid w:val="00EE2536"/>
    <w:rsid w:val="00EE3B7E"/>
    <w:rsid w:val="00EE57F2"/>
    <w:rsid w:val="00EF1F6A"/>
    <w:rsid w:val="00F01AB1"/>
    <w:rsid w:val="00F078CB"/>
    <w:rsid w:val="00F12C6B"/>
    <w:rsid w:val="00F144EA"/>
    <w:rsid w:val="00F24347"/>
    <w:rsid w:val="00F256CF"/>
    <w:rsid w:val="00F26256"/>
    <w:rsid w:val="00F3067D"/>
    <w:rsid w:val="00F44AC2"/>
    <w:rsid w:val="00F46C75"/>
    <w:rsid w:val="00F5016B"/>
    <w:rsid w:val="00F5566E"/>
    <w:rsid w:val="00F57FBB"/>
    <w:rsid w:val="00F6189A"/>
    <w:rsid w:val="00F662C7"/>
    <w:rsid w:val="00F66E66"/>
    <w:rsid w:val="00F70B8C"/>
    <w:rsid w:val="00F809E4"/>
    <w:rsid w:val="00F8116D"/>
    <w:rsid w:val="00F81D5F"/>
    <w:rsid w:val="00F835FC"/>
    <w:rsid w:val="00F93972"/>
    <w:rsid w:val="00FB256F"/>
    <w:rsid w:val="00FB3D09"/>
    <w:rsid w:val="00FB48BA"/>
    <w:rsid w:val="00FB51DD"/>
    <w:rsid w:val="00FB557B"/>
    <w:rsid w:val="00FB61D2"/>
    <w:rsid w:val="00FB6523"/>
    <w:rsid w:val="00FB6E9B"/>
    <w:rsid w:val="00FC52A4"/>
    <w:rsid w:val="00FC6963"/>
    <w:rsid w:val="00FD2EE0"/>
    <w:rsid w:val="00FE5CDA"/>
    <w:rsid w:val="00FE6B27"/>
    <w:rsid w:val="00FE7A83"/>
    <w:rsid w:val="00FF0367"/>
    <w:rsid w:val="00FF0A8E"/>
    <w:rsid w:val="00FF0C02"/>
    <w:rsid w:val="00FF36E5"/>
    <w:rsid w:val="00FF5729"/>
    <w:rsid w:val="00FF5F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9265">
      <o:colormenu v:ext="edit" strokecolor="none"/>
    </o:shapedefaults>
    <o:shapelayout v:ext="edit">
      <o:idmap v:ext="edit" data="1"/>
      <o:rules v:ext="edit">
        <o:r id="V:Rule8" type="connector" idref="#_x0000_s1037"/>
        <o:r id="V:Rule9" type="connector" idref="#_x0000_s1035"/>
        <o:r id="V:Rule10" type="connector" idref="#_x0000_s1040"/>
        <o:r id="V:Rule11" type="connector" idref="#_x0000_s1032"/>
        <o:r id="V:Rule12" type="connector" idref="#_x0000_s1030"/>
        <o:r id="V:Rule13" type="connector" idref="#_x0000_s1028"/>
        <o:r id="V:Rule14" type="connector" idref="#_x0000_s1041"/>
      </o:rules>
      <o:regrouptable v:ext="edit">
        <o:entry new="1" old="0"/>
        <o:entry new="2" old="0"/>
        <o:entry new="3" old="2"/>
        <o:entry new="4" old="0"/>
        <o:entry new="5" old="4"/>
        <o:entry new="6"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F6A"/>
  </w:style>
  <w:style w:type="paragraph" w:styleId="Heading1">
    <w:name w:val="heading 1"/>
    <w:basedOn w:val="Default"/>
    <w:next w:val="Default"/>
    <w:link w:val="Heading1Char"/>
    <w:uiPriority w:val="99"/>
    <w:qFormat/>
    <w:rsid w:val="001238C3"/>
    <w:pPr>
      <w:outlineLvl w:val="0"/>
    </w:pPr>
    <w:rPr>
      <w:rFonts w:eastAsiaTheme="minorEastAsia"/>
      <w:color w:val="auto"/>
    </w:rPr>
  </w:style>
  <w:style w:type="paragraph" w:styleId="Heading2">
    <w:name w:val="heading 2"/>
    <w:basedOn w:val="Normal"/>
    <w:next w:val="Normal"/>
    <w:link w:val="Heading2Char"/>
    <w:uiPriority w:val="9"/>
    <w:unhideWhenUsed/>
    <w:qFormat/>
    <w:rsid w:val="00F256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4E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B0AD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456F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22D5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1C8"/>
  </w:style>
  <w:style w:type="paragraph" w:styleId="Footer">
    <w:name w:val="footer"/>
    <w:basedOn w:val="Normal"/>
    <w:link w:val="FooterChar"/>
    <w:uiPriority w:val="99"/>
    <w:unhideWhenUsed/>
    <w:rsid w:val="00552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1C8"/>
  </w:style>
  <w:style w:type="paragraph" w:styleId="BalloonText">
    <w:name w:val="Balloon Text"/>
    <w:basedOn w:val="Normal"/>
    <w:link w:val="BalloonTextChar"/>
    <w:uiPriority w:val="99"/>
    <w:semiHidden/>
    <w:unhideWhenUsed/>
    <w:rsid w:val="00552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1C8"/>
    <w:rPr>
      <w:rFonts w:ascii="Tahoma" w:hAnsi="Tahoma" w:cs="Tahoma"/>
      <w:sz w:val="16"/>
      <w:szCs w:val="16"/>
    </w:rPr>
  </w:style>
  <w:style w:type="paragraph" w:customStyle="1" w:styleId="Default">
    <w:name w:val="Default"/>
    <w:rsid w:val="00C55FED"/>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1"/>
    <w:qFormat/>
    <w:rsid w:val="00C55FED"/>
    <w:pPr>
      <w:ind w:left="720"/>
      <w:contextualSpacing/>
    </w:pPr>
  </w:style>
  <w:style w:type="character" w:customStyle="1" w:styleId="apple-converted-space">
    <w:name w:val="apple-converted-space"/>
    <w:basedOn w:val="DefaultParagraphFont"/>
    <w:rsid w:val="00C55FED"/>
  </w:style>
  <w:style w:type="character" w:customStyle="1" w:styleId="Heading1Char">
    <w:name w:val="Heading 1 Char"/>
    <w:basedOn w:val="DefaultParagraphFont"/>
    <w:link w:val="Heading1"/>
    <w:uiPriority w:val="9"/>
    <w:rsid w:val="001238C3"/>
    <w:rPr>
      <w:rFonts w:ascii="Times New Roman" w:hAnsi="Times New Roman" w:cs="Times New Roman"/>
      <w:sz w:val="24"/>
      <w:szCs w:val="24"/>
    </w:rPr>
  </w:style>
  <w:style w:type="character" w:styleId="PlaceholderText">
    <w:name w:val="Placeholder Text"/>
    <w:basedOn w:val="DefaultParagraphFont"/>
    <w:uiPriority w:val="99"/>
    <w:semiHidden/>
    <w:rsid w:val="0054446E"/>
    <w:rPr>
      <w:color w:val="808080"/>
    </w:rPr>
  </w:style>
  <w:style w:type="table" w:styleId="TableGrid">
    <w:name w:val="Table Grid"/>
    <w:basedOn w:val="TableNormal"/>
    <w:uiPriority w:val="59"/>
    <w:rsid w:val="009C5B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256CF"/>
    <w:rPr>
      <w:rFonts w:asciiTheme="majorHAnsi" w:eastAsiaTheme="majorEastAsia" w:hAnsiTheme="majorHAnsi" w:cstheme="majorBidi"/>
      <w:b/>
      <w:bCs/>
      <w:color w:val="4F81BD" w:themeColor="accent1"/>
      <w:sz w:val="26"/>
      <w:szCs w:val="26"/>
    </w:rPr>
  </w:style>
  <w:style w:type="paragraph" w:styleId="BodyTextIndent">
    <w:name w:val="Body Text Indent"/>
    <w:basedOn w:val="Default"/>
    <w:next w:val="Default"/>
    <w:link w:val="BodyTextIndentChar"/>
    <w:uiPriority w:val="99"/>
    <w:rsid w:val="00F26256"/>
    <w:rPr>
      <w:rFonts w:eastAsiaTheme="minorEastAsia"/>
      <w:color w:val="auto"/>
    </w:rPr>
  </w:style>
  <w:style w:type="character" w:customStyle="1" w:styleId="BodyTextIndentChar">
    <w:name w:val="Body Text Indent Char"/>
    <w:basedOn w:val="DefaultParagraphFont"/>
    <w:link w:val="BodyTextIndent"/>
    <w:uiPriority w:val="99"/>
    <w:rsid w:val="00F26256"/>
    <w:rPr>
      <w:rFonts w:ascii="Times New Roman" w:hAnsi="Times New Roman" w:cs="Times New Roman"/>
      <w:sz w:val="24"/>
      <w:szCs w:val="24"/>
    </w:rPr>
  </w:style>
  <w:style w:type="paragraph" w:styleId="NoSpacing">
    <w:name w:val="No Spacing"/>
    <w:uiPriority w:val="1"/>
    <w:qFormat/>
    <w:rsid w:val="00AD6BEF"/>
    <w:pPr>
      <w:spacing w:after="0" w:line="240" w:lineRule="auto"/>
    </w:pPr>
  </w:style>
  <w:style w:type="character" w:styleId="Strong">
    <w:name w:val="Strong"/>
    <w:basedOn w:val="DefaultParagraphFont"/>
    <w:uiPriority w:val="22"/>
    <w:qFormat/>
    <w:rsid w:val="007554FE"/>
    <w:rPr>
      <w:b/>
      <w:bCs/>
    </w:rPr>
  </w:style>
  <w:style w:type="character" w:styleId="Hyperlink">
    <w:name w:val="Hyperlink"/>
    <w:basedOn w:val="DefaultParagraphFont"/>
    <w:uiPriority w:val="99"/>
    <w:semiHidden/>
    <w:unhideWhenUsed/>
    <w:rsid w:val="007554FE"/>
    <w:rPr>
      <w:color w:val="0000FF"/>
      <w:u w:val="single"/>
    </w:rPr>
  </w:style>
  <w:style w:type="paragraph" w:styleId="NormalWeb">
    <w:name w:val="Normal (Web)"/>
    <w:basedOn w:val="Normal"/>
    <w:uiPriority w:val="99"/>
    <w:unhideWhenUsed/>
    <w:rsid w:val="007554F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D6717"/>
    <w:rPr>
      <w:i/>
      <w:iCs/>
    </w:rPr>
  </w:style>
  <w:style w:type="paragraph" w:styleId="HTMLPreformatted">
    <w:name w:val="HTML Preformatted"/>
    <w:basedOn w:val="Normal"/>
    <w:link w:val="HTMLPreformattedChar"/>
    <w:uiPriority w:val="99"/>
    <w:semiHidden/>
    <w:unhideWhenUsed/>
    <w:rsid w:val="00854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4E5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54E57"/>
    <w:rPr>
      <w:rFonts w:asciiTheme="majorHAnsi" w:eastAsiaTheme="majorEastAsia" w:hAnsiTheme="majorHAnsi" w:cstheme="majorBidi"/>
      <w:b/>
      <w:bCs/>
      <w:color w:val="4F81BD" w:themeColor="accent1"/>
    </w:rPr>
  </w:style>
  <w:style w:type="paragraph" w:styleId="BodyText">
    <w:name w:val="Body Text"/>
    <w:basedOn w:val="Normal"/>
    <w:link w:val="BodyTextChar"/>
    <w:uiPriority w:val="99"/>
    <w:unhideWhenUsed/>
    <w:rsid w:val="00622D55"/>
    <w:pPr>
      <w:spacing w:after="120"/>
    </w:pPr>
  </w:style>
  <w:style w:type="character" w:customStyle="1" w:styleId="BodyTextChar">
    <w:name w:val="Body Text Char"/>
    <w:basedOn w:val="DefaultParagraphFont"/>
    <w:link w:val="BodyText"/>
    <w:uiPriority w:val="99"/>
    <w:rsid w:val="00622D55"/>
  </w:style>
  <w:style w:type="character" w:customStyle="1" w:styleId="Heading6Char">
    <w:name w:val="Heading 6 Char"/>
    <w:basedOn w:val="DefaultParagraphFont"/>
    <w:link w:val="Heading6"/>
    <w:uiPriority w:val="9"/>
    <w:semiHidden/>
    <w:rsid w:val="00622D55"/>
    <w:rPr>
      <w:rFonts w:asciiTheme="majorHAnsi" w:eastAsiaTheme="majorEastAsia" w:hAnsiTheme="majorHAnsi" w:cstheme="majorBidi"/>
      <w:i/>
      <w:iCs/>
      <w:color w:val="243F60" w:themeColor="accent1" w:themeShade="7F"/>
    </w:rPr>
  </w:style>
  <w:style w:type="character" w:customStyle="1" w:styleId="mjxassistivemathml">
    <w:name w:val="mjx_assistive_mathml"/>
    <w:basedOn w:val="DefaultParagraphFont"/>
    <w:rsid w:val="002D09F5"/>
  </w:style>
  <w:style w:type="paragraph" w:customStyle="1" w:styleId="TableParagraph">
    <w:name w:val="Table Paragraph"/>
    <w:basedOn w:val="Normal"/>
    <w:uiPriority w:val="1"/>
    <w:qFormat/>
    <w:rsid w:val="001C7AC9"/>
    <w:pPr>
      <w:widowControl w:val="0"/>
      <w:autoSpaceDE w:val="0"/>
      <w:autoSpaceDN w:val="0"/>
      <w:spacing w:after="0" w:line="268" w:lineRule="exact"/>
      <w:jc w:val="center"/>
    </w:pPr>
    <w:rPr>
      <w:rFonts w:ascii="Times New Roman" w:eastAsia="Times New Roman" w:hAnsi="Times New Roman" w:cs="Times New Roman"/>
      <w:lang w:bidi="en-US"/>
    </w:rPr>
  </w:style>
  <w:style w:type="character" w:customStyle="1" w:styleId="Heading5Char">
    <w:name w:val="Heading 5 Char"/>
    <w:basedOn w:val="DefaultParagraphFont"/>
    <w:link w:val="Heading5"/>
    <w:uiPriority w:val="9"/>
    <w:semiHidden/>
    <w:rsid w:val="003456F1"/>
    <w:rPr>
      <w:rFonts w:asciiTheme="majorHAnsi" w:eastAsiaTheme="majorEastAsia" w:hAnsiTheme="majorHAnsi" w:cstheme="majorBidi"/>
      <w:color w:val="243F60" w:themeColor="accent1" w:themeShade="7F"/>
    </w:rPr>
  </w:style>
  <w:style w:type="paragraph" w:customStyle="1" w:styleId="jd">
    <w:name w:val="jd"/>
    <w:basedOn w:val="Normal"/>
    <w:rsid w:val="000D16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v">
    <w:name w:val="iv"/>
    <w:basedOn w:val="Normal"/>
    <w:rsid w:val="00E06A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r">
    <w:name w:val="ir"/>
    <w:basedOn w:val="Normal"/>
    <w:rsid w:val="00D026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DD71A0"/>
  </w:style>
  <w:style w:type="paragraph" w:customStyle="1" w:styleId="comp">
    <w:name w:val="comp"/>
    <w:basedOn w:val="Normal"/>
    <w:rsid w:val="00DD71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
    <w:name w:val="def"/>
    <w:basedOn w:val="DefaultParagraphFont"/>
    <w:rsid w:val="006547ED"/>
  </w:style>
  <w:style w:type="character" w:customStyle="1" w:styleId="mi">
    <w:name w:val="mi"/>
    <w:basedOn w:val="DefaultParagraphFont"/>
    <w:rsid w:val="000F3369"/>
  </w:style>
  <w:style w:type="character" w:customStyle="1" w:styleId="mo">
    <w:name w:val="mo"/>
    <w:basedOn w:val="DefaultParagraphFont"/>
    <w:rsid w:val="00EA1DDC"/>
  </w:style>
  <w:style w:type="character" w:customStyle="1" w:styleId="greek">
    <w:name w:val="greek"/>
    <w:basedOn w:val="DefaultParagraphFont"/>
    <w:rsid w:val="00EA1DDC"/>
  </w:style>
  <w:style w:type="character" w:customStyle="1" w:styleId="expand-inline-comment">
    <w:name w:val="expand-inline-comment"/>
    <w:basedOn w:val="DefaultParagraphFont"/>
    <w:rsid w:val="008E39A8"/>
  </w:style>
  <w:style w:type="character" w:customStyle="1" w:styleId="msqrt">
    <w:name w:val="msqrt"/>
    <w:basedOn w:val="DefaultParagraphFont"/>
    <w:rsid w:val="00CB38CF"/>
  </w:style>
  <w:style w:type="character" w:customStyle="1" w:styleId="mn">
    <w:name w:val="mn"/>
    <w:basedOn w:val="DefaultParagraphFont"/>
    <w:rsid w:val="00CB38CF"/>
  </w:style>
  <w:style w:type="character" w:styleId="HTMLCode">
    <w:name w:val="HTML Code"/>
    <w:basedOn w:val="DefaultParagraphFont"/>
    <w:uiPriority w:val="99"/>
    <w:semiHidden/>
    <w:unhideWhenUsed/>
    <w:rsid w:val="00CB38C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B0AD3"/>
    <w:rPr>
      <w:rFonts w:asciiTheme="majorHAnsi" w:eastAsiaTheme="majorEastAsia" w:hAnsiTheme="majorHAnsi" w:cstheme="majorBidi"/>
      <w:b/>
      <w:bCs/>
      <w:i/>
      <w:iCs/>
      <w:color w:val="4F81BD" w:themeColor="accent1"/>
    </w:rPr>
  </w:style>
  <w:style w:type="character" w:customStyle="1" w:styleId="math">
    <w:name w:val="math"/>
    <w:basedOn w:val="DefaultParagraphFont"/>
    <w:rsid w:val="001B0AD3"/>
  </w:style>
  <w:style w:type="character" w:customStyle="1" w:styleId="label">
    <w:name w:val="label"/>
    <w:basedOn w:val="DefaultParagraphFont"/>
    <w:rsid w:val="002633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1184">
      <w:bodyDiv w:val="1"/>
      <w:marLeft w:val="0"/>
      <w:marRight w:val="0"/>
      <w:marTop w:val="0"/>
      <w:marBottom w:val="0"/>
      <w:divBdr>
        <w:top w:val="none" w:sz="0" w:space="0" w:color="auto"/>
        <w:left w:val="none" w:sz="0" w:space="0" w:color="auto"/>
        <w:bottom w:val="none" w:sz="0" w:space="0" w:color="auto"/>
        <w:right w:val="none" w:sz="0" w:space="0" w:color="auto"/>
      </w:divBdr>
    </w:div>
    <w:div w:id="9109742">
      <w:bodyDiv w:val="1"/>
      <w:marLeft w:val="0"/>
      <w:marRight w:val="0"/>
      <w:marTop w:val="0"/>
      <w:marBottom w:val="0"/>
      <w:divBdr>
        <w:top w:val="none" w:sz="0" w:space="0" w:color="auto"/>
        <w:left w:val="none" w:sz="0" w:space="0" w:color="auto"/>
        <w:bottom w:val="none" w:sz="0" w:space="0" w:color="auto"/>
        <w:right w:val="none" w:sz="0" w:space="0" w:color="auto"/>
      </w:divBdr>
    </w:div>
    <w:div w:id="9256981">
      <w:bodyDiv w:val="1"/>
      <w:marLeft w:val="0"/>
      <w:marRight w:val="0"/>
      <w:marTop w:val="0"/>
      <w:marBottom w:val="0"/>
      <w:divBdr>
        <w:top w:val="none" w:sz="0" w:space="0" w:color="auto"/>
        <w:left w:val="none" w:sz="0" w:space="0" w:color="auto"/>
        <w:bottom w:val="none" w:sz="0" w:space="0" w:color="auto"/>
        <w:right w:val="none" w:sz="0" w:space="0" w:color="auto"/>
      </w:divBdr>
    </w:div>
    <w:div w:id="80109477">
      <w:bodyDiv w:val="1"/>
      <w:marLeft w:val="0"/>
      <w:marRight w:val="0"/>
      <w:marTop w:val="0"/>
      <w:marBottom w:val="0"/>
      <w:divBdr>
        <w:top w:val="none" w:sz="0" w:space="0" w:color="auto"/>
        <w:left w:val="none" w:sz="0" w:space="0" w:color="auto"/>
        <w:bottom w:val="none" w:sz="0" w:space="0" w:color="auto"/>
        <w:right w:val="none" w:sz="0" w:space="0" w:color="auto"/>
      </w:divBdr>
    </w:div>
    <w:div w:id="95297134">
      <w:bodyDiv w:val="1"/>
      <w:marLeft w:val="0"/>
      <w:marRight w:val="0"/>
      <w:marTop w:val="0"/>
      <w:marBottom w:val="0"/>
      <w:divBdr>
        <w:top w:val="none" w:sz="0" w:space="0" w:color="auto"/>
        <w:left w:val="none" w:sz="0" w:space="0" w:color="auto"/>
        <w:bottom w:val="none" w:sz="0" w:space="0" w:color="auto"/>
        <w:right w:val="none" w:sz="0" w:space="0" w:color="auto"/>
      </w:divBdr>
    </w:div>
    <w:div w:id="102040006">
      <w:bodyDiv w:val="1"/>
      <w:marLeft w:val="0"/>
      <w:marRight w:val="0"/>
      <w:marTop w:val="0"/>
      <w:marBottom w:val="0"/>
      <w:divBdr>
        <w:top w:val="none" w:sz="0" w:space="0" w:color="auto"/>
        <w:left w:val="none" w:sz="0" w:space="0" w:color="auto"/>
        <w:bottom w:val="none" w:sz="0" w:space="0" w:color="auto"/>
        <w:right w:val="none" w:sz="0" w:space="0" w:color="auto"/>
      </w:divBdr>
    </w:div>
    <w:div w:id="151484355">
      <w:bodyDiv w:val="1"/>
      <w:marLeft w:val="0"/>
      <w:marRight w:val="0"/>
      <w:marTop w:val="0"/>
      <w:marBottom w:val="0"/>
      <w:divBdr>
        <w:top w:val="none" w:sz="0" w:space="0" w:color="auto"/>
        <w:left w:val="none" w:sz="0" w:space="0" w:color="auto"/>
        <w:bottom w:val="none" w:sz="0" w:space="0" w:color="auto"/>
        <w:right w:val="none" w:sz="0" w:space="0" w:color="auto"/>
      </w:divBdr>
    </w:div>
    <w:div w:id="162282179">
      <w:bodyDiv w:val="1"/>
      <w:marLeft w:val="0"/>
      <w:marRight w:val="0"/>
      <w:marTop w:val="0"/>
      <w:marBottom w:val="0"/>
      <w:divBdr>
        <w:top w:val="none" w:sz="0" w:space="0" w:color="auto"/>
        <w:left w:val="none" w:sz="0" w:space="0" w:color="auto"/>
        <w:bottom w:val="none" w:sz="0" w:space="0" w:color="auto"/>
        <w:right w:val="none" w:sz="0" w:space="0" w:color="auto"/>
      </w:divBdr>
    </w:div>
    <w:div w:id="178085204">
      <w:bodyDiv w:val="1"/>
      <w:marLeft w:val="0"/>
      <w:marRight w:val="0"/>
      <w:marTop w:val="0"/>
      <w:marBottom w:val="0"/>
      <w:divBdr>
        <w:top w:val="none" w:sz="0" w:space="0" w:color="auto"/>
        <w:left w:val="none" w:sz="0" w:space="0" w:color="auto"/>
        <w:bottom w:val="none" w:sz="0" w:space="0" w:color="auto"/>
        <w:right w:val="none" w:sz="0" w:space="0" w:color="auto"/>
      </w:divBdr>
    </w:div>
    <w:div w:id="186875263">
      <w:bodyDiv w:val="1"/>
      <w:marLeft w:val="0"/>
      <w:marRight w:val="0"/>
      <w:marTop w:val="0"/>
      <w:marBottom w:val="0"/>
      <w:divBdr>
        <w:top w:val="none" w:sz="0" w:space="0" w:color="auto"/>
        <w:left w:val="none" w:sz="0" w:space="0" w:color="auto"/>
        <w:bottom w:val="none" w:sz="0" w:space="0" w:color="auto"/>
        <w:right w:val="none" w:sz="0" w:space="0" w:color="auto"/>
      </w:divBdr>
    </w:div>
    <w:div w:id="257911054">
      <w:bodyDiv w:val="1"/>
      <w:marLeft w:val="0"/>
      <w:marRight w:val="0"/>
      <w:marTop w:val="0"/>
      <w:marBottom w:val="0"/>
      <w:divBdr>
        <w:top w:val="none" w:sz="0" w:space="0" w:color="auto"/>
        <w:left w:val="none" w:sz="0" w:space="0" w:color="auto"/>
        <w:bottom w:val="none" w:sz="0" w:space="0" w:color="auto"/>
        <w:right w:val="none" w:sz="0" w:space="0" w:color="auto"/>
      </w:divBdr>
    </w:div>
    <w:div w:id="279530909">
      <w:bodyDiv w:val="1"/>
      <w:marLeft w:val="0"/>
      <w:marRight w:val="0"/>
      <w:marTop w:val="0"/>
      <w:marBottom w:val="0"/>
      <w:divBdr>
        <w:top w:val="none" w:sz="0" w:space="0" w:color="auto"/>
        <w:left w:val="none" w:sz="0" w:space="0" w:color="auto"/>
        <w:bottom w:val="none" w:sz="0" w:space="0" w:color="auto"/>
        <w:right w:val="none" w:sz="0" w:space="0" w:color="auto"/>
      </w:divBdr>
    </w:div>
    <w:div w:id="297883735">
      <w:bodyDiv w:val="1"/>
      <w:marLeft w:val="0"/>
      <w:marRight w:val="0"/>
      <w:marTop w:val="0"/>
      <w:marBottom w:val="0"/>
      <w:divBdr>
        <w:top w:val="none" w:sz="0" w:space="0" w:color="auto"/>
        <w:left w:val="none" w:sz="0" w:space="0" w:color="auto"/>
        <w:bottom w:val="none" w:sz="0" w:space="0" w:color="auto"/>
        <w:right w:val="none" w:sz="0" w:space="0" w:color="auto"/>
      </w:divBdr>
    </w:div>
    <w:div w:id="332538578">
      <w:bodyDiv w:val="1"/>
      <w:marLeft w:val="0"/>
      <w:marRight w:val="0"/>
      <w:marTop w:val="0"/>
      <w:marBottom w:val="0"/>
      <w:divBdr>
        <w:top w:val="none" w:sz="0" w:space="0" w:color="auto"/>
        <w:left w:val="none" w:sz="0" w:space="0" w:color="auto"/>
        <w:bottom w:val="none" w:sz="0" w:space="0" w:color="auto"/>
        <w:right w:val="none" w:sz="0" w:space="0" w:color="auto"/>
      </w:divBdr>
    </w:div>
    <w:div w:id="352464404">
      <w:bodyDiv w:val="1"/>
      <w:marLeft w:val="0"/>
      <w:marRight w:val="0"/>
      <w:marTop w:val="0"/>
      <w:marBottom w:val="0"/>
      <w:divBdr>
        <w:top w:val="none" w:sz="0" w:space="0" w:color="auto"/>
        <w:left w:val="none" w:sz="0" w:space="0" w:color="auto"/>
        <w:bottom w:val="none" w:sz="0" w:space="0" w:color="auto"/>
        <w:right w:val="none" w:sz="0" w:space="0" w:color="auto"/>
      </w:divBdr>
    </w:div>
    <w:div w:id="368534389">
      <w:bodyDiv w:val="1"/>
      <w:marLeft w:val="0"/>
      <w:marRight w:val="0"/>
      <w:marTop w:val="0"/>
      <w:marBottom w:val="0"/>
      <w:divBdr>
        <w:top w:val="none" w:sz="0" w:space="0" w:color="auto"/>
        <w:left w:val="none" w:sz="0" w:space="0" w:color="auto"/>
        <w:bottom w:val="none" w:sz="0" w:space="0" w:color="auto"/>
        <w:right w:val="none" w:sz="0" w:space="0" w:color="auto"/>
      </w:divBdr>
    </w:div>
    <w:div w:id="387193061">
      <w:bodyDiv w:val="1"/>
      <w:marLeft w:val="0"/>
      <w:marRight w:val="0"/>
      <w:marTop w:val="0"/>
      <w:marBottom w:val="0"/>
      <w:divBdr>
        <w:top w:val="none" w:sz="0" w:space="0" w:color="auto"/>
        <w:left w:val="none" w:sz="0" w:space="0" w:color="auto"/>
        <w:bottom w:val="none" w:sz="0" w:space="0" w:color="auto"/>
        <w:right w:val="none" w:sz="0" w:space="0" w:color="auto"/>
      </w:divBdr>
    </w:div>
    <w:div w:id="402796738">
      <w:bodyDiv w:val="1"/>
      <w:marLeft w:val="0"/>
      <w:marRight w:val="0"/>
      <w:marTop w:val="0"/>
      <w:marBottom w:val="0"/>
      <w:divBdr>
        <w:top w:val="none" w:sz="0" w:space="0" w:color="auto"/>
        <w:left w:val="none" w:sz="0" w:space="0" w:color="auto"/>
        <w:bottom w:val="none" w:sz="0" w:space="0" w:color="auto"/>
        <w:right w:val="none" w:sz="0" w:space="0" w:color="auto"/>
      </w:divBdr>
    </w:div>
    <w:div w:id="404226166">
      <w:bodyDiv w:val="1"/>
      <w:marLeft w:val="0"/>
      <w:marRight w:val="0"/>
      <w:marTop w:val="0"/>
      <w:marBottom w:val="0"/>
      <w:divBdr>
        <w:top w:val="none" w:sz="0" w:space="0" w:color="auto"/>
        <w:left w:val="none" w:sz="0" w:space="0" w:color="auto"/>
        <w:bottom w:val="none" w:sz="0" w:space="0" w:color="auto"/>
        <w:right w:val="none" w:sz="0" w:space="0" w:color="auto"/>
      </w:divBdr>
    </w:div>
    <w:div w:id="437718894">
      <w:bodyDiv w:val="1"/>
      <w:marLeft w:val="0"/>
      <w:marRight w:val="0"/>
      <w:marTop w:val="0"/>
      <w:marBottom w:val="0"/>
      <w:divBdr>
        <w:top w:val="none" w:sz="0" w:space="0" w:color="auto"/>
        <w:left w:val="none" w:sz="0" w:space="0" w:color="auto"/>
        <w:bottom w:val="none" w:sz="0" w:space="0" w:color="auto"/>
        <w:right w:val="none" w:sz="0" w:space="0" w:color="auto"/>
      </w:divBdr>
    </w:div>
    <w:div w:id="458887732">
      <w:bodyDiv w:val="1"/>
      <w:marLeft w:val="0"/>
      <w:marRight w:val="0"/>
      <w:marTop w:val="0"/>
      <w:marBottom w:val="0"/>
      <w:divBdr>
        <w:top w:val="none" w:sz="0" w:space="0" w:color="auto"/>
        <w:left w:val="none" w:sz="0" w:space="0" w:color="auto"/>
        <w:bottom w:val="none" w:sz="0" w:space="0" w:color="auto"/>
        <w:right w:val="none" w:sz="0" w:space="0" w:color="auto"/>
      </w:divBdr>
    </w:div>
    <w:div w:id="487982631">
      <w:bodyDiv w:val="1"/>
      <w:marLeft w:val="0"/>
      <w:marRight w:val="0"/>
      <w:marTop w:val="0"/>
      <w:marBottom w:val="0"/>
      <w:divBdr>
        <w:top w:val="none" w:sz="0" w:space="0" w:color="auto"/>
        <w:left w:val="none" w:sz="0" w:space="0" w:color="auto"/>
        <w:bottom w:val="none" w:sz="0" w:space="0" w:color="auto"/>
        <w:right w:val="none" w:sz="0" w:space="0" w:color="auto"/>
      </w:divBdr>
    </w:div>
    <w:div w:id="491261720">
      <w:bodyDiv w:val="1"/>
      <w:marLeft w:val="0"/>
      <w:marRight w:val="0"/>
      <w:marTop w:val="0"/>
      <w:marBottom w:val="0"/>
      <w:divBdr>
        <w:top w:val="none" w:sz="0" w:space="0" w:color="auto"/>
        <w:left w:val="none" w:sz="0" w:space="0" w:color="auto"/>
        <w:bottom w:val="none" w:sz="0" w:space="0" w:color="auto"/>
        <w:right w:val="none" w:sz="0" w:space="0" w:color="auto"/>
      </w:divBdr>
    </w:div>
    <w:div w:id="522014475">
      <w:bodyDiv w:val="1"/>
      <w:marLeft w:val="0"/>
      <w:marRight w:val="0"/>
      <w:marTop w:val="0"/>
      <w:marBottom w:val="0"/>
      <w:divBdr>
        <w:top w:val="none" w:sz="0" w:space="0" w:color="auto"/>
        <w:left w:val="none" w:sz="0" w:space="0" w:color="auto"/>
        <w:bottom w:val="none" w:sz="0" w:space="0" w:color="auto"/>
        <w:right w:val="none" w:sz="0" w:space="0" w:color="auto"/>
      </w:divBdr>
    </w:div>
    <w:div w:id="522129789">
      <w:bodyDiv w:val="1"/>
      <w:marLeft w:val="0"/>
      <w:marRight w:val="0"/>
      <w:marTop w:val="0"/>
      <w:marBottom w:val="0"/>
      <w:divBdr>
        <w:top w:val="none" w:sz="0" w:space="0" w:color="auto"/>
        <w:left w:val="none" w:sz="0" w:space="0" w:color="auto"/>
        <w:bottom w:val="none" w:sz="0" w:space="0" w:color="auto"/>
        <w:right w:val="none" w:sz="0" w:space="0" w:color="auto"/>
      </w:divBdr>
    </w:div>
    <w:div w:id="532812328">
      <w:bodyDiv w:val="1"/>
      <w:marLeft w:val="0"/>
      <w:marRight w:val="0"/>
      <w:marTop w:val="0"/>
      <w:marBottom w:val="0"/>
      <w:divBdr>
        <w:top w:val="none" w:sz="0" w:space="0" w:color="auto"/>
        <w:left w:val="none" w:sz="0" w:space="0" w:color="auto"/>
        <w:bottom w:val="none" w:sz="0" w:space="0" w:color="auto"/>
        <w:right w:val="none" w:sz="0" w:space="0" w:color="auto"/>
      </w:divBdr>
      <w:divsChild>
        <w:div w:id="48432602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57673518">
      <w:bodyDiv w:val="1"/>
      <w:marLeft w:val="0"/>
      <w:marRight w:val="0"/>
      <w:marTop w:val="0"/>
      <w:marBottom w:val="0"/>
      <w:divBdr>
        <w:top w:val="none" w:sz="0" w:space="0" w:color="auto"/>
        <w:left w:val="none" w:sz="0" w:space="0" w:color="auto"/>
        <w:bottom w:val="none" w:sz="0" w:space="0" w:color="auto"/>
        <w:right w:val="none" w:sz="0" w:space="0" w:color="auto"/>
      </w:divBdr>
    </w:div>
    <w:div w:id="597562228">
      <w:bodyDiv w:val="1"/>
      <w:marLeft w:val="0"/>
      <w:marRight w:val="0"/>
      <w:marTop w:val="0"/>
      <w:marBottom w:val="0"/>
      <w:divBdr>
        <w:top w:val="none" w:sz="0" w:space="0" w:color="auto"/>
        <w:left w:val="none" w:sz="0" w:space="0" w:color="auto"/>
        <w:bottom w:val="none" w:sz="0" w:space="0" w:color="auto"/>
        <w:right w:val="none" w:sz="0" w:space="0" w:color="auto"/>
      </w:divBdr>
      <w:divsChild>
        <w:div w:id="751120881">
          <w:marLeft w:val="0"/>
          <w:marRight w:val="0"/>
          <w:marTop w:val="0"/>
          <w:marBottom w:val="0"/>
          <w:divBdr>
            <w:top w:val="none" w:sz="0" w:space="0" w:color="auto"/>
            <w:left w:val="none" w:sz="0" w:space="0" w:color="auto"/>
            <w:bottom w:val="none" w:sz="0" w:space="0" w:color="auto"/>
            <w:right w:val="none" w:sz="0" w:space="0" w:color="auto"/>
          </w:divBdr>
          <w:divsChild>
            <w:div w:id="202906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99020">
      <w:bodyDiv w:val="1"/>
      <w:marLeft w:val="0"/>
      <w:marRight w:val="0"/>
      <w:marTop w:val="0"/>
      <w:marBottom w:val="0"/>
      <w:divBdr>
        <w:top w:val="none" w:sz="0" w:space="0" w:color="auto"/>
        <w:left w:val="none" w:sz="0" w:space="0" w:color="auto"/>
        <w:bottom w:val="none" w:sz="0" w:space="0" w:color="auto"/>
        <w:right w:val="none" w:sz="0" w:space="0" w:color="auto"/>
      </w:divBdr>
    </w:div>
    <w:div w:id="602958124">
      <w:bodyDiv w:val="1"/>
      <w:marLeft w:val="0"/>
      <w:marRight w:val="0"/>
      <w:marTop w:val="0"/>
      <w:marBottom w:val="0"/>
      <w:divBdr>
        <w:top w:val="none" w:sz="0" w:space="0" w:color="auto"/>
        <w:left w:val="none" w:sz="0" w:space="0" w:color="auto"/>
        <w:bottom w:val="none" w:sz="0" w:space="0" w:color="auto"/>
        <w:right w:val="none" w:sz="0" w:space="0" w:color="auto"/>
      </w:divBdr>
    </w:div>
    <w:div w:id="603079334">
      <w:bodyDiv w:val="1"/>
      <w:marLeft w:val="0"/>
      <w:marRight w:val="0"/>
      <w:marTop w:val="0"/>
      <w:marBottom w:val="0"/>
      <w:divBdr>
        <w:top w:val="none" w:sz="0" w:space="0" w:color="auto"/>
        <w:left w:val="none" w:sz="0" w:space="0" w:color="auto"/>
        <w:bottom w:val="none" w:sz="0" w:space="0" w:color="auto"/>
        <w:right w:val="none" w:sz="0" w:space="0" w:color="auto"/>
      </w:divBdr>
      <w:divsChild>
        <w:div w:id="1785156246">
          <w:marLeft w:val="0"/>
          <w:marRight w:val="0"/>
          <w:marTop w:val="0"/>
          <w:marBottom w:val="120"/>
          <w:divBdr>
            <w:top w:val="none" w:sz="0" w:space="0" w:color="auto"/>
            <w:left w:val="none" w:sz="0" w:space="0" w:color="auto"/>
            <w:bottom w:val="none" w:sz="0" w:space="0" w:color="auto"/>
            <w:right w:val="none" w:sz="0" w:space="0" w:color="auto"/>
          </w:divBdr>
        </w:div>
        <w:div w:id="2010214666">
          <w:marLeft w:val="0"/>
          <w:marRight w:val="0"/>
          <w:marTop w:val="0"/>
          <w:marBottom w:val="0"/>
          <w:divBdr>
            <w:top w:val="none" w:sz="0" w:space="0" w:color="auto"/>
            <w:left w:val="none" w:sz="0" w:space="0" w:color="auto"/>
            <w:bottom w:val="none" w:sz="0" w:space="0" w:color="auto"/>
            <w:right w:val="none" w:sz="0" w:space="0" w:color="auto"/>
          </w:divBdr>
        </w:div>
        <w:div w:id="619384794">
          <w:marLeft w:val="0"/>
          <w:marRight w:val="0"/>
          <w:marTop w:val="480"/>
          <w:marBottom w:val="0"/>
          <w:divBdr>
            <w:top w:val="none" w:sz="0" w:space="0" w:color="auto"/>
            <w:left w:val="none" w:sz="0" w:space="0" w:color="auto"/>
            <w:bottom w:val="none" w:sz="0" w:space="0" w:color="auto"/>
            <w:right w:val="none" w:sz="0" w:space="0" w:color="auto"/>
          </w:divBdr>
          <w:divsChild>
            <w:div w:id="106202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5457">
      <w:bodyDiv w:val="1"/>
      <w:marLeft w:val="0"/>
      <w:marRight w:val="0"/>
      <w:marTop w:val="0"/>
      <w:marBottom w:val="0"/>
      <w:divBdr>
        <w:top w:val="none" w:sz="0" w:space="0" w:color="auto"/>
        <w:left w:val="none" w:sz="0" w:space="0" w:color="auto"/>
        <w:bottom w:val="none" w:sz="0" w:space="0" w:color="auto"/>
        <w:right w:val="none" w:sz="0" w:space="0" w:color="auto"/>
      </w:divBdr>
    </w:div>
    <w:div w:id="608242235">
      <w:bodyDiv w:val="1"/>
      <w:marLeft w:val="0"/>
      <w:marRight w:val="0"/>
      <w:marTop w:val="0"/>
      <w:marBottom w:val="0"/>
      <w:divBdr>
        <w:top w:val="none" w:sz="0" w:space="0" w:color="auto"/>
        <w:left w:val="none" w:sz="0" w:space="0" w:color="auto"/>
        <w:bottom w:val="none" w:sz="0" w:space="0" w:color="auto"/>
        <w:right w:val="none" w:sz="0" w:space="0" w:color="auto"/>
      </w:divBdr>
    </w:div>
    <w:div w:id="610819376">
      <w:bodyDiv w:val="1"/>
      <w:marLeft w:val="0"/>
      <w:marRight w:val="0"/>
      <w:marTop w:val="0"/>
      <w:marBottom w:val="0"/>
      <w:divBdr>
        <w:top w:val="none" w:sz="0" w:space="0" w:color="auto"/>
        <w:left w:val="none" w:sz="0" w:space="0" w:color="auto"/>
        <w:bottom w:val="none" w:sz="0" w:space="0" w:color="auto"/>
        <w:right w:val="none" w:sz="0" w:space="0" w:color="auto"/>
      </w:divBdr>
    </w:div>
    <w:div w:id="723800132">
      <w:bodyDiv w:val="1"/>
      <w:marLeft w:val="0"/>
      <w:marRight w:val="0"/>
      <w:marTop w:val="0"/>
      <w:marBottom w:val="0"/>
      <w:divBdr>
        <w:top w:val="none" w:sz="0" w:space="0" w:color="auto"/>
        <w:left w:val="none" w:sz="0" w:space="0" w:color="auto"/>
        <w:bottom w:val="none" w:sz="0" w:space="0" w:color="auto"/>
        <w:right w:val="none" w:sz="0" w:space="0" w:color="auto"/>
      </w:divBdr>
    </w:div>
    <w:div w:id="736629818">
      <w:bodyDiv w:val="1"/>
      <w:marLeft w:val="0"/>
      <w:marRight w:val="0"/>
      <w:marTop w:val="0"/>
      <w:marBottom w:val="0"/>
      <w:divBdr>
        <w:top w:val="none" w:sz="0" w:space="0" w:color="auto"/>
        <w:left w:val="none" w:sz="0" w:space="0" w:color="auto"/>
        <w:bottom w:val="none" w:sz="0" w:space="0" w:color="auto"/>
        <w:right w:val="none" w:sz="0" w:space="0" w:color="auto"/>
      </w:divBdr>
    </w:div>
    <w:div w:id="767042489">
      <w:bodyDiv w:val="1"/>
      <w:marLeft w:val="0"/>
      <w:marRight w:val="0"/>
      <w:marTop w:val="0"/>
      <w:marBottom w:val="0"/>
      <w:divBdr>
        <w:top w:val="none" w:sz="0" w:space="0" w:color="auto"/>
        <w:left w:val="none" w:sz="0" w:space="0" w:color="auto"/>
        <w:bottom w:val="none" w:sz="0" w:space="0" w:color="auto"/>
        <w:right w:val="none" w:sz="0" w:space="0" w:color="auto"/>
      </w:divBdr>
      <w:divsChild>
        <w:div w:id="645938324">
          <w:marLeft w:val="0"/>
          <w:marRight w:val="0"/>
          <w:marTop w:val="0"/>
          <w:marBottom w:val="0"/>
          <w:divBdr>
            <w:top w:val="none" w:sz="0" w:space="0" w:color="auto"/>
            <w:left w:val="none" w:sz="0" w:space="0" w:color="auto"/>
            <w:bottom w:val="none" w:sz="0" w:space="0" w:color="auto"/>
            <w:right w:val="none" w:sz="0" w:space="0" w:color="auto"/>
          </w:divBdr>
          <w:divsChild>
            <w:div w:id="1621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2305">
      <w:bodyDiv w:val="1"/>
      <w:marLeft w:val="0"/>
      <w:marRight w:val="0"/>
      <w:marTop w:val="0"/>
      <w:marBottom w:val="0"/>
      <w:divBdr>
        <w:top w:val="none" w:sz="0" w:space="0" w:color="auto"/>
        <w:left w:val="none" w:sz="0" w:space="0" w:color="auto"/>
        <w:bottom w:val="none" w:sz="0" w:space="0" w:color="auto"/>
        <w:right w:val="none" w:sz="0" w:space="0" w:color="auto"/>
      </w:divBdr>
    </w:div>
    <w:div w:id="808131704">
      <w:bodyDiv w:val="1"/>
      <w:marLeft w:val="0"/>
      <w:marRight w:val="0"/>
      <w:marTop w:val="0"/>
      <w:marBottom w:val="0"/>
      <w:divBdr>
        <w:top w:val="none" w:sz="0" w:space="0" w:color="auto"/>
        <w:left w:val="none" w:sz="0" w:space="0" w:color="auto"/>
        <w:bottom w:val="none" w:sz="0" w:space="0" w:color="auto"/>
        <w:right w:val="none" w:sz="0" w:space="0" w:color="auto"/>
      </w:divBdr>
    </w:div>
    <w:div w:id="851647688">
      <w:bodyDiv w:val="1"/>
      <w:marLeft w:val="0"/>
      <w:marRight w:val="0"/>
      <w:marTop w:val="0"/>
      <w:marBottom w:val="0"/>
      <w:divBdr>
        <w:top w:val="none" w:sz="0" w:space="0" w:color="auto"/>
        <w:left w:val="none" w:sz="0" w:space="0" w:color="auto"/>
        <w:bottom w:val="none" w:sz="0" w:space="0" w:color="auto"/>
        <w:right w:val="none" w:sz="0" w:space="0" w:color="auto"/>
      </w:divBdr>
    </w:div>
    <w:div w:id="863710648">
      <w:bodyDiv w:val="1"/>
      <w:marLeft w:val="0"/>
      <w:marRight w:val="0"/>
      <w:marTop w:val="0"/>
      <w:marBottom w:val="0"/>
      <w:divBdr>
        <w:top w:val="none" w:sz="0" w:space="0" w:color="auto"/>
        <w:left w:val="none" w:sz="0" w:space="0" w:color="auto"/>
        <w:bottom w:val="none" w:sz="0" w:space="0" w:color="auto"/>
        <w:right w:val="none" w:sz="0" w:space="0" w:color="auto"/>
      </w:divBdr>
      <w:divsChild>
        <w:div w:id="215051079">
          <w:marLeft w:val="0"/>
          <w:marRight w:val="0"/>
          <w:marTop w:val="0"/>
          <w:marBottom w:val="0"/>
          <w:divBdr>
            <w:top w:val="none" w:sz="0" w:space="0" w:color="auto"/>
            <w:left w:val="none" w:sz="0" w:space="0" w:color="auto"/>
            <w:bottom w:val="none" w:sz="0" w:space="0" w:color="auto"/>
            <w:right w:val="none" w:sz="0" w:space="0" w:color="auto"/>
          </w:divBdr>
          <w:divsChild>
            <w:div w:id="228344814">
              <w:marLeft w:val="960"/>
              <w:marRight w:val="960"/>
              <w:marTop w:val="0"/>
              <w:marBottom w:val="0"/>
              <w:divBdr>
                <w:top w:val="none" w:sz="0" w:space="0" w:color="auto"/>
                <w:left w:val="none" w:sz="0" w:space="0" w:color="auto"/>
                <w:bottom w:val="none" w:sz="0" w:space="0" w:color="auto"/>
                <w:right w:val="none" w:sz="0" w:space="0" w:color="auto"/>
              </w:divBdr>
              <w:divsChild>
                <w:div w:id="1951816484">
                  <w:marLeft w:val="0"/>
                  <w:marRight w:val="0"/>
                  <w:marTop w:val="0"/>
                  <w:marBottom w:val="0"/>
                  <w:divBdr>
                    <w:top w:val="none" w:sz="0" w:space="0" w:color="auto"/>
                    <w:left w:val="none" w:sz="0" w:space="0" w:color="auto"/>
                    <w:bottom w:val="none" w:sz="0" w:space="0" w:color="auto"/>
                    <w:right w:val="none" w:sz="0" w:space="0" w:color="auto"/>
                  </w:divBdr>
                  <w:divsChild>
                    <w:div w:id="153031324">
                      <w:marLeft w:val="0"/>
                      <w:marRight w:val="0"/>
                      <w:marTop w:val="0"/>
                      <w:marBottom w:val="0"/>
                      <w:divBdr>
                        <w:top w:val="none" w:sz="0" w:space="0" w:color="auto"/>
                        <w:left w:val="none" w:sz="0" w:space="0" w:color="auto"/>
                        <w:bottom w:val="none" w:sz="0" w:space="0" w:color="auto"/>
                        <w:right w:val="none" w:sz="0" w:space="0" w:color="auto"/>
                      </w:divBdr>
                      <w:divsChild>
                        <w:div w:id="1937398747">
                          <w:marLeft w:val="0"/>
                          <w:marRight w:val="0"/>
                          <w:marTop w:val="100"/>
                          <w:marBottom w:val="100"/>
                          <w:divBdr>
                            <w:top w:val="none" w:sz="0" w:space="0" w:color="auto"/>
                            <w:left w:val="none" w:sz="0" w:space="0" w:color="auto"/>
                            <w:bottom w:val="none" w:sz="0" w:space="0" w:color="auto"/>
                            <w:right w:val="none" w:sz="0" w:space="0" w:color="auto"/>
                          </w:divBdr>
                          <w:divsChild>
                            <w:div w:id="1586526880">
                              <w:marLeft w:val="0"/>
                              <w:marRight w:val="0"/>
                              <w:marTop w:val="0"/>
                              <w:marBottom w:val="0"/>
                              <w:divBdr>
                                <w:top w:val="none" w:sz="0" w:space="0" w:color="auto"/>
                                <w:left w:val="none" w:sz="0" w:space="0" w:color="auto"/>
                                <w:bottom w:val="none" w:sz="0" w:space="0" w:color="auto"/>
                                <w:right w:val="none" w:sz="0" w:space="0" w:color="auto"/>
                              </w:divBdr>
                              <w:divsChild>
                                <w:div w:id="7549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025774">
          <w:marLeft w:val="0"/>
          <w:marRight w:val="0"/>
          <w:marTop w:val="0"/>
          <w:marBottom w:val="0"/>
          <w:divBdr>
            <w:top w:val="none" w:sz="0" w:space="0" w:color="auto"/>
            <w:left w:val="none" w:sz="0" w:space="0" w:color="auto"/>
            <w:bottom w:val="none" w:sz="0" w:space="0" w:color="auto"/>
            <w:right w:val="none" w:sz="0" w:space="0" w:color="auto"/>
          </w:divBdr>
          <w:divsChild>
            <w:div w:id="577136403">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885721431">
      <w:bodyDiv w:val="1"/>
      <w:marLeft w:val="0"/>
      <w:marRight w:val="0"/>
      <w:marTop w:val="0"/>
      <w:marBottom w:val="0"/>
      <w:divBdr>
        <w:top w:val="none" w:sz="0" w:space="0" w:color="auto"/>
        <w:left w:val="none" w:sz="0" w:space="0" w:color="auto"/>
        <w:bottom w:val="none" w:sz="0" w:space="0" w:color="auto"/>
        <w:right w:val="none" w:sz="0" w:space="0" w:color="auto"/>
      </w:divBdr>
      <w:divsChild>
        <w:div w:id="1849127825">
          <w:marLeft w:val="0"/>
          <w:marRight w:val="0"/>
          <w:marTop w:val="0"/>
          <w:marBottom w:val="120"/>
          <w:divBdr>
            <w:top w:val="single" w:sz="6" w:space="0" w:color="auto"/>
            <w:left w:val="single" w:sz="24" w:space="0" w:color="auto"/>
            <w:bottom w:val="single" w:sz="6" w:space="0" w:color="auto"/>
            <w:right w:val="single" w:sz="6" w:space="0" w:color="auto"/>
          </w:divBdr>
        </w:div>
      </w:divsChild>
    </w:div>
    <w:div w:id="912007718">
      <w:bodyDiv w:val="1"/>
      <w:marLeft w:val="0"/>
      <w:marRight w:val="0"/>
      <w:marTop w:val="0"/>
      <w:marBottom w:val="0"/>
      <w:divBdr>
        <w:top w:val="none" w:sz="0" w:space="0" w:color="auto"/>
        <w:left w:val="none" w:sz="0" w:space="0" w:color="auto"/>
        <w:bottom w:val="none" w:sz="0" w:space="0" w:color="auto"/>
        <w:right w:val="none" w:sz="0" w:space="0" w:color="auto"/>
      </w:divBdr>
    </w:div>
    <w:div w:id="913708585">
      <w:bodyDiv w:val="1"/>
      <w:marLeft w:val="0"/>
      <w:marRight w:val="0"/>
      <w:marTop w:val="0"/>
      <w:marBottom w:val="0"/>
      <w:divBdr>
        <w:top w:val="none" w:sz="0" w:space="0" w:color="auto"/>
        <w:left w:val="none" w:sz="0" w:space="0" w:color="auto"/>
        <w:bottom w:val="none" w:sz="0" w:space="0" w:color="auto"/>
        <w:right w:val="none" w:sz="0" w:space="0" w:color="auto"/>
      </w:divBdr>
    </w:div>
    <w:div w:id="932739610">
      <w:bodyDiv w:val="1"/>
      <w:marLeft w:val="0"/>
      <w:marRight w:val="0"/>
      <w:marTop w:val="0"/>
      <w:marBottom w:val="0"/>
      <w:divBdr>
        <w:top w:val="none" w:sz="0" w:space="0" w:color="auto"/>
        <w:left w:val="none" w:sz="0" w:space="0" w:color="auto"/>
        <w:bottom w:val="none" w:sz="0" w:space="0" w:color="auto"/>
        <w:right w:val="none" w:sz="0" w:space="0" w:color="auto"/>
      </w:divBdr>
    </w:div>
    <w:div w:id="937324521">
      <w:bodyDiv w:val="1"/>
      <w:marLeft w:val="0"/>
      <w:marRight w:val="0"/>
      <w:marTop w:val="0"/>
      <w:marBottom w:val="0"/>
      <w:divBdr>
        <w:top w:val="none" w:sz="0" w:space="0" w:color="auto"/>
        <w:left w:val="none" w:sz="0" w:space="0" w:color="auto"/>
        <w:bottom w:val="none" w:sz="0" w:space="0" w:color="auto"/>
        <w:right w:val="none" w:sz="0" w:space="0" w:color="auto"/>
      </w:divBdr>
    </w:div>
    <w:div w:id="945649817">
      <w:bodyDiv w:val="1"/>
      <w:marLeft w:val="0"/>
      <w:marRight w:val="0"/>
      <w:marTop w:val="0"/>
      <w:marBottom w:val="0"/>
      <w:divBdr>
        <w:top w:val="none" w:sz="0" w:space="0" w:color="auto"/>
        <w:left w:val="none" w:sz="0" w:space="0" w:color="auto"/>
        <w:bottom w:val="none" w:sz="0" w:space="0" w:color="auto"/>
        <w:right w:val="none" w:sz="0" w:space="0" w:color="auto"/>
      </w:divBdr>
    </w:div>
    <w:div w:id="973875102">
      <w:bodyDiv w:val="1"/>
      <w:marLeft w:val="0"/>
      <w:marRight w:val="0"/>
      <w:marTop w:val="0"/>
      <w:marBottom w:val="0"/>
      <w:divBdr>
        <w:top w:val="none" w:sz="0" w:space="0" w:color="auto"/>
        <w:left w:val="none" w:sz="0" w:space="0" w:color="auto"/>
        <w:bottom w:val="none" w:sz="0" w:space="0" w:color="auto"/>
        <w:right w:val="none" w:sz="0" w:space="0" w:color="auto"/>
      </w:divBdr>
    </w:div>
    <w:div w:id="988632067">
      <w:bodyDiv w:val="1"/>
      <w:marLeft w:val="0"/>
      <w:marRight w:val="0"/>
      <w:marTop w:val="0"/>
      <w:marBottom w:val="0"/>
      <w:divBdr>
        <w:top w:val="none" w:sz="0" w:space="0" w:color="auto"/>
        <w:left w:val="none" w:sz="0" w:space="0" w:color="auto"/>
        <w:bottom w:val="none" w:sz="0" w:space="0" w:color="auto"/>
        <w:right w:val="none" w:sz="0" w:space="0" w:color="auto"/>
      </w:divBdr>
    </w:div>
    <w:div w:id="992761683">
      <w:bodyDiv w:val="1"/>
      <w:marLeft w:val="0"/>
      <w:marRight w:val="0"/>
      <w:marTop w:val="0"/>
      <w:marBottom w:val="0"/>
      <w:divBdr>
        <w:top w:val="none" w:sz="0" w:space="0" w:color="auto"/>
        <w:left w:val="none" w:sz="0" w:space="0" w:color="auto"/>
        <w:bottom w:val="none" w:sz="0" w:space="0" w:color="auto"/>
        <w:right w:val="none" w:sz="0" w:space="0" w:color="auto"/>
      </w:divBdr>
    </w:div>
    <w:div w:id="1037513459">
      <w:bodyDiv w:val="1"/>
      <w:marLeft w:val="0"/>
      <w:marRight w:val="0"/>
      <w:marTop w:val="0"/>
      <w:marBottom w:val="0"/>
      <w:divBdr>
        <w:top w:val="none" w:sz="0" w:space="0" w:color="auto"/>
        <w:left w:val="none" w:sz="0" w:space="0" w:color="auto"/>
        <w:bottom w:val="none" w:sz="0" w:space="0" w:color="auto"/>
        <w:right w:val="none" w:sz="0" w:space="0" w:color="auto"/>
      </w:divBdr>
    </w:div>
    <w:div w:id="1046642651">
      <w:bodyDiv w:val="1"/>
      <w:marLeft w:val="0"/>
      <w:marRight w:val="0"/>
      <w:marTop w:val="0"/>
      <w:marBottom w:val="0"/>
      <w:divBdr>
        <w:top w:val="none" w:sz="0" w:space="0" w:color="auto"/>
        <w:left w:val="none" w:sz="0" w:space="0" w:color="auto"/>
        <w:bottom w:val="none" w:sz="0" w:space="0" w:color="auto"/>
        <w:right w:val="none" w:sz="0" w:space="0" w:color="auto"/>
      </w:divBdr>
    </w:div>
    <w:div w:id="1090279246">
      <w:bodyDiv w:val="1"/>
      <w:marLeft w:val="0"/>
      <w:marRight w:val="0"/>
      <w:marTop w:val="0"/>
      <w:marBottom w:val="0"/>
      <w:divBdr>
        <w:top w:val="none" w:sz="0" w:space="0" w:color="auto"/>
        <w:left w:val="none" w:sz="0" w:space="0" w:color="auto"/>
        <w:bottom w:val="none" w:sz="0" w:space="0" w:color="auto"/>
        <w:right w:val="none" w:sz="0" w:space="0" w:color="auto"/>
      </w:divBdr>
    </w:div>
    <w:div w:id="1104492343">
      <w:bodyDiv w:val="1"/>
      <w:marLeft w:val="0"/>
      <w:marRight w:val="0"/>
      <w:marTop w:val="0"/>
      <w:marBottom w:val="0"/>
      <w:divBdr>
        <w:top w:val="none" w:sz="0" w:space="0" w:color="auto"/>
        <w:left w:val="none" w:sz="0" w:space="0" w:color="auto"/>
        <w:bottom w:val="none" w:sz="0" w:space="0" w:color="auto"/>
        <w:right w:val="none" w:sz="0" w:space="0" w:color="auto"/>
      </w:divBdr>
    </w:div>
    <w:div w:id="1110590757">
      <w:bodyDiv w:val="1"/>
      <w:marLeft w:val="0"/>
      <w:marRight w:val="0"/>
      <w:marTop w:val="0"/>
      <w:marBottom w:val="0"/>
      <w:divBdr>
        <w:top w:val="none" w:sz="0" w:space="0" w:color="auto"/>
        <w:left w:val="none" w:sz="0" w:space="0" w:color="auto"/>
        <w:bottom w:val="none" w:sz="0" w:space="0" w:color="auto"/>
        <w:right w:val="none" w:sz="0" w:space="0" w:color="auto"/>
      </w:divBdr>
    </w:div>
    <w:div w:id="1128165501">
      <w:bodyDiv w:val="1"/>
      <w:marLeft w:val="0"/>
      <w:marRight w:val="0"/>
      <w:marTop w:val="0"/>
      <w:marBottom w:val="0"/>
      <w:divBdr>
        <w:top w:val="none" w:sz="0" w:space="0" w:color="auto"/>
        <w:left w:val="none" w:sz="0" w:space="0" w:color="auto"/>
        <w:bottom w:val="none" w:sz="0" w:space="0" w:color="auto"/>
        <w:right w:val="none" w:sz="0" w:space="0" w:color="auto"/>
      </w:divBdr>
    </w:div>
    <w:div w:id="1134757878">
      <w:bodyDiv w:val="1"/>
      <w:marLeft w:val="0"/>
      <w:marRight w:val="0"/>
      <w:marTop w:val="0"/>
      <w:marBottom w:val="0"/>
      <w:divBdr>
        <w:top w:val="none" w:sz="0" w:space="0" w:color="auto"/>
        <w:left w:val="none" w:sz="0" w:space="0" w:color="auto"/>
        <w:bottom w:val="none" w:sz="0" w:space="0" w:color="auto"/>
        <w:right w:val="none" w:sz="0" w:space="0" w:color="auto"/>
      </w:divBdr>
    </w:div>
    <w:div w:id="1169754525">
      <w:bodyDiv w:val="1"/>
      <w:marLeft w:val="0"/>
      <w:marRight w:val="0"/>
      <w:marTop w:val="0"/>
      <w:marBottom w:val="0"/>
      <w:divBdr>
        <w:top w:val="none" w:sz="0" w:space="0" w:color="auto"/>
        <w:left w:val="none" w:sz="0" w:space="0" w:color="auto"/>
        <w:bottom w:val="none" w:sz="0" w:space="0" w:color="auto"/>
        <w:right w:val="none" w:sz="0" w:space="0" w:color="auto"/>
      </w:divBdr>
    </w:div>
    <w:div w:id="1206987277">
      <w:bodyDiv w:val="1"/>
      <w:marLeft w:val="0"/>
      <w:marRight w:val="0"/>
      <w:marTop w:val="0"/>
      <w:marBottom w:val="0"/>
      <w:divBdr>
        <w:top w:val="none" w:sz="0" w:space="0" w:color="auto"/>
        <w:left w:val="none" w:sz="0" w:space="0" w:color="auto"/>
        <w:bottom w:val="none" w:sz="0" w:space="0" w:color="auto"/>
        <w:right w:val="none" w:sz="0" w:space="0" w:color="auto"/>
      </w:divBdr>
    </w:div>
    <w:div w:id="1209301152">
      <w:bodyDiv w:val="1"/>
      <w:marLeft w:val="0"/>
      <w:marRight w:val="0"/>
      <w:marTop w:val="0"/>
      <w:marBottom w:val="0"/>
      <w:divBdr>
        <w:top w:val="none" w:sz="0" w:space="0" w:color="auto"/>
        <w:left w:val="none" w:sz="0" w:space="0" w:color="auto"/>
        <w:bottom w:val="none" w:sz="0" w:space="0" w:color="auto"/>
        <w:right w:val="none" w:sz="0" w:space="0" w:color="auto"/>
      </w:divBdr>
    </w:div>
    <w:div w:id="1218785655">
      <w:bodyDiv w:val="1"/>
      <w:marLeft w:val="0"/>
      <w:marRight w:val="0"/>
      <w:marTop w:val="0"/>
      <w:marBottom w:val="0"/>
      <w:divBdr>
        <w:top w:val="none" w:sz="0" w:space="0" w:color="auto"/>
        <w:left w:val="none" w:sz="0" w:space="0" w:color="auto"/>
        <w:bottom w:val="none" w:sz="0" w:space="0" w:color="auto"/>
        <w:right w:val="none" w:sz="0" w:space="0" w:color="auto"/>
      </w:divBdr>
      <w:divsChild>
        <w:div w:id="376856990">
          <w:marLeft w:val="0"/>
          <w:marRight w:val="0"/>
          <w:marTop w:val="0"/>
          <w:marBottom w:val="0"/>
          <w:divBdr>
            <w:top w:val="none" w:sz="0" w:space="0" w:color="auto"/>
            <w:left w:val="none" w:sz="0" w:space="0" w:color="auto"/>
            <w:bottom w:val="none" w:sz="0" w:space="0" w:color="auto"/>
            <w:right w:val="none" w:sz="0" w:space="0" w:color="auto"/>
          </w:divBdr>
          <w:divsChild>
            <w:div w:id="10183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8950">
      <w:bodyDiv w:val="1"/>
      <w:marLeft w:val="0"/>
      <w:marRight w:val="0"/>
      <w:marTop w:val="0"/>
      <w:marBottom w:val="0"/>
      <w:divBdr>
        <w:top w:val="none" w:sz="0" w:space="0" w:color="auto"/>
        <w:left w:val="none" w:sz="0" w:space="0" w:color="auto"/>
        <w:bottom w:val="none" w:sz="0" w:space="0" w:color="auto"/>
        <w:right w:val="none" w:sz="0" w:space="0" w:color="auto"/>
      </w:divBdr>
      <w:divsChild>
        <w:div w:id="308294226">
          <w:marLeft w:val="0"/>
          <w:marRight w:val="0"/>
          <w:marTop w:val="240"/>
          <w:marBottom w:val="240"/>
          <w:divBdr>
            <w:top w:val="none" w:sz="0" w:space="0" w:color="auto"/>
            <w:left w:val="none" w:sz="0" w:space="0" w:color="auto"/>
            <w:bottom w:val="none" w:sz="0" w:space="0" w:color="auto"/>
            <w:right w:val="none" w:sz="0" w:space="0" w:color="auto"/>
          </w:divBdr>
        </w:div>
      </w:divsChild>
    </w:div>
    <w:div w:id="1277757022">
      <w:bodyDiv w:val="1"/>
      <w:marLeft w:val="0"/>
      <w:marRight w:val="0"/>
      <w:marTop w:val="0"/>
      <w:marBottom w:val="0"/>
      <w:divBdr>
        <w:top w:val="none" w:sz="0" w:space="0" w:color="auto"/>
        <w:left w:val="none" w:sz="0" w:space="0" w:color="auto"/>
        <w:bottom w:val="none" w:sz="0" w:space="0" w:color="auto"/>
        <w:right w:val="none" w:sz="0" w:space="0" w:color="auto"/>
      </w:divBdr>
    </w:div>
    <w:div w:id="1287735945">
      <w:bodyDiv w:val="1"/>
      <w:marLeft w:val="0"/>
      <w:marRight w:val="0"/>
      <w:marTop w:val="0"/>
      <w:marBottom w:val="0"/>
      <w:divBdr>
        <w:top w:val="none" w:sz="0" w:space="0" w:color="auto"/>
        <w:left w:val="none" w:sz="0" w:space="0" w:color="auto"/>
        <w:bottom w:val="none" w:sz="0" w:space="0" w:color="auto"/>
        <w:right w:val="none" w:sz="0" w:space="0" w:color="auto"/>
      </w:divBdr>
    </w:div>
    <w:div w:id="1303074866">
      <w:bodyDiv w:val="1"/>
      <w:marLeft w:val="0"/>
      <w:marRight w:val="0"/>
      <w:marTop w:val="0"/>
      <w:marBottom w:val="0"/>
      <w:divBdr>
        <w:top w:val="none" w:sz="0" w:space="0" w:color="auto"/>
        <w:left w:val="none" w:sz="0" w:space="0" w:color="auto"/>
        <w:bottom w:val="none" w:sz="0" w:space="0" w:color="auto"/>
        <w:right w:val="none" w:sz="0" w:space="0" w:color="auto"/>
      </w:divBdr>
      <w:divsChild>
        <w:div w:id="2112898066">
          <w:marLeft w:val="0"/>
          <w:marRight w:val="0"/>
          <w:marTop w:val="0"/>
          <w:marBottom w:val="0"/>
          <w:divBdr>
            <w:top w:val="none" w:sz="0" w:space="0" w:color="auto"/>
            <w:left w:val="none" w:sz="0" w:space="0" w:color="auto"/>
            <w:bottom w:val="none" w:sz="0" w:space="0" w:color="auto"/>
            <w:right w:val="none" w:sz="0" w:space="0" w:color="auto"/>
          </w:divBdr>
        </w:div>
        <w:div w:id="1927691887">
          <w:marLeft w:val="0"/>
          <w:marRight w:val="0"/>
          <w:marTop w:val="0"/>
          <w:marBottom w:val="0"/>
          <w:divBdr>
            <w:top w:val="none" w:sz="0" w:space="0" w:color="auto"/>
            <w:left w:val="none" w:sz="0" w:space="0" w:color="auto"/>
            <w:bottom w:val="none" w:sz="0" w:space="0" w:color="auto"/>
            <w:right w:val="none" w:sz="0" w:space="0" w:color="auto"/>
          </w:divBdr>
        </w:div>
        <w:div w:id="1046444529">
          <w:marLeft w:val="0"/>
          <w:marRight w:val="0"/>
          <w:marTop w:val="0"/>
          <w:marBottom w:val="0"/>
          <w:divBdr>
            <w:top w:val="none" w:sz="0" w:space="0" w:color="auto"/>
            <w:left w:val="none" w:sz="0" w:space="0" w:color="auto"/>
            <w:bottom w:val="none" w:sz="0" w:space="0" w:color="auto"/>
            <w:right w:val="none" w:sz="0" w:space="0" w:color="auto"/>
          </w:divBdr>
        </w:div>
      </w:divsChild>
    </w:div>
    <w:div w:id="1339577176">
      <w:bodyDiv w:val="1"/>
      <w:marLeft w:val="0"/>
      <w:marRight w:val="0"/>
      <w:marTop w:val="0"/>
      <w:marBottom w:val="0"/>
      <w:divBdr>
        <w:top w:val="none" w:sz="0" w:space="0" w:color="auto"/>
        <w:left w:val="none" w:sz="0" w:space="0" w:color="auto"/>
        <w:bottom w:val="none" w:sz="0" w:space="0" w:color="auto"/>
        <w:right w:val="none" w:sz="0" w:space="0" w:color="auto"/>
      </w:divBdr>
    </w:div>
    <w:div w:id="1363552112">
      <w:bodyDiv w:val="1"/>
      <w:marLeft w:val="0"/>
      <w:marRight w:val="0"/>
      <w:marTop w:val="0"/>
      <w:marBottom w:val="0"/>
      <w:divBdr>
        <w:top w:val="none" w:sz="0" w:space="0" w:color="auto"/>
        <w:left w:val="none" w:sz="0" w:space="0" w:color="auto"/>
        <w:bottom w:val="none" w:sz="0" w:space="0" w:color="auto"/>
        <w:right w:val="none" w:sz="0" w:space="0" w:color="auto"/>
      </w:divBdr>
    </w:div>
    <w:div w:id="1369791389">
      <w:bodyDiv w:val="1"/>
      <w:marLeft w:val="0"/>
      <w:marRight w:val="0"/>
      <w:marTop w:val="0"/>
      <w:marBottom w:val="0"/>
      <w:divBdr>
        <w:top w:val="none" w:sz="0" w:space="0" w:color="auto"/>
        <w:left w:val="none" w:sz="0" w:space="0" w:color="auto"/>
        <w:bottom w:val="none" w:sz="0" w:space="0" w:color="auto"/>
        <w:right w:val="none" w:sz="0" w:space="0" w:color="auto"/>
      </w:divBdr>
    </w:div>
    <w:div w:id="1380009568">
      <w:bodyDiv w:val="1"/>
      <w:marLeft w:val="0"/>
      <w:marRight w:val="0"/>
      <w:marTop w:val="0"/>
      <w:marBottom w:val="0"/>
      <w:divBdr>
        <w:top w:val="none" w:sz="0" w:space="0" w:color="auto"/>
        <w:left w:val="none" w:sz="0" w:space="0" w:color="auto"/>
        <w:bottom w:val="none" w:sz="0" w:space="0" w:color="auto"/>
        <w:right w:val="none" w:sz="0" w:space="0" w:color="auto"/>
      </w:divBdr>
    </w:div>
    <w:div w:id="1380083812">
      <w:bodyDiv w:val="1"/>
      <w:marLeft w:val="0"/>
      <w:marRight w:val="0"/>
      <w:marTop w:val="0"/>
      <w:marBottom w:val="0"/>
      <w:divBdr>
        <w:top w:val="none" w:sz="0" w:space="0" w:color="auto"/>
        <w:left w:val="none" w:sz="0" w:space="0" w:color="auto"/>
        <w:bottom w:val="none" w:sz="0" w:space="0" w:color="auto"/>
        <w:right w:val="none" w:sz="0" w:space="0" w:color="auto"/>
      </w:divBdr>
    </w:div>
    <w:div w:id="1419130639">
      <w:bodyDiv w:val="1"/>
      <w:marLeft w:val="0"/>
      <w:marRight w:val="0"/>
      <w:marTop w:val="0"/>
      <w:marBottom w:val="0"/>
      <w:divBdr>
        <w:top w:val="none" w:sz="0" w:space="0" w:color="auto"/>
        <w:left w:val="none" w:sz="0" w:space="0" w:color="auto"/>
        <w:bottom w:val="none" w:sz="0" w:space="0" w:color="auto"/>
        <w:right w:val="none" w:sz="0" w:space="0" w:color="auto"/>
      </w:divBdr>
      <w:divsChild>
        <w:div w:id="463231114">
          <w:marLeft w:val="0"/>
          <w:marRight w:val="0"/>
          <w:marTop w:val="240"/>
          <w:marBottom w:val="240"/>
          <w:divBdr>
            <w:top w:val="none" w:sz="0" w:space="0" w:color="auto"/>
            <w:left w:val="none" w:sz="0" w:space="0" w:color="auto"/>
            <w:bottom w:val="none" w:sz="0" w:space="0" w:color="auto"/>
            <w:right w:val="none" w:sz="0" w:space="0" w:color="auto"/>
          </w:divBdr>
        </w:div>
      </w:divsChild>
    </w:div>
    <w:div w:id="1467311032">
      <w:bodyDiv w:val="1"/>
      <w:marLeft w:val="0"/>
      <w:marRight w:val="0"/>
      <w:marTop w:val="0"/>
      <w:marBottom w:val="0"/>
      <w:divBdr>
        <w:top w:val="none" w:sz="0" w:space="0" w:color="auto"/>
        <w:left w:val="none" w:sz="0" w:space="0" w:color="auto"/>
        <w:bottom w:val="none" w:sz="0" w:space="0" w:color="auto"/>
        <w:right w:val="none" w:sz="0" w:space="0" w:color="auto"/>
      </w:divBdr>
    </w:div>
    <w:div w:id="1490948627">
      <w:bodyDiv w:val="1"/>
      <w:marLeft w:val="0"/>
      <w:marRight w:val="0"/>
      <w:marTop w:val="0"/>
      <w:marBottom w:val="0"/>
      <w:divBdr>
        <w:top w:val="none" w:sz="0" w:space="0" w:color="auto"/>
        <w:left w:val="none" w:sz="0" w:space="0" w:color="auto"/>
        <w:bottom w:val="none" w:sz="0" w:space="0" w:color="auto"/>
        <w:right w:val="none" w:sz="0" w:space="0" w:color="auto"/>
      </w:divBdr>
    </w:div>
    <w:div w:id="1515336369">
      <w:bodyDiv w:val="1"/>
      <w:marLeft w:val="0"/>
      <w:marRight w:val="0"/>
      <w:marTop w:val="0"/>
      <w:marBottom w:val="0"/>
      <w:divBdr>
        <w:top w:val="none" w:sz="0" w:space="0" w:color="auto"/>
        <w:left w:val="none" w:sz="0" w:space="0" w:color="auto"/>
        <w:bottom w:val="none" w:sz="0" w:space="0" w:color="auto"/>
        <w:right w:val="none" w:sz="0" w:space="0" w:color="auto"/>
      </w:divBdr>
    </w:div>
    <w:div w:id="1545828559">
      <w:bodyDiv w:val="1"/>
      <w:marLeft w:val="0"/>
      <w:marRight w:val="0"/>
      <w:marTop w:val="0"/>
      <w:marBottom w:val="0"/>
      <w:divBdr>
        <w:top w:val="none" w:sz="0" w:space="0" w:color="auto"/>
        <w:left w:val="none" w:sz="0" w:space="0" w:color="auto"/>
        <w:bottom w:val="none" w:sz="0" w:space="0" w:color="auto"/>
        <w:right w:val="none" w:sz="0" w:space="0" w:color="auto"/>
      </w:divBdr>
    </w:div>
    <w:div w:id="1611819546">
      <w:bodyDiv w:val="1"/>
      <w:marLeft w:val="0"/>
      <w:marRight w:val="0"/>
      <w:marTop w:val="0"/>
      <w:marBottom w:val="0"/>
      <w:divBdr>
        <w:top w:val="none" w:sz="0" w:space="0" w:color="auto"/>
        <w:left w:val="none" w:sz="0" w:space="0" w:color="auto"/>
        <w:bottom w:val="none" w:sz="0" w:space="0" w:color="auto"/>
        <w:right w:val="none" w:sz="0" w:space="0" w:color="auto"/>
      </w:divBdr>
    </w:div>
    <w:div w:id="1617324091">
      <w:bodyDiv w:val="1"/>
      <w:marLeft w:val="0"/>
      <w:marRight w:val="0"/>
      <w:marTop w:val="0"/>
      <w:marBottom w:val="0"/>
      <w:divBdr>
        <w:top w:val="none" w:sz="0" w:space="0" w:color="auto"/>
        <w:left w:val="none" w:sz="0" w:space="0" w:color="auto"/>
        <w:bottom w:val="none" w:sz="0" w:space="0" w:color="auto"/>
        <w:right w:val="none" w:sz="0" w:space="0" w:color="auto"/>
      </w:divBdr>
    </w:div>
    <w:div w:id="1628664519">
      <w:bodyDiv w:val="1"/>
      <w:marLeft w:val="0"/>
      <w:marRight w:val="0"/>
      <w:marTop w:val="0"/>
      <w:marBottom w:val="0"/>
      <w:divBdr>
        <w:top w:val="none" w:sz="0" w:space="0" w:color="auto"/>
        <w:left w:val="none" w:sz="0" w:space="0" w:color="auto"/>
        <w:bottom w:val="none" w:sz="0" w:space="0" w:color="auto"/>
        <w:right w:val="none" w:sz="0" w:space="0" w:color="auto"/>
      </w:divBdr>
    </w:div>
    <w:div w:id="1638335417">
      <w:bodyDiv w:val="1"/>
      <w:marLeft w:val="0"/>
      <w:marRight w:val="0"/>
      <w:marTop w:val="0"/>
      <w:marBottom w:val="0"/>
      <w:divBdr>
        <w:top w:val="none" w:sz="0" w:space="0" w:color="auto"/>
        <w:left w:val="none" w:sz="0" w:space="0" w:color="auto"/>
        <w:bottom w:val="none" w:sz="0" w:space="0" w:color="auto"/>
        <w:right w:val="none" w:sz="0" w:space="0" w:color="auto"/>
      </w:divBdr>
    </w:div>
    <w:div w:id="1642928078">
      <w:bodyDiv w:val="1"/>
      <w:marLeft w:val="0"/>
      <w:marRight w:val="0"/>
      <w:marTop w:val="0"/>
      <w:marBottom w:val="0"/>
      <w:divBdr>
        <w:top w:val="none" w:sz="0" w:space="0" w:color="auto"/>
        <w:left w:val="none" w:sz="0" w:space="0" w:color="auto"/>
        <w:bottom w:val="none" w:sz="0" w:space="0" w:color="auto"/>
        <w:right w:val="none" w:sz="0" w:space="0" w:color="auto"/>
      </w:divBdr>
    </w:div>
    <w:div w:id="1722895940">
      <w:bodyDiv w:val="1"/>
      <w:marLeft w:val="0"/>
      <w:marRight w:val="0"/>
      <w:marTop w:val="0"/>
      <w:marBottom w:val="0"/>
      <w:divBdr>
        <w:top w:val="none" w:sz="0" w:space="0" w:color="auto"/>
        <w:left w:val="none" w:sz="0" w:space="0" w:color="auto"/>
        <w:bottom w:val="none" w:sz="0" w:space="0" w:color="auto"/>
        <w:right w:val="none" w:sz="0" w:space="0" w:color="auto"/>
      </w:divBdr>
    </w:div>
    <w:div w:id="1727603259">
      <w:bodyDiv w:val="1"/>
      <w:marLeft w:val="0"/>
      <w:marRight w:val="0"/>
      <w:marTop w:val="0"/>
      <w:marBottom w:val="0"/>
      <w:divBdr>
        <w:top w:val="none" w:sz="0" w:space="0" w:color="auto"/>
        <w:left w:val="none" w:sz="0" w:space="0" w:color="auto"/>
        <w:bottom w:val="none" w:sz="0" w:space="0" w:color="auto"/>
        <w:right w:val="none" w:sz="0" w:space="0" w:color="auto"/>
      </w:divBdr>
    </w:div>
    <w:div w:id="1755933119">
      <w:bodyDiv w:val="1"/>
      <w:marLeft w:val="0"/>
      <w:marRight w:val="0"/>
      <w:marTop w:val="0"/>
      <w:marBottom w:val="0"/>
      <w:divBdr>
        <w:top w:val="none" w:sz="0" w:space="0" w:color="auto"/>
        <w:left w:val="none" w:sz="0" w:space="0" w:color="auto"/>
        <w:bottom w:val="none" w:sz="0" w:space="0" w:color="auto"/>
        <w:right w:val="none" w:sz="0" w:space="0" w:color="auto"/>
      </w:divBdr>
    </w:div>
    <w:div w:id="1755977074">
      <w:bodyDiv w:val="1"/>
      <w:marLeft w:val="0"/>
      <w:marRight w:val="0"/>
      <w:marTop w:val="0"/>
      <w:marBottom w:val="0"/>
      <w:divBdr>
        <w:top w:val="none" w:sz="0" w:space="0" w:color="auto"/>
        <w:left w:val="none" w:sz="0" w:space="0" w:color="auto"/>
        <w:bottom w:val="none" w:sz="0" w:space="0" w:color="auto"/>
        <w:right w:val="none" w:sz="0" w:space="0" w:color="auto"/>
      </w:divBdr>
    </w:div>
    <w:div w:id="1838571516">
      <w:bodyDiv w:val="1"/>
      <w:marLeft w:val="0"/>
      <w:marRight w:val="0"/>
      <w:marTop w:val="0"/>
      <w:marBottom w:val="0"/>
      <w:divBdr>
        <w:top w:val="none" w:sz="0" w:space="0" w:color="auto"/>
        <w:left w:val="none" w:sz="0" w:space="0" w:color="auto"/>
        <w:bottom w:val="none" w:sz="0" w:space="0" w:color="auto"/>
        <w:right w:val="none" w:sz="0" w:space="0" w:color="auto"/>
      </w:divBdr>
    </w:div>
    <w:div w:id="1896891974">
      <w:bodyDiv w:val="1"/>
      <w:marLeft w:val="0"/>
      <w:marRight w:val="0"/>
      <w:marTop w:val="0"/>
      <w:marBottom w:val="0"/>
      <w:divBdr>
        <w:top w:val="none" w:sz="0" w:space="0" w:color="auto"/>
        <w:left w:val="none" w:sz="0" w:space="0" w:color="auto"/>
        <w:bottom w:val="none" w:sz="0" w:space="0" w:color="auto"/>
        <w:right w:val="none" w:sz="0" w:space="0" w:color="auto"/>
      </w:divBdr>
      <w:divsChild>
        <w:div w:id="1649362121">
          <w:marLeft w:val="0"/>
          <w:marRight w:val="0"/>
          <w:marTop w:val="0"/>
          <w:marBottom w:val="0"/>
          <w:divBdr>
            <w:top w:val="none" w:sz="0" w:space="0" w:color="auto"/>
            <w:left w:val="none" w:sz="0" w:space="0" w:color="auto"/>
            <w:bottom w:val="none" w:sz="0" w:space="0" w:color="auto"/>
            <w:right w:val="none" w:sz="0" w:space="0" w:color="auto"/>
          </w:divBdr>
          <w:divsChild>
            <w:div w:id="8531092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98977657">
      <w:bodyDiv w:val="1"/>
      <w:marLeft w:val="0"/>
      <w:marRight w:val="0"/>
      <w:marTop w:val="0"/>
      <w:marBottom w:val="0"/>
      <w:divBdr>
        <w:top w:val="none" w:sz="0" w:space="0" w:color="auto"/>
        <w:left w:val="none" w:sz="0" w:space="0" w:color="auto"/>
        <w:bottom w:val="none" w:sz="0" w:space="0" w:color="auto"/>
        <w:right w:val="none" w:sz="0" w:space="0" w:color="auto"/>
      </w:divBdr>
    </w:div>
    <w:div w:id="1904095490">
      <w:bodyDiv w:val="1"/>
      <w:marLeft w:val="0"/>
      <w:marRight w:val="0"/>
      <w:marTop w:val="0"/>
      <w:marBottom w:val="0"/>
      <w:divBdr>
        <w:top w:val="none" w:sz="0" w:space="0" w:color="auto"/>
        <w:left w:val="none" w:sz="0" w:space="0" w:color="auto"/>
        <w:bottom w:val="none" w:sz="0" w:space="0" w:color="auto"/>
        <w:right w:val="none" w:sz="0" w:space="0" w:color="auto"/>
      </w:divBdr>
    </w:div>
    <w:div w:id="1921015114">
      <w:bodyDiv w:val="1"/>
      <w:marLeft w:val="0"/>
      <w:marRight w:val="0"/>
      <w:marTop w:val="0"/>
      <w:marBottom w:val="0"/>
      <w:divBdr>
        <w:top w:val="none" w:sz="0" w:space="0" w:color="auto"/>
        <w:left w:val="none" w:sz="0" w:space="0" w:color="auto"/>
        <w:bottom w:val="none" w:sz="0" w:space="0" w:color="auto"/>
        <w:right w:val="none" w:sz="0" w:space="0" w:color="auto"/>
      </w:divBdr>
    </w:div>
    <w:div w:id="1937444250">
      <w:bodyDiv w:val="1"/>
      <w:marLeft w:val="0"/>
      <w:marRight w:val="0"/>
      <w:marTop w:val="0"/>
      <w:marBottom w:val="0"/>
      <w:divBdr>
        <w:top w:val="none" w:sz="0" w:space="0" w:color="auto"/>
        <w:left w:val="none" w:sz="0" w:space="0" w:color="auto"/>
        <w:bottom w:val="none" w:sz="0" w:space="0" w:color="auto"/>
        <w:right w:val="none" w:sz="0" w:space="0" w:color="auto"/>
      </w:divBdr>
    </w:div>
    <w:div w:id="1941256278">
      <w:bodyDiv w:val="1"/>
      <w:marLeft w:val="0"/>
      <w:marRight w:val="0"/>
      <w:marTop w:val="0"/>
      <w:marBottom w:val="0"/>
      <w:divBdr>
        <w:top w:val="none" w:sz="0" w:space="0" w:color="auto"/>
        <w:left w:val="none" w:sz="0" w:space="0" w:color="auto"/>
        <w:bottom w:val="none" w:sz="0" w:space="0" w:color="auto"/>
        <w:right w:val="none" w:sz="0" w:space="0" w:color="auto"/>
      </w:divBdr>
    </w:div>
    <w:div w:id="1950548841">
      <w:bodyDiv w:val="1"/>
      <w:marLeft w:val="0"/>
      <w:marRight w:val="0"/>
      <w:marTop w:val="0"/>
      <w:marBottom w:val="0"/>
      <w:divBdr>
        <w:top w:val="none" w:sz="0" w:space="0" w:color="auto"/>
        <w:left w:val="none" w:sz="0" w:space="0" w:color="auto"/>
        <w:bottom w:val="none" w:sz="0" w:space="0" w:color="auto"/>
        <w:right w:val="none" w:sz="0" w:space="0" w:color="auto"/>
      </w:divBdr>
    </w:div>
    <w:div w:id="1964459417">
      <w:bodyDiv w:val="1"/>
      <w:marLeft w:val="0"/>
      <w:marRight w:val="0"/>
      <w:marTop w:val="0"/>
      <w:marBottom w:val="0"/>
      <w:divBdr>
        <w:top w:val="none" w:sz="0" w:space="0" w:color="auto"/>
        <w:left w:val="none" w:sz="0" w:space="0" w:color="auto"/>
        <w:bottom w:val="none" w:sz="0" w:space="0" w:color="auto"/>
        <w:right w:val="none" w:sz="0" w:space="0" w:color="auto"/>
      </w:divBdr>
    </w:div>
    <w:div w:id="1972009994">
      <w:bodyDiv w:val="1"/>
      <w:marLeft w:val="0"/>
      <w:marRight w:val="0"/>
      <w:marTop w:val="0"/>
      <w:marBottom w:val="0"/>
      <w:divBdr>
        <w:top w:val="none" w:sz="0" w:space="0" w:color="auto"/>
        <w:left w:val="none" w:sz="0" w:space="0" w:color="auto"/>
        <w:bottom w:val="none" w:sz="0" w:space="0" w:color="auto"/>
        <w:right w:val="none" w:sz="0" w:space="0" w:color="auto"/>
      </w:divBdr>
    </w:div>
    <w:div w:id="1999309749">
      <w:bodyDiv w:val="1"/>
      <w:marLeft w:val="0"/>
      <w:marRight w:val="0"/>
      <w:marTop w:val="0"/>
      <w:marBottom w:val="0"/>
      <w:divBdr>
        <w:top w:val="none" w:sz="0" w:space="0" w:color="auto"/>
        <w:left w:val="none" w:sz="0" w:space="0" w:color="auto"/>
        <w:bottom w:val="none" w:sz="0" w:space="0" w:color="auto"/>
        <w:right w:val="none" w:sz="0" w:space="0" w:color="auto"/>
      </w:divBdr>
    </w:div>
    <w:div w:id="2015574996">
      <w:bodyDiv w:val="1"/>
      <w:marLeft w:val="0"/>
      <w:marRight w:val="0"/>
      <w:marTop w:val="0"/>
      <w:marBottom w:val="0"/>
      <w:divBdr>
        <w:top w:val="none" w:sz="0" w:space="0" w:color="auto"/>
        <w:left w:val="none" w:sz="0" w:space="0" w:color="auto"/>
        <w:bottom w:val="none" w:sz="0" w:space="0" w:color="auto"/>
        <w:right w:val="none" w:sz="0" w:space="0" w:color="auto"/>
      </w:divBdr>
    </w:div>
    <w:div w:id="2016305437">
      <w:bodyDiv w:val="1"/>
      <w:marLeft w:val="0"/>
      <w:marRight w:val="0"/>
      <w:marTop w:val="0"/>
      <w:marBottom w:val="0"/>
      <w:divBdr>
        <w:top w:val="none" w:sz="0" w:space="0" w:color="auto"/>
        <w:left w:val="none" w:sz="0" w:space="0" w:color="auto"/>
        <w:bottom w:val="none" w:sz="0" w:space="0" w:color="auto"/>
        <w:right w:val="none" w:sz="0" w:space="0" w:color="auto"/>
      </w:divBdr>
    </w:div>
    <w:div w:id="2073771122">
      <w:bodyDiv w:val="1"/>
      <w:marLeft w:val="0"/>
      <w:marRight w:val="0"/>
      <w:marTop w:val="0"/>
      <w:marBottom w:val="0"/>
      <w:divBdr>
        <w:top w:val="none" w:sz="0" w:space="0" w:color="auto"/>
        <w:left w:val="none" w:sz="0" w:space="0" w:color="auto"/>
        <w:bottom w:val="none" w:sz="0" w:space="0" w:color="auto"/>
        <w:right w:val="none" w:sz="0" w:space="0" w:color="auto"/>
      </w:divBdr>
    </w:div>
    <w:div w:id="2082092211">
      <w:bodyDiv w:val="1"/>
      <w:marLeft w:val="0"/>
      <w:marRight w:val="0"/>
      <w:marTop w:val="0"/>
      <w:marBottom w:val="0"/>
      <w:divBdr>
        <w:top w:val="none" w:sz="0" w:space="0" w:color="auto"/>
        <w:left w:val="none" w:sz="0" w:space="0" w:color="auto"/>
        <w:bottom w:val="none" w:sz="0" w:space="0" w:color="auto"/>
        <w:right w:val="none" w:sz="0" w:space="0" w:color="auto"/>
      </w:divBdr>
    </w:div>
    <w:div w:id="2082753009">
      <w:bodyDiv w:val="1"/>
      <w:marLeft w:val="0"/>
      <w:marRight w:val="0"/>
      <w:marTop w:val="0"/>
      <w:marBottom w:val="0"/>
      <w:divBdr>
        <w:top w:val="none" w:sz="0" w:space="0" w:color="auto"/>
        <w:left w:val="none" w:sz="0" w:space="0" w:color="auto"/>
        <w:bottom w:val="none" w:sz="0" w:space="0" w:color="auto"/>
        <w:right w:val="none" w:sz="0" w:space="0" w:color="auto"/>
      </w:divBdr>
    </w:div>
    <w:div w:id="213190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hatis.techtarget.com/definition/dependent-variable"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hatis.techtarget.com/definition/algorith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searchenterpriseai.techtarget.com/definition/machine-learning-ML" TargetMode="External"/><Relationship Id="rId4" Type="http://schemas.microsoft.com/office/2007/relationships/stylesWithEffects" Target="stylesWithEffects.xml"/><Relationship Id="rId9" Type="http://schemas.openxmlformats.org/officeDocument/2006/relationships/hyperlink" Target="https://whatis.techtarget.com/definition/data-set"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873133AC13C469C8A60556D8AED5621"/>
        <w:category>
          <w:name w:val="General"/>
          <w:gallery w:val="placeholder"/>
        </w:category>
        <w:types>
          <w:type w:val="bbPlcHdr"/>
        </w:types>
        <w:behaviors>
          <w:behavior w:val="content"/>
        </w:behaviors>
        <w:guid w:val="{9748C389-53F2-4C36-8693-E07A04ABE197}"/>
      </w:docPartPr>
      <w:docPartBody>
        <w:p w:rsidR="00652A28" w:rsidRDefault="00196363" w:rsidP="00196363">
          <w:pPr>
            <w:pStyle w:val="5873133AC13C469C8A60556D8AED562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363"/>
    <w:rsid w:val="000500CF"/>
    <w:rsid w:val="0010620E"/>
    <w:rsid w:val="00130DB0"/>
    <w:rsid w:val="00196363"/>
    <w:rsid w:val="002947EA"/>
    <w:rsid w:val="002D0713"/>
    <w:rsid w:val="00652A28"/>
    <w:rsid w:val="007A39BD"/>
    <w:rsid w:val="00826758"/>
    <w:rsid w:val="00AE01BA"/>
    <w:rsid w:val="00EE6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B47D81987C4F7EA66729A597699324">
    <w:name w:val="A9B47D81987C4F7EA66729A597699324"/>
    <w:rsid w:val="00196363"/>
  </w:style>
  <w:style w:type="paragraph" w:customStyle="1" w:styleId="42829D20E5BE45568CA04C0A6E2D1CFC">
    <w:name w:val="42829D20E5BE45568CA04C0A6E2D1CFC"/>
    <w:rsid w:val="00196363"/>
  </w:style>
  <w:style w:type="paragraph" w:customStyle="1" w:styleId="5873133AC13C469C8A60556D8AED5621">
    <w:name w:val="5873133AC13C469C8A60556D8AED5621"/>
    <w:rsid w:val="00196363"/>
  </w:style>
  <w:style w:type="paragraph" w:customStyle="1" w:styleId="7E15435DF22A49C0A2D341112B117038">
    <w:name w:val="7E15435DF22A49C0A2D341112B117038"/>
    <w:rsid w:val="00196363"/>
  </w:style>
  <w:style w:type="character" w:styleId="PlaceholderText">
    <w:name w:val="Placeholder Text"/>
    <w:basedOn w:val="DefaultParagraphFont"/>
    <w:uiPriority w:val="99"/>
    <w:semiHidden/>
    <w:rsid w:val="0010620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B47D81987C4F7EA66729A597699324">
    <w:name w:val="A9B47D81987C4F7EA66729A597699324"/>
    <w:rsid w:val="00196363"/>
  </w:style>
  <w:style w:type="paragraph" w:customStyle="1" w:styleId="42829D20E5BE45568CA04C0A6E2D1CFC">
    <w:name w:val="42829D20E5BE45568CA04C0A6E2D1CFC"/>
    <w:rsid w:val="00196363"/>
  </w:style>
  <w:style w:type="paragraph" w:customStyle="1" w:styleId="5873133AC13C469C8A60556D8AED5621">
    <w:name w:val="5873133AC13C469C8A60556D8AED5621"/>
    <w:rsid w:val="00196363"/>
  </w:style>
  <w:style w:type="paragraph" w:customStyle="1" w:styleId="7E15435DF22A49C0A2D341112B117038">
    <w:name w:val="7E15435DF22A49C0A2D341112B117038"/>
    <w:rsid w:val="00196363"/>
  </w:style>
  <w:style w:type="character" w:styleId="PlaceholderText">
    <w:name w:val="Placeholder Text"/>
    <w:basedOn w:val="DefaultParagraphFont"/>
    <w:uiPriority w:val="99"/>
    <w:semiHidden/>
    <w:rsid w:val="001062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5572B-FADA-44C0-B7F0-C60A9DBFE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4166</TotalTime>
  <Pages>9</Pages>
  <Words>1348</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Analysis of Passing Completion Examination Using Binary Logistic Regression </vt:lpstr>
    </vt:vector>
  </TitlesOfParts>
  <Company>Unknown Organization</Company>
  <LinksUpToDate>false</LinksUpToDate>
  <CharactersWithSpaces>9016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Passing Completion Examination Using Binary Logistic Regression </dc:title>
  <dc:subject/>
  <dc:creator>Owner</dc:creator>
  <cp:keywords/>
  <dc:description/>
  <cp:lastModifiedBy>vijay verma</cp:lastModifiedBy>
  <cp:revision>364</cp:revision>
  <dcterms:created xsi:type="dcterms:W3CDTF">2013-09-24T10:10:00Z</dcterms:created>
  <dcterms:modified xsi:type="dcterms:W3CDTF">2021-11-25T08:57:00Z</dcterms:modified>
</cp:coreProperties>
</file>