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AE707" w14:textId="77777777" w:rsidR="00052066" w:rsidRPr="000F5290" w:rsidRDefault="00052066" w:rsidP="00052066">
      <w:pPr>
        <w:pStyle w:val="Title"/>
        <w:spacing w:before="240"/>
        <w:jc w:val="center"/>
        <w:rPr>
          <w:rFonts w:ascii="Times New Roman" w:hAnsi="Times New Roman" w:cs="Times New Roman"/>
          <w:b/>
          <w:bCs/>
          <w:sz w:val="32"/>
          <w:szCs w:val="32"/>
          <w:u w:val="single"/>
        </w:rPr>
      </w:pPr>
      <w:r w:rsidRPr="000F5290">
        <w:rPr>
          <w:rFonts w:ascii="Times New Roman" w:hAnsi="Times New Roman" w:cs="Times New Roman"/>
          <w:b/>
          <w:bCs/>
          <w:sz w:val="32"/>
          <w:szCs w:val="32"/>
          <w:u w:val="single"/>
        </w:rPr>
        <w:t>CAPSTONE PROJECT FINAL REPORT</w:t>
      </w:r>
    </w:p>
    <w:p w14:paraId="0334587D" w14:textId="77777777" w:rsidR="00A848DB" w:rsidRDefault="00A848DB">
      <w:pPr>
        <w:jc w:val="both"/>
        <w:rPr>
          <w:rFonts w:ascii="Times New Roman" w:hAnsi="Times New Roman" w:cs="Times New Roman"/>
          <w:sz w:val="20"/>
          <w:szCs w:val="20"/>
          <w:lang w:val="en"/>
        </w:rPr>
      </w:pPr>
    </w:p>
    <w:p w14:paraId="0A335BCD" w14:textId="77777777" w:rsidR="00A848DB" w:rsidRDefault="00457337">
      <w:pPr>
        <w:jc w:val="both"/>
        <w:rPr>
          <w:rFonts w:ascii="Times New Roman" w:hAnsi="Times New Roman" w:cs="Times New Roman"/>
          <w:b/>
          <w:bCs/>
          <w:sz w:val="24"/>
          <w:szCs w:val="24"/>
          <w:lang w:val="en"/>
        </w:rPr>
      </w:pPr>
      <w:r>
        <w:rPr>
          <w:rFonts w:ascii="Times New Roman" w:hAnsi="Times New Roman" w:cs="Times New Roman"/>
          <w:sz w:val="24"/>
          <w:szCs w:val="24"/>
          <w:lang w:val="en"/>
        </w:rPr>
        <w:t xml:space="preserve">PROJECT TITLE:  </w:t>
      </w:r>
      <w:bookmarkStart w:id="0" w:name="_Hlk157885935"/>
      <w:r>
        <w:rPr>
          <w:rFonts w:ascii="Times New Roman" w:eastAsia="Proxima Nova" w:hAnsi="Times New Roman" w:cs="Times New Roman"/>
          <w:b/>
          <w:bCs/>
          <w:sz w:val="24"/>
          <w:szCs w:val="24"/>
        </w:rPr>
        <w:t xml:space="preserve">Home Credit Risk </w:t>
      </w:r>
      <w:bookmarkEnd w:id="0"/>
      <w:r>
        <w:rPr>
          <w:rFonts w:ascii="Times New Roman" w:eastAsia="Proxima Nova" w:hAnsi="Times New Roman" w:cs="Times New Roman"/>
          <w:b/>
          <w:bCs/>
          <w:sz w:val="24"/>
          <w:szCs w:val="24"/>
        </w:rPr>
        <w:t>Analysis</w:t>
      </w:r>
    </w:p>
    <w:p w14:paraId="6F557747" w14:textId="77777777" w:rsidR="00A848DB" w:rsidRDefault="00A848DB">
      <w:pPr>
        <w:jc w:val="both"/>
        <w:rPr>
          <w:rFonts w:ascii="Times New Roman" w:hAnsi="Times New Roman" w:cs="Times New Roman"/>
          <w:sz w:val="24"/>
          <w:szCs w:val="24"/>
          <w:lang w:val="e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80"/>
        <w:gridCol w:w="4680"/>
      </w:tblGrid>
      <w:tr w:rsidR="00A848DB" w14:paraId="1440FB67" w14:textId="77777777">
        <w:tc>
          <w:tcPr>
            <w:tcW w:w="4680" w:type="dxa"/>
            <w:shd w:val="clear" w:color="auto" w:fill="auto"/>
            <w:tcMar>
              <w:top w:w="100" w:type="dxa"/>
              <w:left w:w="100" w:type="dxa"/>
              <w:bottom w:w="100" w:type="dxa"/>
              <w:right w:w="100" w:type="dxa"/>
            </w:tcMar>
          </w:tcPr>
          <w:p w14:paraId="3CCDCB48"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Batch details</w:t>
            </w:r>
          </w:p>
        </w:tc>
        <w:tc>
          <w:tcPr>
            <w:tcW w:w="4680" w:type="dxa"/>
            <w:shd w:val="clear" w:color="auto" w:fill="auto"/>
            <w:tcMar>
              <w:top w:w="100" w:type="dxa"/>
              <w:left w:w="100" w:type="dxa"/>
              <w:bottom w:w="100" w:type="dxa"/>
              <w:right w:w="100" w:type="dxa"/>
            </w:tcMar>
          </w:tcPr>
          <w:p w14:paraId="3DFC5476" w14:textId="77777777" w:rsidR="00A848DB" w:rsidRDefault="00457337">
            <w:pPr>
              <w:widowControl w:val="0"/>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PGP-DSE FT-PUNE-Aug-2023</w:t>
            </w:r>
          </w:p>
        </w:tc>
      </w:tr>
      <w:tr w:rsidR="00A848DB" w14:paraId="67C61EF5" w14:textId="77777777">
        <w:tc>
          <w:tcPr>
            <w:tcW w:w="4680" w:type="dxa"/>
            <w:shd w:val="clear" w:color="auto" w:fill="auto"/>
            <w:tcMar>
              <w:top w:w="100" w:type="dxa"/>
              <w:left w:w="100" w:type="dxa"/>
              <w:bottom w:w="100" w:type="dxa"/>
              <w:right w:w="100" w:type="dxa"/>
            </w:tcMar>
          </w:tcPr>
          <w:p w14:paraId="1BF94B4D"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Team members</w:t>
            </w:r>
          </w:p>
        </w:tc>
        <w:tc>
          <w:tcPr>
            <w:tcW w:w="4680" w:type="dxa"/>
            <w:shd w:val="clear" w:color="auto" w:fill="auto"/>
            <w:tcMar>
              <w:top w:w="100" w:type="dxa"/>
              <w:left w:w="100" w:type="dxa"/>
              <w:bottom w:w="100" w:type="dxa"/>
              <w:right w:w="100" w:type="dxa"/>
            </w:tcMar>
          </w:tcPr>
          <w:p w14:paraId="45CA9B3E" w14:textId="77777777" w:rsidR="00A848DB" w:rsidRDefault="00457337">
            <w:pPr>
              <w:pStyle w:val="NoSpacing"/>
              <w:spacing w:line="360" w:lineRule="auto"/>
              <w:rPr>
                <w:rFonts w:ascii="Times New Roman" w:hAnsi="Times New Roman" w:cs="Times New Roman"/>
                <w:b/>
                <w:bCs/>
                <w:color w:val="auto"/>
                <w:sz w:val="24"/>
                <w:szCs w:val="24"/>
                <w:lang w:val="en-IN"/>
              </w:rPr>
            </w:pPr>
            <w:r>
              <w:rPr>
                <w:rFonts w:ascii="Times New Roman" w:hAnsi="Times New Roman" w:cs="Times New Roman"/>
                <w:b/>
                <w:bCs/>
                <w:color w:val="auto"/>
                <w:sz w:val="24"/>
                <w:szCs w:val="24"/>
                <w:lang w:val="en-IN"/>
              </w:rPr>
              <w:t>Ziya Ahmad</w:t>
            </w:r>
          </w:p>
          <w:p w14:paraId="08B2844D" w14:textId="77777777" w:rsidR="00A848DB" w:rsidRDefault="00457337">
            <w:pPr>
              <w:pStyle w:val="NoSpacing"/>
              <w:spacing w:line="360" w:lineRule="auto"/>
              <w:rPr>
                <w:rFonts w:ascii="Times New Roman" w:hAnsi="Times New Roman" w:cs="Times New Roman"/>
                <w:b/>
                <w:bCs/>
                <w:color w:val="auto"/>
                <w:sz w:val="24"/>
                <w:szCs w:val="24"/>
                <w:lang w:val="en-IN"/>
              </w:rPr>
            </w:pPr>
            <w:r>
              <w:rPr>
                <w:rFonts w:ascii="Times New Roman" w:hAnsi="Times New Roman" w:cs="Times New Roman"/>
                <w:b/>
                <w:bCs/>
                <w:color w:val="auto"/>
                <w:sz w:val="24"/>
                <w:szCs w:val="24"/>
                <w:lang w:val="en-IN"/>
              </w:rPr>
              <w:t>Niraj Chaudhari</w:t>
            </w:r>
          </w:p>
          <w:p w14:paraId="328D0A05" w14:textId="63FD42FC" w:rsidR="00A848DB" w:rsidRDefault="00457337">
            <w:pPr>
              <w:pStyle w:val="NoSpacing"/>
              <w:spacing w:line="360" w:lineRule="auto"/>
              <w:rPr>
                <w:rFonts w:ascii="Times New Roman" w:hAnsi="Times New Roman" w:cs="Times New Roman"/>
                <w:b/>
                <w:bCs/>
                <w:color w:val="auto"/>
                <w:sz w:val="24"/>
                <w:szCs w:val="24"/>
                <w:lang w:val="en-IN"/>
              </w:rPr>
            </w:pPr>
            <w:r>
              <w:rPr>
                <w:rFonts w:ascii="Times New Roman" w:hAnsi="Times New Roman" w:cs="Times New Roman"/>
                <w:b/>
                <w:bCs/>
                <w:color w:val="auto"/>
                <w:sz w:val="24"/>
                <w:szCs w:val="24"/>
                <w:lang w:val="en-IN"/>
              </w:rPr>
              <w:t>Ashutosh Chavan</w:t>
            </w:r>
          </w:p>
        </w:tc>
      </w:tr>
      <w:tr w:rsidR="00A848DB" w14:paraId="57F3A839" w14:textId="77777777">
        <w:tc>
          <w:tcPr>
            <w:tcW w:w="4680" w:type="dxa"/>
            <w:shd w:val="clear" w:color="auto" w:fill="auto"/>
            <w:tcMar>
              <w:top w:w="100" w:type="dxa"/>
              <w:left w:w="100" w:type="dxa"/>
              <w:bottom w:w="100" w:type="dxa"/>
              <w:right w:w="100" w:type="dxa"/>
            </w:tcMar>
          </w:tcPr>
          <w:p w14:paraId="369E7F3C"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Domain of Project</w:t>
            </w:r>
          </w:p>
        </w:tc>
        <w:tc>
          <w:tcPr>
            <w:tcW w:w="4680" w:type="dxa"/>
            <w:shd w:val="clear" w:color="auto" w:fill="auto"/>
            <w:tcMar>
              <w:top w:w="100" w:type="dxa"/>
              <w:left w:w="100" w:type="dxa"/>
              <w:bottom w:w="100" w:type="dxa"/>
              <w:right w:w="100" w:type="dxa"/>
            </w:tcMar>
          </w:tcPr>
          <w:p w14:paraId="7983FFA7" w14:textId="77777777" w:rsidR="00A848DB" w:rsidRDefault="00457337">
            <w:pPr>
              <w:widowControl w:val="0"/>
              <w:jc w:val="both"/>
              <w:rPr>
                <w:rFonts w:ascii="Times New Roman" w:hAnsi="Times New Roman" w:cs="Times New Roman"/>
                <w:b/>
                <w:bCs/>
                <w:sz w:val="24"/>
                <w:szCs w:val="24"/>
                <w:lang w:val="en-IN"/>
              </w:rPr>
            </w:pPr>
            <w:r>
              <w:rPr>
                <w:rFonts w:ascii="Times New Roman" w:eastAsia="Proxima Nova" w:hAnsi="Times New Roman" w:cs="Times New Roman"/>
                <w:b/>
                <w:bCs/>
                <w:sz w:val="24"/>
                <w:szCs w:val="24"/>
              </w:rPr>
              <w:t>Finance and Risk Analytics</w:t>
            </w:r>
          </w:p>
        </w:tc>
      </w:tr>
      <w:tr w:rsidR="00A848DB" w14:paraId="072A4A64" w14:textId="77777777">
        <w:tc>
          <w:tcPr>
            <w:tcW w:w="4680" w:type="dxa"/>
            <w:shd w:val="clear" w:color="auto" w:fill="auto"/>
            <w:tcMar>
              <w:top w:w="100" w:type="dxa"/>
              <w:left w:w="100" w:type="dxa"/>
              <w:bottom w:w="100" w:type="dxa"/>
              <w:right w:w="100" w:type="dxa"/>
            </w:tcMar>
          </w:tcPr>
          <w:p w14:paraId="3989649B"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Proposed project title</w:t>
            </w:r>
          </w:p>
        </w:tc>
        <w:tc>
          <w:tcPr>
            <w:tcW w:w="4680" w:type="dxa"/>
            <w:shd w:val="clear" w:color="auto" w:fill="auto"/>
            <w:tcMar>
              <w:top w:w="100" w:type="dxa"/>
              <w:left w:w="100" w:type="dxa"/>
              <w:bottom w:w="100" w:type="dxa"/>
              <w:right w:w="100" w:type="dxa"/>
            </w:tcMar>
          </w:tcPr>
          <w:p w14:paraId="66E5563D" w14:textId="77777777" w:rsidR="00A848DB" w:rsidRDefault="00457337">
            <w:pPr>
              <w:rPr>
                <w:rFonts w:ascii="Times New Roman" w:hAnsi="Times New Roman" w:cs="Times New Roman"/>
                <w:b/>
                <w:bCs/>
                <w:sz w:val="24"/>
                <w:szCs w:val="24"/>
                <w:lang w:val="en-IN"/>
              </w:rPr>
            </w:pPr>
            <w:r>
              <w:rPr>
                <w:rFonts w:ascii="Times New Roman" w:eastAsia="Proxima Nova" w:hAnsi="Times New Roman" w:cs="Times New Roman"/>
                <w:b/>
                <w:bCs/>
                <w:sz w:val="24"/>
                <w:szCs w:val="24"/>
              </w:rPr>
              <w:t>Home Credit Risk Analysis</w:t>
            </w:r>
          </w:p>
        </w:tc>
      </w:tr>
      <w:tr w:rsidR="00A848DB" w14:paraId="661C8E9B" w14:textId="77777777">
        <w:tc>
          <w:tcPr>
            <w:tcW w:w="4680" w:type="dxa"/>
            <w:shd w:val="clear" w:color="auto" w:fill="auto"/>
            <w:tcMar>
              <w:top w:w="100" w:type="dxa"/>
              <w:left w:w="100" w:type="dxa"/>
              <w:bottom w:w="100" w:type="dxa"/>
              <w:right w:w="100" w:type="dxa"/>
            </w:tcMar>
          </w:tcPr>
          <w:p w14:paraId="7C7484D7"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Group Number</w:t>
            </w:r>
          </w:p>
        </w:tc>
        <w:tc>
          <w:tcPr>
            <w:tcW w:w="4680" w:type="dxa"/>
            <w:shd w:val="clear" w:color="auto" w:fill="auto"/>
            <w:tcMar>
              <w:top w:w="100" w:type="dxa"/>
              <w:left w:w="100" w:type="dxa"/>
              <w:bottom w:w="100" w:type="dxa"/>
              <w:right w:w="100" w:type="dxa"/>
            </w:tcMar>
          </w:tcPr>
          <w:p w14:paraId="1D1913E2" w14:textId="77777777" w:rsidR="00A848DB" w:rsidRDefault="00457337">
            <w:pPr>
              <w:widowControl w:val="0"/>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r>
      <w:tr w:rsidR="00A848DB" w14:paraId="2E8F522E" w14:textId="77777777">
        <w:tc>
          <w:tcPr>
            <w:tcW w:w="4680" w:type="dxa"/>
            <w:shd w:val="clear" w:color="auto" w:fill="auto"/>
            <w:tcMar>
              <w:top w:w="100" w:type="dxa"/>
              <w:left w:w="100" w:type="dxa"/>
              <w:bottom w:w="100" w:type="dxa"/>
              <w:right w:w="100" w:type="dxa"/>
            </w:tcMar>
          </w:tcPr>
          <w:p w14:paraId="7097B16A"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Team Leader</w:t>
            </w:r>
          </w:p>
        </w:tc>
        <w:tc>
          <w:tcPr>
            <w:tcW w:w="4680" w:type="dxa"/>
            <w:shd w:val="clear" w:color="auto" w:fill="auto"/>
            <w:tcMar>
              <w:top w:w="100" w:type="dxa"/>
              <w:left w:w="100" w:type="dxa"/>
              <w:bottom w:w="100" w:type="dxa"/>
              <w:right w:w="100" w:type="dxa"/>
            </w:tcMar>
          </w:tcPr>
          <w:p w14:paraId="067E18F0" w14:textId="77777777" w:rsidR="00A848DB" w:rsidRDefault="00457337">
            <w:pPr>
              <w:rPr>
                <w:rFonts w:ascii="Times New Roman" w:hAnsi="Times New Roman" w:cs="Times New Roman"/>
                <w:b/>
                <w:bCs/>
                <w:sz w:val="24"/>
                <w:szCs w:val="24"/>
                <w:lang w:val="en-IN"/>
              </w:rPr>
            </w:pPr>
            <w:r>
              <w:rPr>
                <w:rFonts w:ascii="Times New Roman" w:eastAsia="Proxima Nova" w:hAnsi="Times New Roman" w:cs="Times New Roman"/>
                <w:b/>
                <w:bCs/>
                <w:sz w:val="24"/>
                <w:szCs w:val="24"/>
              </w:rPr>
              <w:t>Niraj Chaudhari</w:t>
            </w:r>
          </w:p>
        </w:tc>
      </w:tr>
      <w:tr w:rsidR="00A848DB" w14:paraId="38980C50" w14:textId="77777777">
        <w:tc>
          <w:tcPr>
            <w:tcW w:w="4680" w:type="dxa"/>
            <w:shd w:val="clear" w:color="auto" w:fill="auto"/>
            <w:tcMar>
              <w:top w:w="100" w:type="dxa"/>
              <w:left w:w="100" w:type="dxa"/>
              <w:bottom w:w="100" w:type="dxa"/>
              <w:right w:w="100" w:type="dxa"/>
            </w:tcMar>
          </w:tcPr>
          <w:p w14:paraId="4B5081E2" w14:textId="77777777" w:rsidR="00A848DB" w:rsidRDefault="00457337">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Mentor Name</w:t>
            </w:r>
          </w:p>
        </w:tc>
        <w:tc>
          <w:tcPr>
            <w:tcW w:w="4680" w:type="dxa"/>
            <w:shd w:val="clear" w:color="auto" w:fill="auto"/>
            <w:tcMar>
              <w:top w:w="100" w:type="dxa"/>
              <w:left w:w="100" w:type="dxa"/>
              <w:bottom w:w="100" w:type="dxa"/>
              <w:right w:w="100" w:type="dxa"/>
            </w:tcMar>
          </w:tcPr>
          <w:p w14:paraId="6A938667" w14:textId="77777777" w:rsidR="00A848DB" w:rsidRDefault="00457337">
            <w:pPr>
              <w:widowControl w:val="0"/>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Mr. Subramanian P V</w:t>
            </w:r>
          </w:p>
        </w:tc>
      </w:tr>
    </w:tbl>
    <w:p w14:paraId="3C1D2C4F" w14:textId="77777777" w:rsidR="00A848DB" w:rsidRDefault="00A848DB">
      <w:pPr>
        <w:pStyle w:val="Title"/>
        <w:spacing w:before="240"/>
        <w:jc w:val="both"/>
        <w:rPr>
          <w:rFonts w:ascii="Times New Roman" w:hAnsi="Times New Roman" w:cs="Times New Roman"/>
          <w:sz w:val="24"/>
          <w:szCs w:val="24"/>
        </w:rPr>
      </w:pPr>
    </w:p>
    <w:p w14:paraId="4639A4F8" w14:textId="3AB11669" w:rsidR="00A848DB" w:rsidRDefault="00457337">
      <w:pPr>
        <w:pStyle w:val="Title"/>
        <w:spacing w:before="240"/>
        <w:jc w:val="both"/>
        <w:rPr>
          <w:rFonts w:ascii="Times New Roman" w:hAnsi="Times New Roman" w:cs="Times New Roman"/>
          <w:sz w:val="24"/>
          <w:szCs w:val="24"/>
        </w:rPr>
      </w:pPr>
      <w:r>
        <w:rPr>
          <w:rFonts w:ascii="Times New Roman" w:hAnsi="Times New Roman" w:cs="Times New Roman"/>
          <w:sz w:val="24"/>
          <w:szCs w:val="24"/>
        </w:rPr>
        <w:t xml:space="preserve">Date: </w:t>
      </w:r>
      <w:r w:rsidR="007B7D63">
        <w:rPr>
          <w:rFonts w:ascii="Times New Roman" w:hAnsi="Times New Roman" w:cs="Times New Roman"/>
          <w:sz w:val="24"/>
          <w:szCs w:val="24"/>
        </w:rPr>
        <w:t>06</w:t>
      </w:r>
      <w:r>
        <w:rPr>
          <w:rFonts w:ascii="Times New Roman" w:hAnsi="Times New Roman" w:cs="Times New Roman"/>
          <w:sz w:val="24"/>
          <w:szCs w:val="24"/>
        </w:rPr>
        <w:t>-0</w:t>
      </w:r>
      <w:r w:rsidR="007B7D63">
        <w:rPr>
          <w:rFonts w:ascii="Times New Roman" w:hAnsi="Times New Roman" w:cs="Times New Roman"/>
          <w:sz w:val="24"/>
          <w:szCs w:val="24"/>
        </w:rPr>
        <w:t>3</w:t>
      </w:r>
      <w:r>
        <w:rPr>
          <w:rFonts w:ascii="Times New Roman" w:hAnsi="Times New Roman" w:cs="Times New Roman"/>
          <w:sz w:val="24"/>
          <w:szCs w:val="24"/>
        </w:rPr>
        <w:t>-2024</w:t>
      </w:r>
    </w:p>
    <w:p w14:paraId="2C7AA8DE" w14:textId="77777777" w:rsidR="00A848DB" w:rsidRDefault="00A848DB">
      <w:pPr>
        <w:autoSpaceDE w:val="0"/>
        <w:autoSpaceDN w:val="0"/>
        <w:adjustRightInd w:val="0"/>
        <w:spacing w:after="0" w:line="240" w:lineRule="auto"/>
        <w:jc w:val="both"/>
        <w:rPr>
          <w:rFonts w:ascii="Times New Roman" w:hAnsi="Times New Roman" w:cs="Times New Roman"/>
          <w:color w:val="000000"/>
          <w:sz w:val="24"/>
          <w:szCs w:val="24"/>
        </w:rPr>
      </w:pPr>
    </w:p>
    <w:p w14:paraId="78AD2044" w14:textId="2272E55D" w:rsidR="00A848DB" w:rsidRDefault="00457337" w:rsidP="00052066">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t xml:space="preserve">    </w:t>
      </w:r>
      <w:r w:rsidR="00052066">
        <w:rPr>
          <w:rFonts w:ascii="Times New Roman" w:hAnsi="Times New Roman" w:cs="Times New Roman"/>
          <w:color w:val="000000"/>
          <w:sz w:val="24"/>
          <w:szCs w:val="24"/>
        </w:rPr>
        <w:tab/>
      </w:r>
      <w:r w:rsidR="00052066">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p>
    <w:p w14:paraId="24BBC5D1" w14:textId="6279234F" w:rsidR="00A848DB" w:rsidRDefault="00052066">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noProof/>
          <w:sz w:val="32"/>
          <w:szCs w:val="32"/>
          <w:u w:val="single"/>
          <w14:ligatures w14:val="standardContextual"/>
        </w:rPr>
        <w:drawing>
          <wp:inline distT="0" distB="0" distL="0" distR="0" wp14:anchorId="44F00C87" wp14:editId="481D6232">
            <wp:extent cx="1992630" cy="476250"/>
            <wp:effectExtent l="0" t="0" r="7620" b="0"/>
            <wp:docPr id="50086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5265" name="Picture 5008652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2630" cy="476250"/>
                    </a:xfrm>
                    <a:prstGeom prst="rect">
                      <a:avLst/>
                    </a:prstGeom>
                  </pic:spPr>
                </pic:pic>
              </a:graphicData>
            </a:graphic>
          </wp:inline>
        </w:drawing>
      </w:r>
      <w:r>
        <w:rPr>
          <w:rFonts w:ascii="Times New Roman" w:hAnsi="Times New Roman" w:cs="Times New Roman"/>
          <w:color w:val="000000"/>
          <w:sz w:val="24"/>
          <w:szCs w:val="24"/>
        </w:rPr>
        <w:t xml:space="preserve">                                             </w:t>
      </w:r>
      <w:r>
        <w:rPr>
          <w:noProof/>
          <w14:ligatures w14:val="standardContextual"/>
        </w:rPr>
        <w:drawing>
          <wp:inline distT="0" distB="0" distL="0" distR="0" wp14:anchorId="35AAD845" wp14:editId="7637AA6E">
            <wp:extent cx="1438275" cy="862330"/>
            <wp:effectExtent l="0" t="0" r="9525" b="0"/>
            <wp:docPr id="2051784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84366"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862330"/>
                    </a:xfrm>
                    <a:prstGeom prst="rect">
                      <a:avLst/>
                    </a:prstGeom>
                  </pic:spPr>
                </pic:pic>
              </a:graphicData>
            </a:graphic>
          </wp:inline>
        </w:drawing>
      </w:r>
    </w:p>
    <w:p w14:paraId="52A0B92B" w14:textId="77777777" w:rsidR="00A848DB" w:rsidRDefault="0045733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7AEC8314" w14:textId="77777777" w:rsidR="00A848DB" w:rsidRDefault="0045733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Signature of Mentor                                                          </w:t>
      </w:r>
      <w:r>
        <w:rPr>
          <w:rFonts w:ascii="Times New Roman" w:hAnsi="Times New Roman" w:cs="Times New Roman"/>
          <w:sz w:val="24"/>
          <w:szCs w:val="24"/>
        </w:rPr>
        <w:tab/>
        <w:t xml:space="preserve"> Signature of Team Leader </w:t>
      </w:r>
    </w:p>
    <w:p w14:paraId="5E6D9C03" w14:textId="44DD65A9" w:rsidR="00A848DB" w:rsidRDefault="00457337">
      <w:pPr>
        <w:rPr>
          <w:rFonts w:ascii="Times New Roman" w:hAnsi="Times New Roman" w:cs="Times New Roman"/>
          <w:b/>
          <w:bCs/>
          <w:sz w:val="28"/>
          <w:szCs w:val="28"/>
          <w:u w:val="single"/>
        </w:rPr>
      </w:pPr>
      <w:r>
        <w:rPr>
          <w:rFonts w:ascii="Times New Roman" w:hAnsi="Times New Roman" w:cs="Times New Roman"/>
          <w:b/>
          <w:bCs/>
          <w:sz w:val="24"/>
          <w:szCs w:val="24"/>
          <w:u w:val="single"/>
        </w:rPr>
        <w:br w:type="page"/>
      </w:r>
    </w:p>
    <w:sdt>
      <w:sdtPr>
        <w:rPr>
          <w:rFonts w:asciiTheme="minorHAnsi" w:eastAsiaTheme="minorHAnsi" w:hAnsiTheme="minorHAnsi" w:cstheme="minorBidi"/>
          <w:color w:val="auto"/>
          <w:sz w:val="22"/>
          <w:szCs w:val="22"/>
        </w:rPr>
        <w:id w:val="1269123954"/>
        <w:docPartObj>
          <w:docPartGallery w:val="Table of Contents"/>
          <w:docPartUnique/>
        </w:docPartObj>
      </w:sdtPr>
      <w:sdtEndPr>
        <w:rPr>
          <w:rFonts w:ascii="Times New Roman" w:hAnsi="Times New Roman" w:cs="Times New Roman"/>
          <w:b/>
          <w:bCs/>
          <w:sz w:val="20"/>
          <w:szCs w:val="20"/>
        </w:rPr>
      </w:sdtEndPr>
      <w:sdtContent>
        <w:p w14:paraId="2E0701C6" w14:textId="77777777" w:rsidR="00A848DB" w:rsidRDefault="00457337">
          <w:pPr>
            <w:pStyle w:val="TOCHeading1"/>
            <w:spacing w:before="120" w:after="120" w:line="240" w:lineRule="auto"/>
            <w:ind w:right="-613"/>
            <w:rPr>
              <w:rFonts w:ascii="Times New Roman" w:hAnsi="Times New Roman" w:cs="Times New Roman"/>
              <w:b/>
              <w:bCs/>
              <w:color w:val="auto"/>
              <w:sz w:val="20"/>
              <w:szCs w:val="20"/>
            </w:rPr>
          </w:pPr>
          <w:r>
            <w:rPr>
              <w:rFonts w:ascii="Times New Roman" w:hAnsi="Times New Roman" w:cs="Times New Roman"/>
              <w:b/>
              <w:bCs/>
              <w:color w:val="auto"/>
              <w:sz w:val="20"/>
              <w:szCs w:val="20"/>
            </w:rPr>
            <w:t>Table of Contents</w:t>
          </w:r>
        </w:p>
        <w:p w14:paraId="5DDBC4DF" w14:textId="77777777" w:rsidR="00A848DB" w:rsidRDefault="00457337">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TOC \o "1-3" \h \z \u </w:instrText>
          </w:r>
          <w:r>
            <w:rPr>
              <w:rFonts w:ascii="Times New Roman" w:hAnsi="Times New Roman" w:cs="Times New Roman"/>
              <w:sz w:val="20"/>
              <w:szCs w:val="20"/>
            </w:rPr>
            <w:fldChar w:fldCharType="separate"/>
          </w:r>
          <w:hyperlink w:anchor="_Toc158063464" w:history="1">
            <w:r>
              <w:rPr>
                <w:rStyle w:val="Hyperlink"/>
                <w:rFonts w:ascii="Times New Roman" w:hAnsi="Times New Roman" w:cs="Times New Roman"/>
                <w:b/>
                <w:bCs/>
                <w:noProof/>
                <w:sz w:val="20"/>
                <w:szCs w:val="20"/>
              </w:rPr>
              <w:t>1)</w:t>
            </w:r>
            <w:r>
              <w:rPr>
                <w:rFonts w:ascii="Times New Roman" w:eastAsiaTheme="minorEastAsia" w:hAnsi="Times New Roman" w:cs="Times New Roman"/>
                <w:noProof/>
                <w:kern w:val="2"/>
                <w:sz w:val="20"/>
                <w:szCs w:val="20"/>
                <w:lang w:val="en-IN" w:eastAsia="en-IN"/>
                <w14:ligatures w14:val="standardContextual"/>
              </w:rPr>
              <w:tab/>
            </w:r>
            <w:r>
              <w:rPr>
                <w:rStyle w:val="Hyperlink"/>
                <w:rFonts w:ascii="Times New Roman" w:hAnsi="Times New Roman" w:cs="Times New Roman"/>
                <w:b/>
                <w:bCs/>
                <w:noProof/>
                <w:sz w:val="20"/>
                <w:szCs w:val="20"/>
              </w:rPr>
              <w:t>Industry Review</w:t>
            </w:r>
            <w:r>
              <w:rPr>
                <w:rFonts w:ascii="Times New Roman" w:hAnsi="Times New Roman" w:cs="Times New Roman"/>
                <w:noProof/>
                <w:sz w:val="20"/>
                <w:szCs w:val="20"/>
              </w:rPr>
              <w:tab/>
            </w:r>
            <w:r>
              <w:rPr>
                <w:rFonts w:ascii="Times New Roman" w:hAnsi="Times New Roman" w:cs="Times New Roman"/>
                <w:noProof/>
                <w:sz w:val="20"/>
                <w:szCs w:val="20"/>
              </w:rPr>
              <w:fldChar w:fldCharType="begin"/>
            </w:r>
            <w:r>
              <w:rPr>
                <w:rFonts w:ascii="Times New Roman" w:hAnsi="Times New Roman" w:cs="Times New Roman"/>
                <w:noProof/>
                <w:sz w:val="20"/>
                <w:szCs w:val="20"/>
              </w:rPr>
              <w:instrText xml:space="preserve"> PAGEREF _Toc158063464 \h </w:instrText>
            </w:r>
            <w:r>
              <w:rPr>
                <w:rFonts w:ascii="Times New Roman" w:hAnsi="Times New Roman" w:cs="Times New Roman"/>
                <w:noProof/>
                <w:sz w:val="20"/>
                <w:szCs w:val="20"/>
              </w:rPr>
            </w:r>
            <w:r>
              <w:rPr>
                <w:rFonts w:ascii="Times New Roman" w:hAnsi="Times New Roman" w:cs="Times New Roman"/>
                <w:noProof/>
                <w:sz w:val="20"/>
                <w:szCs w:val="20"/>
              </w:rPr>
              <w:fldChar w:fldCharType="separate"/>
            </w:r>
            <w:r>
              <w:rPr>
                <w:rFonts w:ascii="Times New Roman" w:hAnsi="Times New Roman" w:cs="Times New Roman"/>
                <w:noProof/>
                <w:sz w:val="20"/>
                <w:szCs w:val="20"/>
              </w:rPr>
              <w:t>4</w:t>
            </w:r>
            <w:r>
              <w:rPr>
                <w:rFonts w:ascii="Times New Roman" w:hAnsi="Times New Roman" w:cs="Times New Roman"/>
                <w:noProof/>
                <w:sz w:val="20"/>
                <w:szCs w:val="20"/>
              </w:rPr>
              <w:fldChar w:fldCharType="end"/>
            </w:r>
          </w:hyperlink>
        </w:p>
        <w:p w14:paraId="531C84D7"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65" w:history="1">
            <w:r w:rsidR="00457337">
              <w:rPr>
                <w:rStyle w:val="Hyperlink"/>
                <w:rFonts w:ascii="Times New Roman" w:hAnsi="Times New Roman" w:cs="Times New Roman"/>
                <w:b/>
                <w:bCs/>
                <w:noProof/>
                <w:sz w:val="20"/>
                <w:szCs w:val="20"/>
              </w:rPr>
              <w:t>1.1.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Current Practices in the Financial Industry</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_Toc158063465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w:t>
            </w:r>
            <w:r w:rsidR="00457337">
              <w:rPr>
                <w:rFonts w:ascii="Times New Roman" w:hAnsi="Times New Roman" w:cs="Times New Roman"/>
                <w:noProof/>
                <w:sz w:val="20"/>
                <w:szCs w:val="20"/>
              </w:rPr>
              <w:fldChar w:fldCharType="end"/>
            </w:r>
          </w:hyperlink>
        </w:p>
        <w:p w14:paraId="0821002E"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66" w:history="1">
            <w:r w:rsidR="00457337">
              <w:rPr>
                <w:rStyle w:val="Hyperlink"/>
                <w:rFonts w:ascii="Times New Roman" w:hAnsi="Times New Roman" w:cs="Times New Roman"/>
                <w:b/>
                <w:bCs/>
                <w:noProof/>
                <w:sz w:val="20"/>
                <w:szCs w:val="20"/>
              </w:rPr>
              <w:t>1.2.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Challenges in Loan Default Prediction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_Toc158063466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w:t>
            </w:r>
            <w:r w:rsidR="00457337">
              <w:rPr>
                <w:rFonts w:ascii="Times New Roman" w:hAnsi="Times New Roman" w:cs="Times New Roman"/>
                <w:noProof/>
                <w:sz w:val="20"/>
                <w:szCs w:val="20"/>
              </w:rPr>
              <w:fldChar w:fldCharType="end"/>
            </w:r>
          </w:hyperlink>
        </w:p>
        <w:p w14:paraId="7510908B"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67" w:history="1">
            <w:r w:rsidR="00457337">
              <w:rPr>
                <w:rStyle w:val="Hyperlink"/>
                <w:rFonts w:ascii="Times New Roman" w:hAnsi="Times New Roman" w:cs="Times New Roman"/>
                <w:b/>
                <w:bCs/>
                <w:noProof/>
                <w:sz w:val="20"/>
                <w:szCs w:val="20"/>
              </w:rPr>
              <w:t>1.3.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Use of Data Science and Machine Learning</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_Toc158063467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w:t>
            </w:r>
            <w:r w:rsidR="00457337">
              <w:rPr>
                <w:rFonts w:ascii="Times New Roman" w:hAnsi="Times New Roman" w:cs="Times New Roman"/>
                <w:noProof/>
                <w:sz w:val="20"/>
                <w:szCs w:val="20"/>
              </w:rPr>
              <w:fldChar w:fldCharType="end"/>
            </w:r>
          </w:hyperlink>
        </w:p>
        <w:p w14:paraId="1786084E"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68" w:history="1">
            <w:r w:rsidR="00457337">
              <w:rPr>
                <w:rStyle w:val="Hyperlink"/>
                <w:rFonts w:ascii="Times New Roman" w:hAnsi="Times New Roman" w:cs="Times New Roman"/>
                <w:b/>
                <w:bCs/>
                <w:noProof/>
                <w:sz w:val="20"/>
                <w:szCs w:val="20"/>
              </w:rPr>
              <w:t>1.4.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Relevant Research and Literature</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_Toc158063468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w:t>
            </w:r>
            <w:r w:rsidR="00457337">
              <w:rPr>
                <w:rFonts w:ascii="Times New Roman" w:hAnsi="Times New Roman" w:cs="Times New Roman"/>
                <w:noProof/>
                <w:sz w:val="20"/>
                <w:szCs w:val="20"/>
              </w:rPr>
              <w:fldChar w:fldCharType="end"/>
            </w:r>
          </w:hyperlink>
        </w:p>
        <w:p w14:paraId="0BF949B8"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69" w:history="1">
            <w:r w:rsidR="00457337">
              <w:rPr>
                <w:rStyle w:val="Hyperlink"/>
                <w:rFonts w:ascii="Times New Roman" w:hAnsi="Times New Roman" w:cs="Times New Roman"/>
                <w:b/>
                <w:bCs/>
                <w:noProof/>
                <w:sz w:val="20"/>
                <w:szCs w:val="20"/>
              </w:rPr>
              <w:t>1.5.</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Conclusion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_Toc158063469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5</w:t>
            </w:r>
            <w:r w:rsidR="00457337">
              <w:rPr>
                <w:rFonts w:ascii="Times New Roman" w:hAnsi="Times New Roman" w:cs="Times New Roman"/>
                <w:noProof/>
                <w:sz w:val="20"/>
                <w:szCs w:val="20"/>
              </w:rPr>
              <w:fldChar w:fldCharType="end"/>
            </w:r>
          </w:hyperlink>
        </w:p>
        <w:p w14:paraId="758DBFDA" w14:textId="77777777" w:rsidR="00A848DB" w:rsidRDefault="00000000">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70" w:history="1">
            <w:r w:rsidR="00457337">
              <w:rPr>
                <w:rStyle w:val="Hyperlink"/>
                <w:rFonts w:ascii="Times New Roman" w:hAnsi="Times New Roman" w:cs="Times New Roman"/>
                <w:b/>
                <w:bCs/>
                <w:noProof/>
                <w:sz w:val="20"/>
                <w:szCs w:val="20"/>
              </w:rPr>
              <w:t>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Dataset and Domain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_Toc158063470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5</w:t>
            </w:r>
            <w:r w:rsidR="00457337">
              <w:rPr>
                <w:rFonts w:ascii="Times New Roman" w:hAnsi="Times New Roman" w:cs="Times New Roman"/>
                <w:noProof/>
                <w:sz w:val="20"/>
                <w:szCs w:val="20"/>
              </w:rPr>
              <w:fldChar w:fldCharType="end"/>
            </w:r>
          </w:hyperlink>
        </w:p>
        <w:p w14:paraId="5A060E3F"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72" w:history="1">
            <w:r w:rsidR="00457337">
              <w:rPr>
                <w:rStyle w:val="Hyperlink"/>
                <w:rFonts w:ascii="Times New Roman" w:hAnsi="Times New Roman" w:cs="Times New Roman"/>
                <w:b/>
                <w:bCs/>
                <w:noProof/>
                <w:sz w:val="20"/>
                <w:szCs w:val="20"/>
              </w:rPr>
              <w:t>2.1.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Data Dictionary</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_Toc158063472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5</w:t>
            </w:r>
            <w:r w:rsidR="00457337">
              <w:rPr>
                <w:rFonts w:ascii="Times New Roman" w:hAnsi="Times New Roman" w:cs="Times New Roman"/>
                <w:noProof/>
                <w:sz w:val="20"/>
                <w:szCs w:val="20"/>
              </w:rPr>
              <w:fldChar w:fldCharType="end"/>
            </w:r>
          </w:hyperlink>
        </w:p>
        <w:p w14:paraId="355D7110"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73" w:history="1">
            <w:r w:rsidR="00457337">
              <w:rPr>
                <w:rStyle w:val="Hyperlink"/>
                <w:rFonts w:ascii="Times New Roman" w:hAnsi="Times New Roman" w:cs="Times New Roman"/>
                <w:b/>
                <w:bCs/>
                <w:noProof/>
                <w:sz w:val="20"/>
                <w:szCs w:val="20"/>
              </w:rPr>
              <w:t>2.2.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Pre-processing Data Analysis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_Toc158063473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6</w:t>
            </w:r>
            <w:r w:rsidR="00457337">
              <w:rPr>
                <w:rFonts w:ascii="Times New Roman" w:hAnsi="Times New Roman" w:cs="Times New Roman"/>
                <w:noProof/>
                <w:sz w:val="20"/>
                <w:szCs w:val="20"/>
              </w:rPr>
              <w:fldChar w:fldCharType="end"/>
            </w:r>
          </w:hyperlink>
        </w:p>
        <w:p w14:paraId="5CC7350C"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74" w:history="1">
            <w:r w:rsidR="00457337">
              <w:rPr>
                <w:rStyle w:val="Hyperlink"/>
                <w:rFonts w:ascii="Times New Roman" w:hAnsi="Times New Roman" w:cs="Times New Roman"/>
                <w:b/>
                <w:bCs/>
                <w:noProof/>
                <w:sz w:val="20"/>
                <w:szCs w:val="20"/>
              </w:rPr>
              <w:t>2.3.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Data pre-processing</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_Toc158063474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7</w:t>
            </w:r>
            <w:r w:rsidR="00457337">
              <w:rPr>
                <w:rFonts w:ascii="Times New Roman" w:hAnsi="Times New Roman" w:cs="Times New Roman"/>
                <w:noProof/>
                <w:sz w:val="20"/>
                <w:szCs w:val="20"/>
              </w:rPr>
              <w:fldChar w:fldCharType="end"/>
            </w:r>
          </w:hyperlink>
        </w:p>
        <w:p w14:paraId="614AFD13"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80" w:history="1">
            <w:r w:rsidR="00457337">
              <w:rPr>
                <w:rStyle w:val="Hyperlink"/>
                <w:rFonts w:ascii="Times New Roman" w:hAnsi="Times New Roman" w:cs="Times New Roman"/>
                <w:b/>
                <w:bCs/>
                <w:noProof/>
                <w:sz w:val="20"/>
                <w:szCs w:val="20"/>
              </w:rPr>
              <w:t>2.3.1.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Data type conversion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_Toc158063480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7</w:t>
            </w:r>
            <w:r w:rsidR="00457337">
              <w:rPr>
                <w:rFonts w:ascii="Times New Roman" w:hAnsi="Times New Roman" w:cs="Times New Roman"/>
                <w:noProof/>
                <w:sz w:val="20"/>
                <w:szCs w:val="20"/>
              </w:rPr>
              <w:fldChar w:fldCharType="end"/>
            </w:r>
          </w:hyperlink>
        </w:p>
        <w:p w14:paraId="14DBBB70"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81" w:history="1">
            <w:r w:rsidR="00457337">
              <w:rPr>
                <w:rStyle w:val="Hyperlink"/>
                <w:rFonts w:ascii="Times New Roman" w:hAnsi="Times New Roman" w:cs="Times New Roman"/>
                <w:b/>
                <w:bCs/>
                <w:noProof/>
                <w:sz w:val="20"/>
                <w:szCs w:val="20"/>
              </w:rPr>
              <w:t>2.3.2.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 and treat for missing values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_Toc158063481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8</w:t>
            </w:r>
            <w:r w:rsidR="00457337">
              <w:rPr>
                <w:rFonts w:ascii="Times New Roman" w:hAnsi="Times New Roman" w:cs="Times New Roman"/>
                <w:noProof/>
                <w:sz w:val="20"/>
                <w:szCs w:val="20"/>
              </w:rPr>
              <w:fldChar w:fldCharType="end"/>
            </w:r>
          </w:hyperlink>
        </w:p>
        <w:p w14:paraId="4CB282FD"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82" w:history="1">
            <w:r w:rsidR="00457337">
              <w:rPr>
                <w:rStyle w:val="Hyperlink"/>
                <w:rFonts w:ascii="Times New Roman" w:hAnsi="Times New Roman" w:cs="Times New Roman"/>
                <w:b/>
                <w:bCs/>
                <w:noProof/>
                <w:sz w:val="20"/>
                <w:szCs w:val="20"/>
              </w:rPr>
              <w:t>2.3.3.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Prepare a comprehensive dataset with the required fields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_Toc158063482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14</w:t>
            </w:r>
            <w:r w:rsidR="00457337">
              <w:rPr>
                <w:rFonts w:ascii="Times New Roman" w:hAnsi="Times New Roman" w:cs="Times New Roman"/>
                <w:noProof/>
                <w:sz w:val="20"/>
                <w:szCs w:val="20"/>
              </w:rPr>
              <w:fldChar w:fldCharType="end"/>
            </w:r>
          </w:hyperlink>
        </w:p>
        <w:p w14:paraId="775812CD"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83" w:history="1">
            <w:r w:rsidR="00457337">
              <w:rPr>
                <w:rStyle w:val="Hyperlink"/>
                <w:rFonts w:ascii="Times New Roman" w:hAnsi="Times New Roman" w:cs="Times New Roman"/>
                <w:b/>
                <w:bCs/>
                <w:noProof/>
                <w:sz w:val="20"/>
                <w:szCs w:val="20"/>
              </w:rPr>
              <w:t>2.3.4.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Checking and treatment of null values in the Comprehensive File, newly created</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_Toc158063483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15</w:t>
            </w:r>
            <w:r w:rsidR="00457337">
              <w:rPr>
                <w:rFonts w:ascii="Times New Roman" w:hAnsi="Times New Roman" w:cs="Times New Roman"/>
                <w:noProof/>
                <w:sz w:val="20"/>
                <w:szCs w:val="20"/>
              </w:rPr>
              <w:fldChar w:fldCharType="end"/>
            </w:r>
          </w:hyperlink>
        </w:p>
        <w:p w14:paraId="08D63C16"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84" w:history="1">
            <w:r w:rsidR="00457337">
              <w:rPr>
                <w:rStyle w:val="Hyperlink"/>
                <w:rFonts w:ascii="Times New Roman" w:hAnsi="Times New Roman" w:cs="Times New Roman"/>
                <w:b/>
                <w:bCs/>
                <w:noProof/>
                <w:sz w:val="20"/>
                <w:szCs w:val="20"/>
              </w:rPr>
              <w:t>2.3.5.</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 and remove all duplicate rows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_Toc158063484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15</w:t>
            </w:r>
            <w:r w:rsidR="00457337">
              <w:rPr>
                <w:rFonts w:ascii="Times New Roman" w:hAnsi="Times New Roman" w:cs="Times New Roman"/>
                <w:noProof/>
                <w:sz w:val="20"/>
                <w:szCs w:val="20"/>
              </w:rPr>
              <w:fldChar w:fldCharType="end"/>
            </w:r>
          </w:hyperlink>
        </w:p>
        <w:p w14:paraId="1DCBC3FA"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85" w:history="1">
            <w:r w:rsidR="00457337">
              <w:rPr>
                <w:rStyle w:val="Hyperlink"/>
                <w:rFonts w:ascii="Times New Roman" w:hAnsi="Times New Roman" w:cs="Times New Roman"/>
                <w:b/>
                <w:bCs/>
                <w:noProof/>
                <w:sz w:val="20"/>
                <w:szCs w:val="20"/>
              </w:rPr>
              <w:t>2.4.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Alternate sources of data that can supplement the core dataset (at least 2-3 columns)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_Toc158063485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16</w:t>
            </w:r>
            <w:r w:rsidR="00457337">
              <w:rPr>
                <w:rFonts w:ascii="Times New Roman" w:hAnsi="Times New Roman" w:cs="Times New Roman"/>
                <w:noProof/>
                <w:sz w:val="20"/>
                <w:szCs w:val="20"/>
              </w:rPr>
              <w:fldChar w:fldCharType="end"/>
            </w:r>
          </w:hyperlink>
        </w:p>
        <w:p w14:paraId="2D2A1933"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86" w:history="1">
            <w:r w:rsidR="00457337">
              <w:rPr>
                <w:rStyle w:val="Hyperlink"/>
                <w:rFonts w:ascii="Times New Roman" w:hAnsi="Times New Roman" w:cs="Times New Roman"/>
                <w:b/>
                <w:bCs/>
                <w:noProof/>
                <w:sz w:val="20"/>
                <w:szCs w:val="20"/>
              </w:rPr>
              <w:t>2.5.</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Problem Justification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_Toc158063486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16</w:t>
            </w:r>
            <w:r w:rsidR="00457337">
              <w:rPr>
                <w:rFonts w:ascii="Times New Roman" w:hAnsi="Times New Roman" w:cs="Times New Roman"/>
                <w:noProof/>
                <w:sz w:val="20"/>
                <w:szCs w:val="20"/>
              </w:rPr>
              <w:fldChar w:fldCharType="end"/>
            </w:r>
          </w:hyperlink>
        </w:p>
        <w:p w14:paraId="43158907"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89" w:history="1">
            <w:r w:rsidR="00457337">
              <w:rPr>
                <w:rStyle w:val="Hyperlink"/>
                <w:rFonts w:ascii="Times New Roman" w:hAnsi="Times New Roman" w:cs="Times New Roman"/>
                <w:b/>
                <w:bCs/>
                <w:noProof/>
                <w:sz w:val="20"/>
                <w:szCs w:val="20"/>
              </w:rPr>
              <w:t>2.5.1.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Problem Statement</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_Toc158063489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16</w:t>
            </w:r>
            <w:r w:rsidR="00457337">
              <w:rPr>
                <w:rFonts w:ascii="Times New Roman" w:hAnsi="Times New Roman" w:cs="Times New Roman"/>
                <w:noProof/>
                <w:sz w:val="20"/>
                <w:szCs w:val="20"/>
              </w:rPr>
              <w:fldChar w:fldCharType="end"/>
            </w:r>
          </w:hyperlink>
        </w:p>
        <w:p w14:paraId="2C36A0AB"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490" w:history="1">
            <w:r w:rsidR="00457337">
              <w:rPr>
                <w:rStyle w:val="Hyperlink"/>
                <w:rFonts w:ascii="Times New Roman" w:hAnsi="Times New Roman" w:cs="Times New Roman"/>
                <w:b/>
                <w:bCs/>
                <w:noProof/>
                <w:sz w:val="20"/>
                <w:szCs w:val="20"/>
              </w:rPr>
              <w:t>2.5.2.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Project Objective</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_Toc158063490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16</w:t>
            </w:r>
            <w:r w:rsidR="00457337">
              <w:rPr>
                <w:rFonts w:ascii="Times New Roman" w:hAnsi="Times New Roman" w:cs="Times New Roman"/>
                <w:noProof/>
                <w:sz w:val="20"/>
                <w:szCs w:val="20"/>
              </w:rPr>
              <w:fldChar w:fldCharType="end"/>
            </w:r>
          </w:hyperlink>
        </w:p>
        <w:p w14:paraId="46BE92C4" w14:textId="77777777" w:rsidR="00A848DB" w:rsidRDefault="00000000">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91" w:history="1">
            <w:r w:rsidR="00457337">
              <w:rPr>
                <w:rStyle w:val="Hyperlink"/>
                <w:rFonts w:ascii="Times New Roman" w:hAnsi="Times New Roman" w:cs="Times New Roman"/>
                <w:b/>
                <w:bCs/>
                <w:noProof/>
                <w:sz w:val="20"/>
                <w:szCs w:val="20"/>
              </w:rPr>
              <w:t>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Data Exploration (EDA)</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_Toc158063491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17</w:t>
            </w:r>
            <w:r w:rsidR="00457337">
              <w:rPr>
                <w:rFonts w:ascii="Times New Roman" w:hAnsi="Times New Roman" w:cs="Times New Roman"/>
                <w:noProof/>
                <w:sz w:val="20"/>
                <w:szCs w:val="20"/>
              </w:rPr>
              <w:fldChar w:fldCharType="end"/>
            </w:r>
          </w:hyperlink>
        </w:p>
        <w:p w14:paraId="18115075"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93" w:history="1">
            <w:r w:rsidR="00457337">
              <w:rPr>
                <w:rStyle w:val="Hyperlink"/>
                <w:rFonts w:ascii="Times New Roman" w:hAnsi="Times New Roman" w:cs="Times New Roman"/>
                <w:b/>
                <w:bCs/>
                <w:noProof/>
                <w:sz w:val="20"/>
                <w:szCs w:val="20"/>
              </w:rPr>
              <w:t>3.1.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Relationship with the target variable</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_Toc158063493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17</w:t>
            </w:r>
            <w:r w:rsidR="00457337">
              <w:rPr>
                <w:rFonts w:ascii="Times New Roman" w:hAnsi="Times New Roman" w:cs="Times New Roman"/>
                <w:noProof/>
                <w:sz w:val="20"/>
                <w:szCs w:val="20"/>
              </w:rPr>
              <w:fldChar w:fldCharType="end"/>
            </w:r>
          </w:hyperlink>
        </w:p>
        <w:p w14:paraId="6B485784"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94" w:history="1">
            <w:r w:rsidR="00457337">
              <w:rPr>
                <w:rStyle w:val="Hyperlink"/>
                <w:rFonts w:ascii="Times New Roman" w:hAnsi="Times New Roman" w:cs="Times New Roman"/>
                <w:b/>
                <w:bCs/>
                <w:noProof/>
                <w:sz w:val="20"/>
                <w:szCs w:val="20"/>
              </w:rPr>
              <w:t>3.2.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Checking for multi-collinearity</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_Toc158063494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21</w:t>
            </w:r>
            <w:r w:rsidR="00457337">
              <w:rPr>
                <w:rFonts w:ascii="Times New Roman" w:hAnsi="Times New Roman" w:cs="Times New Roman"/>
                <w:noProof/>
                <w:sz w:val="20"/>
                <w:szCs w:val="20"/>
              </w:rPr>
              <w:fldChar w:fldCharType="end"/>
            </w:r>
          </w:hyperlink>
        </w:p>
        <w:p w14:paraId="515259F0"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95" w:history="1">
            <w:r w:rsidR="00457337">
              <w:rPr>
                <w:rStyle w:val="Hyperlink"/>
                <w:rFonts w:ascii="Times New Roman" w:hAnsi="Times New Roman" w:cs="Times New Roman"/>
                <w:b/>
                <w:bCs/>
                <w:noProof/>
                <w:sz w:val="20"/>
                <w:szCs w:val="20"/>
              </w:rPr>
              <w:t>3.3.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Checking for distribution of variables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_Toc158063495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22</w:t>
            </w:r>
            <w:r w:rsidR="00457337">
              <w:rPr>
                <w:rFonts w:ascii="Times New Roman" w:hAnsi="Times New Roman" w:cs="Times New Roman"/>
                <w:noProof/>
                <w:sz w:val="20"/>
                <w:szCs w:val="20"/>
              </w:rPr>
              <w:fldChar w:fldCharType="end"/>
            </w:r>
          </w:hyperlink>
        </w:p>
        <w:p w14:paraId="5F51371C"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96" w:history="1">
            <w:r w:rsidR="00457337">
              <w:rPr>
                <w:rStyle w:val="Hyperlink"/>
                <w:rFonts w:ascii="Times New Roman" w:hAnsi="Times New Roman" w:cs="Times New Roman"/>
                <w:b/>
                <w:bCs/>
                <w:noProof/>
                <w:sz w:val="20"/>
                <w:szCs w:val="20"/>
              </w:rPr>
              <w:t>3.4.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Checking for presence of outliers and its treatment</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_Toc158063496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27</w:t>
            </w:r>
            <w:r w:rsidR="00457337">
              <w:rPr>
                <w:rFonts w:ascii="Times New Roman" w:hAnsi="Times New Roman" w:cs="Times New Roman"/>
                <w:noProof/>
                <w:sz w:val="20"/>
                <w:szCs w:val="20"/>
              </w:rPr>
              <w:fldChar w:fldCharType="end"/>
            </w:r>
          </w:hyperlink>
        </w:p>
        <w:p w14:paraId="49BC0EBA"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497" w:history="1">
            <w:r w:rsidR="00457337">
              <w:rPr>
                <w:rStyle w:val="Hyperlink"/>
                <w:rFonts w:ascii="Times New Roman" w:hAnsi="Times New Roman" w:cs="Times New Roman"/>
                <w:b/>
                <w:bCs/>
                <w:noProof/>
                <w:sz w:val="20"/>
                <w:szCs w:val="20"/>
              </w:rPr>
              <w:t>3.5.</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Checking for statistical significance of variables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_Toc158063497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30</w:t>
            </w:r>
            <w:r w:rsidR="00457337">
              <w:rPr>
                <w:rFonts w:ascii="Times New Roman" w:hAnsi="Times New Roman" w:cs="Times New Roman"/>
                <w:noProof/>
                <w:sz w:val="20"/>
                <w:szCs w:val="20"/>
              </w:rPr>
              <w:fldChar w:fldCharType="end"/>
            </w:r>
          </w:hyperlink>
        </w:p>
        <w:p w14:paraId="4E8DE271"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504" w:history="1">
            <w:r w:rsidR="00457337">
              <w:rPr>
                <w:rStyle w:val="Hyperlink"/>
                <w:rFonts w:ascii="Times New Roman" w:hAnsi="Times New Roman" w:cs="Times New Roman"/>
                <w:b/>
                <w:bCs/>
                <w:noProof/>
                <w:sz w:val="20"/>
                <w:szCs w:val="20"/>
              </w:rPr>
              <w:t>3.5.1.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Two-sample Statistical t-test:</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_Toc158063504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30</w:t>
            </w:r>
            <w:r w:rsidR="00457337">
              <w:rPr>
                <w:rFonts w:ascii="Times New Roman" w:hAnsi="Times New Roman" w:cs="Times New Roman"/>
                <w:noProof/>
                <w:sz w:val="20"/>
                <w:szCs w:val="20"/>
              </w:rPr>
              <w:fldChar w:fldCharType="end"/>
            </w:r>
          </w:hyperlink>
        </w:p>
        <w:p w14:paraId="3434DFF8"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05" w:history="1">
            <w:r w:rsidR="00457337">
              <w:rPr>
                <w:rStyle w:val="Hyperlink"/>
                <w:rFonts w:ascii="Times New Roman" w:hAnsi="Times New Roman" w:cs="Times New Roman"/>
                <w:b/>
                <w:bCs/>
                <w:noProof/>
                <w:sz w:val="20"/>
                <w:szCs w:val="20"/>
              </w:rPr>
              <w:t>3.6.</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Checking for class imbalance and its treatment</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_Toc158063505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33</w:t>
            </w:r>
            <w:r w:rsidR="00457337">
              <w:rPr>
                <w:rFonts w:ascii="Times New Roman" w:hAnsi="Times New Roman" w:cs="Times New Roman"/>
                <w:noProof/>
                <w:sz w:val="20"/>
                <w:szCs w:val="20"/>
              </w:rPr>
              <w:fldChar w:fldCharType="end"/>
            </w:r>
          </w:hyperlink>
        </w:p>
        <w:p w14:paraId="6B80FB8B" w14:textId="77777777" w:rsidR="00A848DB" w:rsidRDefault="00000000">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06" w:history="1">
            <w:r w:rsidR="00457337">
              <w:rPr>
                <w:rStyle w:val="Hyperlink"/>
                <w:rFonts w:ascii="Times New Roman" w:hAnsi="Times New Roman" w:cs="Times New Roman"/>
                <w:b/>
                <w:noProof/>
                <w:sz w:val="20"/>
                <w:szCs w:val="20"/>
              </w:rPr>
              <w:t>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Feature Engineering</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_Toc158063506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33</w:t>
            </w:r>
            <w:r w:rsidR="00457337">
              <w:rPr>
                <w:rFonts w:ascii="Times New Roman" w:hAnsi="Times New Roman" w:cs="Times New Roman"/>
                <w:noProof/>
                <w:sz w:val="20"/>
                <w:szCs w:val="20"/>
              </w:rPr>
              <w:fldChar w:fldCharType="end"/>
            </w:r>
          </w:hyperlink>
        </w:p>
        <w:p w14:paraId="4E3EE427"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08" w:history="1">
            <w:r w:rsidR="00457337">
              <w:rPr>
                <w:rStyle w:val="Hyperlink"/>
                <w:rFonts w:ascii="Times New Roman" w:hAnsi="Times New Roman" w:cs="Times New Roman"/>
                <w:b/>
                <w:bCs/>
                <w:noProof/>
                <w:sz w:val="20"/>
                <w:szCs w:val="20"/>
              </w:rPr>
              <w:t>4.1.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Transformations required</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_Toc158063508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33</w:t>
            </w:r>
            <w:r w:rsidR="00457337">
              <w:rPr>
                <w:rFonts w:ascii="Times New Roman" w:hAnsi="Times New Roman" w:cs="Times New Roman"/>
                <w:noProof/>
                <w:sz w:val="20"/>
                <w:szCs w:val="20"/>
              </w:rPr>
              <w:fldChar w:fldCharType="end"/>
            </w:r>
          </w:hyperlink>
        </w:p>
        <w:p w14:paraId="5DC3924B"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09" w:history="1">
            <w:r w:rsidR="00457337">
              <w:rPr>
                <w:rStyle w:val="Hyperlink"/>
                <w:rFonts w:ascii="Times New Roman" w:hAnsi="Times New Roman" w:cs="Times New Roman"/>
                <w:b/>
                <w:bCs/>
                <w:noProof/>
                <w:sz w:val="20"/>
                <w:szCs w:val="20"/>
              </w:rPr>
              <w:t>4.2.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Scaling the data</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_Toc158063509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34</w:t>
            </w:r>
            <w:r w:rsidR="00457337">
              <w:rPr>
                <w:rFonts w:ascii="Times New Roman" w:hAnsi="Times New Roman" w:cs="Times New Roman"/>
                <w:noProof/>
                <w:sz w:val="20"/>
                <w:szCs w:val="20"/>
              </w:rPr>
              <w:fldChar w:fldCharType="end"/>
            </w:r>
          </w:hyperlink>
        </w:p>
        <w:p w14:paraId="32D03731"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10" w:history="1">
            <w:r w:rsidR="00457337">
              <w:rPr>
                <w:rStyle w:val="Hyperlink"/>
                <w:rFonts w:ascii="Times New Roman" w:hAnsi="Times New Roman" w:cs="Times New Roman"/>
                <w:b/>
                <w:bCs/>
                <w:noProof/>
                <w:sz w:val="20"/>
                <w:szCs w:val="20"/>
              </w:rPr>
              <w:t>4.3.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Feature selection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_Toc158063510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35</w:t>
            </w:r>
            <w:r w:rsidR="00457337">
              <w:rPr>
                <w:rFonts w:ascii="Times New Roman" w:hAnsi="Times New Roman" w:cs="Times New Roman"/>
                <w:noProof/>
                <w:sz w:val="20"/>
                <w:szCs w:val="20"/>
              </w:rPr>
              <w:fldChar w:fldCharType="end"/>
            </w:r>
          </w:hyperlink>
        </w:p>
        <w:p w14:paraId="78E21482"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11" w:history="1">
            <w:r w:rsidR="00457337">
              <w:rPr>
                <w:rStyle w:val="Hyperlink"/>
                <w:rFonts w:ascii="Times New Roman" w:hAnsi="Times New Roman" w:cs="Times New Roman"/>
                <w:b/>
                <w:bCs/>
                <w:noProof/>
                <w:sz w:val="20"/>
                <w:szCs w:val="20"/>
              </w:rPr>
              <w:t>4.4.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Dimensionality Reduction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_Toc158063511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36</w:t>
            </w:r>
            <w:r w:rsidR="00457337">
              <w:rPr>
                <w:rFonts w:ascii="Times New Roman" w:hAnsi="Times New Roman" w:cs="Times New Roman"/>
                <w:noProof/>
                <w:sz w:val="20"/>
                <w:szCs w:val="20"/>
              </w:rPr>
              <w:fldChar w:fldCharType="end"/>
            </w:r>
          </w:hyperlink>
        </w:p>
        <w:p w14:paraId="1439CAE5" w14:textId="77777777" w:rsidR="00A848DB" w:rsidRDefault="00000000">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12" w:history="1">
            <w:r w:rsidR="00457337">
              <w:rPr>
                <w:rStyle w:val="Hyperlink"/>
                <w:rFonts w:ascii="Times New Roman" w:hAnsi="Times New Roman" w:cs="Times New Roman"/>
                <w:b/>
                <w:bCs/>
                <w:noProof/>
                <w:sz w:val="20"/>
                <w:szCs w:val="20"/>
              </w:rPr>
              <w:t>5)</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Assumptions for base model (Logistic Regression)</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_Toc158063512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36</w:t>
            </w:r>
            <w:r w:rsidR="00457337">
              <w:rPr>
                <w:rFonts w:ascii="Times New Roman" w:hAnsi="Times New Roman" w:cs="Times New Roman"/>
                <w:noProof/>
                <w:sz w:val="20"/>
                <w:szCs w:val="20"/>
              </w:rPr>
              <w:fldChar w:fldCharType="end"/>
            </w:r>
          </w:hyperlink>
        </w:p>
        <w:p w14:paraId="08297CDA"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18" w:history="1">
            <w:r w:rsidR="00457337">
              <w:rPr>
                <w:rStyle w:val="Hyperlink"/>
                <w:rFonts w:ascii="Times New Roman" w:hAnsi="Times New Roman" w:cs="Times New Roman"/>
                <w:b/>
                <w:bCs/>
                <w:noProof/>
                <w:sz w:val="20"/>
                <w:szCs w:val="20"/>
              </w:rPr>
              <w:t>5.1.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Logistic Regression assumptions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_Toc158063518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36</w:t>
            </w:r>
            <w:r w:rsidR="00457337">
              <w:rPr>
                <w:rFonts w:ascii="Times New Roman" w:hAnsi="Times New Roman" w:cs="Times New Roman"/>
                <w:noProof/>
                <w:sz w:val="20"/>
                <w:szCs w:val="20"/>
              </w:rPr>
              <w:fldChar w:fldCharType="end"/>
            </w:r>
          </w:hyperlink>
        </w:p>
        <w:p w14:paraId="3AA75983" w14:textId="77777777" w:rsidR="00A848DB" w:rsidRDefault="00000000">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19" w:history="1">
            <w:r w:rsidR="00457337">
              <w:rPr>
                <w:rStyle w:val="Hyperlink"/>
                <w:rFonts w:ascii="Times New Roman" w:hAnsi="Times New Roman" w:cs="Times New Roman"/>
                <w:b/>
                <w:bCs/>
                <w:noProof/>
                <w:sz w:val="20"/>
                <w:szCs w:val="20"/>
              </w:rPr>
              <w:t>6)</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Building &amp; Evaluation of ML Model</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_Toc158063519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41</w:t>
            </w:r>
            <w:r w:rsidR="00457337">
              <w:rPr>
                <w:rFonts w:ascii="Times New Roman" w:hAnsi="Times New Roman" w:cs="Times New Roman"/>
                <w:noProof/>
                <w:sz w:val="20"/>
                <w:szCs w:val="20"/>
              </w:rPr>
              <w:fldChar w:fldCharType="end"/>
            </w:r>
          </w:hyperlink>
        </w:p>
        <w:p w14:paraId="4121D7C6"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26" w:history="1">
            <w:r w:rsidR="00457337">
              <w:rPr>
                <w:rStyle w:val="Hyperlink"/>
                <w:rFonts w:ascii="Times New Roman" w:hAnsi="Times New Roman" w:cs="Times New Roman"/>
                <w:b/>
                <w:bCs/>
                <w:noProof/>
                <w:sz w:val="20"/>
                <w:szCs w:val="20"/>
              </w:rPr>
              <w:t>6.1.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Performance Metrics for our base model</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_Toc158063526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41</w:t>
            </w:r>
            <w:r w:rsidR="00457337">
              <w:rPr>
                <w:rFonts w:ascii="Times New Roman" w:hAnsi="Times New Roman" w:cs="Times New Roman"/>
                <w:noProof/>
                <w:sz w:val="20"/>
                <w:szCs w:val="20"/>
              </w:rPr>
              <w:fldChar w:fldCharType="end"/>
            </w:r>
          </w:hyperlink>
        </w:p>
        <w:p w14:paraId="4A5F90F5" w14:textId="77777777"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27" w:history="1">
            <w:r w:rsidR="00457337">
              <w:rPr>
                <w:rStyle w:val="Hyperlink"/>
                <w:rFonts w:ascii="Times New Roman" w:hAnsi="Times New Roman" w:cs="Times New Roman"/>
                <w:b/>
                <w:bCs/>
                <w:noProof/>
                <w:sz w:val="20"/>
                <w:szCs w:val="20"/>
              </w:rPr>
              <w:t>6.2.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Steps in building the Logistic Regression Model</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_Toc158063527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42</w:t>
            </w:r>
            <w:r w:rsidR="00457337">
              <w:rPr>
                <w:rFonts w:ascii="Times New Roman" w:hAnsi="Times New Roman" w:cs="Times New Roman"/>
                <w:noProof/>
                <w:sz w:val="20"/>
                <w:szCs w:val="20"/>
              </w:rPr>
              <w:fldChar w:fldCharType="end"/>
            </w:r>
          </w:hyperlink>
        </w:p>
        <w:p w14:paraId="4F48F287"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536" w:history="1">
            <w:r w:rsidR="00457337">
              <w:rPr>
                <w:rStyle w:val="Hyperlink"/>
                <w:rFonts w:ascii="Times New Roman" w:hAnsi="Times New Roman" w:cs="Times New Roman"/>
                <w:b/>
                <w:bCs/>
                <w:noProof/>
                <w:sz w:val="20"/>
                <w:szCs w:val="20"/>
              </w:rPr>
              <w:t>6.2.1.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Split the Dataset for training and testing</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_Toc158063536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42</w:t>
            </w:r>
            <w:r w:rsidR="00457337">
              <w:rPr>
                <w:rFonts w:ascii="Times New Roman" w:hAnsi="Times New Roman" w:cs="Times New Roman"/>
                <w:noProof/>
                <w:sz w:val="20"/>
                <w:szCs w:val="20"/>
              </w:rPr>
              <w:fldChar w:fldCharType="end"/>
            </w:r>
          </w:hyperlink>
        </w:p>
        <w:p w14:paraId="3C8CF19F"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537" w:history="1">
            <w:r w:rsidR="00457337">
              <w:rPr>
                <w:rStyle w:val="Hyperlink"/>
                <w:rFonts w:ascii="Times New Roman" w:hAnsi="Times New Roman" w:cs="Times New Roman"/>
                <w:b/>
                <w:bCs/>
                <w:noProof/>
                <w:sz w:val="20"/>
                <w:szCs w:val="20"/>
              </w:rPr>
              <w:t>6.2.2.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Measure of Model Performance using original data</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_Toc158063537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42</w:t>
            </w:r>
            <w:r w:rsidR="00457337">
              <w:rPr>
                <w:rFonts w:ascii="Times New Roman" w:hAnsi="Times New Roman" w:cs="Times New Roman"/>
                <w:noProof/>
                <w:sz w:val="20"/>
                <w:szCs w:val="20"/>
              </w:rPr>
              <w:fldChar w:fldCharType="end"/>
            </w:r>
          </w:hyperlink>
        </w:p>
        <w:p w14:paraId="061E2CAB" w14:textId="77777777" w:rsidR="00A848DB" w:rsidRDefault="00000000">
          <w:pPr>
            <w:pStyle w:val="TOC3"/>
            <w:rPr>
              <w:rFonts w:ascii="Times New Roman" w:eastAsiaTheme="minorEastAsia" w:hAnsi="Times New Roman" w:cs="Times New Roman"/>
              <w:noProof/>
              <w:kern w:val="2"/>
              <w:sz w:val="20"/>
              <w:szCs w:val="20"/>
              <w:lang w:val="en-IN" w:eastAsia="en-IN"/>
              <w14:ligatures w14:val="standardContextual"/>
            </w:rPr>
          </w:pPr>
          <w:hyperlink w:anchor="_Toc158063538" w:history="1">
            <w:r w:rsidR="00457337">
              <w:rPr>
                <w:rStyle w:val="Hyperlink"/>
                <w:rFonts w:ascii="Times New Roman" w:hAnsi="Times New Roman" w:cs="Times New Roman"/>
                <w:b/>
                <w:bCs/>
                <w:noProof/>
                <w:sz w:val="20"/>
                <w:szCs w:val="20"/>
              </w:rPr>
              <w:t>6.2.3.</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Measure of Model Performance after applying SMOTE on Training data</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_Toc158063538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45</w:t>
            </w:r>
            <w:r w:rsidR="00457337">
              <w:rPr>
                <w:rFonts w:ascii="Times New Roman" w:hAnsi="Times New Roman" w:cs="Times New Roman"/>
                <w:noProof/>
                <w:sz w:val="20"/>
                <w:szCs w:val="20"/>
              </w:rPr>
              <w:fldChar w:fldCharType="end"/>
            </w:r>
          </w:hyperlink>
        </w:p>
        <w:p w14:paraId="4EA44FAC" w14:textId="77777777" w:rsidR="00A848DB" w:rsidRDefault="00000000">
          <w:pPr>
            <w:pStyle w:val="TOC3"/>
            <w:rPr>
              <w:rFonts w:ascii="Times New Roman" w:hAnsi="Times New Roman" w:cs="Times New Roman"/>
              <w:noProof/>
              <w:sz w:val="20"/>
              <w:szCs w:val="20"/>
            </w:rPr>
          </w:pPr>
          <w:hyperlink w:anchor="_Toc158063539" w:history="1">
            <w:r w:rsidR="00457337">
              <w:rPr>
                <w:rStyle w:val="Hyperlink"/>
                <w:rFonts w:ascii="Times New Roman" w:hAnsi="Times New Roman" w:cs="Times New Roman"/>
                <w:b/>
                <w:bCs/>
                <w:noProof/>
                <w:sz w:val="20"/>
                <w:szCs w:val="20"/>
              </w:rPr>
              <w:t>6.2.4.</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Tasks planned for future</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_Toc158063539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47</w:t>
            </w:r>
            <w:r w:rsidR="00457337">
              <w:rPr>
                <w:rFonts w:ascii="Times New Roman" w:hAnsi="Times New Roman" w:cs="Times New Roman"/>
                <w:noProof/>
                <w:sz w:val="20"/>
                <w:szCs w:val="20"/>
              </w:rPr>
              <w:fldChar w:fldCharType="end"/>
            </w:r>
          </w:hyperlink>
        </w:p>
        <w:p w14:paraId="3D771A68" w14:textId="666B9005" w:rsidR="00091373" w:rsidRDefault="00091373" w:rsidP="00091373">
          <w:pPr>
            <w:rPr>
              <w:b/>
              <w:bCs/>
              <w:noProof/>
              <w:sz w:val="20"/>
              <w:szCs w:val="20"/>
            </w:rPr>
          </w:pPr>
          <w:r w:rsidRPr="00091373">
            <w:rPr>
              <w:b/>
              <w:bCs/>
              <w:noProof/>
              <w:sz w:val="20"/>
              <w:szCs w:val="20"/>
            </w:rPr>
            <w:t>7)    Building Multiple model</w:t>
          </w:r>
        </w:p>
        <w:p w14:paraId="0B1C2443" w14:textId="628728D4" w:rsidR="00091373" w:rsidRDefault="00091373" w:rsidP="00091373">
          <w:pPr>
            <w:rPr>
              <w:b/>
              <w:bCs/>
              <w:noProof/>
              <w:sz w:val="20"/>
              <w:szCs w:val="20"/>
            </w:rPr>
          </w:pPr>
          <w:r>
            <w:rPr>
              <w:b/>
              <w:bCs/>
              <w:noProof/>
              <w:sz w:val="20"/>
              <w:szCs w:val="20"/>
            </w:rPr>
            <w:t xml:space="preserve">      7.1 </w:t>
          </w:r>
          <w:r>
            <w:rPr>
              <w:b/>
              <w:bCs/>
              <w:noProof/>
              <w:sz w:val="20"/>
              <w:szCs w:val="20"/>
            </w:rPr>
            <w:tab/>
            <w:t xml:space="preserve">      K-Nearest Neighbou</w:t>
          </w:r>
          <w:r w:rsidR="00572916">
            <w:rPr>
              <w:b/>
              <w:bCs/>
              <w:noProof/>
              <w:sz w:val="20"/>
              <w:szCs w:val="20"/>
            </w:rPr>
            <w:t>r</w:t>
          </w:r>
          <w:r w:rsidR="00572916" w:rsidRPr="00572916">
            <w:rPr>
              <w:noProof/>
              <w:sz w:val="20"/>
              <w:szCs w:val="20"/>
            </w:rPr>
            <w:t>……………………………………………………………………………………………</w:t>
          </w:r>
          <w:r w:rsidR="00572916">
            <w:rPr>
              <w:noProof/>
              <w:sz w:val="20"/>
              <w:szCs w:val="20"/>
            </w:rPr>
            <w:t>…….47</w:t>
          </w:r>
          <w:r w:rsidR="00572916" w:rsidRPr="00572916">
            <w:rPr>
              <w:noProof/>
              <w:sz w:val="20"/>
              <w:szCs w:val="20"/>
            </w:rPr>
            <w:t>.</w:t>
          </w:r>
        </w:p>
        <w:p w14:paraId="1AEDDDDB" w14:textId="31F0A712" w:rsidR="00091373" w:rsidRDefault="00091373" w:rsidP="00091373">
          <w:pPr>
            <w:rPr>
              <w:b/>
              <w:bCs/>
              <w:noProof/>
              <w:sz w:val="20"/>
              <w:szCs w:val="20"/>
            </w:rPr>
          </w:pPr>
          <w:r>
            <w:rPr>
              <w:b/>
              <w:bCs/>
              <w:noProof/>
              <w:sz w:val="20"/>
              <w:szCs w:val="20"/>
            </w:rPr>
            <w:t xml:space="preserve">           7.1.1      </w:t>
          </w:r>
          <w:r w:rsidR="000F5917">
            <w:rPr>
              <w:b/>
              <w:bCs/>
              <w:noProof/>
              <w:sz w:val="20"/>
              <w:szCs w:val="20"/>
            </w:rPr>
            <w:t xml:space="preserve"> </w:t>
          </w:r>
          <w:r>
            <w:rPr>
              <w:b/>
              <w:bCs/>
              <w:noProof/>
              <w:sz w:val="20"/>
              <w:szCs w:val="20"/>
            </w:rPr>
            <w:t xml:space="preserve">  </w:t>
          </w:r>
          <w:r w:rsidRPr="00091373">
            <w:rPr>
              <w:b/>
              <w:bCs/>
              <w:noProof/>
              <w:sz w:val="20"/>
              <w:szCs w:val="20"/>
            </w:rPr>
            <w:t>Measure of Model Performance after applying SMOTE on Training data</w:t>
          </w:r>
          <w:r w:rsidR="00572916">
            <w:rPr>
              <w:b/>
              <w:bCs/>
              <w:noProof/>
              <w:sz w:val="20"/>
              <w:szCs w:val="20"/>
            </w:rPr>
            <w:t>…………..47</w:t>
          </w:r>
        </w:p>
        <w:p w14:paraId="0302E3BC" w14:textId="57AF76FD" w:rsidR="00091373" w:rsidRPr="00572916" w:rsidRDefault="00091373" w:rsidP="00091373">
          <w:pPr>
            <w:rPr>
              <w:noProof/>
              <w:sz w:val="20"/>
              <w:szCs w:val="20"/>
            </w:rPr>
          </w:pPr>
          <w:r>
            <w:rPr>
              <w:b/>
              <w:bCs/>
              <w:noProof/>
              <w:sz w:val="20"/>
              <w:szCs w:val="20"/>
            </w:rPr>
            <w:t xml:space="preserve">      7.2         Decision Tree Mode</w:t>
          </w:r>
          <w:r w:rsidRPr="00572916">
            <w:rPr>
              <w:noProof/>
              <w:sz w:val="20"/>
              <w:szCs w:val="20"/>
            </w:rPr>
            <w:t>l</w:t>
          </w:r>
          <w:r w:rsidR="00572916" w:rsidRPr="00572916">
            <w:rPr>
              <w:noProof/>
              <w:sz w:val="20"/>
              <w:szCs w:val="20"/>
            </w:rPr>
            <w:t>…………………………………………………………………………………………………</w:t>
          </w:r>
          <w:r w:rsidR="00572916">
            <w:rPr>
              <w:noProof/>
              <w:sz w:val="20"/>
              <w:szCs w:val="20"/>
            </w:rPr>
            <w:t>…50</w:t>
          </w:r>
        </w:p>
        <w:p w14:paraId="3A750EFC" w14:textId="759E6FB1" w:rsidR="000F5917" w:rsidRDefault="000F5917" w:rsidP="00091373">
          <w:pPr>
            <w:rPr>
              <w:b/>
              <w:bCs/>
              <w:noProof/>
              <w:sz w:val="20"/>
              <w:szCs w:val="20"/>
            </w:rPr>
          </w:pPr>
          <w:r>
            <w:rPr>
              <w:b/>
              <w:bCs/>
              <w:noProof/>
              <w:sz w:val="20"/>
              <w:szCs w:val="20"/>
            </w:rPr>
            <w:t xml:space="preserve">           7.2.1         </w:t>
          </w:r>
          <w:r w:rsidRPr="00091373">
            <w:rPr>
              <w:b/>
              <w:bCs/>
              <w:noProof/>
              <w:sz w:val="20"/>
              <w:szCs w:val="20"/>
            </w:rPr>
            <w:t xml:space="preserve">Measure of Model Performance </w:t>
          </w:r>
          <w:r>
            <w:rPr>
              <w:b/>
              <w:bCs/>
              <w:noProof/>
              <w:sz w:val="20"/>
              <w:szCs w:val="20"/>
            </w:rPr>
            <w:t>on original</w:t>
          </w:r>
          <w:r w:rsidRPr="00091373">
            <w:rPr>
              <w:b/>
              <w:bCs/>
              <w:noProof/>
              <w:sz w:val="20"/>
              <w:szCs w:val="20"/>
            </w:rPr>
            <w:t>data</w:t>
          </w:r>
          <w:r w:rsidR="00572916" w:rsidRPr="00572916">
            <w:rPr>
              <w:noProof/>
              <w:sz w:val="20"/>
              <w:szCs w:val="20"/>
            </w:rPr>
            <w:t>………………………………………………</w:t>
          </w:r>
          <w:r w:rsidR="00572916">
            <w:rPr>
              <w:noProof/>
              <w:sz w:val="20"/>
              <w:szCs w:val="20"/>
            </w:rPr>
            <w:t>…</w:t>
          </w:r>
          <w:r w:rsidR="00572916" w:rsidRPr="00572916">
            <w:rPr>
              <w:noProof/>
              <w:sz w:val="20"/>
              <w:szCs w:val="20"/>
            </w:rPr>
            <w:t>5</w:t>
          </w:r>
          <w:r w:rsidR="00572916">
            <w:rPr>
              <w:noProof/>
              <w:sz w:val="20"/>
              <w:szCs w:val="20"/>
            </w:rPr>
            <w:t>0</w:t>
          </w:r>
        </w:p>
        <w:p w14:paraId="220B36C4" w14:textId="322AB6A7" w:rsidR="000F5917" w:rsidRDefault="000F5917" w:rsidP="00091373">
          <w:pPr>
            <w:rPr>
              <w:b/>
              <w:bCs/>
              <w:noProof/>
              <w:sz w:val="20"/>
              <w:szCs w:val="20"/>
            </w:rPr>
          </w:pPr>
          <w:r>
            <w:rPr>
              <w:b/>
              <w:bCs/>
              <w:noProof/>
              <w:sz w:val="20"/>
              <w:szCs w:val="20"/>
            </w:rPr>
            <w:t xml:space="preserve">           7.2.2         </w:t>
          </w:r>
          <w:r w:rsidRPr="00091373">
            <w:rPr>
              <w:b/>
              <w:bCs/>
              <w:noProof/>
              <w:sz w:val="20"/>
              <w:szCs w:val="20"/>
            </w:rPr>
            <w:t>Measure of Model Performance after applying SMOTE on Training data</w:t>
          </w:r>
          <w:r w:rsidR="00572916" w:rsidRPr="00572916">
            <w:rPr>
              <w:noProof/>
              <w:sz w:val="20"/>
              <w:szCs w:val="20"/>
            </w:rPr>
            <w:t>………….</w:t>
          </w:r>
          <w:r w:rsidR="00572916">
            <w:rPr>
              <w:noProof/>
              <w:sz w:val="20"/>
              <w:szCs w:val="20"/>
            </w:rPr>
            <w:t>.</w:t>
          </w:r>
          <w:r w:rsidR="00572916" w:rsidRPr="00572916">
            <w:rPr>
              <w:noProof/>
              <w:sz w:val="20"/>
              <w:szCs w:val="20"/>
            </w:rPr>
            <w:t>52</w:t>
          </w:r>
        </w:p>
        <w:p w14:paraId="3AA550B8" w14:textId="282380A3" w:rsidR="00091373" w:rsidRDefault="00091373" w:rsidP="00091373">
          <w:pPr>
            <w:rPr>
              <w:b/>
              <w:bCs/>
              <w:noProof/>
              <w:sz w:val="20"/>
              <w:szCs w:val="20"/>
            </w:rPr>
          </w:pPr>
          <w:r>
            <w:rPr>
              <w:b/>
              <w:bCs/>
              <w:noProof/>
              <w:sz w:val="20"/>
              <w:szCs w:val="20"/>
            </w:rPr>
            <w:t xml:space="preserve">      7.3          XG BOOST Model</w:t>
          </w:r>
        </w:p>
        <w:p w14:paraId="7BA58B42" w14:textId="63660E3A" w:rsidR="002673FE" w:rsidRPr="00572916" w:rsidRDefault="002673FE" w:rsidP="002673FE">
          <w:pPr>
            <w:rPr>
              <w:noProof/>
              <w:sz w:val="20"/>
              <w:szCs w:val="20"/>
            </w:rPr>
          </w:pPr>
          <w:r>
            <w:rPr>
              <w:b/>
              <w:bCs/>
              <w:noProof/>
              <w:sz w:val="20"/>
              <w:szCs w:val="20"/>
            </w:rPr>
            <w:t xml:space="preserve">           7.3.1         </w:t>
          </w:r>
          <w:r w:rsidRPr="00091373">
            <w:rPr>
              <w:b/>
              <w:bCs/>
              <w:noProof/>
              <w:sz w:val="20"/>
              <w:szCs w:val="20"/>
            </w:rPr>
            <w:t xml:space="preserve">Measure of Model Performance </w:t>
          </w:r>
          <w:r>
            <w:rPr>
              <w:b/>
              <w:bCs/>
              <w:noProof/>
              <w:sz w:val="20"/>
              <w:szCs w:val="20"/>
            </w:rPr>
            <w:t>on original</w:t>
          </w:r>
          <w:r w:rsidRPr="00091373">
            <w:rPr>
              <w:b/>
              <w:bCs/>
              <w:noProof/>
              <w:sz w:val="20"/>
              <w:szCs w:val="20"/>
            </w:rPr>
            <w:t>data</w:t>
          </w:r>
          <w:r w:rsidR="00572916" w:rsidRPr="00572916">
            <w:rPr>
              <w:noProof/>
              <w:sz w:val="20"/>
              <w:szCs w:val="20"/>
            </w:rPr>
            <w:t>……………………………………………….54</w:t>
          </w:r>
        </w:p>
        <w:p w14:paraId="3F1FCE6B" w14:textId="76536E0C" w:rsidR="002673FE" w:rsidRDefault="002673FE" w:rsidP="00091373">
          <w:pPr>
            <w:rPr>
              <w:b/>
              <w:bCs/>
              <w:noProof/>
              <w:sz w:val="20"/>
              <w:szCs w:val="20"/>
            </w:rPr>
          </w:pPr>
          <w:r>
            <w:rPr>
              <w:b/>
              <w:bCs/>
              <w:noProof/>
              <w:sz w:val="20"/>
              <w:szCs w:val="20"/>
            </w:rPr>
            <w:t xml:space="preserve">           7.3.2         </w:t>
          </w:r>
          <w:r w:rsidRPr="00091373">
            <w:rPr>
              <w:b/>
              <w:bCs/>
              <w:noProof/>
              <w:sz w:val="20"/>
              <w:szCs w:val="20"/>
            </w:rPr>
            <w:t>Measure of Model Performance after applying SMOTE on Training data</w:t>
          </w:r>
          <w:r w:rsidR="00572916" w:rsidRPr="00572916">
            <w:rPr>
              <w:noProof/>
              <w:sz w:val="20"/>
              <w:szCs w:val="20"/>
            </w:rPr>
            <w:t>………….57</w:t>
          </w:r>
        </w:p>
        <w:p w14:paraId="73BF6B0D" w14:textId="750AC3D4" w:rsidR="00091373" w:rsidRDefault="00091373" w:rsidP="00091373">
          <w:pPr>
            <w:rPr>
              <w:b/>
              <w:bCs/>
              <w:noProof/>
              <w:sz w:val="20"/>
              <w:szCs w:val="20"/>
            </w:rPr>
          </w:pPr>
          <w:r>
            <w:rPr>
              <w:b/>
              <w:bCs/>
              <w:noProof/>
              <w:sz w:val="20"/>
              <w:szCs w:val="20"/>
            </w:rPr>
            <w:t xml:space="preserve">      7.4          ADA BOOST Model</w:t>
          </w:r>
        </w:p>
        <w:p w14:paraId="65FD47B8" w14:textId="07254804" w:rsidR="002673FE" w:rsidRDefault="002673FE" w:rsidP="00091373">
          <w:pPr>
            <w:rPr>
              <w:b/>
              <w:bCs/>
              <w:noProof/>
              <w:sz w:val="20"/>
              <w:szCs w:val="20"/>
            </w:rPr>
          </w:pPr>
          <w:r>
            <w:rPr>
              <w:b/>
              <w:bCs/>
              <w:noProof/>
              <w:sz w:val="20"/>
              <w:szCs w:val="20"/>
            </w:rPr>
            <w:t xml:space="preserve">           7.4.1         </w:t>
          </w:r>
          <w:r w:rsidRPr="00091373">
            <w:rPr>
              <w:b/>
              <w:bCs/>
              <w:noProof/>
              <w:sz w:val="20"/>
              <w:szCs w:val="20"/>
            </w:rPr>
            <w:t>Measure of Model Performance after applying SMOTE on Training data</w:t>
          </w:r>
          <w:r w:rsidR="00572916" w:rsidRPr="00572916">
            <w:rPr>
              <w:noProof/>
              <w:sz w:val="20"/>
              <w:szCs w:val="20"/>
            </w:rPr>
            <w:t>………….64</w:t>
          </w:r>
        </w:p>
        <w:p w14:paraId="736DDC02" w14:textId="39079B52" w:rsidR="00091373" w:rsidRDefault="00091373" w:rsidP="00091373">
          <w:pPr>
            <w:rPr>
              <w:b/>
              <w:bCs/>
              <w:noProof/>
              <w:sz w:val="20"/>
              <w:szCs w:val="20"/>
            </w:rPr>
          </w:pPr>
          <w:r>
            <w:rPr>
              <w:b/>
              <w:bCs/>
              <w:noProof/>
              <w:sz w:val="20"/>
              <w:szCs w:val="20"/>
            </w:rPr>
            <w:t xml:space="preserve">      7.5          Gradient Boosting Model</w:t>
          </w:r>
          <w:r>
            <w:rPr>
              <w:b/>
              <w:bCs/>
              <w:noProof/>
              <w:sz w:val="20"/>
              <w:szCs w:val="20"/>
            </w:rPr>
            <w:tab/>
          </w:r>
        </w:p>
        <w:p w14:paraId="707CA2D4" w14:textId="7076A478" w:rsidR="002673FE" w:rsidRDefault="002673FE" w:rsidP="002673FE">
          <w:pPr>
            <w:rPr>
              <w:b/>
              <w:bCs/>
              <w:noProof/>
              <w:sz w:val="20"/>
              <w:szCs w:val="20"/>
            </w:rPr>
          </w:pPr>
          <w:r>
            <w:rPr>
              <w:b/>
              <w:bCs/>
              <w:noProof/>
              <w:sz w:val="20"/>
              <w:szCs w:val="20"/>
            </w:rPr>
            <w:t xml:space="preserve">           7.5.1         </w:t>
          </w:r>
          <w:r w:rsidRPr="00091373">
            <w:rPr>
              <w:b/>
              <w:bCs/>
              <w:noProof/>
              <w:sz w:val="20"/>
              <w:szCs w:val="20"/>
            </w:rPr>
            <w:t>Measure of Model Performance after applying SMOTE on Training data</w:t>
          </w:r>
          <w:r w:rsidR="00B31EEE" w:rsidRPr="00A51B14">
            <w:rPr>
              <w:noProof/>
              <w:sz w:val="20"/>
              <w:szCs w:val="20"/>
            </w:rPr>
            <w:t>………… 66</w:t>
          </w:r>
        </w:p>
        <w:p w14:paraId="12121071" w14:textId="6AE99A7E" w:rsidR="00A51B14" w:rsidRPr="00A51B14" w:rsidRDefault="00A51B14" w:rsidP="00091373">
          <w:pPr>
            <w:rPr>
              <w:rFonts w:ascii="Times New Roman" w:hAnsi="Times New Roman"/>
              <w:b/>
              <w:bCs/>
            </w:rPr>
          </w:pPr>
          <w:r w:rsidRPr="00A51B14">
            <w:rPr>
              <w:rFonts w:ascii="Tahoma" w:hAnsi="Tahoma" w:cs="Tahoma"/>
              <w:b/>
              <w:bCs/>
              <w:noProof/>
              <w:sz w:val="20"/>
              <w:szCs w:val="20"/>
            </w:rPr>
            <w:t xml:space="preserve">8  </w:t>
          </w:r>
          <w:r w:rsidRPr="00A51B14">
            <w:rPr>
              <w:b/>
              <w:bCs/>
              <w:noProof/>
              <w:sz w:val="12"/>
              <w:szCs w:val="12"/>
            </w:rPr>
            <w:t xml:space="preserve">     </w:t>
          </w:r>
          <w:r w:rsidRPr="00A51B14">
            <w:rPr>
              <w:rFonts w:ascii="Times New Roman" w:hAnsi="Times New Roman"/>
              <w:b/>
              <w:bCs/>
            </w:rPr>
            <w:t>Model Comparisons</w:t>
          </w:r>
        </w:p>
        <w:p w14:paraId="48DA328B" w14:textId="3DAB1DC8" w:rsidR="00A51B14" w:rsidRPr="00A51B14" w:rsidRDefault="00A51B14" w:rsidP="00A51B14">
          <w:pPr>
            <w:spacing w:after="0" w:line="240" w:lineRule="auto"/>
            <w:rPr>
              <w:rFonts w:ascii="Times New Roman" w:hAnsi="Times New Roman"/>
              <w:sz w:val="18"/>
              <w:szCs w:val="18"/>
            </w:rPr>
          </w:pPr>
          <w:r>
            <w:rPr>
              <w:rFonts w:ascii="Times New Roman" w:hAnsi="Times New Roman"/>
              <w:b/>
              <w:bCs/>
              <w:sz w:val="24"/>
              <w:szCs w:val="24"/>
            </w:rPr>
            <w:t xml:space="preserve">    </w:t>
          </w:r>
          <w:r w:rsidRPr="00A51B14">
            <w:rPr>
              <w:rFonts w:ascii="Times New Roman" w:hAnsi="Times New Roman"/>
              <w:b/>
              <w:bCs/>
            </w:rPr>
            <w:t xml:space="preserve"> </w:t>
          </w:r>
          <w:r w:rsidRPr="00A51B14">
            <w:rPr>
              <w:rFonts w:ascii="Times New Roman" w:hAnsi="Times New Roman"/>
            </w:rPr>
            <w:t xml:space="preserve"> </w:t>
          </w:r>
          <w:r w:rsidRPr="00A51B14">
            <w:rPr>
              <w:rFonts w:ascii="Times New Roman" w:hAnsi="Times New Roman"/>
              <w:sz w:val="20"/>
              <w:szCs w:val="20"/>
            </w:rPr>
            <w:t xml:space="preserve">  </w:t>
          </w:r>
          <w:r w:rsidRPr="00A51B14">
            <w:rPr>
              <w:rFonts w:ascii="Times New Roman" w:hAnsi="Times New Roman"/>
              <w:b/>
              <w:bCs/>
              <w:sz w:val="18"/>
              <w:szCs w:val="18"/>
            </w:rPr>
            <w:t xml:space="preserve">8.1  On Basis of recall </w:t>
          </w:r>
          <w:r w:rsidRPr="00A51B14">
            <w:rPr>
              <w:rFonts w:ascii="Times New Roman" w:hAnsi="Times New Roman"/>
              <w:sz w:val="18"/>
              <w:szCs w:val="18"/>
            </w:rPr>
            <w:t>…………………………………………………………………………………</w:t>
          </w:r>
          <w:r>
            <w:rPr>
              <w:rFonts w:ascii="Times New Roman" w:hAnsi="Times New Roman"/>
              <w:sz w:val="18"/>
              <w:szCs w:val="18"/>
            </w:rPr>
            <w:t>..72</w:t>
          </w:r>
        </w:p>
        <w:p w14:paraId="439266AD" w14:textId="6E8D6A1D" w:rsidR="00A51B14" w:rsidRPr="00A51B14" w:rsidRDefault="00A51B14" w:rsidP="00A51B14">
          <w:pPr>
            <w:spacing w:after="0" w:line="240" w:lineRule="auto"/>
            <w:rPr>
              <w:rFonts w:ascii="Times New Roman" w:hAnsi="Times New Roman"/>
              <w:sz w:val="20"/>
              <w:szCs w:val="20"/>
            </w:rPr>
          </w:pPr>
          <w:r w:rsidRPr="00A51B14">
            <w:rPr>
              <w:rFonts w:ascii="Times New Roman" w:hAnsi="Times New Roman"/>
              <w:b/>
              <w:bCs/>
              <w:sz w:val="18"/>
              <w:szCs w:val="18"/>
            </w:rPr>
            <w:t xml:space="preserve">          8.</w:t>
          </w:r>
          <w:r>
            <w:rPr>
              <w:rFonts w:ascii="Times New Roman" w:hAnsi="Times New Roman"/>
              <w:b/>
              <w:bCs/>
              <w:sz w:val="18"/>
              <w:szCs w:val="18"/>
            </w:rPr>
            <w:t>2</w:t>
          </w:r>
          <w:r w:rsidRPr="00A51B14">
            <w:rPr>
              <w:rFonts w:ascii="Times New Roman" w:hAnsi="Times New Roman"/>
              <w:b/>
              <w:bCs/>
              <w:sz w:val="18"/>
              <w:szCs w:val="18"/>
            </w:rPr>
            <w:t xml:space="preserve"> </w:t>
          </w:r>
          <w:r w:rsidRPr="00A51B14">
            <w:rPr>
              <w:rFonts w:ascii="Times New Roman" w:hAnsi="Times New Roman"/>
              <w:b/>
              <w:bCs/>
              <w:sz w:val="20"/>
              <w:szCs w:val="20"/>
            </w:rPr>
            <w:t>Comparison on the basis of Weighted Avg(Recall)</w:t>
          </w:r>
          <w:r w:rsidRPr="00A51B14">
            <w:rPr>
              <w:rFonts w:ascii="Times New Roman" w:hAnsi="Times New Roman"/>
              <w:sz w:val="20"/>
              <w:szCs w:val="20"/>
            </w:rPr>
            <w:t>…………………………………….</w:t>
          </w:r>
          <w:r>
            <w:rPr>
              <w:rFonts w:ascii="Times New Roman" w:hAnsi="Times New Roman"/>
              <w:sz w:val="20"/>
              <w:szCs w:val="20"/>
            </w:rPr>
            <w:t>73</w:t>
          </w:r>
        </w:p>
        <w:p w14:paraId="2B6EE2E1" w14:textId="49D9A422" w:rsidR="00A51B14" w:rsidRPr="00A51B14" w:rsidRDefault="00A51B14" w:rsidP="00A51B14">
          <w:pPr>
            <w:spacing w:after="0" w:line="240" w:lineRule="auto"/>
            <w:rPr>
              <w:rFonts w:ascii="Times New Roman" w:hAnsi="Times New Roman"/>
              <w:sz w:val="14"/>
              <w:szCs w:val="14"/>
            </w:rPr>
          </w:pPr>
          <w:r>
            <w:rPr>
              <w:rFonts w:ascii="Times New Roman" w:hAnsi="Times New Roman"/>
              <w:sz w:val="20"/>
              <w:szCs w:val="20"/>
            </w:rPr>
            <w:t xml:space="preserve">        </w:t>
          </w:r>
          <w:r w:rsidRPr="00A51B14">
            <w:rPr>
              <w:rFonts w:ascii="Times New Roman" w:hAnsi="Times New Roman"/>
              <w:b/>
              <w:bCs/>
              <w:sz w:val="18"/>
              <w:szCs w:val="18"/>
            </w:rPr>
            <w:t>8.</w:t>
          </w:r>
          <w:r>
            <w:rPr>
              <w:rFonts w:ascii="Times New Roman" w:hAnsi="Times New Roman"/>
              <w:b/>
              <w:bCs/>
              <w:sz w:val="18"/>
              <w:szCs w:val="18"/>
            </w:rPr>
            <w:t>.3</w:t>
          </w:r>
          <w:r w:rsidRPr="00A51B14">
            <w:rPr>
              <w:rFonts w:ascii="Times New Roman" w:hAnsi="Times New Roman"/>
              <w:b/>
              <w:bCs/>
              <w:sz w:val="18"/>
              <w:szCs w:val="18"/>
            </w:rPr>
            <w:t xml:space="preserve"> Final Model (XG BOOST)</w:t>
          </w:r>
          <w:r w:rsidRPr="00A51B14">
            <w:rPr>
              <w:rFonts w:ascii="Times New Roman" w:hAnsi="Times New Roman"/>
              <w:sz w:val="18"/>
              <w:szCs w:val="18"/>
            </w:rPr>
            <w:t>:…………………………………………………………………………</w:t>
          </w:r>
          <w:r>
            <w:rPr>
              <w:rFonts w:ascii="Times New Roman" w:hAnsi="Times New Roman"/>
              <w:sz w:val="18"/>
              <w:szCs w:val="18"/>
            </w:rPr>
            <w:t>74</w:t>
          </w:r>
        </w:p>
        <w:p w14:paraId="09E774D1" w14:textId="78C246D7" w:rsidR="00A51B14" w:rsidRDefault="00A51B14" w:rsidP="00091373">
          <w:pPr>
            <w:rPr>
              <w:noProof/>
              <w:sz w:val="12"/>
              <w:szCs w:val="12"/>
            </w:rPr>
          </w:pPr>
          <w:r w:rsidRPr="00A51B14">
            <w:rPr>
              <w:noProof/>
              <w:sz w:val="12"/>
              <w:szCs w:val="12"/>
            </w:rPr>
            <w:tab/>
          </w:r>
          <w:r w:rsidRPr="00A51B14">
            <w:rPr>
              <w:noProof/>
              <w:sz w:val="12"/>
              <w:szCs w:val="12"/>
            </w:rPr>
            <w:tab/>
          </w:r>
        </w:p>
        <w:p w14:paraId="725C7031" w14:textId="651DA9A1" w:rsidR="00FD4044" w:rsidRDefault="00A51B14" w:rsidP="00091373">
          <w:pPr>
            <w:rPr>
              <w:b/>
              <w:bCs/>
              <w:noProof/>
              <w:sz w:val="20"/>
              <w:szCs w:val="20"/>
            </w:rPr>
          </w:pPr>
          <w:r w:rsidRPr="00A51B14">
            <w:rPr>
              <w:b/>
              <w:bCs/>
              <w:noProof/>
              <w:sz w:val="18"/>
              <w:szCs w:val="18"/>
            </w:rPr>
            <w:t>9.</w:t>
          </w:r>
          <w:r>
            <w:rPr>
              <w:b/>
              <w:bCs/>
              <w:noProof/>
              <w:sz w:val="18"/>
              <w:szCs w:val="18"/>
            </w:rPr>
            <w:t xml:space="preserve">   </w:t>
          </w:r>
          <w:r w:rsidRPr="00FD4044">
            <w:rPr>
              <w:b/>
              <w:bCs/>
              <w:noProof/>
            </w:rPr>
            <w:t>Feature Importance</w:t>
          </w:r>
          <w:r w:rsidR="00FD4044" w:rsidRPr="005426C3">
            <w:rPr>
              <w:noProof/>
            </w:rPr>
            <w:t>…………………………………………………………………………………………………</w:t>
          </w:r>
          <w:r w:rsidR="00A575FE" w:rsidRPr="005426C3">
            <w:rPr>
              <w:noProof/>
            </w:rPr>
            <w:t>..</w:t>
          </w:r>
          <w:r w:rsidR="00FD4044" w:rsidRPr="005426C3">
            <w:rPr>
              <w:noProof/>
              <w:sz w:val="20"/>
              <w:szCs w:val="20"/>
            </w:rPr>
            <w:t>7</w:t>
          </w:r>
          <w:r w:rsidR="00FD4044" w:rsidRPr="005426C3">
            <w:rPr>
              <w:b/>
              <w:bCs/>
              <w:noProof/>
              <w:sz w:val="20"/>
              <w:szCs w:val="20"/>
            </w:rPr>
            <w:t>6</w:t>
          </w:r>
        </w:p>
        <w:p w14:paraId="12530F3C" w14:textId="613D67FF" w:rsidR="005426C3" w:rsidRPr="00FD4044" w:rsidRDefault="005426C3" w:rsidP="00091373">
          <w:pPr>
            <w:rPr>
              <w:noProof/>
            </w:rPr>
          </w:pPr>
          <w:r>
            <w:rPr>
              <w:b/>
              <w:bCs/>
              <w:noProof/>
              <w:sz w:val="20"/>
              <w:szCs w:val="20"/>
            </w:rPr>
            <w:t xml:space="preserve">10.   </w:t>
          </w:r>
          <w:r w:rsidRPr="005426C3">
            <w:rPr>
              <w:b/>
              <w:bCs/>
              <w:noProof/>
            </w:rPr>
            <w:t xml:space="preserve"> Project Conclusion</w:t>
          </w:r>
        </w:p>
        <w:p w14:paraId="10915221" w14:textId="72AD313B" w:rsidR="00A848DB" w:rsidRDefault="00000000">
          <w:pPr>
            <w:pStyle w:val="TOC1"/>
            <w:tabs>
              <w:tab w:val="left" w:pos="44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40" w:history="1">
            <w:r w:rsidR="00FD4044">
              <w:rPr>
                <w:rStyle w:val="Hyperlink"/>
                <w:rFonts w:ascii="Times New Roman" w:hAnsi="Times New Roman" w:cs="Times New Roman"/>
                <w:b/>
                <w:bCs/>
                <w:noProof/>
                <w:sz w:val="20"/>
                <w:szCs w:val="20"/>
              </w:rPr>
              <w:t>10</w:t>
            </w:r>
            <w:r w:rsidR="00457337">
              <w:rPr>
                <w:rStyle w:val="Hyperlink"/>
                <w:rFonts w:ascii="Times New Roman" w:hAnsi="Times New Roman" w:cs="Times New Roman"/>
                <w:b/>
                <w:bCs/>
                <w:noProof/>
                <w:sz w:val="20"/>
                <w:szCs w:val="20"/>
              </w:rPr>
              <w:t>)</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Appendix</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_Toc158063540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47</w:t>
            </w:r>
            <w:r w:rsidR="00457337">
              <w:rPr>
                <w:rFonts w:ascii="Times New Roman" w:hAnsi="Times New Roman" w:cs="Times New Roman"/>
                <w:noProof/>
                <w:sz w:val="20"/>
                <w:szCs w:val="20"/>
              </w:rPr>
              <w:fldChar w:fldCharType="end"/>
            </w:r>
          </w:hyperlink>
        </w:p>
        <w:p w14:paraId="32086AE5" w14:textId="30E380A8"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48" w:history="1">
            <w:r w:rsidR="00572916">
              <w:rPr>
                <w:rStyle w:val="Hyperlink"/>
                <w:rFonts w:ascii="Times New Roman" w:hAnsi="Times New Roman" w:cs="Times New Roman"/>
                <w:b/>
                <w:bCs/>
                <w:noProof/>
                <w:sz w:val="20"/>
                <w:szCs w:val="20"/>
              </w:rPr>
              <w:t>8</w:t>
            </w:r>
            <w:r w:rsidR="00457337">
              <w:rPr>
                <w:rStyle w:val="Hyperlink"/>
                <w:rFonts w:ascii="Times New Roman" w:hAnsi="Times New Roman" w:cs="Times New Roman"/>
                <w:b/>
                <w:bCs/>
                <w:noProof/>
                <w:sz w:val="20"/>
                <w:szCs w:val="20"/>
              </w:rPr>
              <w:t>.1.</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Data Dictionary</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_Toc158063548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47</w:t>
            </w:r>
            <w:r w:rsidR="00457337">
              <w:rPr>
                <w:rFonts w:ascii="Times New Roman" w:hAnsi="Times New Roman" w:cs="Times New Roman"/>
                <w:noProof/>
                <w:sz w:val="20"/>
                <w:szCs w:val="20"/>
              </w:rPr>
              <w:fldChar w:fldCharType="end"/>
            </w:r>
          </w:hyperlink>
        </w:p>
        <w:p w14:paraId="07F9A1CC" w14:textId="70A3BCFD" w:rsidR="00A848DB" w:rsidRDefault="00000000">
          <w:pPr>
            <w:pStyle w:val="TOC2"/>
            <w:tabs>
              <w:tab w:val="left" w:pos="880"/>
              <w:tab w:val="right" w:leader="dot" w:pos="9016"/>
            </w:tabs>
            <w:rPr>
              <w:rFonts w:ascii="Times New Roman" w:eastAsiaTheme="minorEastAsia" w:hAnsi="Times New Roman" w:cs="Times New Roman"/>
              <w:noProof/>
              <w:kern w:val="2"/>
              <w:sz w:val="20"/>
              <w:szCs w:val="20"/>
              <w:lang w:val="en-IN" w:eastAsia="en-IN"/>
              <w14:ligatures w14:val="standardContextual"/>
            </w:rPr>
          </w:pPr>
          <w:hyperlink w:anchor="_Toc158063549" w:history="1">
            <w:r w:rsidR="00572916">
              <w:rPr>
                <w:rStyle w:val="Hyperlink"/>
                <w:rFonts w:ascii="Times New Roman" w:hAnsi="Times New Roman" w:cs="Times New Roman"/>
                <w:b/>
                <w:bCs/>
                <w:noProof/>
                <w:sz w:val="20"/>
                <w:szCs w:val="20"/>
              </w:rPr>
              <w:t>8</w:t>
            </w:r>
            <w:r w:rsidR="00457337">
              <w:rPr>
                <w:rStyle w:val="Hyperlink"/>
                <w:rFonts w:ascii="Times New Roman" w:hAnsi="Times New Roman" w:cs="Times New Roman"/>
                <w:b/>
                <w:bCs/>
                <w:noProof/>
                <w:sz w:val="20"/>
                <w:szCs w:val="20"/>
              </w:rPr>
              <w:t>.2.</w:t>
            </w:r>
            <w:r w:rsidR="00457337">
              <w:rPr>
                <w:rFonts w:ascii="Times New Roman" w:eastAsiaTheme="minorEastAsia" w:hAnsi="Times New Roman" w:cs="Times New Roman"/>
                <w:noProof/>
                <w:kern w:val="2"/>
                <w:sz w:val="20"/>
                <w:szCs w:val="20"/>
                <w:lang w:val="en-IN" w:eastAsia="en-IN"/>
                <w14:ligatures w14:val="standardContextual"/>
              </w:rPr>
              <w:tab/>
            </w:r>
            <w:r w:rsidR="00457337">
              <w:rPr>
                <w:rStyle w:val="Hyperlink"/>
                <w:rFonts w:ascii="Times New Roman" w:hAnsi="Times New Roman" w:cs="Times New Roman"/>
                <w:b/>
                <w:bCs/>
                <w:noProof/>
                <w:sz w:val="20"/>
                <w:szCs w:val="20"/>
              </w:rPr>
              <w:t>Missing values</w:t>
            </w:r>
            <w:r w:rsidR="00457337">
              <w:rPr>
                <w:rFonts w:ascii="Times New Roman" w:hAnsi="Times New Roman" w:cs="Times New Roman"/>
                <w:noProof/>
                <w:sz w:val="20"/>
                <w:szCs w:val="20"/>
              </w:rPr>
              <w:tab/>
            </w:r>
            <w:r w:rsidR="00457337">
              <w:rPr>
                <w:rFonts w:ascii="Times New Roman" w:hAnsi="Times New Roman" w:cs="Times New Roman"/>
                <w:noProof/>
                <w:sz w:val="20"/>
                <w:szCs w:val="20"/>
              </w:rPr>
              <w:fldChar w:fldCharType="begin"/>
            </w:r>
            <w:r w:rsidR="00457337">
              <w:rPr>
                <w:rFonts w:ascii="Times New Roman" w:hAnsi="Times New Roman" w:cs="Times New Roman"/>
                <w:noProof/>
                <w:sz w:val="20"/>
                <w:szCs w:val="20"/>
              </w:rPr>
              <w:instrText xml:space="preserve"> PAGEREF _Toc158063549 \h </w:instrText>
            </w:r>
            <w:r w:rsidR="00457337">
              <w:rPr>
                <w:rFonts w:ascii="Times New Roman" w:hAnsi="Times New Roman" w:cs="Times New Roman"/>
                <w:noProof/>
                <w:sz w:val="20"/>
                <w:szCs w:val="20"/>
              </w:rPr>
            </w:r>
            <w:r w:rsidR="00457337">
              <w:rPr>
                <w:rFonts w:ascii="Times New Roman" w:hAnsi="Times New Roman" w:cs="Times New Roman"/>
                <w:noProof/>
                <w:sz w:val="20"/>
                <w:szCs w:val="20"/>
              </w:rPr>
              <w:fldChar w:fldCharType="separate"/>
            </w:r>
            <w:r w:rsidR="00457337">
              <w:rPr>
                <w:rFonts w:ascii="Times New Roman" w:hAnsi="Times New Roman" w:cs="Times New Roman"/>
                <w:noProof/>
                <w:sz w:val="20"/>
                <w:szCs w:val="20"/>
              </w:rPr>
              <w:t>58</w:t>
            </w:r>
            <w:r w:rsidR="00457337">
              <w:rPr>
                <w:rFonts w:ascii="Times New Roman" w:hAnsi="Times New Roman" w:cs="Times New Roman"/>
                <w:noProof/>
                <w:sz w:val="20"/>
                <w:szCs w:val="20"/>
              </w:rPr>
              <w:fldChar w:fldCharType="end"/>
            </w:r>
          </w:hyperlink>
        </w:p>
        <w:p w14:paraId="0EC0B0FB" w14:textId="77777777" w:rsidR="00A848DB" w:rsidRDefault="00457337">
          <w:pPr>
            <w:ind w:right="-613"/>
            <w:rPr>
              <w:rFonts w:ascii="Times New Roman" w:hAnsi="Times New Roman" w:cs="Times New Roman"/>
              <w:sz w:val="20"/>
              <w:szCs w:val="20"/>
            </w:rPr>
          </w:pPr>
          <w:r>
            <w:rPr>
              <w:rFonts w:ascii="Times New Roman" w:hAnsi="Times New Roman" w:cs="Times New Roman"/>
              <w:b/>
              <w:bCs/>
              <w:sz w:val="20"/>
              <w:szCs w:val="20"/>
            </w:rPr>
            <w:fldChar w:fldCharType="end"/>
          </w:r>
        </w:p>
      </w:sdtContent>
    </w:sdt>
    <w:p w14:paraId="1152448F" w14:textId="77777777" w:rsidR="00A848DB" w:rsidRDefault="00457337">
      <w:pPr>
        <w:jc w:val="both"/>
        <w:rPr>
          <w:rFonts w:ascii="Times New Roman" w:eastAsia="Proxima Nova" w:hAnsi="Times New Roman" w:cs="Times New Roman"/>
          <w:b/>
          <w:bCs/>
          <w:color w:val="353744"/>
          <w:sz w:val="20"/>
          <w:szCs w:val="20"/>
          <w:u w:val="single"/>
          <w:lang w:val="en"/>
        </w:rPr>
      </w:pPr>
      <w:r>
        <w:rPr>
          <w:rFonts w:ascii="Times New Roman" w:hAnsi="Times New Roman" w:cs="Times New Roman"/>
          <w:b/>
          <w:bCs/>
          <w:sz w:val="20"/>
          <w:szCs w:val="20"/>
          <w:u w:val="single"/>
        </w:rPr>
        <w:br w:type="page"/>
      </w:r>
    </w:p>
    <w:p w14:paraId="1C1CDE58" w14:textId="77777777" w:rsidR="00A848DB" w:rsidRDefault="00457337">
      <w:pPr>
        <w:pStyle w:val="Heading1"/>
        <w:numPr>
          <w:ilvl w:val="0"/>
          <w:numId w:val="1"/>
        </w:numPr>
        <w:spacing w:after="240" w:line="240" w:lineRule="auto"/>
        <w:ind w:left="567" w:hanging="567"/>
        <w:rPr>
          <w:rFonts w:ascii="Times New Roman" w:hAnsi="Times New Roman" w:cs="Times New Roman"/>
          <w:b/>
          <w:bCs/>
          <w:color w:val="auto"/>
          <w:sz w:val="36"/>
          <w:szCs w:val="36"/>
        </w:rPr>
      </w:pPr>
      <w:bookmarkStart w:id="1" w:name="_Toc158063464"/>
      <w:r>
        <w:rPr>
          <w:rFonts w:ascii="Times New Roman" w:hAnsi="Times New Roman" w:cs="Times New Roman"/>
          <w:b/>
          <w:bCs/>
          <w:color w:val="auto"/>
          <w:sz w:val="36"/>
          <w:szCs w:val="36"/>
        </w:rPr>
        <w:lastRenderedPageBreak/>
        <w:t>Industry Review</w:t>
      </w:r>
      <w:bookmarkEnd w:id="1"/>
    </w:p>
    <w:p w14:paraId="1A8A98E2" w14:textId="77777777" w:rsidR="00A848DB" w:rsidRDefault="00457337">
      <w:pPr>
        <w:pStyle w:val="pw-post-body-paragraph"/>
        <w:shd w:val="clear" w:color="auto" w:fill="FFFFFF"/>
        <w:spacing w:before="0" w:beforeAutospacing="0" w:after="0" w:afterAutospacing="0"/>
        <w:jc w:val="both"/>
        <w:rPr>
          <w:color w:val="242424"/>
          <w:spacing w:val="-1"/>
        </w:rPr>
      </w:pPr>
      <w:r>
        <w:rPr>
          <w:color w:val="242424"/>
          <w:spacing w:val="-1"/>
        </w:rPr>
        <w:t>Loans have always been an important part of people’s lives for quite some time now. Everyone has different reasons for borrowing a loan. It could be to buy a dream car or a home, to set up a business, or to buy some products. Even wealthy people prefer taking loans overspending their cash to get tax benefits and to keep the cash available for future unexpected and unconventional expenses.</w:t>
      </w:r>
    </w:p>
    <w:p w14:paraId="5217D172" w14:textId="77777777" w:rsidR="00A848DB" w:rsidRDefault="00A848DB">
      <w:pPr>
        <w:pStyle w:val="pw-post-body-paragraph"/>
        <w:shd w:val="clear" w:color="auto" w:fill="FFFFFF"/>
        <w:spacing w:before="0" w:beforeAutospacing="0" w:after="0" w:afterAutospacing="0"/>
        <w:jc w:val="both"/>
        <w:rPr>
          <w:color w:val="242424"/>
          <w:spacing w:val="-1"/>
        </w:rPr>
      </w:pPr>
    </w:p>
    <w:p w14:paraId="76CAD6DB" w14:textId="77777777" w:rsidR="00A848DB" w:rsidRDefault="00457337">
      <w:pPr>
        <w:pStyle w:val="pw-post-body-paragraph"/>
        <w:shd w:val="clear" w:color="auto" w:fill="FFFFFF"/>
        <w:spacing w:before="0" w:beforeAutospacing="0" w:after="0" w:afterAutospacing="0"/>
        <w:jc w:val="both"/>
        <w:rPr>
          <w:color w:val="242424"/>
          <w:spacing w:val="-1"/>
        </w:rPr>
      </w:pPr>
      <w:r>
        <w:rPr>
          <w:color w:val="242424"/>
          <w:spacing w:val="-1"/>
        </w:rPr>
        <w:t>Loans are also as important to Lenders as they are for Borrowers. Almost all Banking Organizations make most of their revenues from the interests generated through loans. However, the caveat here is that the lenders make a profit only if the loan gets repaid. The Lending Organizations are faced with the tough task of analysing the risk associated with each client. Therefore, it is important to identify the risky behaviours of clients and make educated decisions.</w:t>
      </w:r>
    </w:p>
    <w:p w14:paraId="5EA18498"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sz w:val="32"/>
          <w:szCs w:val="32"/>
        </w:rPr>
      </w:pPr>
      <w:bookmarkStart w:id="2" w:name="_Toc158063465"/>
      <w:r>
        <w:rPr>
          <w:rFonts w:ascii="Times New Roman" w:hAnsi="Times New Roman" w:cs="Times New Roman"/>
          <w:b/>
          <w:bCs/>
          <w:color w:val="auto"/>
          <w:sz w:val="32"/>
          <w:szCs w:val="32"/>
        </w:rPr>
        <w:t>Current Practices in the Financial Industry</w:t>
      </w:r>
      <w:bookmarkEnd w:id="2"/>
    </w:p>
    <w:p w14:paraId="7568B0EE"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Traditional methods for loan approval involve assessing applicants' credit scores, income, debt-to-income ratios, and other financial indicators.</w:t>
      </w:r>
    </w:p>
    <w:p w14:paraId="4C588203"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Banks often use predefined rules and thresholds to determine eligibility for loans.</w:t>
      </w:r>
    </w:p>
    <w:p w14:paraId="7A808820"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The reliance on historical data and fixed criteria may lead to suboptimal predictions, especially in rapidly changing economic conditions.</w:t>
      </w:r>
    </w:p>
    <w:p w14:paraId="2FF32811"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3" w:name="_Toc158063466"/>
      <w:r>
        <w:rPr>
          <w:rFonts w:ascii="Times New Roman" w:hAnsi="Times New Roman" w:cs="Times New Roman"/>
          <w:b/>
          <w:bCs/>
          <w:color w:val="auto"/>
          <w:sz w:val="32"/>
          <w:szCs w:val="32"/>
        </w:rPr>
        <w:t>Challenges in Loan Default Prediction</w:t>
      </w:r>
      <w:bookmarkEnd w:id="3"/>
    </w:p>
    <w:p w14:paraId="1E54D225"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Financial institutions face challenges in accurately predicting loan defaults due to dynamic economic factors and evolving customer behaviours.</w:t>
      </w:r>
    </w:p>
    <w:p w14:paraId="370E913C"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Traditional models may struggle to adapt to changing conditions, leading to higher default rates during economic downturns.</w:t>
      </w:r>
    </w:p>
    <w:p w14:paraId="44E682B0"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Data quality issues and limited features in traditional models may hinder accurate predictions.</w:t>
      </w:r>
    </w:p>
    <w:p w14:paraId="5A30763F"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4" w:name="_Toc158063467"/>
      <w:r>
        <w:rPr>
          <w:rFonts w:ascii="Times New Roman" w:hAnsi="Times New Roman" w:cs="Times New Roman"/>
          <w:b/>
          <w:bCs/>
          <w:color w:val="auto"/>
          <w:sz w:val="32"/>
          <w:szCs w:val="32"/>
        </w:rPr>
        <w:t>Use of Data Science and Machine Learning</w:t>
      </w:r>
      <w:bookmarkEnd w:id="4"/>
    </w:p>
    <w:p w14:paraId="103546B3"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Data science and machine learning offer opportunities to enhance loan default prediction by leveraging advanced algorithms.</w:t>
      </w:r>
    </w:p>
    <w:p w14:paraId="66E60582"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Predictive models can analyse a broader range of features, including non-traditional data sources such as social media activity and transaction history.</w:t>
      </w:r>
    </w:p>
    <w:p w14:paraId="216E4D2E"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Machine learning models can continuously learn and adapt to evolving patterns, improving predictive accuracy over time.</w:t>
      </w:r>
    </w:p>
    <w:p w14:paraId="1F93A858"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5" w:name="_Toc158063468"/>
      <w:r>
        <w:rPr>
          <w:rFonts w:ascii="Times New Roman" w:hAnsi="Times New Roman" w:cs="Times New Roman"/>
          <w:b/>
          <w:bCs/>
          <w:color w:val="auto"/>
          <w:sz w:val="32"/>
          <w:szCs w:val="32"/>
        </w:rPr>
        <w:t>Relevant Research and Literature</w:t>
      </w:r>
      <w:bookmarkEnd w:id="5"/>
    </w:p>
    <w:p w14:paraId="7EADE825"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Research studies have explored the effectiveness of machine learning algorithms such as decision trees, random forests, and neural networks in predicting loan defaults.</w:t>
      </w:r>
    </w:p>
    <w:p w14:paraId="70AFCBC6"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Feature engineering, model interpretability, and ensemble methods are key areas of focus in the literature.</w:t>
      </w:r>
    </w:p>
    <w:p w14:paraId="23296058"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Some studies emphasize the importance of explainability and transparency in machine learning models for regulatory compliance.</w:t>
      </w:r>
    </w:p>
    <w:p w14:paraId="0561DBBA"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6" w:name="_Toc158063469"/>
      <w:r>
        <w:rPr>
          <w:rFonts w:ascii="Times New Roman" w:hAnsi="Times New Roman" w:cs="Times New Roman"/>
          <w:b/>
          <w:bCs/>
          <w:color w:val="auto"/>
          <w:sz w:val="32"/>
          <w:szCs w:val="32"/>
        </w:rPr>
        <w:t>Conclusion</w:t>
      </w:r>
      <w:bookmarkEnd w:id="6"/>
    </w:p>
    <w:p w14:paraId="16371430"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The financial industry is undergoing a transformation in risk management practices, with an increasing emphasis on leveraging data science and machine learning.</w:t>
      </w:r>
    </w:p>
    <w:p w14:paraId="5A0E2FF5"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Challenges in traditional loan approval methods highlight the need for more adaptive and data-driven approaches.</w:t>
      </w:r>
    </w:p>
    <w:p w14:paraId="6D529E85" w14:textId="77777777" w:rsidR="00A848DB" w:rsidRDefault="00457337">
      <w:pPr>
        <w:numPr>
          <w:ilvl w:val="0"/>
          <w:numId w:val="3"/>
        </w:numPr>
        <w:tabs>
          <w:tab w:val="clear" w:pos="720"/>
          <w:tab w:val="left" w:pos="567"/>
        </w:tabs>
        <w:spacing w:before="60" w:after="60" w:line="240" w:lineRule="auto"/>
        <w:ind w:left="567" w:hanging="567"/>
        <w:jc w:val="both"/>
        <w:rPr>
          <w:rFonts w:ascii="Times New Roman" w:hAnsi="Times New Roman" w:cs="Times New Roman"/>
          <w:sz w:val="24"/>
          <w:szCs w:val="24"/>
          <w:lang w:val="en-IN"/>
        </w:rPr>
      </w:pPr>
      <w:r>
        <w:rPr>
          <w:rFonts w:ascii="Times New Roman" w:hAnsi="Times New Roman" w:cs="Times New Roman"/>
          <w:sz w:val="24"/>
          <w:szCs w:val="24"/>
          <w:lang w:val="en-IN"/>
        </w:rPr>
        <w:t>Our project aims to contribute to this evolving landscape by developing a predictive model for loan default using advanced machine learning techniques.</w:t>
      </w:r>
    </w:p>
    <w:p w14:paraId="15985053" w14:textId="77777777" w:rsidR="00A848DB" w:rsidRDefault="00457337">
      <w:pPr>
        <w:pStyle w:val="Heading1"/>
        <w:numPr>
          <w:ilvl w:val="0"/>
          <w:numId w:val="1"/>
        </w:numPr>
        <w:spacing w:after="240" w:line="240" w:lineRule="auto"/>
        <w:ind w:left="567" w:hanging="567"/>
        <w:rPr>
          <w:rFonts w:ascii="Times New Roman" w:hAnsi="Times New Roman" w:cs="Times New Roman"/>
          <w:b/>
          <w:bCs/>
          <w:color w:val="auto"/>
          <w:sz w:val="36"/>
          <w:szCs w:val="36"/>
        </w:rPr>
      </w:pPr>
      <w:bookmarkStart w:id="7" w:name="_Toc158063470"/>
      <w:r>
        <w:rPr>
          <w:rFonts w:ascii="Times New Roman" w:hAnsi="Times New Roman" w:cs="Times New Roman"/>
          <w:b/>
          <w:bCs/>
          <w:color w:val="auto"/>
          <w:sz w:val="36"/>
          <w:szCs w:val="36"/>
        </w:rPr>
        <w:t>Dataset and Domain</w:t>
      </w:r>
      <w:bookmarkEnd w:id="7"/>
    </w:p>
    <w:p w14:paraId="0F4E4B4F" w14:textId="77777777" w:rsidR="00A848DB" w:rsidRDefault="00A848DB">
      <w:pPr>
        <w:pStyle w:val="ListParagraph"/>
        <w:keepNext/>
        <w:keepLines/>
        <w:numPr>
          <w:ilvl w:val="0"/>
          <w:numId w:val="2"/>
        </w:numPr>
        <w:spacing w:before="240" w:after="240" w:line="240" w:lineRule="auto"/>
        <w:contextualSpacing w:val="0"/>
        <w:outlineLvl w:val="1"/>
        <w:rPr>
          <w:rFonts w:ascii="Times New Roman" w:eastAsiaTheme="majorEastAsia" w:hAnsi="Times New Roman" w:cs="Times New Roman"/>
          <w:b/>
          <w:bCs/>
          <w:vanish/>
          <w:sz w:val="32"/>
          <w:szCs w:val="32"/>
        </w:rPr>
      </w:pPr>
      <w:bookmarkStart w:id="8" w:name="_Toc158046369"/>
      <w:bookmarkStart w:id="9" w:name="_Toc157977790"/>
      <w:bookmarkStart w:id="10" w:name="_Toc158046283"/>
      <w:bookmarkStart w:id="11" w:name="_Toc158063296"/>
      <w:bookmarkStart w:id="12" w:name="_Toc158063383"/>
      <w:bookmarkStart w:id="13" w:name="_Toc158063471"/>
      <w:bookmarkStart w:id="14" w:name="_Toc157974960"/>
      <w:bookmarkStart w:id="15" w:name="_Toc158022082"/>
      <w:bookmarkStart w:id="16" w:name="_Toc157974879"/>
      <w:bookmarkEnd w:id="8"/>
      <w:bookmarkEnd w:id="9"/>
      <w:bookmarkEnd w:id="10"/>
      <w:bookmarkEnd w:id="11"/>
      <w:bookmarkEnd w:id="12"/>
      <w:bookmarkEnd w:id="13"/>
      <w:bookmarkEnd w:id="14"/>
      <w:bookmarkEnd w:id="15"/>
      <w:bookmarkEnd w:id="16"/>
    </w:p>
    <w:p w14:paraId="49ABD04B"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17" w:name="_Toc158063472"/>
      <w:r>
        <w:rPr>
          <w:rFonts w:ascii="Times New Roman" w:hAnsi="Times New Roman" w:cs="Times New Roman"/>
          <w:b/>
          <w:bCs/>
          <w:color w:val="auto"/>
          <w:sz w:val="32"/>
          <w:szCs w:val="32"/>
        </w:rPr>
        <w:t>Data Dictionary</w:t>
      </w:r>
      <w:bookmarkEnd w:id="17"/>
    </w:p>
    <w:p w14:paraId="5F62A8BB" w14:textId="77777777" w:rsidR="00A848DB" w:rsidRDefault="00457337">
      <w:pPr>
        <w:spacing w:before="60" w:after="60" w:line="240" w:lineRule="auto"/>
        <w:ind w:left="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There are six files related to the housing loan with common key, ID of loan connecting all of them to the main data file, application file. Data dictionary is available in the Appendix section.</w:t>
      </w:r>
    </w:p>
    <w:p w14:paraId="66F005D1"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b/>
          <w:bCs/>
          <w:color w:val="3C4043"/>
          <w:sz w:val="24"/>
          <w:szCs w:val="24"/>
          <w:lang w:val="en-IN" w:eastAsia="en-IN"/>
        </w:rPr>
        <w:t>application_train.csv</w:t>
      </w:r>
    </w:p>
    <w:p w14:paraId="211C14BE" w14:textId="77777777" w:rsidR="00A848DB" w:rsidRDefault="00457337">
      <w:pPr>
        <w:numPr>
          <w:ilvl w:val="0"/>
          <w:numId w:val="5"/>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This is the main table with TARGET.</w:t>
      </w:r>
    </w:p>
    <w:p w14:paraId="4D54937D" w14:textId="77777777" w:rsidR="00A848DB" w:rsidRDefault="00457337">
      <w:pPr>
        <w:numPr>
          <w:ilvl w:val="0"/>
          <w:numId w:val="5"/>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Static data for all applications. One row represents one loan in our data sample.</w:t>
      </w:r>
    </w:p>
    <w:p w14:paraId="40AB13C7"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b/>
          <w:bCs/>
          <w:color w:val="3C4043"/>
          <w:sz w:val="24"/>
          <w:szCs w:val="24"/>
          <w:lang w:val="en-IN" w:eastAsia="en-IN"/>
        </w:rPr>
      </w:pPr>
      <w:r>
        <w:rPr>
          <w:rFonts w:ascii="Times New Roman" w:eastAsia="Times New Roman" w:hAnsi="Times New Roman" w:cs="Times New Roman"/>
          <w:b/>
          <w:bCs/>
          <w:color w:val="3C4043"/>
          <w:sz w:val="24"/>
          <w:szCs w:val="24"/>
          <w:lang w:val="en-IN" w:eastAsia="en-IN"/>
        </w:rPr>
        <w:t>bureau.csv</w:t>
      </w:r>
    </w:p>
    <w:p w14:paraId="7E228C4F" w14:textId="77777777" w:rsidR="00A848DB" w:rsidRDefault="00457337">
      <w:pPr>
        <w:numPr>
          <w:ilvl w:val="0"/>
          <w:numId w:val="6"/>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All client's previous credits provided by other financial institutions that were reported to Credit Bureau (for clients who have a loan in our sample).</w:t>
      </w:r>
    </w:p>
    <w:p w14:paraId="0E6DBCCC" w14:textId="77777777" w:rsidR="00A848DB" w:rsidRDefault="00457337">
      <w:pPr>
        <w:numPr>
          <w:ilvl w:val="0"/>
          <w:numId w:val="6"/>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For every loan in our sample, there are as many rows as number of credits the client had in Credit Bureau before the application date.</w:t>
      </w:r>
    </w:p>
    <w:p w14:paraId="22F08899"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b/>
          <w:bCs/>
          <w:color w:val="3C4043"/>
          <w:sz w:val="24"/>
          <w:szCs w:val="24"/>
          <w:lang w:val="en-IN" w:eastAsia="en-IN"/>
        </w:rPr>
      </w:pPr>
      <w:r>
        <w:rPr>
          <w:rFonts w:ascii="Times New Roman" w:eastAsia="Times New Roman" w:hAnsi="Times New Roman" w:cs="Times New Roman"/>
          <w:b/>
          <w:bCs/>
          <w:color w:val="3C4043"/>
          <w:sz w:val="24"/>
          <w:szCs w:val="24"/>
          <w:lang w:val="en-IN" w:eastAsia="en-IN"/>
        </w:rPr>
        <w:t>bureau_balance.csv</w:t>
      </w:r>
    </w:p>
    <w:p w14:paraId="00B508B0" w14:textId="77777777" w:rsidR="00A848DB" w:rsidRDefault="00457337">
      <w:pPr>
        <w:numPr>
          <w:ilvl w:val="0"/>
          <w:numId w:val="7"/>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Monthly balances of previous credits in Credit Bureau.</w:t>
      </w:r>
    </w:p>
    <w:p w14:paraId="3C1AF6C5" w14:textId="77777777" w:rsidR="00A848DB" w:rsidRDefault="00457337">
      <w:pPr>
        <w:numPr>
          <w:ilvl w:val="0"/>
          <w:numId w:val="7"/>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This table has one row for each month of history of every previous credit reported to Credit Bureau – i.e the table has (#loans in sample * # of relative previous credits * # of months where we have some history observable for the previous credits) rows.</w:t>
      </w:r>
    </w:p>
    <w:p w14:paraId="7179AB32"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b/>
          <w:bCs/>
          <w:color w:val="3C4043"/>
          <w:sz w:val="24"/>
          <w:szCs w:val="24"/>
          <w:lang w:val="en-IN" w:eastAsia="en-IN"/>
        </w:rPr>
      </w:pPr>
      <w:r>
        <w:rPr>
          <w:rFonts w:ascii="Times New Roman" w:eastAsia="Times New Roman" w:hAnsi="Times New Roman" w:cs="Times New Roman"/>
          <w:b/>
          <w:bCs/>
          <w:color w:val="3C4043"/>
          <w:sz w:val="24"/>
          <w:szCs w:val="24"/>
          <w:lang w:val="en-IN" w:eastAsia="en-IN"/>
        </w:rPr>
        <w:t>POS_CASH_balance.csv</w:t>
      </w:r>
    </w:p>
    <w:p w14:paraId="63A99B57" w14:textId="77777777" w:rsidR="00A848DB" w:rsidRDefault="00457337">
      <w:pPr>
        <w:numPr>
          <w:ilvl w:val="0"/>
          <w:numId w:val="8"/>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Monthly balance snapshots of previous POS (point of sales) and cash loans that the applicant had with Home Credit.</w:t>
      </w:r>
    </w:p>
    <w:p w14:paraId="7CB9544F" w14:textId="77777777" w:rsidR="00A848DB" w:rsidRDefault="00457337">
      <w:pPr>
        <w:numPr>
          <w:ilvl w:val="0"/>
          <w:numId w:val="8"/>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This table has one row for each month of history of every previous credit in Home Credit (consumer credit and cash loans) related to loans in our sample – i.e. the table has (#loans in sample * # of relative previous credits * # of months in which we have some history observable for the previous credits) rows.</w:t>
      </w:r>
    </w:p>
    <w:p w14:paraId="6CE456A1"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b/>
          <w:bCs/>
          <w:color w:val="3C4043"/>
          <w:sz w:val="24"/>
          <w:szCs w:val="24"/>
          <w:lang w:val="en-IN" w:eastAsia="en-IN"/>
        </w:rPr>
      </w:pPr>
      <w:r>
        <w:rPr>
          <w:rFonts w:ascii="Times New Roman" w:eastAsia="Times New Roman" w:hAnsi="Times New Roman" w:cs="Times New Roman"/>
          <w:b/>
          <w:bCs/>
          <w:color w:val="3C4043"/>
          <w:sz w:val="24"/>
          <w:szCs w:val="24"/>
          <w:lang w:val="en-IN" w:eastAsia="en-IN"/>
        </w:rPr>
        <w:t>credit_card_balance.csv</w:t>
      </w:r>
    </w:p>
    <w:p w14:paraId="0EDC491D" w14:textId="77777777" w:rsidR="00A848DB" w:rsidRDefault="00457337">
      <w:pPr>
        <w:numPr>
          <w:ilvl w:val="0"/>
          <w:numId w:val="9"/>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lastRenderedPageBreak/>
        <w:t>Monthly balance snapshots of previous credit cards that the applicant has with Home Credit.</w:t>
      </w:r>
    </w:p>
    <w:p w14:paraId="33EDA34B" w14:textId="77777777" w:rsidR="00A848DB" w:rsidRDefault="00457337">
      <w:pPr>
        <w:numPr>
          <w:ilvl w:val="0"/>
          <w:numId w:val="9"/>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This table has one row for each month of history of every previous credit in Home Credit (consumer credit and cash loans) related to loans in our sample – i.e. the table has (#loans in sample * # of relative previous credit cards * # of months where we have some history observable for the previous credit card) rows.</w:t>
      </w:r>
    </w:p>
    <w:p w14:paraId="3E9E5235"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b/>
          <w:bCs/>
          <w:color w:val="3C4043"/>
          <w:sz w:val="24"/>
          <w:szCs w:val="24"/>
          <w:lang w:val="en-IN" w:eastAsia="en-IN"/>
        </w:rPr>
      </w:pPr>
      <w:r>
        <w:rPr>
          <w:rFonts w:ascii="Times New Roman" w:eastAsia="Times New Roman" w:hAnsi="Times New Roman" w:cs="Times New Roman"/>
          <w:b/>
          <w:bCs/>
          <w:color w:val="3C4043"/>
          <w:sz w:val="24"/>
          <w:szCs w:val="24"/>
          <w:lang w:val="en-IN" w:eastAsia="en-IN"/>
        </w:rPr>
        <w:t>previous_application.csv</w:t>
      </w:r>
    </w:p>
    <w:p w14:paraId="5AC48C8D" w14:textId="77777777" w:rsidR="00A848DB" w:rsidRDefault="00457337">
      <w:pPr>
        <w:numPr>
          <w:ilvl w:val="0"/>
          <w:numId w:val="10"/>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All previous applications for Home Credit loans of clients who have loans in our sample.</w:t>
      </w:r>
    </w:p>
    <w:p w14:paraId="4150DA22" w14:textId="77777777" w:rsidR="00A848DB" w:rsidRDefault="00457337">
      <w:pPr>
        <w:numPr>
          <w:ilvl w:val="0"/>
          <w:numId w:val="10"/>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There is one row for each previous application related to loans in our data sample.</w:t>
      </w:r>
    </w:p>
    <w:p w14:paraId="55CD2D2E" w14:textId="77777777" w:rsidR="00A848DB" w:rsidRDefault="00457337">
      <w:pPr>
        <w:numPr>
          <w:ilvl w:val="0"/>
          <w:numId w:val="4"/>
        </w:numPr>
        <w:tabs>
          <w:tab w:val="clear" w:pos="720"/>
          <w:tab w:val="left" w:pos="567"/>
        </w:tabs>
        <w:spacing w:before="120" w:after="120" w:line="240" w:lineRule="auto"/>
        <w:ind w:left="567"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b/>
          <w:bCs/>
          <w:color w:val="3C4043"/>
          <w:sz w:val="24"/>
          <w:szCs w:val="24"/>
          <w:lang w:val="en-IN" w:eastAsia="en-IN"/>
        </w:rPr>
        <w:t>installments_payments.csv</w:t>
      </w:r>
    </w:p>
    <w:p w14:paraId="3B4B2DF4" w14:textId="77777777" w:rsidR="00A848DB" w:rsidRDefault="00457337">
      <w:pPr>
        <w:numPr>
          <w:ilvl w:val="0"/>
          <w:numId w:val="11"/>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Repayment history for the previously disbursed credits in Home Credit related to the loans in our sample.</w:t>
      </w:r>
    </w:p>
    <w:p w14:paraId="4E2EC73A" w14:textId="77777777" w:rsidR="00A848DB" w:rsidRDefault="00457337">
      <w:pPr>
        <w:numPr>
          <w:ilvl w:val="0"/>
          <w:numId w:val="11"/>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There is a) one row for every payment that was made plus b) one row each for missed payment.</w:t>
      </w:r>
    </w:p>
    <w:p w14:paraId="739DD0E3" w14:textId="77777777" w:rsidR="00A848DB" w:rsidRDefault="00457337">
      <w:pPr>
        <w:numPr>
          <w:ilvl w:val="0"/>
          <w:numId w:val="11"/>
        </w:numPr>
        <w:tabs>
          <w:tab w:val="clear" w:pos="720"/>
        </w:tabs>
        <w:spacing w:before="60" w:after="60" w:line="240" w:lineRule="auto"/>
        <w:ind w:left="1134" w:hanging="567"/>
        <w:jc w:val="both"/>
        <w:textAlignment w:val="baseline"/>
        <w:rPr>
          <w:rFonts w:ascii="Times New Roman" w:eastAsia="Times New Roman" w:hAnsi="Times New Roman" w:cs="Times New Roman"/>
          <w:color w:val="3C4043"/>
          <w:sz w:val="24"/>
          <w:szCs w:val="24"/>
          <w:lang w:val="en-IN" w:eastAsia="en-IN"/>
        </w:rPr>
      </w:pPr>
      <w:r>
        <w:rPr>
          <w:rFonts w:ascii="Times New Roman" w:eastAsia="Times New Roman" w:hAnsi="Times New Roman" w:cs="Times New Roman"/>
          <w:color w:val="3C4043"/>
          <w:sz w:val="24"/>
          <w:szCs w:val="24"/>
          <w:lang w:val="en-IN" w:eastAsia="en-IN"/>
        </w:rPr>
        <w:t>One row is equivalent to one payment of one installment OR one installment corresponding to one payment of one previous Home Credit credit related to loans in our sample.</w:t>
      </w:r>
    </w:p>
    <w:p w14:paraId="086385FC" w14:textId="77777777" w:rsidR="00A848DB" w:rsidRDefault="00A848DB">
      <w:pPr>
        <w:jc w:val="both"/>
        <w:rPr>
          <w:rFonts w:ascii="Times New Roman" w:hAnsi="Times New Roman" w:cs="Times New Roman"/>
          <w:sz w:val="20"/>
          <w:szCs w:val="20"/>
        </w:rPr>
      </w:pPr>
    </w:p>
    <w:p w14:paraId="6D17CF37" w14:textId="77777777" w:rsidR="00A848DB" w:rsidRDefault="0045733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3E3AB1" wp14:editId="355E901D">
            <wp:extent cx="5731510" cy="3678555"/>
            <wp:effectExtent l="0" t="0" r="2540" b="0"/>
            <wp:docPr id="675761148" name="Picture 675761148"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1148" name="Picture 675761148" descr="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678555"/>
                    </a:xfrm>
                    <a:prstGeom prst="rect">
                      <a:avLst/>
                    </a:prstGeom>
                    <a:noFill/>
                    <a:ln>
                      <a:noFill/>
                    </a:ln>
                  </pic:spPr>
                </pic:pic>
              </a:graphicData>
            </a:graphic>
          </wp:inline>
        </w:drawing>
      </w:r>
    </w:p>
    <w:p w14:paraId="45755370" w14:textId="77777777" w:rsidR="00A848DB" w:rsidRDefault="00457337">
      <w:pPr>
        <w:jc w:val="both"/>
        <w:rPr>
          <w:rFonts w:ascii="Times New Roman" w:hAnsi="Times New Roman" w:cs="Times New Roman"/>
          <w:sz w:val="24"/>
          <w:szCs w:val="24"/>
        </w:rPr>
      </w:pPr>
      <w:r>
        <w:rPr>
          <w:rFonts w:ascii="Times New Roman" w:hAnsi="Times New Roman" w:cs="Times New Roman"/>
          <w:b/>
          <w:bCs/>
          <w:sz w:val="24"/>
          <w:szCs w:val="24"/>
        </w:rPr>
        <w:t>Fig,2,1.</w:t>
      </w:r>
      <w:r>
        <w:rPr>
          <w:rFonts w:ascii="Times New Roman" w:hAnsi="Times New Roman" w:cs="Times New Roman"/>
          <w:sz w:val="24"/>
          <w:szCs w:val="24"/>
        </w:rPr>
        <w:t xml:space="preserve"> Structure of data </w:t>
      </w:r>
    </w:p>
    <w:p w14:paraId="410EBD3D"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18" w:name="_Toc158063473"/>
      <w:r>
        <w:rPr>
          <w:rFonts w:ascii="Times New Roman" w:hAnsi="Times New Roman" w:cs="Times New Roman"/>
          <w:b/>
          <w:bCs/>
          <w:color w:val="auto"/>
          <w:sz w:val="32"/>
          <w:szCs w:val="32"/>
        </w:rPr>
        <w:lastRenderedPageBreak/>
        <w:t>Pre-processing Data Analysis</w:t>
      </w:r>
      <w:bookmarkEnd w:id="18"/>
    </w:p>
    <w:p w14:paraId="6D7EA6EC"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We need to process the following files described above for our application:</w:t>
      </w:r>
    </w:p>
    <w:p w14:paraId="2ED69CCD"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application_train.csv</w:t>
      </w:r>
    </w:p>
    <w:p w14:paraId="7A4A420E"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bureau.csv</w:t>
      </w:r>
    </w:p>
    <w:p w14:paraId="0DD50E45"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bureau_balance.csv</w:t>
      </w:r>
    </w:p>
    <w:p w14:paraId="41913838"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credit_card_balance.csv</w:t>
      </w:r>
    </w:p>
    <w:p w14:paraId="7B269D4C"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installments_payments.csv</w:t>
      </w:r>
    </w:p>
    <w:p w14:paraId="136D6E77"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POS_CASH_balance.csv</w:t>
      </w:r>
    </w:p>
    <w:p w14:paraId="68337676" w14:textId="77777777" w:rsidR="00A848DB" w:rsidRDefault="00457337">
      <w:pPr>
        <w:pStyle w:val="ListParagraph"/>
        <w:numPr>
          <w:ilvl w:val="0"/>
          <w:numId w:val="12"/>
        </w:numPr>
        <w:spacing w:after="0" w:line="240" w:lineRule="auto"/>
        <w:ind w:left="567" w:hanging="567"/>
        <w:contextualSpacing w:val="0"/>
        <w:rPr>
          <w:rFonts w:ascii="Times New Roman" w:hAnsi="Times New Roman" w:cs="Times New Roman"/>
          <w:sz w:val="24"/>
          <w:szCs w:val="24"/>
          <w:lang w:val="en-US"/>
        </w:rPr>
      </w:pPr>
      <w:r>
        <w:rPr>
          <w:rFonts w:ascii="Times New Roman" w:hAnsi="Times New Roman" w:cs="Times New Roman"/>
          <w:sz w:val="24"/>
          <w:szCs w:val="24"/>
          <w:lang w:val="en-US"/>
        </w:rPr>
        <w:t>previous_application.csv</w:t>
      </w:r>
    </w:p>
    <w:p w14:paraId="195485A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4"/>
          <w:szCs w:val="24"/>
        </w:rPr>
        <w:t xml:space="preserve">We have one more file, HomeCredit_columns_description.csv which describes the above files. </w:t>
      </w:r>
    </w:p>
    <w:p w14:paraId="5A982A03" w14:textId="77777777" w:rsidR="00A848DB" w:rsidRDefault="00A848DB">
      <w:pPr>
        <w:spacing w:after="0" w:line="240" w:lineRule="auto"/>
        <w:rPr>
          <w:rFonts w:ascii="Times New Roman" w:hAnsi="Times New Roman" w:cs="Times New Roman"/>
          <w:sz w:val="20"/>
          <w:szCs w:val="20"/>
        </w:rPr>
      </w:pPr>
    </w:p>
    <w:p w14:paraId="1A90A6D5" w14:textId="77777777" w:rsidR="00A848DB" w:rsidRDefault="00A848DB">
      <w:pPr>
        <w:spacing w:after="0" w:line="240" w:lineRule="auto"/>
        <w:rPr>
          <w:rFonts w:ascii="Times New Roman" w:hAnsi="Times New Roman" w:cs="Times New Roman"/>
          <w:sz w:val="20"/>
          <w:szCs w:val="20"/>
        </w:rPr>
      </w:pPr>
    </w:p>
    <w:p w14:paraId="3A5D08E1" w14:textId="77777777" w:rsidR="00A848DB" w:rsidRDefault="0045733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Summary of the above Data Files:</w:t>
      </w:r>
    </w:p>
    <w:p w14:paraId="1E2A6EDD" w14:textId="77777777" w:rsidR="00A848DB" w:rsidRDefault="00A848DB">
      <w:pPr>
        <w:spacing w:after="0" w:line="240" w:lineRule="auto"/>
        <w:rPr>
          <w:rFonts w:ascii="Times New Roman" w:hAnsi="Times New Roman" w:cs="Times New Roman"/>
          <w:sz w:val="20"/>
          <w:szCs w:val="20"/>
        </w:rPr>
      </w:pPr>
    </w:p>
    <w:p w14:paraId="5CEBE6EE" w14:textId="77777777" w:rsidR="00A848DB" w:rsidRDefault="00A848DB">
      <w:pPr>
        <w:spacing w:after="0" w:line="240" w:lineRule="auto"/>
        <w:rPr>
          <w:rFonts w:ascii="Times New Roman" w:hAnsi="Times New Roman" w:cs="Times New Roman"/>
          <w:sz w:val="20"/>
          <w:szCs w:val="20"/>
        </w:rPr>
      </w:pPr>
    </w:p>
    <w:tbl>
      <w:tblPr>
        <w:tblStyle w:val="TableGrid"/>
        <w:tblW w:w="8984" w:type="dxa"/>
        <w:tblLook w:val="04A0" w:firstRow="1" w:lastRow="0" w:firstColumn="1" w:lastColumn="0" w:noHBand="0" w:noVBand="1"/>
      </w:tblPr>
      <w:tblGrid>
        <w:gridCol w:w="701"/>
        <w:gridCol w:w="3791"/>
        <w:gridCol w:w="2246"/>
        <w:gridCol w:w="2246"/>
      </w:tblGrid>
      <w:tr w:rsidR="00A848DB" w14:paraId="7A0DD19C" w14:textId="77777777">
        <w:trPr>
          <w:trHeight w:val="355"/>
        </w:trPr>
        <w:tc>
          <w:tcPr>
            <w:tcW w:w="701" w:type="dxa"/>
          </w:tcPr>
          <w:p w14:paraId="61071FB6"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3791" w:type="dxa"/>
          </w:tcPr>
          <w:p w14:paraId="69586E7E" w14:textId="77777777" w:rsidR="00A848DB" w:rsidRDefault="0045733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File Name</w:t>
            </w:r>
          </w:p>
        </w:tc>
        <w:tc>
          <w:tcPr>
            <w:tcW w:w="2246" w:type="dxa"/>
          </w:tcPr>
          <w:p w14:paraId="0093CEC4" w14:textId="77777777" w:rsidR="00A848DB" w:rsidRDefault="00457337">
            <w:pPr>
              <w:spacing w:after="0" w:line="240" w:lineRule="auto"/>
              <w:rPr>
                <w:rFonts w:ascii="Times New Roman" w:hAnsi="Times New Roman" w:cs="Times New Roman"/>
                <w:sz w:val="24"/>
                <w:szCs w:val="24"/>
              </w:rPr>
            </w:pPr>
            <w:r>
              <w:rPr>
                <w:rFonts w:ascii="Times New Roman" w:eastAsia="Times New Roman" w:hAnsi="Times New Roman" w:cs="Times New Roman"/>
                <w:b/>
                <w:bCs/>
                <w:color w:val="000000"/>
                <w:sz w:val="24"/>
                <w:szCs w:val="24"/>
                <w:lang w:eastAsia="en-IN"/>
              </w:rPr>
              <w:t>Number of rows</w:t>
            </w:r>
          </w:p>
        </w:tc>
        <w:tc>
          <w:tcPr>
            <w:tcW w:w="2246" w:type="dxa"/>
          </w:tcPr>
          <w:p w14:paraId="416FD366" w14:textId="77777777" w:rsidR="00A848DB" w:rsidRDefault="00457337">
            <w:pPr>
              <w:spacing w:after="0" w:line="240" w:lineRule="auto"/>
              <w:rPr>
                <w:rFonts w:ascii="Times New Roman" w:hAnsi="Times New Roman" w:cs="Times New Roman"/>
                <w:sz w:val="24"/>
                <w:szCs w:val="24"/>
              </w:rPr>
            </w:pPr>
            <w:r>
              <w:rPr>
                <w:rFonts w:ascii="Times New Roman" w:eastAsia="Times New Roman" w:hAnsi="Times New Roman" w:cs="Times New Roman"/>
                <w:b/>
                <w:bCs/>
                <w:color w:val="000000"/>
                <w:sz w:val="24"/>
                <w:szCs w:val="24"/>
                <w:lang w:eastAsia="en-IN"/>
              </w:rPr>
              <w:t>Number of columns</w:t>
            </w:r>
          </w:p>
        </w:tc>
      </w:tr>
      <w:tr w:rsidR="00A848DB" w14:paraId="672EB71F" w14:textId="77777777">
        <w:trPr>
          <w:trHeight w:val="373"/>
        </w:trPr>
        <w:tc>
          <w:tcPr>
            <w:tcW w:w="701" w:type="dxa"/>
          </w:tcPr>
          <w:p w14:paraId="7F2F4601"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w:t>
            </w:r>
          </w:p>
        </w:tc>
        <w:tc>
          <w:tcPr>
            <w:tcW w:w="3791" w:type="dxa"/>
          </w:tcPr>
          <w:p w14:paraId="539D89C6"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application_train.csv</w:t>
            </w:r>
          </w:p>
        </w:tc>
        <w:tc>
          <w:tcPr>
            <w:tcW w:w="2246" w:type="dxa"/>
          </w:tcPr>
          <w:p w14:paraId="5DBB630B"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307511</w:t>
            </w:r>
          </w:p>
        </w:tc>
        <w:tc>
          <w:tcPr>
            <w:tcW w:w="2246" w:type="dxa"/>
          </w:tcPr>
          <w:p w14:paraId="78D38F55"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122</w:t>
            </w:r>
          </w:p>
        </w:tc>
      </w:tr>
      <w:tr w:rsidR="00A848DB" w14:paraId="4C57CD05" w14:textId="77777777">
        <w:trPr>
          <w:trHeight w:val="355"/>
        </w:trPr>
        <w:tc>
          <w:tcPr>
            <w:tcW w:w="701" w:type="dxa"/>
          </w:tcPr>
          <w:p w14:paraId="06341B39"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w:t>
            </w:r>
          </w:p>
        </w:tc>
        <w:tc>
          <w:tcPr>
            <w:tcW w:w="3791" w:type="dxa"/>
          </w:tcPr>
          <w:p w14:paraId="18050FF5"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bureau.csv</w:t>
            </w:r>
          </w:p>
        </w:tc>
        <w:tc>
          <w:tcPr>
            <w:tcW w:w="2246" w:type="dxa"/>
          </w:tcPr>
          <w:p w14:paraId="1541F0F7"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1716428</w:t>
            </w:r>
          </w:p>
        </w:tc>
        <w:tc>
          <w:tcPr>
            <w:tcW w:w="2246" w:type="dxa"/>
          </w:tcPr>
          <w:p w14:paraId="1DC5E7BC"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17</w:t>
            </w:r>
          </w:p>
        </w:tc>
      </w:tr>
      <w:tr w:rsidR="00A848DB" w14:paraId="181BED81" w14:textId="77777777">
        <w:trPr>
          <w:trHeight w:val="355"/>
        </w:trPr>
        <w:tc>
          <w:tcPr>
            <w:tcW w:w="701" w:type="dxa"/>
          </w:tcPr>
          <w:p w14:paraId="5F611BB8"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w:t>
            </w:r>
          </w:p>
        </w:tc>
        <w:tc>
          <w:tcPr>
            <w:tcW w:w="3791" w:type="dxa"/>
          </w:tcPr>
          <w:p w14:paraId="2B71590E"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bureau_balance.csv</w:t>
            </w:r>
          </w:p>
        </w:tc>
        <w:tc>
          <w:tcPr>
            <w:tcW w:w="2246" w:type="dxa"/>
          </w:tcPr>
          <w:p w14:paraId="3672478D"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27299925</w:t>
            </w:r>
          </w:p>
        </w:tc>
        <w:tc>
          <w:tcPr>
            <w:tcW w:w="2246" w:type="dxa"/>
          </w:tcPr>
          <w:p w14:paraId="592FC16A"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w:t>
            </w:r>
          </w:p>
        </w:tc>
      </w:tr>
      <w:tr w:rsidR="00A848DB" w14:paraId="0D264E88" w14:textId="77777777">
        <w:trPr>
          <w:trHeight w:val="373"/>
        </w:trPr>
        <w:tc>
          <w:tcPr>
            <w:tcW w:w="701" w:type="dxa"/>
          </w:tcPr>
          <w:p w14:paraId="02733A38"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w:t>
            </w:r>
          </w:p>
        </w:tc>
        <w:tc>
          <w:tcPr>
            <w:tcW w:w="3791" w:type="dxa"/>
          </w:tcPr>
          <w:p w14:paraId="198D2D58"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credit_card_balance.csv</w:t>
            </w:r>
          </w:p>
        </w:tc>
        <w:tc>
          <w:tcPr>
            <w:tcW w:w="2246" w:type="dxa"/>
          </w:tcPr>
          <w:p w14:paraId="581148E2"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3840312</w:t>
            </w:r>
          </w:p>
        </w:tc>
        <w:tc>
          <w:tcPr>
            <w:tcW w:w="2246" w:type="dxa"/>
          </w:tcPr>
          <w:p w14:paraId="2A25F49F"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23</w:t>
            </w:r>
          </w:p>
        </w:tc>
      </w:tr>
      <w:tr w:rsidR="00A848DB" w14:paraId="260DE190" w14:textId="77777777">
        <w:trPr>
          <w:trHeight w:val="355"/>
        </w:trPr>
        <w:tc>
          <w:tcPr>
            <w:tcW w:w="701" w:type="dxa"/>
          </w:tcPr>
          <w:p w14:paraId="119F77EC"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w:t>
            </w:r>
          </w:p>
        </w:tc>
        <w:tc>
          <w:tcPr>
            <w:tcW w:w="3791" w:type="dxa"/>
          </w:tcPr>
          <w:p w14:paraId="2DC85B46"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installments_payments.csv</w:t>
            </w:r>
          </w:p>
        </w:tc>
        <w:tc>
          <w:tcPr>
            <w:tcW w:w="2246" w:type="dxa"/>
          </w:tcPr>
          <w:p w14:paraId="7A624B4B"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13605401</w:t>
            </w:r>
          </w:p>
        </w:tc>
        <w:tc>
          <w:tcPr>
            <w:tcW w:w="2246" w:type="dxa"/>
          </w:tcPr>
          <w:p w14:paraId="27EF654C"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w:t>
            </w:r>
          </w:p>
        </w:tc>
      </w:tr>
      <w:tr w:rsidR="00A848DB" w14:paraId="62199F73" w14:textId="77777777">
        <w:trPr>
          <w:trHeight w:val="355"/>
        </w:trPr>
        <w:tc>
          <w:tcPr>
            <w:tcW w:w="701" w:type="dxa"/>
          </w:tcPr>
          <w:p w14:paraId="7D9319B1"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w:t>
            </w:r>
          </w:p>
        </w:tc>
        <w:tc>
          <w:tcPr>
            <w:tcW w:w="3791" w:type="dxa"/>
          </w:tcPr>
          <w:p w14:paraId="0F4D86FA"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POS_CASH_balance.csv</w:t>
            </w:r>
          </w:p>
        </w:tc>
        <w:tc>
          <w:tcPr>
            <w:tcW w:w="2246" w:type="dxa"/>
          </w:tcPr>
          <w:p w14:paraId="2C3FD90C"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10001358</w:t>
            </w:r>
          </w:p>
        </w:tc>
        <w:tc>
          <w:tcPr>
            <w:tcW w:w="2246" w:type="dxa"/>
          </w:tcPr>
          <w:p w14:paraId="28766BFD"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w:t>
            </w:r>
          </w:p>
        </w:tc>
      </w:tr>
      <w:tr w:rsidR="00A848DB" w14:paraId="6F8937DF" w14:textId="77777777">
        <w:trPr>
          <w:trHeight w:val="355"/>
        </w:trPr>
        <w:tc>
          <w:tcPr>
            <w:tcW w:w="701" w:type="dxa"/>
          </w:tcPr>
          <w:p w14:paraId="0C06F71E"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w:t>
            </w:r>
          </w:p>
        </w:tc>
        <w:tc>
          <w:tcPr>
            <w:tcW w:w="3791" w:type="dxa"/>
          </w:tcPr>
          <w:p w14:paraId="0242E270"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previous_application.csv</w:t>
            </w:r>
          </w:p>
        </w:tc>
        <w:tc>
          <w:tcPr>
            <w:tcW w:w="2246" w:type="dxa"/>
          </w:tcPr>
          <w:p w14:paraId="5AF5A06D"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1670214</w:t>
            </w:r>
          </w:p>
        </w:tc>
        <w:tc>
          <w:tcPr>
            <w:tcW w:w="2246" w:type="dxa"/>
          </w:tcPr>
          <w:p w14:paraId="1C186938"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37</w:t>
            </w:r>
          </w:p>
        </w:tc>
      </w:tr>
    </w:tbl>
    <w:p w14:paraId="7E315E7E" w14:textId="77777777" w:rsidR="00A848DB" w:rsidRDefault="00A848DB">
      <w:pPr>
        <w:rPr>
          <w:rFonts w:ascii="Times New Roman" w:hAnsi="Times New Roman" w:cs="Times New Roman"/>
          <w:sz w:val="20"/>
          <w:szCs w:val="20"/>
        </w:rPr>
      </w:pPr>
    </w:p>
    <w:p w14:paraId="47030AF9" w14:textId="77777777" w:rsidR="00A848DB" w:rsidRDefault="00457337">
      <w:pPr>
        <w:pStyle w:val="Heading2"/>
        <w:numPr>
          <w:ilvl w:val="1"/>
          <w:numId w:val="2"/>
        </w:numPr>
        <w:spacing w:before="240" w:after="240" w:line="240" w:lineRule="auto"/>
        <w:ind w:left="851" w:hanging="851"/>
        <w:rPr>
          <w:rFonts w:ascii="Times New Roman" w:hAnsi="Times New Roman" w:cs="Times New Roman"/>
          <w:b/>
          <w:bCs/>
          <w:color w:val="auto"/>
          <w:sz w:val="32"/>
          <w:szCs w:val="32"/>
        </w:rPr>
      </w:pPr>
      <w:bookmarkStart w:id="19" w:name="_Toc158063474"/>
      <w:r>
        <w:rPr>
          <w:rFonts w:ascii="Times New Roman" w:hAnsi="Times New Roman" w:cs="Times New Roman"/>
          <w:b/>
          <w:bCs/>
          <w:color w:val="auto"/>
          <w:sz w:val="32"/>
          <w:szCs w:val="32"/>
        </w:rPr>
        <w:t>Data pre-processing</w:t>
      </w:r>
      <w:bookmarkEnd w:id="19"/>
    </w:p>
    <w:p w14:paraId="5AC8CE65" w14:textId="77777777" w:rsidR="00A848DB" w:rsidRDefault="00A848DB">
      <w:pPr>
        <w:pStyle w:val="ListParagraph"/>
        <w:keepNext/>
        <w:keepLines/>
        <w:numPr>
          <w:ilvl w:val="0"/>
          <w:numId w:val="13"/>
        </w:numPr>
        <w:spacing w:before="120" w:after="120" w:line="240" w:lineRule="auto"/>
        <w:contextualSpacing w:val="0"/>
        <w:outlineLvl w:val="2"/>
        <w:rPr>
          <w:rFonts w:ascii="Times New Roman" w:eastAsiaTheme="majorEastAsia" w:hAnsi="Times New Roman" w:cs="Times New Roman"/>
          <w:b/>
          <w:bCs/>
          <w:vanish/>
          <w:sz w:val="28"/>
          <w:szCs w:val="28"/>
          <w:lang w:val="en-US"/>
        </w:rPr>
      </w:pPr>
      <w:bookmarkStart w:id="20" w:name="_Toc157974883"/>
      <w:bookmarkStart w:id="21" w:name="_Toc158022086"/>
      <w:bookmarkStart w:id="22" w:name="_Toc158046373"/>
      <w:bookmarkStart w:id="23" w:name="_Toc158063300"/>
      <w:bookmarkStart w:id="24" w:name="_Toc157974964"/>
      <w:bookmarkStart w:id="25" w:name="_Toc158046287"/>
      <w:bookmarkStart w:id="26" w:name="_Toc158063387"/>
      <w:bookmarkStart w:id="27" w:name="_Toc157977794"/>
      <w:bookmarkStart w:id="28" w:name="_Toc158063475"/>
      <w:bookmarkEnd w:id="20"/>
      <w:bookmarkEnd w:id="21"/>
      <w:bookmarkEnd w:id="22"/>
      <w:bookmarkEnd w:id="23"/>
      <w:bookmarkEnd w:id="24"/>
      <w:bookmarkEnd w:id="25"/>
      <w:bookmarkEnd w:id="26"/>
      <w:bookmarkEnd w:id="27"/>
      <w:bookmarkEnd w:id="28"/>
    </w:p>
    <w:p w14:paraId="64A2CDA8" w14:textId="77777777" w:rsidR="00A848DB" w:rsidRDefault="00A848DB">
      <w:pPr>
        <w:pStyle w:val="ListParagraph"/>
        <w:keepNext/>
        <w:keepLines/>
        <w:numPr>
          <w:ilvl w:val="0"/>
          <w:numId w:val="13"/>
        </w:numPr>
        <w:spacing w:before="120" w:after="120" w:line="240" w:lineRule="auto"/>
        <w:contextualSpacing w:val="0"/>
        <w:outlineLvl w:val="2"/>
        <w:rPr>
          <w:rFonts w:ascii="Times New Roman" w:eastAsiaTheme="majorEastAsia" w:hAnsi="Times New Roman" w:cs="Times New Roman"/>
          <w:b/>
          <w:bCs/>
          <w:vanish/>
          <w:sz w:val="28"/>
          <w:szCs w:val="28"/>
          <w:lang w:val="en-US"/>
        </w:rPr>
      </w:pPr>
      <w:bookmarkStart w:id="29" w:name="_Toc157974965"/>
      <w:bookmarkStart w:id="30" w:name="_Toc158063476"/>
      <w:bookmarkStart w:id="31" w:name="_Toc158022087"/>
      <w:bookmarkStart w:id="32" w:name="_Toc157974884"/>
      <w:bookmarkStart w:id="33" w:name="_Toc158046374"/>
      <w:bookmarkStart w:id="34" w:name="_Toc158063301"/>
      <w:bookmarkStart w:id="35" w:name="_Toc158063388"/>
      <w:bookmarkStart w:id="36" w:name="_Toc157977795"/>
      <w:bookmarkStart w:id="37" w:name="_Toc158046288"/>
      <w:bookmarkEnd w:id="29"/>
      <w:bookmarkEnd w:id="30"/>
      <w:bookmarkEnd w:id="31"/>
      <w:bookmarkEnd w:id="32"/>
      <w:bookmarkEnd w:id="33"/>
      <w:bookmarkEnd w:id="34"/>
      <w:bookmarkEnd w:id="35"/>
      <w:bookmarkEnd w:id="36"/>
      <w:bookmarkEnd w:id="37"/>
    </w:p>
    <w:p w14:paraId="54B8A57C" w14:textId="77777777" w:rsidR="00A848DB" w:rsidRDefault="00A848DB">
      <w:pPr>
        <w:pStyle w:val="ListParagraph"/>
        <w:keepNext/>
        <w:keepLines/>
        <w:numPr>
          <w:ilvl w:val="1"/>
          <w:numId w:val="13"/>
        </w:numPr>
        <w:spacing w:before="120" w:after="120" w:line="240" w:lineRule="auto"/>
        <w:contextualSpacing w:val="0"/>
        <w:outlineLvl w:val="2"/>
        <w:rPr>
          <w:rFonts w:ascii="Times New Roman" w:eastAsiaTheme="majorEastAsia" w:hAnsi="Times New Roman" w:cs="Times New Roman"/>
          <w:b/>
          <w:bCs/>
          <w:vanish/>
          <w:sz w:val="28"/>
          <w:szCs w:val="28"/>
          <w:lang w:val="en-US"/>
        </w:rPr>
      </w:pPr>
      <w:bookmarkStart w:id="38" w:name="_Toc157977796"/>
      <w:bookmarkStart w:id="39" w:name="_Toc158022088"/>
      <w:bookmarkStart w:id="40" w:name="_Toc158046375"/>
      <w:bookmarkStart w:id="41" w:name="_Toc158063302"/>
      <w:bookmarkStart w:id="42" w:name="_Toc157974966"/>
      <w:bookmarkStart w:id="43" w:name="_Toc158063389"/>
      <w:bookmarkStart w:id="44" w:name="_Toc158046289"/>
      <w:bookmarkStart w:id="45" w:name="_Toc158063477"/>
      <w:bookmarkStart w:id="46" w:name="_Toc157974885"/>
      <w:bookmarkEnd w:id="38"/>
      <w:bookmarkEnd w:id="39"/>
      <w:bookmarkEnd w:id="40"/>
      <w:bookmarkEnd w:id="41"/>
      <w:bookmarkEnd w:id="42"/>
      <w:bookmarkEnd w:id="43"/>
      <w:bookmarkEnd w:id="44"/>
      <w:bookmarkEnd w:id="45"/>
      <w:bookmarkEnd w:id="46"/>
    </w:p>
    <w:p w14:paraId="4AB15EC3" w14:textId="77777777" w:rsidR="00A848DB" w:rsidRDefault="00A848DB">
      <w:pPr>
        <w:pStyle w:val="ListParagraph"/>
        <w:keepNext/>
        <w:keepLines/>
        <w:numPr>
          <w:ilvl w:val="1"/>
          <w:numId w:val="13"/>
        </w:numPr>
        <w:spacing w:before="120" w:after="120" w:line="240" w:lineRule="auto"/>
        <w:contextualSpacing w:val="0"/>
        <w:outlineLvl w:val="2"/>
        <w:rPr>
          <w:rFonts w:ascii="Times New Roman" w:eastAsiaTheme="majorEastAsia" w:hAnsi="Times New Roman" w:cs="Times New Roman"/>
          <w:b/>
          <w:bCs/>
          <w:vanish/>
          <w:sz w:val="28"/>
          <w:szCs w:val="28"/>
          <w:lang w:val="en-US"/>
        </w:rPr>
      </w:pPr>
      <w:bookmarkStart w:id="47" w:name="_Toc158063390"/>
      <w:bookmarkStart w:id="48" w:name="_Toc157974967"/>
      <w:bookmarkStart w:id="49" w:name="_Toc157977797"/>
      <w:bookmarkStart w:id="50" w:name="_Toc158046290"/>
      <w:bookmarkStart w:id="51" w:name="_Toc158063303"/>
      <w:bookmarkStart w:id="52" w:name="_Toc158046376"/>
      <w:bookmarkStart w:id="53" w:name="_Toc158063478"/>
      <w:bookmarkStart w:id="54" w:name="_Toc158022089"/>
      <w:bookmarkStart w:id="55" w:name="_Toc157974886"/>
      <w:bookmarkEnd w:id="47"/>
      <w:bookmarkEnd w:id="48"/>
      <w:bookmarkEnd w:id="49"/>
      <w:bookmarkEnd w:id="50"/>
      <w:bookmarkEnd w:id="51"/>
      <w:bookmarkEnd w:id="52"/>
      <w:bookmarkEnd w:id="53"/>
      <w:bookmarkEnd w:id="54"/>
      <w:bookmarkEnd w:id="55"/>
    </w:p>
    <w:p w14:paraId="118D3B14" w14:textId="77777777" w:rsidR="00A848DB" w:rsidRDefault="00A848DB">
      <w:pPr>
        <w:pStyle w:val="ListParagraph"/>
        <w:keepNext/>
        <w:keepLines/>
        <w:numPr>
          <w:ilvl w:val="1"/>
          <w:numId w:val="13"/>
        </w:numPr>
        <w:spacing w:before="120" w:after="120" w:line="240" w:lineRule="auto"/>
        <w:contextualSpacing w:val="0"/>
        <w:outlineLvl w:val="2"/>
        <w:rPr>
          <w:rFonts w:ascii="Times New Roman" w:eastAsiaTheme="majorEastAsia" w:hAnsi="Times New Roman" w:cs="Times New Roman"/>
          <w:b/>
          <w:bCs/>
          <w:vanish/>
          <w:sz w:val="28"/>
          <w:szCs w:val="28"/>
          <w:lang w:val="en-US"/>
        </w:rPr>
      </w:pPr>
      <w:bookmarkStart w:id="56" w:name="_Toc157974887"/>
      <w:bookmarkStart w:id="57" w:name="_Toc157977798"/>
      <w:bookmarkStart w:id="58" w:name="_Toc158046291"/>
      <w:bookmarkStart w:id="59" w:name="_Toc158022090"/>
      <w:bookmarkStart w:id="60" w:name="_Toc157974968"/>
      <w:bookmarkStart w:id="61" w:name="_Toc158063479"/>
      <w:bookmarkStart w:id="62" w:name="_Toc158063391"/>
      <w:bookmarkStart w:id="63" w:name="_Toc158046377"/>
      <w:bookmarkStart w:id="64" w:name="_Toc158063304"/>
      <w:bookmarkEnd w:id="56"/>
      <w:bookmarkEnd w:id="57"/>
      <w:bookmarkEnd w:id="58"/>
      <w:bookmarkEnd w:id="59"/>
      <w:bookmarkEnd w:id="60"/>
      <w:bookmarkEnd w:id="61"/>
      <w:bookmarkEnd w:id="62"/>
      <w:bookmarkEnd w:id="63"/>
      <w:bookmarkEnd w:id="64"/>
    </w:p>
    <w:p w14:paraId="722038BE" w14:textId="77777777" w:rsidR="00A848DB" w:rsidRDefault="00457337">
      <w:pPr>
        <w:pStyle w:val="Heading3"/>
        <w:numPr>
          <w:ilvl w:val="2"/>
          <w:numId w:val="13"/>
        </w:numPr>
        <w:spacing w:before="120" w:after="240" w:line="240" w:lineRule="auto"/>
        <w:ind w:left="851" w:hanging="851"/>
        <w:rPr>
          <w:rFonts w:ascii="Times New Roman" w:hAnsi="Times New Roman" w:cs="Times New Roman"/>
          <w:b/>
          <w:bCs/>
          <w:color w:val="auto"/>
          <w:sz w:val="28"/>
          <w:szCs w:val="28"/>
        </w:rPr>
      </w:pPr>
      <w:bookmarkStart w:id="65" w:name="_Toc158063480"/>
      <w:r>
        <w:rPr>
          <w:rFonts w:ascii="Times New Roman" w:hAnsi="Times New Roman" w:cs="Times New Roman"/>
          <w:b/>
          <w:bCs/>
          <w:color w:val="auto"/>
          <w:sz w:val="28"/>
          <w:szCs w:val="28"/>
        </w:rPr>
        <w:t>Data type conversion</w:t>
      </w:r>
      <w:bookmarkEnd w:id="65"/>
    </w:p>
    <w:p w14:paraId="592DBFFE" w14:textId="77777777" w:rsidR="00A848DB" w:rsidRDefault="00457337">
      <w:pPr>
        <w:spacing w:before="120" w:after="120" w:line="240" w:lineRule="auto"/>
        <w:rPr>
          <w:rFonts w:ascii="Times New Roman" w:hAnsi="Times New Roman" w:cs="Times New Roman"/>
          <w:b/>
          <w:bCs/>
          <w:sz w:val="28"/>
          <w:szCs w:val="28"/>
        </w:rPr>
      </w:pPr>
      <w:r>
        <w:rPr>
          <w:rFonts w:ascii="Times New Roman" w:hAnsi="Times New Roman" w:cs="Times New Roman"/>
          <w:b/>
          <w:bCs/>
          <w:sz w:val="28"/>
          <w:szCs w:val="28"/>
        </w:rPr>
        <w:t>File 1: application_train.csv</w:t>
      </w:r>
    </w:p>
    <w:p w14:paraId="4B2B4D90" w14:textId="77777777" w:rsidR="00A848DB" w:rsidRDefault="00457337">
      <w:pPr>
        <w:spacing w:before="60" w:after="60" w:line="240" w:lineRule="auto"/>
        <w:rPr>
          <w:rFonts w:ascii="Times New Roman" w:hAnsi="Times New Roman" w:cs="Times New Roman"/>
          <w:sz w:val="24"/>
          <w:szCs w:val="24"/>
        </w:rPr>
      </w:pPr>
      <w:r>
        <w:rPr>
          <w:rFonts w:ascii="Times New Roman" w:hAnsi="Times New Roman" w:cs="Times New Roman"/>
          <w:sz w:val="24"/>
          <w:szCs w:val="24"/>
        </w:rPr>
        <w:t>There are 307511 rows and 122 columns in this file.   The data type of the following 35 variables is specified as numeric and we need to convert them to categorical variables:</w:t>
      </w:r>
    </w:p>
    <w:p w14:paraId="574B626E"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TARGET</w:t>
      </w:r>
    </w:p>
    <w:p w14:paraId="020BFCFE"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FLAG_MOBIL</w:t>
      </w:r>
    </w:p>
    <w:p w14:paraId="20F54663"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FLAG_EMP_PHONE</w:t>
      </w:r>
    </w:p>
    <w:p w14:paraId="7C99FA96"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FLAG_WORK_PHONE</w:t>
      </w:r>
    </w:p>
    <w:p w14:paraId="3A2F4D4B"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FLAG_CONT_MOBILE</w:t>
      </w:r>
    </w:p>
    <w:p w14:paraId="43B51960"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FLAG_PHONE</w:t>
      </w:r>
    </w:p>
    <w:p w14:paraId="159B5DA1"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FLAG_EMAIL</w:t>
      </w:r>
    </w:p>
    <w:p w14:paraId="0463B698"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REGION_RATING_CLIENT</w:t>
      </w:r>
    </w:p>
    <w:p w14:paraId="0060952D"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REGION_RATING_CLIENT_W_CITY</w:t>
      </w:r>
    </w:p>
    <w:p w14:paraId="14479C6B"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REG_REGION_NOT_LIVE_REGION</w:t>
      </w:r>
    </w:p>
    <w:p w14:paraId="1A4869C6"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REG_REGION_NOT_WORK_REGION</w:t>
      </w:r>
    </w:p>
    <w:p w14:paraId="670E9BEA"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LIVE_REGION_NOT_WORK_REGION</w:t>
      </w:r>
    </w:p>
    <w:p w14:paraId="36803AE1"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REG_CITY_NOT_LIVE_CITY</w:t>
      </w:r>
    </w:p>
    <w:p w14:paraId="705F91BE"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REG_CITY_NOT_WORK_CITY</w:t>
      </w:r>
    </w:p>
    <w:p w14:paraId="1D671538"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LIVE_CITY_NOT_WORK_CITY</w:t>
      </w:r>
    </w:p>
    <w:p w14:paraId="16A5CE1A"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FLAG_DOCUMENT_2</w:t>
      </w:r>
    </w:p>
    <w:p w14:paraId="71E07D3B"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FLAG_DOCUMENT_3</w:t>
      </w:r>
    </w:p>
    <w:p w14:paraId="4C312CB4"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FLAG_DOCUMENT_4</w:t>
      </w:r>
    </w:p>
    <w:p w14:paraId="158CE15D"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FLAG_DOCUMENT_5</w:t>
      </w:r>
    </w:p>
    <w:p w14:paraId="58AE7CCF"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FLAG_DOCUMENT_6</w:t>
      </w:r>
    </w:p>
    <w:p w14:paraId="38F6EABD"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FLAG_DOCUMENT_7</w:t>
      </w:r>
    </w:p>
    <w:p w14:paraId="739830D2"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FLAG_DOCUMENT_8</w:t>
      </w:r>
    </w:p>
    <w:p w14:paraId="3095D22A"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FLAG_DOCUMENT_9</w:t>
      </w:r>
    </w:p>
    <w:p w14:paraId="7EAC620E"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FLAG_DOCUMENT_10</w:t>
      </w:r>
    </w:p>
    <w:p w14:paraId="363ABA42"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FLAG_DOCUMENT_11</w:t>
      </w:r>
    </w:p>
    <w:p w14:paraId="06084388"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FLAG_DOCUMENT_12</w:t>
      </w:r>
    </w:p>
    <w:p w14:paraId="06136BD0"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FLAG_DOCUMENT_13</w:t>
      </w:r>
    </w:p>
    <w:p w14:paraId="321BAEE7"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FLAG_DOCUMENT_14</w:t>
      </w:r>
    </w:p>
    <w:p w14:paraId="6B11B16D"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FLAG_DOCUMENT_15</w:t>
      </w:r>
    </w:p>
    <w:p w14:paraId="20D096D0"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FLAG_DOCUMENT_16</w:t>
      </w:r>
    </w:p>
    <w:p w14:paraId="7D3678E8"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FLAG_DOCUMENT_17</w:t>
      </w:r>
    </w:p>
    <w:p w14:paraId="2DC96A32"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FLAG_DOCUMENT_18</w:t>
      </w:r>
    </w:p>
    <w:p w14:paraId="22FBDB34"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FLAG_DOCUMENT_19</w:t>
      </w:r>
    </w:p>
    <w:p w14:paraId="331527F8"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FLAG_DOCUMENT_20</w:t>
      </w:r>
    </w:p>
    <w:p w14:paraId="4DAB12E9" w14:textId="77777777" w:rsidR="00A848DB" w:rsidRDefault="00457337">
      <w:pPr>
        <w:pStyle w:val="ListParagraph"/>
        <w:numPr>
          <w:ilvl w:val="0"/>
          <w:numId w:val="14"/>
        </w:numPr>
        <w:spacing w:after="0" w:line="240" w:lineRule="auto"/>
        <w:ind w:left="714" w:hanging="357"/>
        <w:contextualSpacing w:val="0"/>
        <w:rPr>
          <w:rFonts w:ascii="Times New Roman" w:hAnsi="Times New Roman" w:cs="Times New Roman"/>
          <w:sz w:val="24"/>
          <w:szCs w:val="24"/>
          <w:lang w:val="en-US"/>
        </w:rPr>
      </w:pPr>
      <w:r>
        <w:rPr>
          <w:rFonts w:ascii="Times New Roman" w:hAnsi="Times New Roman" w:cs="Times New Roman"/>
          <w:sz w:val="24"/>
          <w:szCs w:val="24"/>
          <w:lang w:val="en-US"/>
        </w:rPr>
        <w:t>FLAG_DOCUMENT_21</w:t>
      </w:r>
    </w:p>
    <w:p w14:paraId="370148DD" w14:textId="77777777" w:rsidR="00A848DB" w:rsidRDefault="00A848DB">
      <w:pPr>
        <w:spacing w:after="0" w:line="240" w:lineRule="auto"/>
        <w:rPr>
          <w:rFonts w:ascii="Times New Roman" w:hAnsi="Times New Roman" w:cs="Times New Roman"/>
          <w:sz w:val="24"/>
          <w:szCs w:val="24"/>
        </w:rPr>
      </w:pPr>
    </w:p>
    <w:p w14:paraId="4755266B" w14:textId="77777777" w:rsidR="00A848DB" w:rsidRDefault="00457337">
      <w:pPr>
        <w:pStyle w:val="Heading3"/>
        <w:numPr>
          <w:ilvl w:val="2"/>
          <w:numId w:val="13"/>
        </w:numPr>
        <w:spacing w:before="120" w:after="240" w:line="240" w:lineRule="auto"/>
        <w:ind w:left="851" w:hanging="851"/>
        <w:rPr>
          <w:rFonts w:ascii="Times New Roman" w:hAnsi="Times New Roman" w:cs="Times New Roman"/>
          <w:b/>
          <w:bCs/>
          <w:color w:val="auto"/>
          <w:sz w:val="28"/>
          <w:szCs w:val="28"/>
        </w:rPr>
      </w:pPr>
      <w:bookmarkStart w:id="66" w:name="_Toc158063481"/>
      <w:r>
        <w:rPr>
          <w:rFonts w:ascii="Times New Roman" w:hAnsi="Times New Roman" w:cs="Times New Roman"/>
          <w:b/>
          <w:bCs/>
          <w:color w:val="auto"/>
          <w:sz w:val="28"/>
          <w:szCs w:val="28"/>
        </w:rPr>
        <w:t>Check and treat for missing values</w:t>
      </w:r>
      <w:bookmarkEnd w:id="66"/>
    </w:p>
    <w:p w14:paraId="28AFB26F"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1: application_train.csv</w:t>
      </w:r>
    </w:p>
    <w:p w14:paraId="775D24D0" w14:textId="77777777" w:rsidR="00A848DB" w:rsidRDefault="00457337">
      <w:pPr>
        <w:pStyle w:val="ListParagraph"/>
        <w:spacing w:before="60" w:after="60" w:line="240" w:lineRule="auto"/>
        <w:ind w:left="360"/>
        <w:rPr>
          <w:rFonts w:ascii="Times New Roman" w:hAnsi="Times New Roman" w:cs="Times New Roman"/>
          <w:sz w:val="24"/>
          <w:szCs w:val="24"/>
        </w:rPr>
      </w:pPr>
      <w:r>
        <w:rPr>
          <w:rFonts w:ascii="Times New Roman" w:hAnsi="Times New Roman" w:cs="Times New Roman"/>
          <w:noProof/>
          <w:sz w:val="20"/>
          <w:szCs w:val="20"/>
        </w:rPr>
        <w:drawing>
          <wp:anchor distT="0" distB="0" distL="114300" distR="114300" simplePos="0" relativeHeight="251663360" behindDoc="1" locked="0" layoutInCell="1" allowOverlap="1" wp14:anchorId="07CB6D19" wp14:editId="22251347">
            <wp:simplePos x="0" y="0"/>
            <wp:positionH relativeFrom="margin">
              <wp:posOffset>-635</wp:posOffset>
            </wp:positionH>
            <wp:positionV relativeFrom="paragraph">
              <wp:posOffset>386715</wp:posOffset>
            </wp:positionV>
            <wp:extent cx="6378575" cy="2531110"/>
            <wp:effectExtent l="0" t="0" r="3175" b="2540"/>
            <wp:wrapTight wrapText="bothSides">
              <wp:wrapPolygon edited="0">
                <wp:start x="0" y="0"/>
                <wp:lineTo x="0" y="21459"/>
                <wp:lineTo x="21546" y="21459"/>
                <wp:lineTo x="21546" y="0"/>
                <wp:lineTo x="0" y="0"/>
              </wp:wrapPolygon>
            </wp:wrapTight>
            <wp:docPr id="4187500" name="Picture 418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00" name="Picture 41875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378575" cy="2531110"/>
                    </a:xfrm>
                    <a:prstGeom prst="rect">
                      <a:avLst/>
                    </a:prstGeom>
                    <a:noFill/>
                    <a:ln>
                      <a:noFill/>
                    </a:ln>
                  </pic:spPr>
                </pic:pic>
              </a:graphicData>
            </a:graphic>
          </wp:anchor>
        </w:drawing>
      </w:r>
      <w:r>
        <w:rPr>
          <w:rFonts w:ascii="Times New Roman" w:hAnsi="Times New Roman" w:cs="Times New Roman"/>
          <w:sz w:val="24"/>
          <w:szCs w:val="24"/>
        </w:rPr>
        <w:t>There are 307511 rows and 122 columns in this file. There are 67 features with missing values in this file as given in the Appendix.</w:t>
      </w:r>
    </w:p>
    <w:p w14:paraId="4B5A2D42"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Fig.2.2.</w:t>
      </w:r>
      <w:r>
        <w:rPr>
          <w:rFonts w:ascii="Times New Roman" w:hAnsi="Times New Roman" w:cs="Times New Roman"/>
          <w:sz w:val="24"/>
          <w:szCs w:val="24"/>
        </w:rPr>
        <w:t xml:space="preserve"> Missing values % in the file, application_train.csv</w:t>
      </w:r>
    </w:p>
    <w:p w14:paraId="5D8713D1" w14:textId="77777777" w:rsidR="00A848DB" w:rsidRDefault="00A848DB">
      <w:pPr>
        <w:spacing w:after="0" w:line="240" w:lineRule="auto"/>
        <w:rPr>
          <w:rFonts w:ascii="Times New Roman" w:hAnsi="Times New Roman" w:cs="Times New Roman"/>
          <w:sz w:val="24"/>
          <w:szCs w:val="24"/>
        </w:rPr>
      </w:pPr>
    </w:p>
    <w:p w14:paraId="221026C6" w14:textId="77777777" w:rsidR="00A848DB" w:rsidRDefault="00457337">
      <w:pPr>
        <w:pStyle w:val="ListParagraph"/>
        <w:numPr>
          <w:ilvl w:val="0"/>
          <w:numId w:val="15"/>
        </w:numPr>
        <w:spacing w:before="120" w:after="120" w:line="240" w:lineRule="auto"/>
        <w:ind w:left="567" w:hanging="567"/>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If the percentage of missing values in a column exceeds the threshold value of 60%, then the column is dropped. </w:t>
      </w:r>
    </w:p>
    <w:p w14:paraId="60AC3858" w14:textId="77777777" w:rsidR="00A848DB" w:rsidRDefault="00457337">
      <w:pPr>
        <w:pStyle w:val="ListParagraph"/>
        <w:ind w:left="567"/>
        <w:rPr>
          <w:rFonts w:ascii="Times New Roman" w:hAnsi="Times New Roman" w:cs="Times New Roman"/>
          <w:sz w:val="24"/>
          <w:szCs w:val="24"/>
          <w:lang w:val="en-US"/>
        </w:rPr>
      </w:pPr>
      <w:r>
        <w:rPr>
          <w:rFonts w:ascii="Times New Roman" w:hAnsi="Times New Roman" w:cs="Times New Roman"/>
          <w:sz w:val="24"/>
          <w:szCs w:val="24"/>
          <w:lang w:val="en-US"/>
        </w:rPr>
        <w:lastRenderedPageBreak/>
        <w:t>There are 17 columns having missing values exceeding the threshold value. They are dropped and given below:</w:t>
      </w:r>
    </w:p>
    <w:tbl>
      <w:tblPr>
        <w:tblW w:w="453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969"/>
      </w:tblGrid>
      <w:tr w:rsidR="00A848DB" w14:paraId="6B411C3C" w14:textId="77777777">
        <w:trPr>
          <w:trHeight w:val="312"/>
          <w:tblHeader/>
        </w:trPr>
        <w:tc>
          <w:tcPr>
            <w:tcW w:w="562" w:type="dxa"/>
          </w:tcPr>
          <w:p w14:paraId="49FA6D92" w14:textId="77777777" w:rsidR="00A848DB" w:rsidRDefault="00457337">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w:t>
            </w:r>
          </w:p>
        </w:tc>
        <w:tc>
          <w:tcPr>
            <w:tcW w:w="3969" w:type="dxa"/>
            <w:shd w:val="clear" w:color="auto" w:fill="auto"/>
            <w:noWrap/>
            <w:vAlign w:val="bottom"/>
          </w:tcPr>
          <w:p w14:paraId="274A5F92" w14:textId="77777777" w:rsidR="00A848DB" w:rsidRDefault="00457337">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 xml:space="preserve">Column </w:t>
            </w:r>
          </w:p>
        </w:tc>
      </w:tr>
      <w:tr w:rsidR="00A848DB" w14:paraId="2A686DD3" w14:textId="77777777">
        <w:trPr>
          <w:trHeight w:val="312"/>
        </w:trPr>
        <w:tc>
          <w:tcPr>
            <w:tcW w:w="562" w:type="dxa"/>
          </w:tcPr>
          <w:p w14:paraId="3BE50C7A"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w:t>
            </w:r>
          </w:p>
        </w:tc>
        <w:tc>
          <w:tcPr>
            <w:tcW w:w="3969" w:type="dxa"/>
            <w:shd w:val="clear" w:color="auto" w:fill="auto"/>
            <w:noWrap/>
            <w:vAlign w:val="center"/>
          </w:tcPr>
          <w:p w14:paraId="5D1C86B3"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COMMONAREA_AVG</w:t>
            </w:r>
          </w:p>
        </w:tc>
      </w:tr>
      <w:tr w:rsidR="00A848DB" w14:paraId="4099B53D" w14:textId="77777777">
        <w:trPr>
          <w:trHeight w:val="312"/>
        </w:trPr>
        <w:tc>
          <w:tcPr>
            <w:tcW w:w="562" w:type="dxa"/>
          </w:tcPr>
          <w:p w14:paraId="034A079B"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2</w:t>
            </w:r>
          </w:p>
        </w:tc>
        <w:tc>
          <w:tcPr>
            <w:tcW w:w="3969" w:type="dxa"/>
            <w:shd w:val="clear" w:color="auto" w:fill="auto"/>
            <w:noWrap/>
            <w:vAlign w:val="center"/>
          </w:tcPr>
          <w:p w14:paraId="4A127184"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COMMONAREA_MEDI</w:t>
            </w:r>
          </w:p>
        </w:tc>
      </w:tr>
      <w:tr w:rsidR="00A848DB" w14:paraId="19212B70" w14:textId="77777777">
        <w:trPr>
          <w:trHeight w:val="312"/>
        </w:trPr>
        <w:tc>
          <w:tcPr>
            <w:tcW w:w="562" w:type="dxa"/>
          </w:tcPr>
          <w:p w14:paraId="63CABF4C"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3</w:t>
            </w:r>
          </w:p>
        </w:tc>
        <w:tc>
          <w:tcPr>
            <w:tcW w:w="3969" w:type="dxa"/>
            <w:shd w:val="clear" w:color="auto" w:fill="auto"/>
            <w:noWrap/>
            <w:vAlign w:val="center"/>
          </w:tcPr>
          <w:p w14:paraId="7419B427"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COMMONAREA_MODE</w:t>
            </w:r>
          </w:p>
        </w:tc>
      </w:tr>
      <w:tr w:rsidR="00A848DB" w14:paraId="06323D86" w14:textId="77777777">
        <w:trPr>
          <w:trHeight w:val="312"/>
        </w:trPr>
        <w:tc>
          <w:tcPr>
            <w:tcW w:w="562" w:type="dxa"/>
          </w:tcPr>
          <w:p w14:paraId="288C377D"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4</w:t>
            </w:r>
          </w:p>
        </w:tc>
        <w:tc>
          <w:tcPr>
            <w:tcW w:w="3969" w:type="dxa"/>
            <w:shd w:val="clear" w:color="auto" w:fill="auto"/>
            <w:noWrap/>
            <w:vAlign w:val="center"/>
          </w:tcPr>
          <w:p w14:paraId="26397B0C"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NONLIVINGAPARTMENTS_AVG</w:t>
            </w:r>
          </w:p>
        </w:tc>
      </w:tr>
      <w:tr w:rsidR="00A848DB" w14:paraId="528EBD85" w14:textId="77777777">
        <w:trPr>
          <w:trHeight w:val="312"/>
        </w:trPr>
        <w:tc>
          <w:tcPr>
            <w:tcW w:w="562" w:type="dxa"/>
          </w:tcPr>
          <w:p w14:paraId="506F0011"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5</w:t>
            </w:r>
          </w:p>
        </w:tc>
        <w:tc>
          <w:tcPr>
            <w:tcW w:w="3969" w:type="dxa"/>
            <w:shd w:val="clear" w:color="auto" w:fill="auto"/>
            <w:noWrap/>
            <w:vAlign w:val="center"/>
          </w:tcPr>
          <w:p w14:paraId="4D626377"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NONLIVINGAPARTMENTS_MEDI</w:t>
            </w:r>
          </w:p>
        </w:tc>
      </w:tr>
      <w:tr w:rsidR="00A848DB" w14:paraId="25D8996B" w14:textId="77777777">
        <w:trPr>
          <w:trHeight w:val="312"/>
        </w:trPr>
        <w:tc>
          <w:tcPr>
            <w:tcW w:w="562" w:type="dxa"/>
          </w:tcPr>
          <w:p w14:paraId="490989BB"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6</w:t>
            </w:r>
          </w:p>
        </w:tc>
        <w:tc>
          <w:tcPr>
            <w:tcW w:w="3969" w:type="dxa"/>
            <w:shd w:val="clear" w:color="auto" w:fill="auto"/>
            <w:noWrap/>
            <w:vAlign w:val="center"/>
          </w:tcPr>
          <w:p w14:paraId="0DF5B2CA"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NONLIVINGAPARTMENTS_MODE</w:t>
            </w:r>
          </w:p>
        </w:tc>
      </w:tr>
      <w:tr w:rsidR="00A848DB" w14:paraId="3E68D05A" w14:textId="77777777">
        <w:trPr>
          <w:trHeight w:val="312"/>
        </w:trPr>
        <w:tc>
          <w:tcPr>
            <w:tcW w:w="562" w:type="dxa"/>
          </w:tcPr>
          <w:p w14:paraId="018273E5"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7</w:t>
            </w:r>
          </w:p>
        </w:tc>
        <w:tc>
          <w:tcPr>
            <w:tcW w:w="3969" w:type="dxa"/>
            <w:shd w:val="clear" w:color="auto" w:fill="auto"/>
            <w:noWrap/>
            <w:vAlign w:val="center"/>
          </w:tcPr>
          <w:p w14:paraId="04A4B963"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FONDKAPREMONT_MODE</w:t>
            </w:r>
          </w:p>
        </w:tc>
      </w:tr>
      <w:tr w:rsidR="00A848DB" w14:paraId="52B819D3" w14:textId="77777777">
        <w:trPr>
          <w:trHeight w:val="312"/>
        </w:trPr>
        <w:tc>
          <w:tcPr>
            <w:tcW w:w="562" w:type="dxa"/>
          </w:tcPr>
          <w:p w14:paraId="560DD34F"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8</w:t>
            </w:r>
          </w:p>
        </w:tc>
        <w:tc>
          <w:tcPr>
            <w:tcW w:w="3969" w:type="dxa"/>
            <w:shd w:val="clear" w:color="auto" w:fill="auto"/>
            <w:noWrap/>
            <w:vAlign w:val="center"/>
          </w:tcPr>
          <w:p w14:paraId="6B706AA5"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LIVINGAPARTMENTS_AVG</w:t>
            </w:r>
          </w:p>
        </w:tc>
      </w:tr>
      <w:tr w:rsidR="00A848DB" w14:paraId="39013D59" w14:textId="77777777">
        <w:trPr>
          <w:trHeight w:val="312"/>
        </w:trPr>
        <w:tc>
          <w:tcPr>
            <w:tcW w:w="562" w:type="dxa"/>
          </w:tcPr>
          <w:p w14:paraId="7BC3A46B"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9</w:t>
            </w:r>
          </w:p>
        </w:tc>
        <w:tc>
          <w:tcPr>
            <w:tcW w:w="3969" w:type="dxa"/>
            <w:shd w:val="clear" w:color="auto" w:fill="auto"/>
            <w:noWrap/>
            <w:vAlign w:val="center"/>
          </w:tcPr>
          <w:p w14:paraId="1B8784E0"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LIVINGAPARTMENTS_MEDI</w:t>
            </w:r>
          </w:p>
        </w:tc>
      </w:tr>
      <w:tr w:rsidR="00A848DB" w14:paraId="412E7419" w14:textId="77777777">
        <w:trPr>
          <w:trHeight w:val="312"/>
        </w:trPr>
        <w:tc>
          <w:tcPr>
            <w:tcW w:w="562" w:type="dxa"/>
          </w:tcPr>
          <w:p w14:paraId="7F9B4D1B"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10</w:t>
            </w:r>
          </w:p>
        </w:tc>
        <w:tc>
          <w:tcPr>
            <w:tcW w:w="3969" w:type="dxa"/>
            <w:shd w:val="clear" w:color="auto" w:fill="auto"/>
            <w:noWrap/>
            <w:vAlign w:val="center"/>
          </w:tcPr>
          <w:p w14:paraId="03E9F37B"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LIVINGAPARTMENTS_MODE</w:t>
            </w:r>
          </w:p>
        </w:tc>
      </w:tr>
      <w:tr w:rsidR="00A848DB" w14:paraId="588E0F01" w14:textId="77777777">
        <w:trPr>
          <w:trHeight w:val="312"/>
        </w:trPr>
        <w:tc>
          <w:tcPr>
            <w:tcW w:w="562" w:type="dxa"/>
          </w:tcPr>
          <w:p w14:paraId="2E28C8B0"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11</w:t>
            </w:r>
          </w:p>
        </w:tc>
        <w:tc>
          <w:tcPr>
            <w:tcW w:w="3969" w:type="dxa"/>
            <w:shd w:val="clear" w:color="auto" w:fill="auto"/>
            <w:noWrap/>
            <w:vAlign w:val="center"/>
          </w:tcPr>
          <w:p w14:paraId="6DA7C719"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FLOORSMIN_AVG</w:t>
            </w:r>
          </w:p>
        </w:tc>
      </w:tr>
      <w:tr w:rsidR="00A848DB" w14:paraId="1B7C0796" w14:textId="77777777">
        <w:trPr>
          <w:trHeight w:val="312"/>
        </w:trPr>
        <w:tc>
          <w:tcPr>
            <w:tcW w:w="562" w:type="dxa"/>
          </w:tcPr>
          <w:p w14:paraId="5CE27C31"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12</w:t>
            </w:r>
          </w:p>
        </w:tc>
        <w:tc>
          <w:tcPr>
            <w:tcW w:w="3969" w:type="dxa"/>
            <w:shd w:val="clear" w:color="auto" w:fill="auto"/>
            <w:noWrap/>
            <w:vAlign w:val="center"/>
          </w:tcPr>
          <w:p w14:paraId="77C3540A"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FLOORSMIN_MEDI</w:t>
            </w:r>
          </w:p>
        </w:tc>
      </w:tr>
      <w:tr w:rsidR="00A848DB" w14:paraId="072892D0" w14:textId="77777777">
        <w:trPr>
          <w:trHeight w:val="312"/>
        </w:trPr>
        <w:tc>
          <w:tcPr>
            <w:tcW w:w="562" w:type="dxa"/>
          </w:tcPr>
          <w:p w14:paraId="003BB407"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13</w:t>
            </w:r>
          </w:p>
        </w:tc>
        <w:tc>
          <w:tcPr>
            <w:tcW w:w="3969" w:type="dxa"/>
            <w:shd w:val="clear" w:color="auto" w:fill="auto"/>
            <w:noWrap/>
            <w:vAlign w:val="center"/>
          </w:tcPr>
          <w:p w14:paraId="0D761C4E"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FLOORSMIN_MODE</w:t>
            </w:r>
          </w:p>
        </w:tc>
      </w:tr>
      <w:tr w:rsidR="00A848DB" w14:paraId="0FECE354" w14:textId="77777777">
        <w:trPr>
          <w:trHeight w:val="312"/>
        </w:trPr>
        <w:tc>
          <w:tcPr>
            <w:tcW w:w="562" w:type="dxa"/>
          </w:tcPr>
          <w:p w14:paraId="3A94F96E"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14</w:t>
            </w:r>
          </w:p>
        </w:tc>
        <w:tc>
          <w:tcPr>
            <w:tcW w:w="3969" w:type="dxa"/>
            <w:shd w:val="clear" w:color="auto" w:fill="auto"/>
            <w:noWrap/>
            <w:vAlign w:val="center"/>
          </w:tcPr>
          <w:p w14:paraId="0031C205"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YEARS_BUILD_AVG</w:t>
            </w:r>
          </w:p>
        </w:tc>
      </w:tr>
      <w:tr w:rsidR="00A848DB" w14:paraId="2382FA4D" w14:textId="77777777">
        <w:trPr>
          <w:trHeight w:val="312"/>
        </w:trPr>
        <w:tc>
          <w:tcPr>
            <w:tcW w:w="562" w:type="dxa"/>
          </w:tcPr>
          <w:p w14:paraId="0DD9D920"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15</w:t>
            </w:r>
          </w:p>
        </w:tc>
        <w:tc>
          <w:tcPr>
            <w:tcW w:w="3969" w:type="dxa"/>
            <w:shd w:val="clear" w:color="auto" w:fill="auto"/>
            <w:noWrap/>
            <w:vAlign w:val="center"/>
          </w:tcPr>
          <w:p w14:paraId="796B46AB"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YEARS_BUILD_MEDI</w:t>
            </w:r>
          </w:p>
        </w:tc>
      </w:tr>
      <w:tr w:rsidR="00A848DB" w14:paraId="15C3A566" w14:textId="77777777">
        <w:trPr>
          <w:trHeight w:val="312"/>
        </w:trPr>
        <w:tc>
          <w:tcPr>
            <w:tcW w:w="562" w:type="dxa"/>
          </w:tcPr>
          <w:p w14:paraId="72C9227A"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16</w:t>
            </w:r>
          </w:p>
        </w:tc>
        <w:tc>
          <w:tcPr>
            <w:tcW w:w="3969" w:type="dxa"/>
            <w:shd w:val="clear" w:color="auto" w:fill="auto"/>
            <w:noWrap/>
            <w:vAlign w:val="center"/>
          </w:tcPr>
          <w:p w14:paraId="293C9F9A"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YEARS_BUILD_MODE</w:t>
            </w:r>
          </w:p>
        </w:tc>
      </w:tr>
      <w:tr w:rsidR="00A848DB" w14:paraId="517818B4" w14:textId="77777777">
        <w:trPr>
          <w:trHeight w:val="312"/>
        </w:trPr>
        <w:tc>
          <w:tcPr>
            <w:tcW w:w="562" w:type="dxa"/>
          </w:tcPr>
          <w:p w14:paraId="0DACF45A"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17</w:t>
            </w:r>
          </w:p>
        </w:tc>
        <w:tc>
          <w:tcPr>
            <w:tcW w:w="3969" w:type="dxa"/>
            <w:shd w:val="clear" w:color="auto" w:fill="auto"/>
            <w:noWrap/>
            <w:vAlign w:val="center"/>
          </w:tcPr>
          <w:p w14:paraId="3F26E04F" w14:textId="77777777" w:rsidR="00A848DB" w:rsidRDefault="00457337">
            <w:pPr>
              <w:spacing w:after="0" w:line="240" w:lineRule="auto"/>
              <w:rPr>
                <w:rFonts w:ascii="Times New Roman" w:eastAsia="Times New Roman" w:hAnsi="Times New Roman" w:cs="Times New Roman"/>
                <w:color w:val="000000"/>
                <w:sz w:val="20"/>
                <w:szCs w:val="20"/>
                <w:lang w:eastAsia="en-IN"/>
              </w:rPr>
            </w:pPr>
            <w:r>
              <w:rPr>
                <w:rFonts w:ascii="Times New Roman" w:hAnsi="Times New Roman" w:cs="Times New Roman"/>
                <w:color w:val="000000"/>
                <w:sz w:val="20"/>
                <w:szCs w:val="20"/>
              </w:rPr>
              <w:t>OWN_CAR_AGE</w:t>
            </w:r>
          </w:p>
        </w:tc>
      </w:tr>
    </w:tbl>
    <w:p w14:paraId="0758A1B6" w14:textId="77777777" w:rsidR="00A848DB" w:rsidRDefault="00457337">
      <w:pPr>
        <w:pStyle w:val="ListParagraph"/>
        <w:numPr>
          <w:ilvl w:val="0"/>
          <w:numId w:val="15"/>
        </w:numPr>
        <w:spacing w:before="120" w:after="120" w:line="240" w:lineRule="auto"/>
        <w:ind w:left="567" w:hanging="567"/>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Falls below the threshold value, missing values are imputed with median or mode depending on the data type being numerical or categorical.</w:t>
      </w:r>
    </w:p>
    <w:p w14:paraId="6E40814E" w14:textId="77777777" w:rsidR="00A848DB" w:rsidRDefault="00457337">
      <w:pPr>
        <w:pStyle w:val="ListParagraph"/>
        <w:ind w:left="567"/>
        <w:rPr>
          <w:rFonts w:ascii="Times New Roman" w:hAnsi="Times New Roman" w:cs="Times New Roman"/>
          <w:sz w:val="24"/>
          <w:szCs w:val="24"/>
          <w:lang w:val="en-US"/>
        </w:rPr>
      </w:pPr>
      <w:r>
        <w:rPr>
          <w:rFonts w:ascii="Times New Roman" w:hAnsi="Times New Roman" w:cs="Times New Roman"/>
          <w:sz w:val="24"/>
          <w:szCs w:val="24"/>
          <w:lang w:val="en-US"/>
        </w:rPr>
        <w:t>We have imputed with mode for the following 5 categorical variables:</w:t>
      </w:r>
    </w:p>
    <w:p w14:paraId="3BAD8466" w14:textId="77777777" w:rsidR="00A848DB" w:rsidRDefault="00457337">
      <w:pPr>
        <w:pStyle w:val="HTMLPreformatted"/>
        <w:numPr>
          <w:ilvl w:val="0"/>
          <w:numId w:val="16"/>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WALLSMATERIAL_MODE</w:t>
      </w:r>
    </w:p>
    <w:p w14:paraId="0ABD08A9" w14:textId="77777777" w:rsidR="00A848DB" w:rsidRDefault="00457337">
      <w:pPr>
        <w:pStyle w:val="HTMLPreformatted"/>
        <w:numPr>
          <w:ilvl w:val="0"/>
          <w:numId w:val="16"/>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HOUSETYPE_MODE</w:t>
      </w:r>
    </w:p>
    <w:p w14:paraId="1101F970" w14:textId="77777777" w:rsidR="00A848DB" w:rsidRDefault="00457337">
      <w:pPr>
        <w:pStyle w:val="HTMLPreformatted"/>
        <w:numPr>
          <w:ilvl w:val="0"/>
          <w:numId w:val="16"/>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EMERGENCYSTATE_MODE</w:t>
      </w:r>
    </w:p>
    <w:p w14:paraId="13CB0074" w14:textId="77777777" w:rsidR="00A848DB" w:rsidRDefault="00457337">
      <w:pPr>
        <w:pStyle w:val="HTMLPreformatted"/>
        <w:numPr>
          <w:ilvl w:val="0"/>
          <w:numId w:val="16"/>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OCCUPATION_TYPE</w:t>
      </w:r>
    </w:p>
    <w:p w14:paraId="6DDD0F8B" w14:textId="77777777" w:rsidR="00A848DB" w:rsidRDefault="00457337">
      <w:pPr>
        <w:pStyle w:val="HTMLPreformatted"/>
        <w:numPr>
          <w:ilvl w:val="0"/>
          <w:numId w:val="16"/>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NAME_TYPE_SUITE</w:t>
      </w:r>
    </w:p>
    <w:p w14:paraId="54AA4A8B" w14:textId="77777777" w:rsidR="00A848DB" w:rsidRDefault="00A848DB">
      <w:pPr>
        <w:pStyle w:val="HTMLPreformatted"/>
        <w:shd w:val="clear" w:color="auto" w:fill="FFFFFF"/>
        <w:wordWrap w:val="0"/>
        <w:ind w:left="1080"/>
        <w:textAlignment w:val="baseline"/>
        <w:rPr>
          <w:rFonts w:ascii="Times New Roman" w:eastAsiaTheme="minorHAnsi" w:hAnsi="Times New Roman" w:cs="Times New Roman"/>
          <w:sz w:val="24"/>
          <w:szCs w:val="24"/>
          <w:lang w:val="en-US" w:eastAsia="en-US"/>
        </w:rPr>
      </w:pPr>
    </w:p>
    <w:p w14:paraId="23FAAADD" w14:textId="77777777" w:rsidR="00A848DB" w:rsidRDefault="00457337">
      <w:pPr>
        <w:ind w:firstLine="567"/>
        <w:rPr>
          <w:rFonts w:ascii="Times New Roman" w:hAnsi="Times New Roman" w:cs="Times New Roman"/>
          <w:sz w:val="24"/>
          <w:szCs w:val="24"/>
        </w:rPr>
      </w:pPr>
      <w:r>
        <w:rPr>
          <w:rFonts w:ascii="Times New Roman" w:hAnsi="Times New Roman" w:cs="Times New Roman"/>
          <w:sz w:val="24"/>
          <w:szCs w:val="24"/>
        </w:rPr>
        <w:t>For the rest of 45 numerical variables, we shall use median for imputation</w:t>
      </w:r>
    </w:p>
    <w:p w14:paraId="62799722"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2: File bureau.csv</w:t>
      </w:r>
    </w:p>
    <w:p w14:paraId="6DA7CBB1" w14:textId="77777777" w:rsidR="00A848DB" w:rsidRDefault="00457337">
      <w:pPr>
        <w:pStyle w:val="ListParagraph"/>
        <w:spacing w:before="60" w:after="60" w:line="240" w:lineRule="auto"/>
        <w:ind w:left="360"/>
        <w:rPr>
          <w:rFonts w:ascii="Times New Roman" w:hAnsi="Times New Roman" w:cs="Times New Roman"/>
          <w:sz w:val="24"/>
          <w:szCs w:val="24"/>
        </w:rPr>
      </w:pPr>
      <w:r>
        <w:rPr>
          <w:rFonts w:ascii="Times New Roman" w:hAnsi="Times New Roman" w:cs="Times New Roman"/>
          <w:sz w:val="24"/>
          <w:szCs w:val="24"/>
        </w:rPr>
        <w:t>There are 1716428 rows and 17 columns in this file. There are 7 features with missing values as given in the Appendix.</w:t>
      </w:r>
    </w:p>
    <w:p w14:paraId="593E250F" w14:textId="77777777" w:rsidR="00A848DB" w:rsidRDefault="00A848DB">
      <w:pPr>
        <w:pStyle w:val="HTMLPreformatted"/>
        <w:shd w:val="clear" w:color="auto" w:fill="FFFFFF"/>
        <w:tabs>
          <w:tab w:val="clear" w:pos="9160"/>
          <w:tab w:val="left" w:pos="8931"/>
        </w:tabs>
        <w:wordWrap w:val="0"/>
        <w:ind w:left="720"/>
        <w:textAlignment w:val="baseline"/>
        <w:rPr>
          <w:rFonts w:ascii="Times New Roman" w:hAnsi="Times New Roman" w:cs="Times New Roman"/>
          <w:lang w:val="en-US"/>
        </w:rPr>
      </w:pPr>
    </w:p>
    <w:p w14:paraId="40208FAF" w14:textId="77777777" w:rsidR="00A848DB" w:rsidRDefault="00457337">
      <w:pPr>
        <w:spacing w:after="0" w:line="240" w:lineRule="auto"/>
        <w:rPr>
          <w:rFonts w:ascii="Times New Roman" w:hAnsi="Times New Roman" w:cs="Times New Roman"/>
          <w:sz w:val="32"/>
          <w:szCs w:val="32"/>
        </w:rPr>
      </w:pPr>
      <w:r>
        <w:rPr>
          <w:rFonts w:ascii="Times New Roman" w:hAnsi="Times New Roman" w:cs="Times New Roman"/>
          <w:noProof/>
        </w:rPr>
        <w:lastRenderedPageBreak/>
        <w:drawing>
          <wp:inline distT="0" distB="0" distL="0" distR="0" wp14:anchorId="0361514E" wp14:editId="4778CDE4">
            <wp:extent cx="6176010" cy="2451100"/>
            <wp:effectExtent l="0" t="0" r="0" b="6350"/>
            <wp:docPr id="611341259" name="Picture 6113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1259" name="Picture 6113412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178506" cy="2451962"/>
                    </a:xfrm>
                    <a:prstGeom prst="rect">
                      <a:avLst/>
                    </a:prstGeom>
                    <a:noFill/>
                    <a:ln>
                      <a:noFill/>
                    </a:ln>
                  </pic:spPr>
                </pic:pic>
              </a:graphicData>
            </a:graphic>
          </wp:inline>
        </w:drawing>
      </w:r>
    </w:p>
    <w:p w14:paraId="3C35013E" w14:textId="77777777" w:rsidR="00A848DB" w:rsidRDefault="00A848DB">
      <w:pPr>
        <w:spacing w:after="0" w:line="240" w:lineRule="auto"/>
        <w:rPr>
          <w:rFonts w:ascii="Times New Roman" w:hAnsi="Times New Roman" w:cs="Times New Roman"/>
          <w:sz w:val="32"/>
          <w:szCs w:val="32"/>
        </w:rPr>
      </w:pPr>
    </w:p>
    <w:p w14:paraId="587D8B1A"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Fig.2.3.</w:t>
      </w:r>
      <w:r>
        <w:rPr>
          <w:rFonts w:ascii="Times New Roman" w:hAnsi="Times New Roman" w:cs="Times New Roman"/>
          <w:sz w:val="24"/>
          <w:szCs w:val="24"/>
        </w:rPr>
        <w:t xml:space="preserve"> Missing values % in the file, bureau.csv</w:t>
      </w:r>
    </w:p>
    <w:p w14:paraId="634E4DA5" w14:textId="77777777" w:rsidR="00A848DB" w:rsidRDefault="00A848DB">
      <w:pPr>
        <w:spacing w:after="0" w:line="240" w:lineRule="auto"/>
        <w:rPr>
          <w:rFonts w:ascii="Times New Roman" w:hAnsi="Times New Roman" w:cs="Times New Roman"/>
          <w:sz w:val="24"/>
          <w:szCs w:val="24"/>
        </w:rPr>
      </w:pPr>
    </w:p>
    <w:p w14:paraId="4E058DAE" w14:textId="77777777" w:rsidR="00A848DB" w:rsidRDefault="00457337">
      <w:pPr>
        <w:pStyle w:val="ListParagraph"/>
        <w:numPr>
          <w:ilvl w:val="0"/>
          <w:numId w:val="17"/>
        </w:numPr>
        <w:spacing w:before="120" w:after="120" w:line="240" w:lineRule="auto"/>
        <w:ind w:left="567" w:hanging="567"/>
        <w:contextualSpacing w:val="0"/>
        <w:rPr>
          <w:rFonts w:ascii="Times New Roman" w:hAnsi="Times New Roman" w:cs="Times New Roman"/>
          <w:b/>
          <w:bCs/>
          <w:sz w:val="24"/>
          <w:szCs w:val="24"/>
        </w:rPr>
      </w:pPr>
      <w:r>
        <w:rPr>
          <w:rFonts w:ascii="Times New Roman" w:hAnsi="Times New Roman" w:cs="Times New Roman"/>
          <w:b/>
          <w:bCs/>
          <w:sz w:val="24"/>
          <w:szCs w:val="24"/>
          <w:lang w:val="en-US"/>
        </w:rPr>
        <w:t>If</w:t>
      </w:r>
      <w:r>
        <w:rPr>
          <w:rFonts w:ascii="Times New Roman" w:hAnsi="Times New Roman" w:cs="Times New Roman"/>
          <w:b/>
          <w:bCs/>
          <w:sz w:val="24"/>
          <w:szCs w:val="24"/>
        </w:rPr>
        <w:t xml:space="preserve"> the percentage of missing values in a column exceeds the threshold value of 60%, then the column is dropped. </w:t>
      </w:r>
    </w:p>
    <w:p w14:paraId="461924C7" w14:textId="77777777" w:rsidR="00A848DB" w:rsidRDefault="00A848DB">
      <w:pPr>
        <w:pStyle w:val="ListParagraph"/>
        <w:spacing w:before="120" w:after="120" w:line="240" w:lineRule="auto"/>
        <w:ind w:left="567"/>
        <w:contextualSpacing w:val="0"/>
        <w:rPr>
          <w:rFonts w:ascii="Times New Roman" w:hAnsi="Times New Roman" w:cs="Times New Roman"/>
          <w:b/>
          <w:bCs/>
          <w:sz w:val="20"/>
          <w:szCs w:val="20"/>
          <w:lang w:val="en-US"/>
        </w:rPr>
      </w:pPr>
    </w:p>
    <w:p w14:paraId="4DA4B498" w14:textId="77777777" w:rsidR="00A848DB" w:rsidRDefault="00457337">
      <w:pPr>
        <w:pStyle w:val="ListParagraph"/>
        <w:ind w:left="567"/>
        <w:rPr>
          <w:rFonts w:ascii="Times New Roman" w:hAnsi="Times New Roman" w:cs="Times New Roman"/>
          <w:sz w:val="24"/>
          <w:szCs w:val="24"/>
          <w:lang w:val="en-US"/>
        </w:rPr>
      </w:pPr>
      <w:r>
        <w:rPr>
          <w:rFonts w:ascii="Times New Roman" w:hAnsi="Times New Roman" w:cs="Times New Roman"/>
          <w:sz w:val="24"/>
          <w:szCs w:val="24"/>
          <w:lang w:val="en-US"/>
        </w:rPr>
        <w:t>There are 2 columns having missing values exceeding the threshold value. They are dropped and given below:</w:t>
      </w:r>
    </w:p>
    <w:tbl>
      <w:tblPr>
        <w:tblW w:w="380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0"/>
      </w:tblGrid>
      <w:tr w:rsidR="00A848DB" w14:paraId="1B0ACE69" w14:textId="77777777">
        <w:trPr>
          <w:trHeight w:val="312"/>
        </w:trPr>
        <w:tc>
          <w:tcPr>
            <w:tcW w:w="3800" w:type="dxa"/>
            <w:shd w:val="clear" w:color="auto" w:fill="auto"/>
            <w:noWrap/>
            <w:vAlign w:val="center"/>
          </w:tcPr>
          <w:p w14:paraId="42B0FDF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AMT_ANNUITY</w:t>
            </w:r>
          </w:p>
        </w:tc>
      </w:tr>
      <w:tr w:rsidR="00A848DB" w14:paraId="15A149A2" w14:textId="77777777">
        <w:trPr>
          <w:trHeight w:val="312"/>
        </w:trPr>
        <w:tc>
          <w:tcPr>
            <w:tcW w:w="3800" w:type="dxa"/>
            <w:shd w:val="clear" w:color="auto" w:fill="auto"/>
            <w:noWrap/>
            <w:vAlign w:val="center"/>
          </w:tcPr>
          <w:p w14:paraId="089D4D0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AMT_CREDIT_MAX_OVERDUE</w:t>
            </w:r>
          </w:p>
        </w:tc>
      </w:tr>
    </w:tbl>
    <w:p w14:paraId="67928CE3" w14:textId="77777777" w:rsidR="00A848DB" w:rsidRDefault="00457337">
      <w:pPr>
        <w:spacing w:before="120" w:after="120" w:line="240" w:lineRule="auto"/>
        <w:ind w:left="567" w:right="-46" w:hanging="567"/>
        <w:rPr>
          <w:rFonts w:ascii="Times New Roman" w:hAnsi="Times New Roman" w:cs="Times New Roman"/>
          <w:b/>
          <w:bCs/>
          <w:sz w:val="24"/>
          <w:szCs w:val="24"/>
        </w:rPr>
      </w:pPr>
      <w:r>
        <w:rPr>
          <w:rFonts w:ascii="Times New Roman" w:hAnsi="Times New Roman" w:cs="Times New Roman"/>
          <w:b/>
          <w:bCs/>
          <w:sz w:val="24"/>
          <w:szCs w:val="24"/>
        </w:rPr>
        <w:t xml:space="preserve">b) </w:t>
      </w:r>
      <w:r>
        <w:rPr>
          <w:rFonts w:ascii="Times New Roman" w:hAnsi="Times New Roman" w:cs="Times New Roman"/>
          <w:b/>
          <w:bCs/>
          <w:sz w:val="24"/>
          <w:szCs w:val="24"/>
        </w:rPr>
        <w:tab/>
        <w:t>Falls below the threshold value, missing values are imputed with median or mode depending on the data type being numerical or categorical.</w:t>
      </w:r>
    </w:p>
    <w:p w14:paraId="7C33D3C7" w14:textId="77777777" w:rsidR="00A848DB" w:rsidRDefault="00457337">
      <w:pPr>
        <w:pStyle w:val="ListParagraph"/>
        <w:ind w:left="567"/>
        <w:rPr>
          <w:rFonts w:ascii="Times New Roman" w:hAnsi="Times New Roman" w:cs="Times New Roman"/>
          <w:sz w:val="24"/>
          <w:szCs w:val="24"/>
          <w:lang w:val="en-US"/>
        </w:rPr>
      </w:pPr>
      <w:r>
        <w:rPr>
          <w:rFonts w:ascii="Times New Roman" w:hAnsi="Times New Roman" w:cs="Times New Roman"/>
          <w:sz w:val="24"/>
          <w:szCs w:val="24"/>
          <w:lang w:val="en-US"/>
        </w:rPr>
        <w:t>We have imputed with median for the following 5 numerical variables:</w:t>
      </w:r>
    </w:p>
    <w:p w14:paraId="6B506809" w14:textId="77777777" w:rsidR="00A848DB" w:rsidRDefault="00457337">
      <w:pPr>
        <w:pStyle w:val="HTMLPreformatted"/>
        <w:numPr>
          <w:ilvl w:val="0"/>
          <w:numId w:val="18"/>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DAYS_ENDDATE_FACT</w:t>
      </w:r>
    </w:p>
    <w:p w14:paraId="06B40D18" w14:textId="77777777" w:rsidR="00A848DB" w:rsidRDefault="00457337">
      <w:pPr>
        <w:pStyle w:val="HTMLPreformatted"/>
        <w:numPr>
          <w:ilvl w:val="0"/>
          <w:numId w:val="18"/>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AMT_CREDIT_SUM_LIMIT</w:t>
      </w:r>
    </w:p>
    <w:p w14:paraId="446713E1" w14:textId="77777777" w:rsidR="00A848DB" w:rsidRDefault="00457337">
      <w:pPr>
        <w:pStyle w:val="HTMLPreformatted"/>
        <w:numPr>
          <w:ilvl w:val="0"/>
          <w:numId w:val="18"/>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AMT_CREDIT_SUM_DEBT</w:t>
      </w:r>
    </w:p>
    <w:p w14:paraId="4172877D" w14:textId="77777777" w:rsidR="00A848DB" w:rsidRDefault="00457337">
      <w:pPr>
        <w:pStyle w:val="HTMLPreformatted"/>
        <w:numPr>
          <w:ilvl w:val="0"/>
          <w:numId w:val="18"/>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DAYS_CREDIT_ENDDATE</w:t>
      </w:r>
    </w:p>
    <w:p w14:paraId="61C49DB3" w14:textId="77777777" w:rsidR="00A848DB" w:rsidRDefault="00457337">
      <w:pPr>
        <w:pStyle w:val="HTMLPreformatted"/>
        <w:numPr>
          <w:ilvl w:val="0"/>
          <w:numId w:val="18"/>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AMT_CREDIT_SUM</w:t>
      </w:r>
    </w:p>
    <w:p w14:paraId="4EE2CD51"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3: bureau_balance.csv</w:t>
      </w:r>
    </w:p>
    <w:p w14:paraId="6DEB8ED7" w14:textId="77777777" w:rsidR="00A848DB" w:rsidRDefault="00457337">
      <w:pPr>
        <w:pStyle w:val="ListParagraph"/>
        <w:spacing w:after="0" w:line="240" w:lineRule="auto"/>
        <w:ind w:left="357"/>
        <w:contextualSpacing w:val="0"/>
        <w:rPr>
          <w:rFonts w:ascii="Times New Roman" w:hAnsi="Times New Roman" w:cs="Times New Roman"/>
          <w:sz w:val="32"/>
          <w:szCs w:val="32"/>
        </w:rPr>
      </w:pPr>
      <w:r>
        <w:rPr>
          <w:rFonts w:ascii="Times New Roman" w:hAnsi="Times New Roman" w:cs="Times New Roman"/>
          <w:sz w:val="24"/>
          <w:szCs w:val="24"/>
          <w:lang w:val="en-US"/>
        </w:rPr>
        <w:t>There</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are</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27299925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rows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and</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3 columns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this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file</w:t>
      </w:r>
      <w:r>
        <w:rPr>
          <w:rFonts w:ascii="Times New Roman" w:hAnsi="Times New Roman" w:cs="Times New Roman"/>
          <w:b/>
          <w:bCs/>
          <w:sz w:val="24"/>
          <w:szCs w:val="24"/>
          <w:lang w:val="en-US"/>
        </w:rPr>
        <w:t xml:space="preserve">. </w:t>
      </w:r>
      <w:r>
        <w:rPr>
          <w:rFonts w:ascii="Times New Roman" w:hAnsi="Times New Roman" w:cs="Times New Roman"/>
          <w:sz w:val="24"/>
          <w:szCs w:val="24"/>
        </w:rPr>
        <w:t>There are no missing values in this file</w:t>
      </w:r>
    </w:p>
    <w:p w14:paraId="00D3B5F6"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4: credit_card_balance.csv</w:t>
      </w:r>
    </w:p>
    <w:p w14:paraId="54F8488D" w14:textId="77777777" w:rsidR="00A848DB" w:rsidRDefault="00457337">
      <w:pPr>
        <w:pStyle w:val="ListParagraph"/>
        <w:spacing w:after="0" w:line="240" w:lineRule="auto"/>
        <w:ind w:left="357"/>
        <w:contextualSpacing w:val="0"/>
        <w:rPr>
          <w:rFonts w:ascii="Times New Roman" w:hAnsi="Times New Roman" w:cs="Times New Roman"/>
          <w:sz w:val="24"/>
          <w:szCs w:val="24"/>
          <w:lang w:val="en-US"/>
        </w:rPr>
      </w:pPr>
      <w:r>
        <w:rPr>
          <w:rFonts w:ascii="Times New Roman" w:hAnsi="Times New Roman" w:cs="Times New Roman"/>
          <w:sz w:val="24"/>
          <w:szCs w:val="24"/>
          <w:lang w:val="en-US"/>
        </w:rPr>
        <w:t>There are 3840312 rows and 23 columns in this file. There are 9 features with missing values in this file as given in the Appendix.</w:t>
      </w:r>
    </w:p>
    <w:p w14:paraId="54042D2D" w14:textId="77777777" w:rsidR="00A848DB" w:rsidRDefault="00A848DB">
      <w:pPr>
        <w:pStyle w:val="ListParagraph"/>
        <w:spacing w:after="0" w:line="240" w:lineRule="auto"/>
        <w:ind w:left="357"/>
        <w:contextualSpacing w:val="0"/>
        <w:rPr>
          <w:rFonts w:ascii="Times New Roman" w:hAnsi="Times New Roman" w:cs="Times New Roman"/>
          <w:sz w:val="24"/>
          <w:szCs w:val="24"/>
          <w:lang w:val="en-US"/>
        </w:rPr>
      </w:pPr>
    </w:p>
    <w:p w14:paraId="3F46087D" w14:textId="77777777" w:rsidR="00A848DB" w:rsidRDefault="00457337">
      <w:pPr>
        <w:pStyle w:val="ListParagraph"/>
        <w:spacing w:after="0" w:line="240" w:lineRule="auto"/>
        <w:ind w:left="357"/>
        <w:contextualSpacing w:val="0"/>
        <w:rPr>
          <w:rFonts w:ascii="Times New Roman" w:hAnsi="Times New Roman" w:cs="Times New Roman"/>
          <w:sz w:val="24"/>
          <w:szCs w:val="24"/>
        </w:rPr>
      </w:pPr>
      <w:r>
        <w:rPr>
          <w:rFonts w:ascii="Times New Roman" w:hAnsi="Times New Roman" w:cs="Times New Roman"/>
          <w:noProof/>
          <w:sz w:val="20"/>
          <w:szCs w:val="20"/>
        </w:rPr>
        <w:lastRenderedPageBreak/>
        <w:drawing>
          <wp:inline distT="0" distB="0" distL="0" distR="0" wp14:anchorId="007F7248" wp14:editId="344FEE74">
            <wp:extent cx="6080125" cy="2413000"/>
            <wp:effectExtent l="0" t="0" r="0" b="6350"/>
            <wp:docPr id="1647476959" name="Picture 164747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76959" name="Picture 16474769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99650" cy="2420668"/>
                    </a:xfrm>
                    <a:prstGeom prst="rect">
                      <a:avLst/>
                    </a:prstGeom>
                    <a:noFill/>
                    <a:ln>
                      <a:noFill/>
                    </a:ln>
                  </pic:spPr>
                </pic:pic>
              </a:graphicData>
            </a:graphic>
          </wp:inline>
        </w:drawing>
      </w:r>
    </w:p>
    <w:p w14:paraId="7CC087E3" w14:textId="77777777" w:rsidR="00A848DB" w:rsidRDefault="00A848DB">
      <w:pPr>
        <w:pStyle w:val="ListParagraph"/>
        <w:spacing w:after="0" w:line="240" w:lineRule="auto"/>
        <w:ind w:left="357"/>
        <w:contextualSpacing w:val="0"/>
        <w:rPr>
          <w:rFonts w:ascii="Times New Roman" w:hAnsi="Times New Roman" w:cs="Times New Roman"/>
          <w:sz w:val="24"/>
          <w:szCs w:val="24"/>
        </w:rPr>
      </w:pPr>
    </w:p>
    <w:p w14:paraId="0129FF90"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Fig.2.4.</w:t>
      </w:r>
      <w:r>
        <w:rPr>
          <w:rFonts w:ascii="Times New Roman" w:hAnsi="Times New Roman" w:cs="Times New Roman"/>
          <w:sz w:val="24"/>
          <w:szCs w:val="24"/>
        </w:rPr>
        <w:t xml:space="preserve"> Missing values % in the file, credit_card_balance.csv</w:t>
      </w:r>
    </w:p>
    <w:p w14:paraId="433DE099" w14:textId="77777777" w:rsidR="00A848DB" w:rsidRDefault="00457337">
      <w:pPr>
        <w:pStyle w:val="ListParagraph"/>
        <w:numPr>
          <w:ilvl w:val="0"/>
          <w:numId w:val="19"/>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If the percentage of missing values in a column exceeds the threshold value of 60%, then the column is dropped. </w:t>
      </w:r>
    </w:p>
    <w:p w14:paraId="37DE2AA5" w14:textId="77777777" w:rsidR="00A848DB" w:rsidRDefault="00457337">
      <w:pPr>
        <w:pStyle w:val="ListParagraph"/>
        <w:ind w:left="672"/>
        <w:rPr>
          <w:rFonts w:ascii="Times New Roman" w:hAnsi="Times New Roman" w:cs="Times New Roman"/>
          <w:sz w:val="24"/>
          <w:szCs w:val="24"/>
          <w:lang w:val="en-US"/>
        </w:rPr>
      </w:pPr>
      <w:r>
        <w:rPr>
          <w:rFonts w:ascii="Times New Roman" w:hAnsi="Times New Roman" w:cs="Times New Roman"/>
          <w:sz w:val="24"/>
          <w:szCs w:val="24"/>
          <w:lang w:val="en-US"/>
        </w:rPr>
        <w:t>We observe that there are no columns having missing values above the threshold    value.</w:t>
      </w:r>
    </w:p>
    <w:p w14:paraId="6116D1CF" w14:textId="77777777" w:rsidR="00A848DB" w:rsidRDefault="00A848DB">
      <w:pPr>
        <w:pStyle w:val="ListParagraph"/>
        <w:ind w:left="567"/>
        <w:rPr>
          <w:rFonts w:ascii="Times New Roman" w:hAnsi="Times New Roman" w:cs="Times New Roman"/>
          <w:sz w:val="20"/>
          <w:szCs w:val="20"/>
          <w:lang w:val="en-US"/>
        </w:rPr>
      </w:pPr>
    </w:p>
    <w:p w14:paraId="437BD22F" w14:textId="77777777" w:rsidR="00A848DB" w:rsidRDefault="00A848DB">
      <w:pPr>
        <w:pStyle w:val="ListParagraph"/>
        <w:ind w:left="567"/>
        <w:rPr>
          <w:rFonts w:ascii="Times New Roman" w:hAnsi="Times New Roman" w:cs="Times New Roman"/>
          <w:sz w:val="20"/>
          <w:szCs w:val="20"/>
          <w:lang w:val="en-US"/>
        </w:rPr>
      </w:pPr>
    </w:p>
    <w:p w14:paraId="003B22B4" w14:textId="77777777" w:rsidR="00A848DB" w:rsidRDefault="00457337">
      <w:pPr>
        <w:pStyle w:val="ListParagraph"/>
        <w:numPr>
          <w:ilvl w:val="0"/>
          <w:numId w:val="19"/>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Falls below the threshold value, missing values are imputed with median or mode depending on the data type being numerical or categorical.</w:t>
      </w:r>
    </w:p>
    <w:p w14:paraId="77AF0DC2" w14:textId="77777777" w:rsidR="00A848DB" w:rsidRDefault="00457337">
      <w:pPr>
        <w:pStyle w:val="ListParagraph"/>
        <w:ind w:left="567"/>
        <w:rPr>
          <w:rFonts w:ascii="Times New Roman" w:hAnsi="Times New Roman" w:cs="Times New Roman"/>
          <w:sz w:val="24"/>
          <w:szCs w:val="24"/>
          <w:lang w:val="en-US"/>
        </w:rPr>
      </w:pPr>
      <w:r>
        <w:rPr>
          <w:rFonts w:ascii="Times New Roman" w:hAnsi="Times New Roman" w:cs="Times New Roman"/>
          <w:sz w:val="24"/>
          <w:szCs w:val="24"/>
          <w:lang w:val="en-US"/>
        </w:rPr>
        <w:t>We have imputed with median for the following 9 numerical variables:</w:t>
      </w:r>
    </w:p>
    <w:p w14:paraId="11AFB86D"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AMT_PAYMENT_CURRENT</w:t>
      </w:r>
    </w:p>
    <w:p w14:paraId="1D42F382"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AMT_DRAWINGS_ATM_CURRENT</w:t>
      </w:r>
    </w:p>
    <w:p w14:paraId="2C8487C3"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AMT_DRAWINGS_OTHER_CURRENT</w:t>
      </w:r>
    </w:p>
    <w:p w14:paraId="73590CE4"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AMT_DRAWINGS_POS_CURRENT</w:t>
      </w:r>
    </w:p>
    <w:p w14:paraId="3A508ADA"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CNT_DRAWINGS_ATM_CURRENT</w:t>
      </w:r>
    </w:p>
    <w:p w14:paraId="3EEBA922"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CNT_DRAWINGS_OTHER_CURRENT</w:t>
      </w:r>
    </w:p>
    <w:p w14:paraId="71C45251"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CNT_DRAWINGS_POS_CURRENT</w:t>
      </w:r>
    </w:p>
    <w:p w14:paraId="1396ECE2"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AMT_INST_MIN_REGULARITY</w:t>
      </w:r>
    </w:p>
    <w:p w14:paraId="200A4C88" w14:textId="77777777" w:rsidR="00A848DB" w:rsidRDefault="00457337">
      <w:pPr>
        <w:pStyle w:val="HTMLPreformatted"/>
        <w:numPr>
          <w:ilvl w:val="0"/>
          <w:numId w:val="20"/>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CNT_INSTALMENT_MATURE_CUM</w:t>
      </w:r>
    </w:p>
    <w:p w14:paraId="4626BA3F"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5: installments_payments.csv</w:t>
      </w:r>
    </w:p>
    <w:p w14:paraId="56C3EF9B" w14:textId="77777777" w:rsidR="00A848DB" w:rsidRDefault="00457337">
      <w:pPr>
        <w:pStyle w:val="ListParagraph"/>
        <w:ind w:left="357"/>
        <w:jc w:val="both"/>
        <w:rPr>
          <w:rFonts w:ascii="Times New Roman" w:hAnsi="Times New Roman" w:cs="Times New Roman"/>
          <w:sz w:val="24"/>
          <w:szCs w:val="24"/>
          <w:lang w:val="en-US"/>
        </w:rPr>
      </w:pPr>
      <w:r>
        <w:rPr>
          <w:rFonts w:ascii="Times New Roman" w:hAnsi="Times New Roman" w:cs="Times New Roman"/>
          <w:sz w:val="24"/>
          <w:szCs w:val="24"/>
          <w:lang w:val="en-US"/>
        </w:rPr>
        <w:t>There are 13605401 rows and 8 columns in this file. There are 2 features with missing values in this file as given in the Appendix.</w:t>
      </w:r>
    </w:p>
    <w:p w14:paraId="35CBFCA7" w14:textId="77777777" w:rsidR="00A848DB" w:rsidRDefault="00A848DB">
      <w:pPr>
        <w:pStyle w:val="ListParagraph"/>
        <w:ind w:left="672"/>
        <w:rPr>
          <w:rFonts w:ascii="Times New Roman" w:hAnsi="Times New Roman" w:cs="Times New Roman"/>
          <w:sz w:val="24"/>
          <w:szCs w:val="24"/>
          <w:lang w:val="en-US"/>
        </w:rPr>
      </w:pPr>
    </w:p>
    <w:p w14:paraId="6DA8695C" w14:textId="77777777" w:rsidR="00A848DB" w:rsidRDefault="00457337">
      <w:pPr>
        <w:pStyle w:val="ListParagraph"/>
        <w:ind w:left="672"/>
        <w:rPr>
          <w:rFonts w:ascii="Times New Roman" w:hAnsi="Times New Roman" w:cs="Times New Roman"/>
          <w:sz w:val="24"/>
          <w:szCs w:val="24"/>
          <w:lang w:val="en-US"/>
        </w:rPr>
      </w:pPr>
      <w:r>
        <w:rPr>
          <w:rFonts w:ascii="Times New Roman" w:hAnsi="Times New Roman" w:cs="Times New Roman"/>
          <w:noProof/>
          <w:sz w:val="20"/>
          <w:szCs w:val="20"/>
        </w:rPr>
        <w:lastRenderedPageBreak/>
        <w:drawing>
          <wp:inline distT="0" distB="0" distL="0" distR="0" wp14:anchorId="797B97C1" wp14:editId="51A73D55">
            <wp:extent cx="5613400" cy="2227580"/>
            <wp:effectExtent l="0" t="0" r="6350" b="1270"/>
            <wp:docPr id="366159661" name="Picture 36615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59661" name="Picture 3661596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16484" cy="2228922"/>
                    </a:xfrm>
                    <a:prstGeom prst="rect">
                      <a:avLst/>
                    </a:prstGeom>
                    <a:noFill/>
                    <a:ln>
                      <a:noFill/>
                    </a:ln>
                  </pic:spPr>
                </pic:pic>
              </a:graphicData>
            </a:graphic>
          </wp:inline>
        </w:drawing>
      </w:r>
    </w:p>
    <w:p w14:paraId="70DECE54"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Fig.2.5.</w:t>
      </w:r>
      <w:r>
        <w:rPr>
          <w:rFonts w:ascii="Times New Roman" w:hAnsi="Times New Roman" w:cs="Times New Roman"/>
          <w:sz w:val="24"/>
          <w:szCs w:val="24"/>
        </w:rPr>
        <w:t xml:space="preserve"> Missing values % in the file, installments_payments.csv</w:t>
      </w:r>
    </w:p>
    <w:p w14:paraId="2E9E598A" w14:textId="77777777" w:rsidR="00A848DB" w:rsidRDefault="00A848DB">
      <w:pPr>
        <w:pStyle w:val="ListParagraph"/>
        <w:ind w:left="672"/>
        <w:rPr>
          <w:rFonts w:ascii="Times New Roman" w:hAnsi="Times New Roman" w:cs="Times New Roman"/>
          <w:sz w:val="24"/>
          <w:szCs w:val="24"/>
          <w:lang w:val="en-US"/>
        </w:rPr>
      </w:pPr>
    </w:p>
    <w:p w14:paraId="0BDDC1B4" w14:textId="77777777" w:rsidR="00A848DB" w:rsidRDefault="00457337">
      <w:pPr>
        <w:pStyle w:val="ListParagraph"/>
        <w:numPr>
          <w:ilvl w:val="0"/>
          <w:numId w:val="21"/>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If the percentage of missing values in a column Exceeds the threshold value of 60%, then the column is dropped. </w:t>
      </w:r>
    </w:p>
    <w:p w14:paraId="555CBD34" w14:textId="77777777" w:rsidR="00A848DB" w:rsidRDefault="00457337">
      <w:pPr>
        <w:pStyle w:val="ListParagraph"/>
        <w:spacing w:after="0" w:line="240" w:lineRule="auto"/>
        <w:ind w:firstLine="11"/>
        <w:contextualSpacing w:val="0"/>
        <w:rPr>
          <w:rFonts w:ascii="Times New Roman" w:hAnsi="Times New Roman" w:cs="Times New Roman"/>
          <w:sz w:val="24"/>
          <w:szCs w:val="24"/>
          <w:lang w:val="en-US"/>
        </w:rPr>
      </w:pPr>
      <w:r>
        <w:rPr>
          <w:rFonts w:ascii="Times New Roman" w:hAnsi="Times New Roman" w:cs="Times New Roman"/>
          <w:sz w:val="24"/>
          <w:szCs w:val="24"/>
          <w:lang w:val="en-US"/>
        </w:rPr>
        <w:t>We observe that there are no columns having missing values above the threshold   value.</w:t>
      </w:r>
    </w:p>
    <w:p w14:paraId="61D3512D" w14:textId="77777777" w:rsidR="00A848DB" w:rsidRDefault="00457337">
      <w:pPr>
        <w:pStyle w:val="ListParagraph"/>
        <w:numPr>
          <w:ilvl w:val="0"/>
          <w:numId w:val="22"/>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Falls below the threshold value, missing values are imputed with median or mode depending on the data type being numerical or categorical.</w:t>
      </w:r>
    </w:p>
    <w:p w14:paraId="02DE0AA9" w14:textId="77777777" w:rsidR="00A848DB" w:rsidRDefault="00457337">
      <w:pPr>
        <w:pStyle w:val="ListParagraph"/>
        <w:ind w:left="567"/>
        <w:rPr>
          <w:rFonts w:ascii="Times New Roman" w:hAnsi="Times New Roman" w:cs="Times New Roman"/>
          <w:sz w:val="24"/>
          <w:szCs w:val="24"/>
          <w:lang w:val="en-US"/>
        </w:rPr>
      </w:pPr>
      <w:r>
        <w:rPr>
          <w:rFonts w:ascii="Times New Roman" w:hAnsi="Times New Roman" w:cs="Times New Roman"/>
          <w:sz w:val="24"/>
          <w:szCs w:val="24"/>
          <w:lang w:val="en-US"/>
        </w:rPr>
        <w:t xml:space="preserve">   We have imputed with median for the following 2 numerical variables:</w:t>
      </w:r>
    </w:p>
    <w:p w14:paraId="1B4BAAAC" w14:textId="77777777" w:rsidR="00A848DB" w:rsidRDefault="00457337">
      <w:pPr>
        <w:pStyle w:val="HTMLPreformatted"/>
        <w:numPr>
          <w:ilvl w:val="0"/>
          <w:numId w:val="23"/>
        </w:numPr>
        <w:shd w:val="clear" w:color="auto" w:fill="FFFFFF"/>
        <w:wordWrap w:val="0"/>
        <w:ind w:left="567" w:firstLine="0"/>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AMT_PAYMENT</w:t>
      </w:r>
    </w:p>
    <w:p w14:paraId="40DF4195" w14:textId="77777777" w:rsidR="00A848DB" w:rsidRDefault="00457337">
      <w:pPr>
        <w:pStyle w:val="HTMLPreformatted"/>
        <w:numPr>
          <w:ilvl w:val="0"/>
          <w:numId w:val="23"/>
        </w:numPr>
        <w:shd w:val="clear" w:color="auto" w:fill="FFFFFF"/>
        <w:wordWrap w:val="0"/>
        <w:ind w:left="567" w:firstLine="0"/>
        <w:textAlignment w:val="baseline"/>
        <w:rPr>
          <w:rFonts w:ascii="Times New Roman" w:hAnsi="Times New Roman" w:cs="Times New Roman"/>
          <w:sz w:val="24"/>
          <w:szCs w:val="24"/>
          <w:lang w:val="en-US"/>
        </w:rPr>
      </w:pPr>
      <w:r>
        <w:rPr>
          <w:rFonts w:ascii="Times New Roman" w:eastAsiaTheme="minorHAnsi" w:hAnsi="Times New Roman" w:cs="Times New Roman"/>
          <w:sz w:val="24"/>
          <w:szCs w:val="24"/>
          <w:lang w:val="en-US" w:eastAsia="en-US"/>
        </w:rPr>
        <w:t xml:space="preserve">  DAYS_ENTRY_PAYMENT</w:t>
      </w:r>
    </w:p>
    <w:p w14:paraId="4FE3CB58"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6: POS_CASH_balance.csv</w:t>
      </w:r>
    </w:p>
    <w:p w14:paraId="70FCBD1E" w14:textId="77777777" w:rsidR="00A848DB" w:rsidRDefault="00457337">
      <w:pPr>
        <w:pStyle w:val="ListParagraph"/>
        <w:spacing w:after="0" w:line="240" w:lineRule="auto"/>
        <w:ind w:left="284"/>
        <w:contextualSpacing w:val="0"/>
        <w:rPr>
          <w:rFonts w:ascii="Times New Roman" w:hAnsi="Times New Roman" w:cs="Times New Roman"/>
          <w:sz w:val="24"/>
          <w:szCs w:val="24"/>
          <w:lang w:val="en-US"/>
        </w:rPr>
      </w:pPr>
      <w:r>
        <w:rPr>
          <w:rFonts w:ascii="Times New Roman" w:hAnsi="Times New Roman" w:cs="Times New Roman"/>
          <w:sz w:val="24"/>
          <w:szCs w:val="24"/>
          <w:lang w:val="en-US"/>
        </w:rPr>
        <w:t>There are 10001358 rows and 8 columns in this file. There are two features with missing values in this file as given in the Appendix.</w:t>
      </w:r>
    </w:p>
    <w:p w14:paraId="2AF0130C" w14:textId="77777777" w:rsidR="00A848DB" w:rsidRDefault="00A848DB">
      <w:pPr>
        <w:pStyle w:val="ListParagraph"/>
        <w:spacing w:after="0" w:line="240" w:lineRule="auto"/>
        <w:ind w:left="284"/>
        <w:contextualSpacing w:val="0"/>
        <w:rPr>
          <w:rFonts w:ascii="Times New Roman" w:hAnsi="Times New Roman" w:cs="Times New Roman"/>
          <w:sz w:val="24"/>
          <w:szCs w:val="24"/>
          <w:lang w:val="en-US"/>
        </w:rPr>
      </w:pPr>
    </w:p>
    <w:p w14:paraId="5717839B" w14:textId="77777777" w:rsidR="00A848DB" w:rsidRDefault="00457337">
      <w:pPr>
        <w:pStyle w:val="ListParagraph"/>
        <w:spacing w:after="0" w:line="240" w:lineRule="auto"/>
        <w:ind w:left="284"/>
        <w:contextualSpacing w:val="0"/>
        <w:rPr>
          <w:rFonts w:ascii="Times New Roman" w:hAnsi="Times New Roman" w:cs="Times New Roman"/>
          <w:sz w:val="24"/>
          <w:szCs w:val="24"/>
          <w:lang w:val="en-US"/>
        </w:rPr>
      </w:pPr>
      <w:r>
        <w:rPr>
          <w:rFonts w:ascii="Times New Roman" w:hAnsi="Times New Roman" w:cs="Times New Roman"/>
          <w:noProof/>
          <w:sz w:val="20"/>
          <w:szCs w:val="20"/>
        </w:rPr>
        <w:drawing>
          <wp:inline distT="0" distB="0" distL="0" distR="0" wp14:anchorId="79131066" wp14:editId="6B6914AF">
            <wp:extent cx="5731510" cy="2274570"/>
            <wp:effectExtent l="0" t="0" r="2540" b="0"/>
            <wp:docPr id="210759882" name="Picture 21075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882" name="Picture 21075988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2274570"/>
                    </a:xfrm>
                    <a:prstGeom prst="rect">
                      <a:avLst/>
                    </a:prstGeom>
                    <a:noFill/>
                    <a:ln>
                      <a:noFill/>
                    </a:ln>
                  </pic:spPr>
                </pic:pic>
              </a:graphicData>
            </a:graphic>
          </wp:inline>
        </w:drawing>
      </w:r>
    </w:p>
    <w:p w14:paraId="3C20BFC1"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Fig.2.6.</w:t>
      </w:r>
      <w:r>
        <w:rPr>
          <w:rFonts w:ascii="Times New Roman" w:hAnsi="Times New Roman" w:cs="Times New Roman"/>
          <w:sz w:val="24"/>
          <w:szCs w:val="24"/>
        </w:rPr>
        <w:t xml:space="preserve"> Missing values % in the file</w:t>
      </w:r>
      <w:r>
        <w:t xml:space="preserve"> </w:t>
      </w:r>
      <w:r>
        <w:rPr>
          <w:rFonts w:ascii="Times New Roman" w:hAnsi="Times New Roman" w:cs="Times New Roman"/>
          <w:sz w:val="24"/>
          <w:szCs w:val="24"/>
        </w:rPr>
        <w:t>POS_CASH_balance.csv</w:t>
      </w:r>
    </w:p>
    <w:p w14:paraId="4F691EE9" w14:textId="77777777" w:rsidR="00A848DB" w:rsidRDefault="00A848DB">
      <w:pPr>
        <w:spacing w:after="0" w:line="240" w:lineRule="auto"/>
        <w:rPr>
          <w:rFonts w:ascii="Times New Roman" w:hAnsi="Times New Roman" w:cs="Times New Roman"/>
          <w:sz w:val="24"/>
          <w:szCs w:val="24"/>
        </w:rPr>
      </w:pPr>
    </w:p>
    <w:p w14:paraId="0ED3BBA5" w14:textId="77777777" w:rsidR="00A848DB" w:rsidRDefault="00457337">
      <w:pPr>
        <w:pStyle w:val="ListParagraph"/>
        <w:numPr>
          <w:ilvl w:val="0"/>
          <w:numId w:val="24"/>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If the percentage of missing values in a column exceeds the threshold value of 60%, then the column is dropped. </w:t>
      </w:r>
    </w:p>
    <w:p w14:paraId="6BD26B1A" w14:textId="77777777" w:rsidR="00A848DB" w:rsidRDefault="00457337">
      <w:pPr>
        <w:pStyle w:val="ListParagraph"/>
        <w:spacing w:after="0" w:line="240" w:lineRule="auto"/>
        <w:ind w:left="284"/>
        <w:contextualSpacing w:val="0"/>
        <w:rPr>
          <w:rFonts w:ascii="Times New Roman" w:hAnsi="Times New Roman" w:cs="Times New Roman"/>
          <w:sz w:val="24"/>
          <w:szCs w:val="24"/>
          <w:lang w:val="en-US"/>
        </w:rPr>
      </w:pPr>
      <w:r>
        <w:rPr>
          <w:rFonts w:ascii="Times New Roman" w:hAnsi="Times New Roman" w:cs="Times New Roman"/>
          <w:sz w:val="24"/>
          <w:szCs w:val="24"/>
          <w:lang w:val="en-US"/>
        </w:rPr>
        <w:lastRenderedPageBreak/>
        <w:t>We observe that there are no columns having missing values above the threshold value.</w:t>
      </w:r>
    </w:p>
    <w:p w14:paraId="0263AD33" w14:textId="77777777" w:rsidR="00A848DB" w:rsidRDefault="00A848DB">
      <w:pPr>
        <w:pStyle w:val="ListParagraph"/>
        <w:ind w:left="567" w:firstLine="153"/>
        <w:rPr>
          <w:rFonts w:ascii="Times New Roman" w:hAnsi="Times New Roman" w:cs="Times New Roman"/>
          <w:sz w:val="20"/>
          <w:szCs w:val="20"/>
          <w:lang w:val="en-US"/>
        </w:rPr>
      </w:pPr>
    </w:p>
    <w:p w14:paraId="44F82E9B" w14:textId="77777777" w:rsidR="00A848DB" w:rsidRDefault="00457337">
      <w:pPr>
        <w:pStyle w:val="ListParagraph"/>
        <w:numPr>
          <w:ilvl w:val="0"/>
          <w:numId w:val="24"/>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Falls below the threshold value, missing values are imputed with median or mode depending on the data type being numerical or categorical.</w:t>
      </w:r>
    </w:p>
    <w:p w14:paraId="0020C92E" w14:textId="77777777" w:rsidR="00A848DB" w:rsidRDefault="00457337">
      <w:pPr>
        <w:pStyle w:val="ListParagraph"/>
        <w:spacing w:after="0" w:line="240" w:lineRule="auto"/>
        <w:ind w:left="284"/>
        <w:contextualSpacing w:val="0"/>
        <w:rPr>
          <w:rFonts w:ascii="Times New Roman" w:hAnsi="Times New Roman" w:cs="Times New Roman"/>
          <w:sz w:val="24"/>
          <w:szCs w:val="24"/>
          <w:lang w:val="en-US"/>
        </w:rPr>
      </w:pPr>
      <w:r>
        <w:rPr>
          <w:rFonts w:ascii="Times New Roman" w:hAnsi="Times New Roman" w:cs="Times New Roman"/>
          <w:sz w:val="24"/>
          <w:szCs w:val="24"/>
          <w:lang w:val="en-US"/>
        </w:rPr>
        <w:t>We have imputed with median for the following 2 numerical variables:</w:t>
      </w:r>
    </w:p>
    <w:p w14:paraId="04D29E2A" w14:textId="77777777" w:rsidR="00A848DB" w:rsidRDefault="00457337">
      <w:pPr>
        <w:pStyle w:val="HTMLPreformatted"/>
        <w:numPr>
          <w:ilvl w:val="0"/>
          <w:numId w:val="25"/>
        </w:numPr>
        <w:shd w:val="clear" w:color="auto" w:fill="FFFFFF"/>
        <w:tabs>
          <w:tab w:val="clear" w:pos="916"/>
          <w:tab w:val="left" w:pos="851"/>
        </w:tabs>
        <w:wordWrap w:val="0"/>
        <w:ind w:left="851" w:hanging="567"/>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CNT_INSTALMENT</w:t>
      </w:r>
    </w:p>
    <w:p w14:paraId="1F0A6A6F" w14:textId="77777777" w:rsidR="00A848DB" w:rsidRDefault="00457337">
      <w:pPr>
        <w:pStyle w:val="HTMLPreformatted"/>
        <w:numPr>
          <w:ilvl w:val="0"/>
          <w:numId w:val="25"/>
        </w:numPr>
        <w:shd w:val="clear" w:color="auto" w:fill="FFFFFF"/>
        <w:tabs>
          <w:tab w:val="clear" w:pos="916"/>
          <w:tab w:val="left" w:pos="851"/>
        </w:tabs>
        <w:wordWrap w:val="0"/>
        <w:ind w:left="851" w:hanging="567"/>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CNT_INSTALMENT_FUTURE</w:t>
      </w:r>
    </w:p>
    <w:p w14:paraId="6DA1D682" w14:textId="77777777" w:rsidR="00A848DB" w:rsidRDefault="00457337">
      <w:pPr>
        <w:pStyle w:val="ListParagraph"/>
        <w:spacing w:before="240" w:after="240" w:line="240" w:lineRule="auto"/>
        <w:ind w:left="357"/>
        <w:contextualSpacing w:val="0"/>
        <w:rPr>
          <w:rFonts w:ascii="Times New Roman" w:hAnsi="Times New Roman" w:cs="Times New Roman"/>
          <w:b/>
          <w:bCs/>
          <w:sz w:val="28"/>
          <w:szCs w:val="28"/>
        </w:rPr>
      </w:pPr>
      <w:r>
        <w:rPr>
          <w:rFonts w:ascii="Times New Roman" w:hAnsi="Times New Roman" w:cs="Times New Roman"/>
          <w:b/>
          <w:bCs/>
          <w:sz w:val="28"/>
          <w:szCs w:val="28"/>
        </w:rPr>
        <w:t>File 7: previous_application.csv</w:t>
      </w:r>
    </w:p>
    <w:p w14:paraId="74AF3D5C" w14:textId="77777777" w:rsidR="00A848DB" w:rsidRDefault="00457337">
      <w:pPr>
        <w:pStyle w:val="ListParagraph"/>
        <w:spacing w:after="0" w:line="240" w:lineRule="auto"/>
        <w:ind w:left="284"/>
        <w:contextualSpacing w:val="0"/>
        <w:rPr>
          <w:rFonts w:ascii="Times New Roman" w:hAnsi="Times New Roman" w:cs="Times New Roman"/>
          <w:sz w:val="24"/>
          <w:szCs w:val="24"/>
          <w:lang w:val="en-US"/>
        </w:rPr>
      </w:pPr>
      <w:r>
        <w:rPr>
          <w:rFonts w:ascii="Times New Roman" w:hAnsi="Times New Roman" w:cs="Times New Roman"/>
          <w:sz w:val="24"/>
          <w:szCs w:val="24"/>
          <w:lang w:val="en-US"/>
        </w:rPr>
        <w:t>There are 1670214 rows and 37 columns in this file. There are 16 features with missing values in this file as given in the Appendix.</w:t>
      </w:r>
    </w:p>
    <w:p w14:paraId="01D1EBE2" w14:textId="77777777" w:rsidR="00A848DB" w:rsidRDefault="00A848DB">
      <w:pPr>
        <w:spacing w:after="0" w:line="240" w:lineRule="auto"/>
        <w:rPr>
          <w:rFonts w:ascii="Times New Roman" w:hAnsi="Times New Roman" w:cs="Times New Roman"/>
          <w:sz w:val="24"/>
          <w:szCs w:val="24"/>
        </w:rPr>
      </w:pPr>
    </w:p>
    <w:p w14:paraId="6D530182"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noProof/>
          <w:sz w:val="20"/>
          <w:szCs w:val="20"/>
        </w:rPr>
        <w:drawing>
          <wp:inline distT="0" distB="0" distL="0" distR="0" wp14:anchorId="394B72B0" wp14:editId="1E7BA02F">
            <wp:extent cx="6080125" cy="2413000"/>
            <wp:effectExtent l="0" t="0" r="0" b="6350"/>
            <wp:docPr id="1650780126" name="Picture 165078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0126" name="Picture 16507801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082673" cy="2413930"/>
                    </a:xfrm>
                    <a:prstGeom prst="rect">
                      <a:avLst/>
                    </a:prstGeom>
                    <a:noFill/>
                    <a:ln>
                      <a:noFill/>
                    </a:ln>
                  </pic:spPr>
                </pic:pic>
              </a:graphicData>
            </a:graphic>
          </wp:inline>
        </w:drawing>
      </w:r>
    </w:p>
    <w:p w14:paraId="246DD237" w14:textId="77777777" w:rsidR="00A848DB" w:rsidRDefault="00A848DB">
      <w:pPr>
        <w:spacing w:after="0" w:line="240" w:lineRule="auto"/>
        <w:rPr>
          <w:rFonts w:ascii="Times New Roman" w:hAnsi="Times New Roman" w:cs="Times New Roman"/>
          <w:sz w:val="24"/>
          <w:szCs w:val="24"/>
        </w:rPr>
      </w:pPr>
    </w:p>
    <w:p w14:paraId="24264772"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Fig.2.7.</w:t>
      </w:r>
      <w:r>
        <w:rPr>
          <w:rFonts w:ascii="Times New Roman" w:hAnsi="Times New Roman" w:cs="Times New Roman"/>
          <w:sz w:val="24"/>
          <w:szCs w:val="24"/>
        </w:rPr>
        <w:t xml:space="preserve"> Missing values % in the file, previous_application.csv</w:t>
      </w:r>
    </w:p>
    <w:p w14:paraId="6B8FB47B" w14:textId="77777777" w:rsidR="00A848DB" w:rsidRDefault="00A848DB">
      <w:pPr>
        <w:spacing w:after="0" w:line="240" w:lineRule="auto"/>
        <w:rPr>
          <w:rFonts w:ascii="Times New Roman" w:hAnsi="Times New Roman" w:cs="Times New Roman"/>
          <w:sz w:val="24"/>
          <w:szCs w:val="24"/>
        </w:rPr>
      </w:pPr>
    </w:p>
    <w:p w14:paraId="030BCB3F" w14:textId="77777777" w:rsidR="00A848DB" w:rsidRDefault="00457337">
      <w:pPr>
        <w:pStyle w:val="ListParagraph"/>
        <w:numPr>
          <w:ilvl w:val="0"/>
          <w:numId w:val="26"/>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If the percentage of missing values in a column exceeds the threshold value of 60%, then the column is dropped. </w:t>
      </w:r>
    </w:p>
    <w:p w14:paraId="7680ED66" w14:textId="77777777" w:rsidR="00A848DB" w:rsidRDefault="004573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We observe that there are two columns having missing values above the threshold value. They are given below:</w:t>
      </w:r>
    </w:p>
    <w:p w14:paraId="4B206721" w14:textId="77777777" w:rsidR="00A848DB" w:rsidRDefault="00457337">
      <w:pPr>
        <w:pStyle w:val="HTMLPreformatted"/>
        <w:numPr>
          <w:ilvl w:val="0"/>
          <w:numId w:val="27"/>
        </w:numPr>
        <w:shd w:val="clear" w:color="auto" w:fill="FFFFFF"/>
        <w:wordWrap w:val="0"/>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RATE_INTEREST_PRIMARY</w:t>
      </w:r>
    </w:p>
    <w:p w14:paraId="35213E52" w14:textId="77777777" w:rsidR="00A848DB" w:rsidRDefault="00457337">
      <w:pPr>
        <w:pStyle w:val="HTMLPreformatted"/>
        <w:shd w:val="clear" w:color="auto" w:fill="FFFFFF"/>
        <w:wordWrap w:val="0"/>
        <w:ind w:left="720"/>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2.    RATE_INTEREST_PRIVILEGED</w:t>
      </w:r>
    </w:p>
    <w:p w14:paraId="5760A7C1" w14:textId="77777777" w:rsidR="00A848DB" w:rsidRDefault="00A848DB">
      <w:pPr>
        <w:pStyle w:val="HTMLPreformatted"/>
        <w:shd w:val="clear" w:color="auto" w:fill="FFFFFF"/>
        <w:wordWrap w:val="0"/>
        <w:ind w:left="720"/>
        <w:textAlignment w:val="baseline"/>
        <w:rPr>
          <w:rFonts w:ascii="Times New Roman" w:hAnsi="Times New Roman" w:cs="Times New Roman"/>
          <w:b/>
          <w:bCs/>
          <w:lang w:val="en-US"/>
        </w:rPr>
      </w:pPr>
    </w:p>
    <w:p w14:paraId="32107A65" w14:textId="77777777" w:rsidR="00A848DB" w:rsidRDefault="00457337">
      <w:pPr>
        <w:pStyle w:val="ListParagraph"/>
        <w:numPr>
          <w:ilvl w:val="0"/>
          <w:numId w:val="26"/>
        </w:numPr>
        <w:spacing w:before="120" w:after="120" w:line="240" w:lineRule="auto"/>
        <w:contextualSpacing w:val="0"/>
        <w:rPr>
          <w:rFonts w:ascii="Times New Roman" w:hAnsi="Times New Roman" w:cs="Times New Roman"/>
          <w:b/>
          <w:bCs/>
          <w:sz w:val="24"/>
          <w:szCs w:val="24"/>
          <w:lang w:val="en-US"/>
        </w:rPr>
      </w:pPr>
      <w:r>
        <w:rPr>
          <w:rFonts w:ascii="Times New Roman" w:hAnsi="Times New Roman" w:cs="Times New Roman"/>
          <w:b/>
          <w:bCs/>
          <w:sz w:val="24"/>
          <w:szCs w:val="24"/>
          <w:lang w:val="en-US"/>
        </w:rPr>
        <w:t>Falls below the threshold value, missing values are imputed with median or mode depending on the data type being numerical or categorical.</w:t>
      </w:r>
    </w:p>
    <w:p w14:paraId="3D344205" w14:textId="77777777" w:rsidR="00A848DB" w:rsidRDefault="00457337">
      <w:pPr>
        <w:pStyle w:val="ListParagraph"/>
        <w:spacing w:after="0" w:line="240" w:lineRule="auto"/>
        <w:ind w:left="567"/>
        <w:contextualSpacing w:val="0"/>
        <w:rPr>
          <w:rFonts w:ascii="Times New Roman" w:hAnsi="Times New Roman" w:cs="Times New Roman"/>
          <w:sz w:val="24"/>
          <w:szCs w:val="24"/>
          <w:lang w:val="en-US"/>
        </w:rPr>
      </w:pPr>
      <w:r>
        <w:rPr>
          <w:rFonts w:ascii="Times New Roman" w:hAnsi="Times New Roman" w:cs="Times New Roman"/>
          <w:sz w:val="24"/>
          <w:szCs w:val="24"/>
          <w:lang w:val="en-US"/>
        </w:rPr>
        <w:t>We have imputed with median for the following 12 numerical variables:</w:t>
      </w:r>
    </w:p>
    <w:p w14:paraId="18D57EAE"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AMT_DOWN_PAYMENT</w:t>
      </w:r>
    </w:p>
    <w:p w14:paraId="516989EA"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RATE_DOWN_PAYMENT</w:t>
      </w:r>
    </w:p>
    <w:p w14:paraId="58DCB265"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DAYS_FIRST_DRAWING</w:t>
      </w:r>
    </w:p>
    <w:p w14:paraId="25B4A51C"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DAYS_FIRST_DUE</w:t>
      </w:r>
    </w:p>
    <w:p w14:paraId="1E2EE38A"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DAYS_LAST_DUE</w:t>
      </w:r>
    </w:p>
    <w:p w14:paraId="07DBD9BC"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DAYS_LAST_DUE_1ST_VERSION</w:t>
      </w:r>
    </w:p>
    <w:p w14:paraId="183CC868"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DAYS_TERMINATION</w:t>
      </w:r>
    </w:p>
    <w:p w14:paraId="6EE0FFB7"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lastRenderedPageBreak/>
        <w:t xml:space="preserve"> NFLAG_INSURED_ON_APPROVAL</w:t>
      </w:r>
    </w:p>
    <w:p w14:paraId="48BF09B0"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AMT_GOODS_PRICE</w:t>
      </w:r>
    </w:p>
    <w:p w14:paraId="63E388AA"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AMT_ANNUITY</w:t>
      </w:r>
    </w:p>
    <w:p w14:paraId="2AFED8E5"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CNT_PAYMENT</w:t>
      </w:r>
    </w:p>
    <w:p w14:paraId="0DD39BB1" w14:textId="77777777" w:rsidR="00A848DB" w:rsidRDefault="00457337">
      <w:pPr>
        <w:pStyle w:val="HTMLPreformatted"/>
        <w:numPr>
          <w:ilvl w:val="0"/>
          <w:numId w:val="28"/>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AMT_CREDIT</w:t>
      </w:r>
    </w:p>
    <w:p w14:paraId="0A088841" w14:textId="77777777" w:rsidR="00A848DB" w:rsidRDefault="00A848DB">
      <w:pPr>
        <w:pStyle w:val="ListParagraph"/>
        <w:ind w:left="567"/>
        <w:rPr>
          <w:rFonts w:ascii="Times New Roman" w:hAnsi="Times New Roman" w:cs="Times New Roman"/>
          <w:sz w:val="20"/>
          <w:szCs w:val="20"/>
          <w:lang w:val="en-US"/>
        </w:rPr>
      </w:pPr>
    </w:p>
    <w:p w14:paraId="045FECE0" w14:textId="77777777" w:rsidR="00A848DB" w:rsidRDefault="00457337">
      <w:pPr>
        <w:pStyle w:val="ListParagraph"/>
        <w:spacing w:after="0" w:line="240" w:lineRule="auto"/>
        <w:ind w:left="567"/>
        <w:contextualSpacing w:val="0"/>
        <w:rPr>
          <w:rFonts w:ascii="Times New Roman" w:hAnsi="Times New Roman" w:cs="Times New Roman"/>
          <w:sz w:val="24"/>
          <w:szCs w:val="24"/>
          <w:lang w:val="en-US"/>
        </w:rPr>
      </w:pPr>
      <w:r>
        <w:rPr>
          <w:rFonts w:ascii="Times New Roman" w:hAnsi="Times New Roman" w:cs="Times New Roman"/>
          <w:sz w:val="24"/>
          <w:szCs w:val="24"/>
          <w:lang w:val="en-US"/>
        </w:rPr>
        <w:t>We have imputed with mode for the following 2 categorical variables:</w:t>
      </w:r>
    </w:p>
    <w:p w14:paraId="6F0EF6E2" w14:textId="77777777" w:rsidR="00A848DB" w:rsidRDefault="00457337">
      <w:pPr>
        <w:pStyle w:val="HTMLPreformatted"/>
        <w:numPr>
          <w:ilvl w:val="0"/>
          <w:numId w:val="29"/>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NAME_TYPE_SUITE</w:t>
      </w:r>
    </w:p>
    <w:p w14:paraId="2C222E12" w14:textId="77777777" w:rsidR="00A848DB" w:rsidRDefault="00457337">
      <w:pPr>
        <w:pStyle w:val="HTMLPreformatted"/>
        <w:numPr>
          <w:ilvl w:val="0"/>
          <w:numId w:val="29"/>
        </w:numPr>
        <w:shd w:val="clear" w:color="auto" w:fill="FFFFFF"/>
        <w:ind w:hanging="513"/>
        <w:textAlignment w:val="baseline"/>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PRODUCT_COMBINATION</w:t>
      </w:r>
    </w:p>
    <w:p w14:paraId="364E26A8" w14:textId="77777777" w:rsidR="00A848DB" w:rsidRDefault="00A848DB">
      <w:pPr>
        <w:spacing w:after="0" w:line="240" w:lineRule="auto"/>
        <w:rPr>
          <w:rFonts w:ascii="Times New Roman" w:hAnsi="Times New Roman" w:cs="Times New Roman"/>
          <w:sz w:val="24"/>
          <w:szCs w:val="24"/>
        </w:rPr>
      </w:pPr>
    </w:p>
    <w:p w14:paraId="6F2DC4C2" w14:textId="77777777" w:rsidR="00A848DB" w:rsidRDefault="00457337">
      <w:pPr>
        <w:pStyle w:val="ListParagraph"/>
        <w:spacing w:before="240" w:after="240" w:line="240" w:lineRule="auto"/>
        <w:ind w:left="284"/>
        <w:contextualSpacing w:val="0"/>
        <w:jc w:val="both"/>
        <w:rPr>
          <w:rFonts w:ascii="Times New Roman" w:hAnsi="Times New Roman" w:cs="Times New Roman"/>
          <w:b/>
          <w:bCs/>
          <w:sz w:val="28"/>
          <w:szCs w:val="28"/>
        </w:rPr>
      </w:pPr>
      <w:r>
        <w:rPr>
          <w:rFonts w:ascii="Times New Roman" w:hAnsi="Times New Roman" w:cs="Times New Roman"/>
          <w:b/>
          <w:bCs/>
          <w:sz w:val="28"/>
          <w:szCs w:val="28"/>
        </w:rPr>
        <w:t>After treating null values, in the features, we have the following summary:</w:t>
      </w:r>
    </w:p>
    <w:tbl>
      <w:tblPr>
        <w:tblStyle w:val="TableGrid"/>
        <w:tblW w:w="0" w:type="auto"/>
        <w:tblLook w:val="04A0" w:firstRow="1" w:lastRow="0" w:firstColumn="1" w:lastColumn="0" w:noHBand="0" w:noVBand="1"/>
      </w:tblPr>
      <w:tblGrid>
        <w:gridCol w:w="510"/>
        <w:gridCol w:w="3422"/>
        <w:gridCol w:w="1936"/>
        <w:gridCol w:w="2428"/>
      </w:tblGrid>
      <w:tr w:rsidR="00A848DB" w14:paraId="7719EAD8" w14:textId="77777777">
        <w:tc>
          <w:tcPr>
            <w:tcW w:w="562" w:type="dxa"/>
          </w:tcPr>
          <w:p w14:paraId="49E23C7D" w14:textId="77777777" w:rsidR="00A848DB" w:rsidRDefault="00457337">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3217" w:type="dxa"/>
          </w:tcPr>
          <w:p w14:paraId="0737648D"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File name</w:t>
            </w:r>
          </w:p>
        </w:tc>
        <w:tc>
          <w:tcPr>
            <w:tcW w:w="2163" w:type="dxa"/>
          </w:tcPr>
          <w:p w14:paraId="7319203B" w14:textId="77777777" w:rsidR="00A848DB" w:rsidRDefault="00457337">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Number of rows</w:t>
            </w:r>
          </w:p>
        </w:tc>
        <w:tc>
          <w:tcPr>
            <w:tcW w:w="2835" w:type="dxa"/>
          </w:tcPr>
          <w:p w14:paraId="25F65B51" w14:textId="77777777" w:rsidR="00A848DB" w:rsidRDefault="00457337">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Number of columns</w:t>
            </w:r>
          </w:p>
        </w:tc>
      </w:tr>
      <w:tr w:rsidR="00A848DB" w14:paraId="39906F6D" w14:textId="77777777">
        <w:tc>
          <w:tcPr>
            <w:tcW w:w="562" w:type="dxa"/>
            <w:vMerge w:val="restart"/>
            <w:vAlign w:val="center"/>
          </w:tcPr>
          <w:p w14:paraId="3853580E"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17" w:type="dxa"/>
          </w:tcPr>
          <w:p w14:paraId="7065E707"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application_train.csv</w:t>
            </w:r>
          </w:p>
        </w:tc>
        <w:tc>
          <w:tcPr>
            <w:tcW w:w="2163" w:type="dxa"/>
            <w:vMerge w:val="restart"/>
            <w:vAlign w:val="center"/>
          </w:tcPr>
          <w:p w14:paraId="105CDE7F"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307511</w:t>
            </w:r>
          </w:p>
        </w:tc>
        <w:tc>
          <w:tcPr>
            <w:tcW w:w="2835" w:type="dxa"/>
          </w:tcPr>
          <w:p w14:paraId="55D077CA"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122</w:t>
            </w:r>
          </w:p>
        </w:tc>
      </w:tr>
      <w:tr w:rsidR="00A848DB" w14:paraId="7F0E2E3D" w14:textId="77777777">
        <w:tc>
          <w:tcPr>
            <w:tcW w:w="562" w:type="dxa"/>
            <w:vMerge/>
          </w:tcPr>
          <w:p w14:paraId="750F89C7"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702587AF"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clean_application_train.csv</w:t>
            </w:r>
          </w:p>
        </w:tc>
        <w:tc>
          <w:tcPr>
            <w:tcW w:w="2163" w:type="dxa"/>
            <w:vMerge/>
          </w:tcPr>
          <w:p w14:paraId="6AD33018"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42E8FBBC"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105 </w:t>
            </w:r>
          </w:p>
        </w:tc>
      </w:tr>
      <w:tr w:rsidR="00A848DB" w14:paraId="6F2B6F6B" w14:textId="77777777">
        <w:tc>
          <w:tcPr>
            <w:tcW w:w="562" w:type="dxa"/>
            <w:vMerge w:val="restart"/>
            <w:vAlign w:val="center"/>
          </w:tcPr>
          <w:p w14:paraId="5E10DD48"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17" w:type="dxa"/>
          </w:tcPr>
          <w:p w14:paraId="48060E90"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bureau.csv</w:t>
            </w:r>
          </w:p>
        </w:tc>
        <w:tc>
          <w:tcPr>
            <w:tcW w:w="2163" w:type="dxa"/>
            <w:vMerge w:val="restart"/>
            <w:vAlign w:val="center"/>
          </w:tcPr>
          <w:p w14:paraId="2B698A5F"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1716428</w:t>
            </w:r>
          </w:p>
        </w:tc>
        <w:tc>
          <w:tcPr>
            <w:tcW w:w="2835" w:type="dxa"/>
          </w:tcPr>
          <w:p w14:paraId="0AEE331C"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A848DB" w14:paraId="138AB831" w14:textId="77777777">
        <w:tc>
          <w:tcPr>
            <w:tcW w:w="562" w:type="dxa"/>
            <w:vMerge/>
          </w:tcPr>
          <w:p w14:paraId="705E4930"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6C2AB73D"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clean_bureau.csv</w:t>
            </w:r>
          </w:p>
        </w:tc>
        <w:tc>
          <w:tcPr>
            <w:tcW w:w="2163" w:type="dxa"/>
            <w:vMerge/>
          </w:tcPr>
          <w:p w14:paraId="3DC4824A"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36C736B6"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15</w:t>
            </w:r>
          </w:p>
        </w:tc>
      </w:tr>
      <w:tr w:rsidR="00A848DB" w14:paraId="63147CE5" w14:textId="77777777">
        <w:tc>
          <w:tcPr>
            <w:tcW w:w="562" w:type="dxa"/>
            <w:vMerge w:val="restart"/>
            <w:vAlign w:val="center"/>
          </w:tcPr>
          <w:p w14:paraId="4BC8DBA2"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217" w:type="dxa"/>
          </w:tcPr>
          <w:p w14:paraId="739EB9A7"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bureau_balance.csv</w:t>
            </w:r>
          </w:p>
        </w:tc>
        <w:tc>
          <w:tcPr>
            <w:tcW w:w="2163" w:type="dxa"/>
            <w:vMerge w:val="restart"/>
            <w:vAlign w:val="center"/>
          </w:tcPr>
          <w:p w14:paraId="2B4539C6"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27299925</w:t>
            </w:r>
          </w:p>
        </w:tc>
        <w:tc>
          <w:tcPr>
            <w:tcW w:w="2835" w:type="dxa"/>
          </w:tcPr>
          <w:p w14:paraId="19C62F62"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A848DB" w14:paraId="2FF89DE1" w14:textId="77777777">
        <w:tc>
          <w:tcPr>
            <w:tcW w:w="562" w:type="dxa"/>
            <w:vMerge/>
          </w:tcPr>
          <w:p w14:paraId="2408432C"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6C05AAA0"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clean_bureau_balance.csv</w:t>
            </w:r>
          </w:p>
        </w:tc>
        <w:tc>
          <w:tcPr>
            <w:tcW w:w="2163" w:type="dxa"/>
            <w:vMerge/>
          </w:tcPr>
          <w:p w14:paraId="306FAC72"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47374FAE"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A848DB" w14:paraId="3E5218C1" w14:textId="77777777">
        <w:tc>
          <w:tcPr>
            <w:tcW w:w="562" w:type="dxa"/>
            <w:vMerge w:val="restart"/>
            <w:vAlign w:val="center"/>
          </w:tcPr>
          <w:p w14:paraId="6FCD8824"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17" w:type="dxa"/>
          </w:tcPr>
          <w:p w14:paraId="3AECD141"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credit_card_balance.csv</w:t>
            </w:r>
          </w:p>
        </w:tc>
        <w:tc>
          <w:tcPr>
            <w:tcW w:w="2163" w:type="dxa"/>
            <w:vMerge w:val="restart"/>
            <w:vAlign w:val="center"/>
          </w:tcPr>
          <w:p w14:paraId="2A246DFA"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3840312</w:t>
            </w:r>
          </w:p>
        </w:tc>
        <w:tc>
          <w:tcPr>
            <w:tcW w:w="2835" w:type="dxa"/>
          </w:tcPr>
          <w:p w14:paraId="529BCE9C"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A848DB" w14:paraId="59B69BE1" w14:textId="77777777">
        <w:tc>
          <w:tcPr>
            <w:tcW w:w="562" w:type="dxa"/>
            <w:vMerge/>
          </w:tcPr>
          <w:p w14:paraId="6E8C7509"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1D72BAB4"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clean_credit_card_balance.csv</w:t>
            </w:r>
          </w:p>
        </w:tc>
        <w:tc>
          <w:tcPr>
            <w:tcW w:w="2163" w:type="dxa"/>
            <w:vMerge/>
          </w:tcPr>
          <w:p w14:paraId="55715C89"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78F7E91B"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A848DB" w14:paraId="6E812C88" w14:textId="77777777">
        <w:tc>
          <w:tcPr>
            <w:tcW w:w="562" w:type="dxa"/>
            <w:vMerge w:val="restart"/>
            <w:vAlign w:val="center"/>
          </w:tcPr>
          <w:p w14:paraId="4D86F64E"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217" w:type="dxa"/>
          </w:tcPr>
          <w:p w14:paraId="4DA3F9EF"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installments_payments.csv</w:t>
            </w:r>
          </w:p>
        </w:tc>
        <w:tc>
          <w:tcPr>
            <w:tcW w:w="2163" w:type="dxa"/>
            <w:vMerge w:val="restart"/>
            <w:vAlign w:val="center"/>
          </w:tcPr>
          <w:p w14:paraId="26B8195F"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13605401</w:t>
            </w:r>
          </w:p>
        </w:tc>
        <w:tc>
          <w:tcPr>
            <w:tcW w:w="2835" w:type="dxa"/>
          </w:tcPr>
          <w:p w14:paraId="7FB2194A"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A848DB" w14:paraId="3EDF1046" w14:textId="77777777">
        <w:tc>
          <w:tcPr>
            <w:tcW w:w="562" w:type="dxa"/>
            <w:vMerge/>
          </w:tcPr>
          <w:p w14:paraId="6C9658F6"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5EDFC36F"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clean_installments_payments.csv</w:t>
            </w:r>
          </w:p>
        </w:tc>
        <w:tc>
          <w:tcPr>
            <w:tcW w:w="2163" w:type="dxa"/>
            <w:vMerge/>
          </w:tcPr>
          <w:p w14:paraId="49597315"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07A0CCD7"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A848DB" w14:paraId="2603B718" w14:textId="77777777">
        <w:tc>
          <w:tcPr>
            <w:tcW w:w="562" w:type="dxa"/>
            <w:vMerge w:val="restart"/>
            <w:vAlign w:val="center"/>
          </w:tcPr>
          <w:p w14:paraId="0E8021CD"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217" w:type="dxa"/>
          </w:tcPr>
          <w:p w14:paraId="649D7D2D"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POS_CASH_balance.csv</w:t>
            </w:r>
          </w:p>
        </w:tc>
        <w:tc>
          <w:tcPr>
            <w:tcW w:w="2163" w:type="dxa"/>
            <w:vMerge w:val="restart"/>
            <w:vAlign w:val="center"/>
          </w:tcPr>
          <w:p w14:paraId="08D82109"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10001358</w:t>
            </w:r>
          </w:p>
        </w:tc>
        <w:tc>
          <w:tcPr>
            <w:tcW w:w="2835" w:type="dxa"/>
          </w:tcPr>
          <w:p w14:paraId="66780925"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A848DB" w14:paraId="210C390D" w14:textId="77777777">
        <w:tc>
          <w:tcPr>
            <w:tcW w:w="562" w:type="dxa"/>
            <w:vMerge/>
          </w:tcPr>
          <w:p w14:paraId="7793E7B6"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002D22B6"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clean_POS_CASH_balance.csv</w:t>
            </w:r>
          </w:p>
        </w:tc>
        <w:tc>
          <w:tcPr>
            <w:tcW w:w="2163" w:type="dxa"/>
            <w:vMerge/>
          </w:tcPr>
          <w:p w14:paraId="5E9961AE"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3D452794"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A848DB" w14:paraId="6BCB8658" w14:textId="77777777">
        <w:tc>
          <w:tcPr>
            <w:tcW w:w="562" w:type="dxa"/>
            <w:vMerge w:val="restart"/>
            <w:vAlign w:val="center"/>
          </w:tcPr>
          <w:p w14:paraId="6CF56ADB" w14:textId="77777777" w:rsidR="00A848DB" w:rsidRDefault="00457337">
            <w:pPr>
              <w:spacing w:after="0" w:line="240" w:lineRule="auto"/>
              <w:jc w:val="center"/>
              <w:rPr>
                <w:rFonts w:ascii="Times New Roman" w:hAnsi="Times New Roman" w:cs="Times New Roman"/>
                <w:sz w:val="24"/>
                <w:szCs w:val="24"/>
              </w:rPr>
            </w:pPr>
            <w:bookmarkStart w:id="67" w:name="_Hlk155803875"/>
            <w:r>
              <w:rPr>
                <w:rFonts w:ascii="Times New Roman" w:hAnsi="Times New Roman" w:cs="Times New Roman"/>
                <w:sz w:val="24"/>
                <w:szCs w:val="24"/>
              </w:rPr>
              <w:t>7</w:t>
            </w:r>
          </w:p>
        </w:tc>
        <w:tc>
          <w:tcPr>
            <w:tcW w:w="3217" w:type="dxa"/>
          </w:tcPr>
          <w:p w14:paraId="1E114A2C"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previous_application.csv</w:t>
            </w:r>
          </w:p>
        </w:tc>
        <w:tc>
          <w:tcPr>
            <w:tcW w:w="2163" w:type="dxa"/>
            <w:vMerge w:val="restart"/>
            <w:vAlign w:val="center"/>
          </w:tcPr>
          <w:p w14:paraId="18574225"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1670214</w:t>
            </w:r>
          </w:p>
        </w:tc>
        <w:tc>
          <w:tcPr>
            <w:tcW w:w="2835" w:type="dxa"/>
          </w:tcPr>
          <w:p w14:paraId="669135D8"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37</w:t>
            </w:r>
          </w:p>
        </w:tc>
      </w:tr>
      <w:bookmarkEnd w:id="67"/>
      <w:tr w:rsidR="00A848DB" w14:paraId="3C4B2AC1" w14:textId="77777777">
        <w:tc>
          <w:tcPr>
            <w:tcW w:w="562" w:type="dxa"/>
            <w:vMerge/>
          </w:tcPr>
          <w:p w14:paraId="79EDC6DD" w14:textId="77777777" w:rsidR="00A848DB" w:rsidRDefault="00A848DB">
            <w:pPr>
              <w:spacing w:after="0" w:line="240" w:lineRule="auto"/>
              <w:jc w:val="center"/>
              <w:rPr>
                <w:rFonts w:ascii="Times New Roman" w:hAnsi="Times New Roman" w:cs="Times New Roman"/>
                <w:sz w:val="24"/>
                <w:szCs w:val="24"/>
              </w:rPr>
            </w:pPr>
          </w:p>
        </w:tc>
        <w:tc>
          <w:tcPr>
            <w:tcW w:w="3217" w:type="dxa"/>
          </w:tcPr>
          <w:p w14:paraId="31F317E1"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clean_previous_application.csv</w:t>
            </w:r>
          </w:p>
        </w:tc>
        <w:tc>
          <w:tcPr>
            <w:tcW w:w="2163" w:type="dxa"/>
            <w:vMerge/>
          </w:tcPr>
          <w:p w14:paraId="55E7D580" w14:textId="77777777" w:rsidR="00A848DB" w:rsidRDefault="00A848DB">
            <w:pPr>
              <w:spacing w:after="0" w:line="240" w:lineRule="auto"/>
              <w:jc w:val="center"/>
              <w:rPr>
                <w:rFonts w:ascii="Times New Roman" w:hAnsi="Times New Roman" w:cs="Times New Roman"/>
                <w:sz w:val="24"/>
                <w:szCs w:val="24"/>
              </w:rPr>
            </w:pPr>
          </w:p>
        </w:tc>
        <w:tc>
          <w:tcPr>
            <w:tcW w:w="2835" w:type="dxa"/>
          </w:tcPr>
          <w:p w14:paraId="39F66345" w14:textId="77777777" w:rsidR="00A848DB" w:rsidRDefault="0045733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bl>
    <w:p w14:paraId="2AB3FC0A" w14:textId="77777777" w:rsidR="00A848DB" w:rsidRDefault="00A848DB">
      <w:pPr>
        <w:ind w:firstLine="567"/>
        <w:rPr>
          <w:rFonts w:ascii="Times New Roman" w:hAnsi="Times New Roman" w:cs="Times New Roman"/>
          <w:sz w:val="20"/>
          <w:szCs w:val="20"/>
        </w:rPr>
      </w:pPr>
    </w:p>
    <w:p w14:paraId="55D8E1E0" w14:textId="77777777" w:rsidR="00A848DB" w:rsidRDefault="00A848DB">
      <w:pPr>
        <w:spacing w:after="0" w:line="240" w:lineRule="auto"/>
        <w:rPr>
          <w:rFonts w:ascii="Times New Roman" w:hAnsi="Times New Roman" w:cs="Times New Roman"/>
          <w:sz w:val="24"/>
          <w:szCs w:val="24"/>
        </w:rPr>
      </w:pPr>
    </w:p>
    <w:p w14:paraId="7C5E2AD5" w14:textId="77777777" w:rsidR="00A848DB" w:rsidRDefault="00457337">
      <w:pPr>
        <w:rPr>
          <w:rFonts w:ascii="Times New Roman" w:hAnsi="Times New Roman" w:cs="Times New Roman"/>
          <w:sz w:val="24"/>
          <w:szCs w:val="24"/>
        </w:rPr>
      </w:pPr>
      <w:r>
        <w:rPr>
          <w:rFonts w:ascii="Times New Roman" w:hAnsi="Times New Roman" w:cs="Times New Roman"/>
          <w:sz w:val="24"/>
          <w:szCs w:val="24"/>
        </w:rPr>
        <w:br w:type="page"/>
      </w:r>
    </w:p>
    <w:p w14:paraId="439E3320" w14:textId="77777777" w:rsidR="00A848DB" w:rsidRDefault="00457337">
      <w:pPr>
        <w:pStyle w:val="Heading3"/>
        <w:numPr>
          <w:ilvl w:val="2"/>
          <w:numId w:val="13"/>
        </w:numPr>
        <w:spacing w:before="120" w:after="240" w:line="240" w:lineRule="auto"/>
        <w:ind w:left="851" w:hanging="851"/>
        <w:rPr>
          <w:rFonts w:ascii="Times New Roman" w:hAnsi="Times New Roman" w:cs="Times New Roman"/>
          <w:b/>
          <w:bCs/>
          <w:color w:val="auto"/>
          <w:sz w:val="28"/>
          <w:szCs w:val="28"/>
        </w:rPr>
      </w:pPr>
      <w:bookmarkStart w:id="68" w:name="_Toc158063482"/>
      <w:r>
        <w:rPr>
          <w:rFonts w:ascii="Times New Roman" w:hAnsi="Times New Roman" w:cs="Times New Roman"/>
          <w:b/>
          <w:bCs/>
          <w:color w:val="auto"/>
          <w:sz w:val="28"/>
          <w:szCs w:val="28"/>
        </w:rPr>
        <w:lastRenderedPageBreak/>
        <w:t>Prepare a comprehensive dataset with the required fields</w:t>
      </w:r>
      <w:bookmarkEnd w:id="68"/>
    </w:p>
    <w:p w14:paraId="271C354F"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fields were derived from other related files, application_train.file using the key field, SK_ID_CURR:</w:t>
      </w:r>
    </w:p>
    <w:p w14:paraId="0035D3A5" w14:textId="77777777" w:rsidR="00A848DB" w:rsidRDefault="00A848DB">
      <w:pPr>
        <w:spacing w:after="0" w:line="240" w:lineRule="auto"/>
        <w:jc w:val="both"/>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529"/>
        <w:gridCol w:w="4583"/>
        <w:gridCol w:w="4381"/>
      </w:tblGrid>
      <w:tr w:rsidR="00A848DB" w14:paraId="1445414E" w14:textId="77777777">
        <w:trPr>
          <w:tblHeader/>
        </w:trPr>
        <w:tc>
          <w:tcPr>
            <w:tcW w:w="529" w:type="dxa"/>
          </w:tcPr>
          <w:p w14:paraId="2C052068" w14:textId="77777777" w:rsidR="00A848DB" w:rsidRDefault="00457337">
            <w:pPr>
              <w:tabs>
                <w:tab w:val="center" w:pos="164"/>
                <w:tab w:val="center" w:pos="585"/>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w:t>
            </w:r>
          </w:p>
        </w:tc>
        <w:tc>
          <w:tcPr>
            <w:tcW w:w="4583" w:type="dxa"/>
          </w:tcPr>
          <w:p w14:paraId="5BB909D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Derived field name</w:t>
            </w:r>
          </w:p>
        </w:tc>
        <w:tc>
          <w:tcPr>
            <w:tcW w:w="4381" w:type="dxa"/>
          </w:tcPr>
          <w:p w14:paraId="64BBD0C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Description</w:t>
            </w:r>
          </w:p>
        </w:tc>
      </w:tr>
      <w:tr w:rsidR="00A848DB" w14:paraId="16A620EB" w14:textId="77777777">
        <w:tc>
          <w:tcPr>
            <w:tcW w:w="529" w:type="dxa"/>
          </w:tcPr>
          <w:p w14:paraId="3FE70D1A"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4583" w:type="dxa"/>
          </w:tcPr>
          <w:p w14:paraId="1DEE680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b_Total_credit</w:t>
            </w:r>
          </w:p>
        </w:tc>
        <w:tc>
          <w:tcPr>
            <w:tcW w:w="4381" w:type="dxa"/>
          </w:tcPr>
          <w:p w14:paraId="5E19964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Total number of credits taken by applicant with other banks.</w:t>
            </w:r>
          </w:p>
        </w:tc>
      </w:tr>
      <w:tr w:rsidR="00A848DB" w14:paraId="2F33F59A" w14:textId="77777777">
        <w:tc>
          <w:tcPr>
            <w:tcW w:w="529" w:type="dxa"/>
          </w:tcPr>
          <w:p w14:paraId="7E49A106"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4583" w:type="dxa"/>
          </w:tcPr>
          <w:p w14:paraId="69B3523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b_Active_credit_ratio</w:t>
            </w:r>
          </w:p>
        </w:tc>
        <w:tc>
          <w:tcPr>
            <w:tcW w:w="4381" w:type="dxa"/>
          </w:tcPr>
          <w:p w14:paraId="1F66360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Ratio of number of credits still active from other banks to the overall credits taken by applicant</w:t>
            </w:r>
          </w:p>
        </w:tc>
      </w:tr>
      <w:tr w:rsidR="00A848DB" w14:paraId="703DFF55" w14:textId="77777777">
        <w:tc>
          <w:tcPr>
            <w:tcW w:w="529" w:type="dxa"/>
          </w:tcPr>
          <w:p w14:paraId="7761D1DC"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4583" w:type="dxa"/>
          </w:tcPr>
          <w:p w14:paraId="7EBCD89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b_close_total_ratio</w:t>
            </w:r>
          </w:p>
        </w:tc>
        <w:tc>
          <w:tcPr>
            <w:tcW w:w="4381" w:type="dxa"/>
          </w:tcPr>
          <w:p w14:paraId="2DCEC3E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Ratio of number of credits still active from other banks to the closed credits taken by applicant</w:t>
            </w:r>
          </w:p>
        </w:tc>
      </w:tr>
      <w:tr w:rsidR="00A848DB" w14:paraId="28B3B9BA" w14:textId="77777777">
        <w:tc>
          <w:tcPr>
            <w:tcW w:w="529" w:type="dxa"/>
          </w:tcPr>
          <w:p w14:paraId="1579433D"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4583" w:type="dxa"/>
          </w:tcPr>
          <w:p w14:paraId="6815293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b_DAYS_CREDIT_min</w:t>
            </w:r>
          </w:p>
        </w:tc>
        <w:tc>
          <w:tcPr>
            <w:tcW w:w="4381" w:type="dxa"/>
          </w:tcPr>
          <w:p w14:paraId="0EDBFE3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How many days before current application did client apply for last Credit </w:t>
            </w:r>
          </w:p>
        </w:tc>
      </w:tr>
      <w:tr w:rsidR="00A848DB" w14:paraId="0CA1FB0C" w14:textId="77777777">
        <w:tc>
          <w:tcPr>
            <w:tcW w:w="529" w:type="dxa"/>
          </w:tcPr>
          <w:p w14:paraId="11E8EE30"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4583" w:type="dxa"/>
          </w:tcPr>
          <w:p w14:paraId="3006643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b_DAYS_CREDIT_max</w:t>
            </w:r>
          </w:p>
        </w:tc>
        <w:tc>
          <w:tcPr>
            <w:tcW w:w="4381" w:type="dxa"/>
          </w:tcPr>
          <w:p w14:paraId="003F04A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How many days before current application did client apply for first Credit</w:t>
            </w:r>
          </w:p>
        </w:tc>
      </w:tr>
      <w:tr w:rsidR="00A848DB" w14:paraId="7EF4A611" w14:textId="77777777">
        <w:tc>
          <w:tcPr>
            <w:tcW w:w="529" w:type="dxa"/>
          </w:tcPr>
          <w:p w14:paraId="3D28AB51"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4583" w:type="dxa"/>
          </w:tcPr>
          <w:p w14:paraId="5C410DD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b_DAYS_CREDIT_ENDDATE_max</w:t>
            </w:r>
          </w:p>
        </w:tc>
        <w:tc>
          <w:tcPr>
            <w:tcW w:w="4381" w:type="dxa"/>
          </w:tcPr>
          <w:p w14:paraId="46BDEB3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Out of all the client’s previous credits, we are taking the one which has maximum time duration left till fulfillment of the credit, it’s a column with no of days</w:t>
            </w:r>
          </w:p>
        </w:tc>
      </w:tr>
      <w:tr w:rsidR="00A848DB" w14:paraId="5A60FC1F" w14:textId="77777777">
        <w:tc>
          <w:tcPr>
            <w:tcW w:w="529" w:type="dxa"/>
          </w:tcPr>
          <w:p w14:paraId="0A93D044"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4583" w:type="dxa"/>
          </w:tcPr>
          <w:p w14:paraId="63A97E5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b_CNT_CREDIT_PROLONG_sum</w:t>
            </w:r>
          </w:p>
        </w:tc>
        <w:tc>
          <w:tcPr>
            <w:tcW w:w="4381" w:type="dxa"/>
          </w:tcPr>
          <w:p w14:paraId="7861C8C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How many times was the Credit Bureau credit prolonged(total)</w:t>
            </w:r>
          </w:p>
        </w:tc>
      </w:tr>
      <w:tr w:rsidR="00A848DB" w14:paraId="7FFD25F1" w14:textId="77777777">
        <w:tc>
          <w:tcPr>
            <w:tcW w:w="529" w:type="dxa"/>
          </w:tcPr>
          <w:p w14:paraId="55B50C26"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8</w:t>
            </w:r>
          </w:p>
        </w:tc>
        <w:tc>
          <w:tcPr>
            <w:tcW w:w="4583" w:type="dxa"/>
          </w:tcPr>
          <w:p w14:paraId="1D9FF44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b_AMT_CREDIT_SUM_sum</w:t>
            </w:r>
          </w:p>
        </w:tc>
        <w:tc>
          <w:tcPr>
            <w:tcW w:w="4381" w:type="dxa"/>
          </w:tcPr>
          <w:p w14:paraId="1C6C40C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Total sum of all credits taken by applicant</w:t>
            </w:r>
          </w:p>
        </w:tc>
      </w:tr>
      <w:tr w:rsidR="00A848DB" w14:paraId="0058FB5B" w14:textId="77777777">
        <w:tc>
          <w:tcPr>
            <w:tcW w:w="529" w:type="dxa"/>
          </w:tcPr>
          <w:p w14:paraId="2DA59C17"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9</w:t>
            </w:r>
          </w:p>
        </w:tc>
        <w:tc>
          <w:tcPr>
            <w:tcW w:w="4583" w:type="dxa"/>
          </w:tcPr>
          <w:p w14:paraId="4561FCD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b_AMT_CREDIT_SUM_max</w:t>
            </w:r>
          </w:p>
        </w:tc>
        <w:tc>
          <w:tcPr>
            <w:tcW w:w="4381" w:type="dxa"/>
          </w:tcPr>
          <w:p w14:paraId="5B2D9FD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Maximum credit taken by applicant of all credit’s applicant</w:t>
            </w:r>
          </w:p>
        </w:tc>
      </w:tr>
      <w:tr w:rsidR="00A848DB" w14:paraId="273835BF" w14:textId="77777777">
        <w:tc>
          <w:tcPr>
            <w:tcW w:w="529" w:type="dxa"/>
          </w:tcPr>
          <w:p w14:paraId="70AF9125"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10</w:t>
            </w:r>
          </w:p>
        </w:tc>
        <w:tc>
          <w:tcPr>
            <w:tcW w:w="4583" w:type="dxa"/>
          </w:tcPr>
          <w:p w14:paraId="1A60366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b_AMT_CREDIT_SUM_DEBT_sum</w:t>
            </w:r>
          </w:p>
        </w:tc>
        <w:tc>
          <w:tcPr>
            <w:tcW w:w="4381" w:type="dxa"/>
          </w:tcPr>
          <w:p w14:paraId="7813B5F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Total current debt on credit bureau credit </w:t>
            </w:r>
          </w:p>
        </w:tc>
      </w:tr>
      <w:tr w:rsidR="00A848DB" w14:paraId="7FA18CBD" w14:textId="77777777">
        <w:tc>
          <w:tcPr>
            <w:tcW w:w="529" w:type="dxa"/>
          </w:tcPr>
          <w:p w14:paraId="3272ADA4"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11</w:t>
            </w:r>
          </w:p>
        </w:tc>
        <w:tc>
          <w:tcPr>
            <w:tcW w:w="4583" w:type="dxa"/>
          </w:tcPr>
          <w:p w14:paraId="747C2A7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b_AMT_CREDIT_SUM_DEBT_max</w:t>
            </w:r>
          </w:p>
        </w:tc>
        <w:tc>
          <w:tcPr>
            <w:tcW w:w="4381" w:type="dxa"/>
          </w:tcPr>
          <w:p w14:paraId="5A7618C8"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Maximum current debt on credit bureau credit</w:t>
            </w:r>
          </w:p>
        </w:tc>
      </w:tr>
      <w:tr w:rsidR="00A848DB" w14:paraId="102B9653" w14:textId="77777777">
        <w:tc>
          <w:tcPr>
            <w:tcW w:w="529" w:type="dxa"/>
          </w:tcPr>
          <w:p w14:paraId="73A137ED"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12</w:t>
            </w:r>
          </w:p>
        </w:tc>
        <w:tc>
          <w:tcPr>
            <w:tcW w:w="4583" w:type="dxa"/>
          </w:tcPr>
          <w:p w14:paraId="0AEB765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b_AMT_CREDIT_SUM_OVERDUE_sum</w:t>
            </w:r>
          </w:p>
        </w:tc>
        <w:tc>
          <w:tcPr>
            <w:tcW w:w="4381" w:type="dxa"/>
          </w:tcPr>
          <w:p w14:paraId="06268E3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Total Current amount overdue on Credit Bureau credit</w:t>
            </w:r>
          </w:p>
        </w:tc>
      </w:tr>
      <w:tr w:rsidR="00A848DB" w14:paraId="29EE3737" w14:textId="77777777">
        <w:tc>
          <w:tcPr>
            <w:tcW w:w="529" w:type="dxa"/>
          </w:tcPr>
          <w:p w14:paraId="7332B1A9"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13</w:t>
            </w:r>
          </w:p>
        </w:tc>
        <w:tc>
          <w:tcPr>
            <w:tcW w:w="4583" w:type="dxa"/>
          </w:tcPr>
          <w:p w14:paraId="7AD6937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PA_Previous_loan_count</w:t>
            </w:r>
          </w:p>
        </w:tc>
        <w:tc>
          <w:tcPr>
            <w:tcW w:w="4381" w:type="dxa"/>
          </w:tcPr>
          <w:p w14:paraId="14E4D5E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No of previous loan from home credit</w:t>
            </w:r>
          </w:p>
        </w:tc>
      </w:tr>
      <w:tr w:rsidR="00A848DB" w14:paraId="4C338387" w14:textId="77777777">
        <w:tc>
          <w:tcPr>
            <w:tcW w:w="529" w:type="dxa"/>
          </w:tcPr>
          <w:p w14:paraId="32C8F2FA"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14</w:t>
            </w:r>
          </w:p>
        </w:tc>
        <w:tc>
          <w:tcPr>
            <w:tcW w:w="4583" w:type="dxa"/>
          </w:tcPr>
          <w:p w14:paraId="621E2AE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PA_AMT_ANNUITY_max</w:t>
            </w:r>
          </w:p>
        </w:tc>
        <w:tc>
          <w:tcPr>
            <w:tcW w:w="4381" w:type="dxa"/>
          </w:tcPr>
          <w:p w14:paraId="3A61923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Annuity=Amount of installment for each month.  We are taking maximum installment</w:t>
            </w:r>
          </w:p>
        </w:tc>
      </w:tr>
      <w:tr w:rsidR="00A848DB" w14:paraId="7F3A5241" w14:textId="77777777">
        <w:tc>
          <w:tcPr>
            <w:tcW w:w="529" w:type="dxa"/>
          </w:tcPr>
          <w:p w14:paraId="6F499E51"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15</w:t>
            </w:r>
          </w:p>
        </w:tc>
        <w:tc>
          <w:tcPr>
            <w:tcW w:w="4583" w:type="dxa"/>
          </w:tcPr>
          <w:p w14:paraId="764B862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PA_AMT_APPLICATION_sum</w:t>
            </w:r>
          </w:p>
        </w:tc>
        <w:tc>
          <w:tcPr>
            <w:tcW w:w="4381" w:type="dxa"/>
          </w:tcPr>
          <w:p w14:paraId="4A677D2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Sum of all the credit previously taken by the client, this is applied credit value, actual disburse amount could differ slightly</w:t>
            </w:r>
          </w:p>
        </w:tc>
      </w:tr>
      <w:tr w:rsidR="00A848DB" w14:paraId="16FABC16" w14:textId="77777777">
        <w:tc>
          <w:tcPr>
            <w:tcW w:w="529" w:type="dxa"/>
          </w:tcPr>
          <w:p w14:paraId="7B72942D"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16</w:t>
            </w:r>
          </w:p>
        </w:tc>
        <w:tc>
          <w:tcPr>
            <w:tcW w:w="4583" w:type="dxa"/>
          </w:tcPr>
          <w:p w14:paraId="75AB794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PA_AMT_APPLICATION_max</w:t>
            </w:r>
          </w:p>
        </w:tc>
        <w:tc>
          <w:tcPr>
            <w:tcW w:w="4381" w:type="dxa"/>
          </w:tcPr>
          <w:p w14:paraId="4E57BD0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Maximum amount of the credit previously taken by the client</w:t>
            </w:r>
          </w:p>
        </w:tc>
      </w:tr>
      <w:tr w:rsidR="00A848DB" w14:paraId="63E05F23" w14:textId="77777777">
        <w:tc>
          <w:tcPr>
            <w:tcW w:w="529" w:type="dxa"/>
          </w:tcPr>
          <w:p w14:paraId="2C0E60F9"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17</w:t>
            </w:r>
          </w:p>
        </w:tc>
        <w:tc>
          <w:tcPr>
            <w:tcW w:w="4583" w:type="dxa"/>
          </w:tcPr>
          <w:p w14:paraId="3EAB072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PA_AMT_CREDIT_sum</w:t>
            </w:r>
          </w:p>
        </w:tc>
        <w:tc>
          <w:tcPr>
            <w:tcW w:w="4381" w:type="dxa"/>
          </w:tcPr>
          <w:p w14:paraId="423E1CB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Actual disbursed credit amount</w:t>
            </w:r>
          </w:p>
        </w:tc>
      </w:tr>
      <w:tr w:rsidR="00A848DB" w14:paraId="7AF9432D" w14:textId="77777777">
        <w:tc>
          <w:tcPr>
            <w:tcW w:w="529" w:type="dxa"/>
          </w:tcPr>
          <w:p w14:paraId="31AEA692"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18</w:t>
            </w:r>
          </w:p>
        </w:tc>
        <w:tc>
          <w:tcPr>
            <w:tcW w:w="4583" w:type="dxa"/>
          </w:tcPr>
          <w:p w14:paraId="1438F54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PA_NAME_CONTRACT_STATUS_approved_count</w:t>
            </w:r>
          </w:p>
        </w:tc>
        <w:tc>
          <w:tcPr>
            <w:tcW w:w="4381" w:type="dxa"/>
          </w:tcPr>
          <w:p w14:paraId="6825534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How many previous applications for loan were accepted</w:t>
            </w:r>
          </w:p>
        </w:tc>
      </w:tr>
      <w:tr w:rsidR="00A848DB" w14:paraId="4A6EBD28" w14:textId="77777777">
        <w:tc>
          <w:tcPr>
            <w:tcW w:w="529" w:type="dxa"/>
          </w:tcPr>
          <w:p w14:paraId="47931ADF"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19</w:t>
            </w:r>
          </w:p>
        </w:tc>
        <w:tc>
          <w:tcPr>
            <w:tcW w:w="4583" w:type="dxa"/>
          </w:tcPr>
          <w:p w14:paraId="717AAAD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PA_CNT_PAYMENT_max</w:t>
            </w:r>
          </w:p>
        </w:tc>
        <w:tc>
          <w:tcPr>
            <w:tcW w:w="4381" w:type="dxa"/>
          </w:tcPr>
          <w:p w14:paraId="09F9AF9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What was the maximum term out of all the previous credits.</w:t>
            </w:r>
          </w:p>
          <w:p w14:paraId="4AD0E1A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CNT_PAYMENT tells us about the duration of the credit repayment</w:t>
            </w:r>
          </w:p>
        </w:tc>
      </w:tr>
      <w:tr w:rsidR="00A848DB" w14:paraId="056EE57C" w14:textId="77777777">
        <w:tc>
          <w:tcPr>
            <w:tcW w:w="529" w:type="dxa"/>
          </w:tcPr>
          <w:p w14:paraId="155B856B"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20</w:t>
            </w:r>
          </w:p>
        </w:tc>
        <w:tc>
          <w:tcPr>
            <w:tcW w:w="4583" w:type="dxa"/>
          </w:tcPr>
          <w:p w14:paraId="731A243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PA_CNT_PAYMENT_avg</w:t>
            </w:r>
          </w:p>
        </w:tc>
        <w:tc>
          <w:tcPr>
            <w:tcW w:w="4381" w:type="dxa"/>
          </w:tcPr>
          <w:p w14:paraId="4CEB998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What was the average term length for the previous credits</w:t>
            </w:r>
          </w:p>
        </w:tc>
      </w:tr>
      <w:tr w:rsidR="00A848DB" w14:paraId="19CD6C6B" w14:textId="77777777">
        <w:tc>
          <w:tcPr>
            <w:tcW w:w="529" w:type="dxa"/>
          </w:tcPr>
          <w:p w14:paraId="0A66740E"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21</w:t>
            </w:r>
          </w:p>
        </w:tc>
        <w:tc>
          <w:tcPr>
            <w:tcW w:w="4583" w:type="dxa"/>
          </w:tcPr>
          <w:p w14:paraId="177F04C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PA_DAYS_DECISION_max</w:t>
            </w:r>
          </w:p>
        </w:tc>
        <w:tc>
          <w:tcPr>
            <w:tcW w:w="4381" w:type="dxa"/>
          </w:tcPr>
          <w:p w14:paraId="7EE7B31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No of days since the decision about first application was taken</w:t>
            </w:r>
          </w:p>
        </w:tc>
      </w:tr>
      <w:tr w:rsidR="00A848DB" w14:paraId="28B23FF5" w14:textId="77777777">
        <w:tc>
          <w:tcPr>
            <w:tcW w:w="529" w:type="dxa"/>
          </w:tcPr>
          <w:p w14:paraId="78C5053B"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22</w:t>
            </w:r>
          </w:p>
        </w:tc>
        <w:tc>
          <w:tcPr>
            <w:tcW w:w="4583" w:type="dxa"/>
          </w:tcPr>
          <w:p w14:paraId="3966A9C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PA_DAYS_DECISION_max</w:t>
            </w:r>
          </w:p>
        </w:tc>
        <w:tc>
          <w:tcPr>
            <w:tcW w:w="4381" w:type="dxa"/>
          </w:tcPr>
          <w:p w14:paraId="328B651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No of days since the decision of about recent application was taken</w:t>
            </w:r>
          </w:p>
        </w:tc>
      </w:tr>
      <w:tr w:rsidR="00A848DB" w14:paraId="7790B84A" w14:textId="77777777">
        <w:tc>
          <w:tcPr>
            <w:tcW w:w="529" w:type="dxa"/>
          </w:tcPr>
          <w:p w14:paraId="594C659B"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23</w:t>
            </w:r>
          </w:p>
        </w:tc>
        <w:tc>
          <w:tcPr>
            <w:tcW w:w="4583" w:type="dxa"/>
          </w:tcPr>
          <w:p w14:paraId="62E2CFB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IP_NUM_INSTALMENT_NUMBER_count</w:t>
            </w:r>
          </w:p>
        </w:tc>
        <w:tc>
          <w:tcPr>
            <w:tcW w:w="4381" w:type="dxa"/>
          </w:tcPr>
          <w:p w14:paraId="3247623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No of total installments for all the loan</w:t>
            </w:r>
          </w:p>
        </w:tc>
      </w:tr>
      <w:tr w:rsidR="00A848DB" w14:paraId="019968A1" w14:textId="77777777">
        <w:tc>
          <w:tcPr>
            <w:tcW w:w="529" w:type="dxa"/>
          </w:tcPr>
          <w:p w14:paraId="05FAF1F0"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24</w:t>
            </w:r>
          </w:p>
        </w:tc>
        <w:tc>
          <w:tcPr>
            <w:tcW w:w="4583" w:type="dxa"/>
          </w:tcPr>
          <w:p w14:paraId="07202BD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IP_DAYS_INSTALMENT_max</w:t>
            </w:r>
          </w:p>
        </w:tc>
        <w:tc>
          <w:tcPr>
            <w:tcW w:w="4381" w:type="dxa"/>
          </w:tcPr>
          <w:p w14:paraId="783E1AD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No of days since the last installments, it could be of anyone of the multiple loans taken by client</w:t>
            </w:r>
          </w:p>
        </w:tc>
      </w:tr>
      <w:tr w:rsidR="00A848DB" w14:paraId="7CBCFBBA" w14:textId="77777777">
        <w:tc>
          <w:tcPr>
            <w:tcW w:w="529" w:type="dxa"/>
          </w:tcPr>
          <w:p w14:paraId="754FA1F5"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25</w:t>
            </w:r>
          </w:p>
        </w:tc>
        <w:tc>
          <w:tcPr>
            <w:tcW w:w="4583" w:type="dxa"/>
          </w:tcPr>
          <w:p w14:paraId="0B051A1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IP_DAYS_INSTALMENT_min</w:t>
            </w:r>
          </w:p>
        </w:tc>
        <w:tc>
          <w:tcPr>
            <w:tcW w:w="4381" w:type="dxa"/>
          </w:tcPr>
          <w:p w14:paraId="5DC57F9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No of days since the First installments, it could be of anyone of the multiple loans taken by client</w:t>
            </w:r>
          </w:p>
        </w:tc>
      </w:tr>
      <w:tr w:rsidR="00A848DB" w14:paraId="05CCC4DF" w14:textId="77777777">
        <w:tc>
          <w:tcPr>
            <w:tcW w:w="529" w:type="dxa"/>
          </w:tcPr>
          <w:p w14:paraId="79120507"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26</w:t>
            </w:r>
          </w:p>
        </w:tc>
        <w:tc>
          <w:tcPr>
            <w:tcW w:w="4583" w:type="dxa"/>
          </w:tcPr>
          <w:p w14:paraId="4357E47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IP_AMT_INSTALMENT_sum</w:t>
            </w:r>
          </w:p>
        </w:tc>
        <w:tc>
          <w:tcPr>
            <w:tcW w:w="4381" w:type="dxa"/>
          </w:tcPr>
          <w:p w14:paraId="1DE56E7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Overall payment done by client for all the loans through installments</w:t>
            </w:r>
          </w:p>
        </w:tc>
      </w:tr>
      <w:tr w:rsidR="00A848DB" w14:paraId="197FB0B5" w14:textId="77777777">
        <w:tc>
          <w:tcPr>
            <w:tcW w:w="529" w:type="dxa"/>
          </w:tcPr>
          <w:p w14:paraId="1BA96479"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27</w:t>
            </w:r>
          </w:p>
        </w:tc>
        <w:tc>
          <w:tcPr>
            <w:tcW w:w="4583" w:type="dxa"/>
          </w:tcPr>
          <w:p w14:paraId="4C80380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IP_AMT_INSTALMENT_avg</w:t>
            </w:r>
          </w:p>
        </w:tc>
        <w:tc>
          <w:tcPr>
            <w:tcW w:w="4381" w:type="dxa"/>
          </w:tcPr>
          <w:p w14:paraId="6DF2DFC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Average installments by client for all the loans through installments</w:t>
            </w:r>
          </w:p>
        </w:tc>
      </w:tr>
      <w:tr w:rsidR="00A848DB" w14:paraId="017AA249" w14:textId="77777777">
        <w:tc>
          <w:tcPr>
            <w:tcW w:w="529" w:type="dxa"/>
          </w:tcPr>
          <w:p w14:paraId="52AADA4F"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28</w:t>
            </w:r>
          </w:p>
        </w:tc>
        <w:tc>
          <w:tcPr>
            <w:tcW w:w="4583" w:type="dxa"/>
          </w:tcPr>
          <w:p w14:paraId="7F85D84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AT_CREDIT_INCOME_PERCENT</w:t>
            </w:r>
          </w:p>
        </w:tc>
        <w:tc>
          <w:tcPr>
            <w:tcW w:w="4381" w:type="dxa"/>
          </w:tcPr>
          <w:p w14:paraId="4CC6CB8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The percentage of the credit amount relative to a client's income</w:t>
            </w:r>
          </w:p>
        </w:tc>
      </w:tr>
      <w:tr w:rsidR="00A848DB" w14:paraId="3BE61626" w14:textId="77777777">
        <w:tc>
          <w:tcPr>
            <w:tcW w:w="529" w:type="dxa"/>
          </w:tcPr>
          <w:p w14:paraId="58B06C63"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29</w:t>
            </w:r>
          </w:p>
        </w:tc>
        <w:tc>
          <w:tcPr>
            <w:tcW w:w="4583" w:type="dxa"/>
          </w:tcPr>
          <w:p w14:paraId="033AEFB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AT_ANNUITY_INCOME_PERCENT</w:t>
            </w:r>
          </w:p>
        </w:tc>
        <w:tc>
          <w:tcPr>
            <w:tcW w:w="4381" w:type="dxa"/>
          </w:tcPr>
          <w:p w14:paraId="070A944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The percentage of the loan annuity relative to a client's income</w:t>
            </w:r>
          </w:p>
        </w:tc>
      </w:tr>
      <w:tr w:rsidR="00A848DB" w14:paraId="4646B0BF" w14:textId="77777777">
        <w:tc>
          <w:tcPr>
            <w:tcW w:w="529" w:type="dxa"/>
          </w:tcPr>
          <w:p w14:paraId="04EC7170"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30</w:t>
            </w:r>
          </w:p>
        </w:tc>
        <w:tc>
          <w:tcPr>
            <w:tcW w:w="4583" w:type="dxa"/>
          </w:tcPr>
          <w:p w14:paraId="7DC87E5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AT_CREDIT_TERM</w:t>
            </w:r>
          </w:p>
        </w:tc>
        <w:tc>
          <w:tcPr>
            <w:tcW w:w="4381" w:type="dxa"/>
          </w:tcPr>
          <w:p w14:paraId="0FA4F48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The length of the payment in months (since the annuity is the monthly amount due)</w:t>
            </w:r>
          </w:p>
        </w:tc>
      </w:tr>
      <w:tr w:rsidR="00A848DB" w14:paraId="704225D7" w14:textId="77777777">
        <w:tc>
          <w:tcPr>
            <w:tcW w:w="529" w:type="dxa"/>
          </w:tcPr>
          <w:p w14:paraId="20F75BF7" w14:textId="77777777" w:rsidR="00A848DB" w:rsidRDefault="00457337">
            <w:pPr>
              <w:tabs>
                <w:tab w:val="center" w:pos="1865"/>
              </w:tabs>
              <w:spacing w:after="0" w:line="240" w:lineRule="auto"/>
              <w:rPr>
                <w:rFonts w:ascii="Times New Roman" w:hAnsi="Times New Roman" w:cs="Times New Roman"/>
                <w:sz w:val="20"/>
                <w:szCs w:val="20"/>
              </w:rPr>
            </w:pPr>
            <w:r>
              <w:rPr>
                <w:rFonts w:ascii="Times New Roman" w:hAnsi="Times New Roman" w:cs="Times New Roman"/>
                <w:sz w:val="20"/>
                <w:szCs w:val="20"/>
              </w:rPr>
              <w:t>31</w:t>
            </w:r>
          </w:p>
        </w:tc>
        <w:tc>
          <w:tcPr>
            <w:tcW w:w="4583" w:type="dxa"/>
          </w:tcPr>
          <w:p w14:paraId="4C8FDEA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AT_DAYS_EMPLOYED_PERCENT</w:t>
            </w:r>
          </w:p>
        </w:tc>
        <w:tc>
          <w:tcPr>
            <w:tcW w:w="4381" w:type="dxa"/>
          </w:tcPr>
          <w:p w14:paraId="465CC6C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The percentage of the days employed relative to the client's age</w:t>
            </w:r>
          </w:p>
        </w:tc>
      </w:tr>
    </w:tbl>
    <w:p w14:paraId="34B2A4BD" w14:textId="77777777" w:rsidR="00A848DB" w:rsidRDefault="00A848DB">
      <w:pPr>
        <w:spacing w:after="0" w:line="240" w:lineRule="auto"/>
        <w:jc w:val="both"/>
        <w:rPr>
          <w:rFonts w:ascii="Times New Roman" w:hAnsi="Times New Roman" w:cs="Times New Roman"/>
          <w:sz w:val="24"/>
          <w:szCs w:val="24"/>
        </w:rPr>
      </w:pPr>
    </w:p>
    <w:p w14:paraId="4466B569"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 we have 307511 rows and 136 columns in our comprehensive dataset.</w:t>
      </w:r>
    </w:p>
    <w:p w14:paraId="334A5350" w14:textId="77777777" w:rsidR="00A848DB" w:rsidRDefault="00457337">
      <w:pPr>
        <w:pStyle w:val="Heading3"/>
        <w:numPr>
          <w:ilvl w:val="2"/>
          <w:numId w:val="13"/>
        </w:numPr>
        <w:spacing w:before="120" w:after="240" w:line="240" w:lineRule="auto"/>
        <w:ind w:left="851" w:hanging="851"/>
        <w:rPr>
          <w:rFonts w:ascii="Times New Roman" w:hAnsi="Times New Roman" w:cs="Times New Roman"/>
          <w:b/>
          <w:bCs/>
          <w:color w:val="auto"/>
          <w:sz w:val="28"/>
          <w:szCs w:val="28"/>
        </w:rPr>
      </w:pPr>
      <w:bookmarkStart w:id="69" w:name="_Toc158063483"/>
      <w:r>
        <w:rPr>
          <w:rFonts w:ascii="Times New Roman" w:hAnsi="Times New Roman" w:cs="Times New Roman"/>
          <w:b/>
          <w:bCs/>
          <w:color w:val="auto"/>
          <w:sz w:val="28"/>
          <w:szCs w:val="28"/>
        </w:rPr>
        <w:t>Checking and treatment of null values in the Comprehensive File, newly created</w:t>
      </w:r>
      <w:bookmarkEnd w:id="69"/>
      <w:r>
        <w:rPr>
          <w:rFonts w:ascii="Times New Roman" w:hAnsi="Times New Roman" w:cs="Times New Roman"/>
          <w:b/>
          <w:bCs/>
          <w:color w:val="auto"/>
          <w:sz w:val="28"/>
          <w:szCs w:val="28"/>
        </w:rPr>
        <w:t xml:space="preserve"> </w:t>
      </w:r>
    </w:p>
    <w:p w14:paraId="456AF98E" w14:textId="77777777" w:rsidR="00A848DB" w:rsidRDefault="00457337">
      <w:pPr>
        <w:spacing w:before="240" w:after="120" w:line="240" w:lineRule="auto"/>
        <w:rPr>
          <w:rFonts w:ascii="Times New Roman" w:hAnsi="Times New Roman" w:cs="Times New Roman"/>
          <w:b/>
          <w:bCs/>
          <w:sz w:val="20"/>
          <w:szCs w:val="20"/>
        </w:rPr>
      </w:pPr>
      <w:r>
        <w:rPr>
          <w:rFonts w:ascii="Times New Roman" w:hAnsi="Times New Roman" w:cs="Times New Roman"/>
          <w:sz w:val="24"/>
          <w:szCs w:val="24"/>
        </w:rPr>
        <w:t xml:space="preserve">Again, check for null values because the applicant may not have availed any previous loan or defaulted on any loan. </w:t>
      </w:r>
    </w:p>
    <w:p w14:paraId="33F4A01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27 features with missing values in this file as given in the Appendix.</w:t>
      </w:r>
    </w:p>
    <w:p w14:paraId="4AAE7496" w14:textId="77777777" w:rsidR="00A848DB" w:rsidRDefault="00A848DB">
      <w:pPr>
        <w:spacing w:after="0" w:line="240" w:lineRule="auto"/>
        <w:jc w:val="both"/>
        <w:rPr>
          <w:rFonts w:ascii="Times New Roman" w:hAnsi="Times New Roman" w:cs="Times New Roman"/>
          <w:sz w:val="24"/>
          <w:szCs w:val="24"/>
        </w:rPr>
      </w:pPr>
    </w:p>
    <w:p w14:paraId="21BB7D5B"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noProof/>
          <w:sz w:val="20"/>
          <w:szCs w:val="20"/>
        </w:rPr>
        <w:drawing>
          <wp:inline distT="0" distB="0" distL="0" distR="0" wp14:anchorId="07BCE12D" wp14:editId="7417345E">
            <wp:extent cx="6165850" cy="2446655"/>
            <wp:effectExtent l="0" t="0" r="6350" b="0"/>
            <wp:docPr id="20815478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7873"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74456" cy="2450355"/>
                    </a:xfrm>
                    <a:prstGeom prst="rect">
                      <a:avLst/>
                    </a:prstGeom>
                    <a:noFill/>
                    <a:ln>
                      <a:noFill/>
                    </a:ln>
                  </pic:spPr>
                </pic:pic>
              </a:graphicData>
            </a:graphic>
          </wp:inline>
        </w:drawing>
      </w:r>
    </w:p>
    <w:p w14:paraId="30C4BDE3"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b/>
          <w:bCs/>
          <w:sz w:val="24"/>
          <w:szCs w:val="24"/>
        </w:rPr>
        <w:t>Fig.2.8.</w:t>
      </w:r>
      <w:r>
        <w:rPr>
          <w:rFonts w:ascii="Times New Roman" w:hAnsi="Times New Roman" w:cs="Times New Roman"/>
          <w:sz w:val="24"/>
          <w:szCs w:val="24"/>
        </w:rPr>
        <w:t xml:space="preserve"> Missing values % in the comprehensive data</w:t>
      </w:r>
    </w:p>
    <w:p w14:paraId="06B57F4A" w14:textId="77777777" w:rsidR="00A848DB" w:rsidRDefault="00A848DB">
      <w:pPr>
        <w:spacing w:after="0" w:line="240" w:lineRule="auto"/>
        <w:rPr>
          <w:rFonts w:ascii="Times New Roman" w:hAnsi="Times New Roman" w:cs="Times New Roman"/>
          <w:sz w:val="24"/>
          <w:szCs w:val="24"/>
        </w:rPr>
      </w:pPr>
    </w:p>
    <w:p w14:paraId="7BE0FAD8" w14:textId="77777777" w:rsidR="00A848DB" w:rsidRDefault="00457337">
      <w:pPr>
        <w:spacing w:line="276" w:lineRule="auto"/>
        <w:rPr>
          <w:rFonts w:ascii="Times New Roman" w:hAnsi="Times New Roman" w:cs="Times New Roman"/>
          <w:b/>
          <w:bCs/>
          <w:sz w:val="24"/>
          <w:szCs w:val="24"/>
        </w:rPr>
      </w:pPr>
      <w:r>
        <w:rPr>
          <w:rFonts w:ascii="Times New Roman" w:hAnsi="Times New Roman" w:cs="Times New Roman"/>
          <w:b/>
          <w:bCs/>
          <w:sz w:val="24"/>
          <w:szCs w:val="24"/>
        </w:rPr>
        <w:t>Treatment of Null values</w:t>
      </w:r>
    </w:p>
    <w:p w14:paraId="01041CD2"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These Null values have appeared because for the given applicant don’t have record entries in other data files. So, we replaced the missing values with zeros as it is the most appropriate method.</w:t>
      </w:r>
    </w:p>
    <w:p w14:paraId="15D24A95" w14:textId="77777777" w:rsidR="00A848DB" w:rsidRDefault="00457337">
      <w:pPr>
        <w:pStyle w:val="Heading3"/>
        <w:numPr>
          <w:ilvl w:val="2"/>
          <w:numId w:val="13"/>
        </w:numPr>
        <w:spacing w:before="120" w:after="240" w:line="240" w:lineRule="auto"/>
        <w:ind w:left="851" w:hanging="851"/>
        <w:rPr>
          <w:rFonts w:ascii="Times New Roman" w:hAnsi="Times New Roman" w:cs="Times New Roman"/>
          <w:b/>
          <w:bCs/>
          <w:color w:val="auto"/>
          <w:sz w:val="28"/>
          <w:szCs w:val="28"/>
        </w:rPr>
      </w:pPr>
      <w:bookmarkStart w:id="70" w:name="_Toc158063484"/>
      <w:r>
        <w:rPr>
          <w:rFonts w:ascii="Times New Roman" w:hAnsi="Times New Roman" w:cs="Times New Roman"/>
          <w:b/>
          <w:bCs/>
          <w:color w:val="auto"/>
          <w:sz w:val="28"/>
          <w:szCs w:val="28"/>
        </w:rPr>
        <w:t>Check and remove all duplicate rows</w:t>
      </w:r>
      <w:bookmarkEnd w:id="70"/>
    </w:p>
    <w:p w14:paraId="3F83E2A3"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are no duplicates in the comprehensive dataset. </w:t>
      </w:r>
    </w:p>
    <w:p w14:paraId="419A6882" w14:textId="77777777" w:rsidR="00A848DB" w:rsidRDefault="00A848DB">
      <w:pPr>
        <w:spacing w:after="0" w:line="240" w:lineRule="auto"/>
        <w:jc w:val="both"/>
        <w:rPr>
          <w:rFonts w:ascii="Times New Roman" w:hAnsi="Times New Roman" w:cs="Times New Roman"/>
          <w:sz w:val="24"/>
          <w:szCs w:val="24"/>
        </w:rPr>
      </w:pPr>
    </w:p>
    <w:p w14:paraId="5BA82AED"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Our dataset has 307511 rows. We had 134 independent variables. Using a popular feature selection algorithm, Recursive Feature Elimination, or RFE for short, we selected the 15 independent variables from this dataset that are more or most relevant in predicting the target variable. Details of this selection is explained later. Apart from the target variable, TARGET, the 15 independent variables selected are given below:</w:t>
      </w:r>
    </w:p>
    <w:p w14:paraId="5D83AEEC" w14:textId="77777777" w:rsidR="00A848DB" w:rsidRDefault="00457337">
      <w:pPr>
        <w:rPr>
          <w:rFonts w:ascii="Times New Roman" w:hAnsi="Times New Roman" w:cs="Times New Roman"/>
          <w:sz w:val="24"/>
          <w:szCs w:val="24"/>
        </w:rPr>
      </w:pPr>
      <w:r>
        <w:rPr>
          <w:rFonts w:ascii="Times New Roman" w:hAnsi="Times New Roman" w:cs="Times New Roman"/>
          <w:sz w:val="24"/>
          <w:szCs w:val="24"/>
        </w:rPr>
        <w:lastRenderedPageBreak/>
        <w:br w:type="page"/>
      </w:r>
    </w:p>
    <w:tbl>
      <w:tblPr>
        <w:tblStyle w:val="TableGrid"/>
        <w:tblW w:w="0" w:type="auto"/>
        <w:tblLook w:val="04A0" w:firstRow="1" w:lastRow="0" w:firstColumn="1" w:lastColumn="0" w:noHBand="0" w:noVBand="1"/>
      </w:tblPr>
      <w:tblGrid>
        <w:gridCol w:w="846"/>
        <w:gridCol w:w="4003"/>
        <w:gridCol w:w="2631"/>
      </w:tblGrid>
      <w:tr w:rsidR="00A848DB" w14:paraId="11CBB370" w14:textId="77777777">
        <w:trPr>
          <w:tblHeader/>
        </w:trPr>
        <w:tc>
          <w:tcPr>
            <w:tcW w:w="846" w:type="dxa"/>
          </w:tcPr>
          <w:p w14:paraId="1FDA71FF"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
        </w:tc>
        <w:tc>
          <w:tcPr>
            <w:tcW w:w="4003" w:type="dxa"/>
          </w:tcPr>
          <w:p w14:paraId="1A540A72"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Name of the variable</w:t>
            </w:r>
          </w:p>
        </w:tc>
        <w:tc>
          <w:tcPr>
            <w:tcW w:w="2631" w:type="dxa"/>
          </w:tcPr>
          <w:p w14:paraId="252183D8"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Source</w:t>
            </w:r>
          </w:p>
        </w:tc>
      </w:tr>
      <w:tr w:rsidR="00A848DB" w14:paraId="7FC861ED" w14:textId="77777777">
        <w:tc>
          <w:tcPr>
            <w:tcW w:w="846" w:type="dxa"/>
          </w:tcPr>
          <w:p w14:paraId="4EAF8B7B"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003" w:type="dxa"/>
          </w:tcPr>
          <w:p w14:paraId="3F86C593"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AMT_ANNUITY</w:t>
            </w:r>
          </w:p>
        </w:tc>
        <w:tc>
          <w:tcPr>
            <w:tcW w:w="2631" w:type="dxa"/>
          </w:tcPr>
          <w:p w14:paraId="305674B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Original data</w:t>
            </w:r>
          </w:p>
        </w:tc>
      </w:tr>
      <w:tr w:rsidR="00A848DB" w14:paraId="2F28B419" w14:textId="77777777">
        <w:tc>
          <w:tcPr>
            <w:tcW w:w="846" w:type="dxa"/>
          </w:tcPr>
          <w:p w14:paraId="4561ABF2"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003" w:type="dxa"/>
          </w:tcPr>
          <w:p w14:paraId="4F0E3DA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DAYS_BIRTH</w:t>
            </w:r>
          </w:p>
        </w:tc>
        <w:tc>
          <w:tcPr>
            <w:tcW w:w="2631" w:type="dxa"/>
          </w:tcPr>
          <w:p w14:paraId="7060083B"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Original data</w:t>
            </w:r>
          </w:p>
        </w:tc>
      </w:tr>
      <w:tr w:rsidR="00A848DB" w14:paraId="1A1E1927" w14:textId="77777777">
        <w:tc>
          <w:tcPr>
            <w:tcW w:w="846" w:type="dxa"/>
          </w:tcPr>
          <w:p w14:paraId="4791F5E1"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003" w:type="dxa"/>
          </w:tcPr>
          <w:p w14:paraId="45928790"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DAYS_REGISTRATION</w:t>
            </w:r>
          </w:p>
        </w:tc>
        <w:tc>
          <w:tcPr>
            <w:tcW w:w="2631" w:type="dxa"/>
          </w:tcPr>
          <w:p w14:paraId="21677C73"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Original data</w:t>
            </w:r>
          </w:p>
        </w:tc>
      </w:tr>
      <w:tr w:rsidR="00A848DB" w14:paraId="783541FE" w14:textId="77777777">
        <w:tc>
          <w:tcPr>
            <w:tcW w:w="846" w:type="dxa"/>
          </w:tcPr>
          <w:p w14:paraId="0FB7AAB0"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003" w:type="dxa"/>
          </w:tcPr>
          <w:p w14:paraId="141BDA49"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DAYS_ID_PUBLISH</w:t>
            </w:r>
          </w:p>
        </w:tc>
        <w:tc>
          <w:tcPr>
            <w:tcW w:w="2631" w:type="dxa"/>
          </w:tcPr>
          <w:p w14:paraId="0B91ECC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Original data</w:t>
            </w:r>
          </w:p>
        </w:tc>
      </w:tr>
      <w:tr w:rsidR="00A848DB" w14:paraId="468E3387" w14:textId="77777777">
        <w:tc>
          <w:tcPr>
            <w:tcW w:w="846" w:type="dxa"/>
          </w:tcPr>
          <w:p w14:paraId="2E3193DA"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003" w:type="dxa"/>
          </w:tcPr>
          <w:p w14:paraId="3F01DF4C"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EXT_SOURCE_2</w:t>
            </w:r>
          </w:p>
        </w:tc>
        <w:tc>
          <w:tcPr>
            <w:tcW w:w="2631" w:type="dxa"/>
          </w:tcPr>
          <w:p w14:paraId="45E03CED"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Original data</w:t>
            </w:r>
          </w:p>
        </w:tc>
      </w:tr>
      <w:tr w:rsidR="00A848DB" w14:paraId="73AFCADD" w14:textId="77777777">
        <w:tc>
          <w:tcPr>
            <w:tcW w:w="846" w:type="dxa"/>
          </w:tcPr>
          <w:p w14:paraId="585B9D4E"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003" w:type="dxa"/>
          </w:tcPr>
          <w:p w14:paraId="4DAE9C51"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EXT_SOURCE_3</w:t>
            </w:r>
          </w:p>
        </w:tc>
        <w:tc>
          <w:tcPr>
            <w:tcW w:w="2631" w:type="dxa"/>
          </w:tcPr>
          <w:p w14:paraId="3EAFA73E"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Original data</w:t>
            </w:r>
          </w:p>
        </w:tc>
      </w:tr>
      <w:tr w:rsidR="00A848DB" w14:paraId="70455E43" w14:textId="77777777">
        <w:tc>
          <w:tcPr>
            <w:tcW w:w="846" w:type="dxa"/>
          </w:tcPr>
          <w:p w14:paraId="3A067C38"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4003" w:type="dxa"/>
          </w:tcPr>
          <w:p w14:paraId="25D8349B"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b_DAYS_CREDIT_max</w:t>
            </w:r>
          </w:p>
        </w:tc>
        <w:tc>
          <w:tcPr>
            <w:tcW w:w="2631" w:type="dxa"/>
          </w:tcPr>
          <w:p w14:paraId="7266E3FD"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12DE0473" w14:textId="77777777">
        <w:tc>
          <w:tcPr>
            <w:tcW w:w="846" w:type="dxa"/>
          </w:tcPr>
          <w:p w14:paraId="303E2C33"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4003" w:type="dxa"/>
          </w:tcPr>
          <w:p w14:paraId="5C325DBE"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PA_AMT_CREDIT_sum</w:t>
            </w:r>
          </w:p>
        </w:tc>
        <w:tc>
          <w:tcPr>
            <w:tcW w:w="2631" w:type="dxa"/>
          </w:tcPr>
          <w:p w14:paraId="13432B3A"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020CA06D" w14:textId="77777777">
        <w:tc>
          <w:tcPr>
            <w:tcW w:w="846" w:type="dxa"/>
          </w:tcPr>
          <w:p w14:paraId="6A5D61FA"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4003" w:type="dxa"/>
          </w:tcPr>
          <w:p w14:paraId="1B84A87C"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PA_DAYS_DECISION_max_y</w:t>
            </w:r>
          </w:p>
        </w:tc>
        <w:tc>
          <w:tcPr>
            <w:tcW w:w="2631" w:type="dxa"/>
          </w:tcPr>
          <w:p w14:paraId="4B406FC4"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76225D57" w14:textId="77777777">
        <w:tc>
          <w:tcPr>
            <w:tcW w:w="846" w:type="dxa"/>
          </w:tcPr>
          <w:p w14:paraId="3973307E"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4003" w:type="dxa"/>
          </w:tcPr>
          <w:p w14:paraId="131822C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IP_DAYS_INSTALMENT_min</w:t>
            </w:r>
          </w:p>
        </w:tc>
        <w:tc>
          <w:tcPr>
            <w:tcW w:w="2631" w:type="dxa"/>
          </w:tcPr>
          <w:p w14:paraId="1FFADDF9"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7687EE84" w14:textId="77777777">
        <w:tc>
          <w:tcPr>
            <w:tcW w:w="846" w:type="dxa"/>
          </w:tcPr>
          <w:p w14:paraId="1F63C22D"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4003" w:type="dxa"/>
          </w:tcPr>
          <w:p w14:paraId="511CFDA8"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IP_AMT_INSTALMENT_sum</w:t>
            </w:r>
          </w:p>
        </w:tc>
        <w:tc>
          <w:tcPr>
            <w:tcW w:w="2631" w:type="dxa"/>
          </w:tcPr>
          <w:p w14:paraId="603BF08B"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09B7F866" w14:textId="77777777">
        <w:tc>
          <w:tcPr>
            <w:tcW w:w="846" w:type="dxa"/>
          </w:tcPr>
          <w:p w14:paraId="57D63EFB"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4003" w:type="dxa"/>
          </w:tcPr>
          <w:p w14:paraId="513AF4EE"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IP_AMT_INSTALMENT_avg</w:t>
            </w:r>
          </w:p>
        </w:tc>
        <w:tc>
          <w:tcPr>
            <w:tcW w:w="2631" w:type="dxa"/>
          </w:tcPr>
          <w:p w14:paraId="5DD32ED1"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578A6D05" w14:textId="77777777">
        <w:tc>
          <w:tcPr>
            <w:tcW w:w="846" w:type="dxa"/>
          </w:tcPr>
          <w:p w14:paraId="71C106D1"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4003" w:type="dxa"/>
          </w:tcPr>
          <w:p w14:paraId="152F6EBF"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AT_ANNUITY_INCOME_PERCENT</w:t>
            </w:r>
          </w:p>
        </w:tc>
        <w:tc>
          <w:tcPr>
            <w:tcW w:w="2631" w:type="dxa"/>
          </w:tcPr>
          <w:p w14:paraId="57B861BD"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704E7A8A" w14:textId="77777777">
        <w:tc>
          <w:tcPr>
            <w:tcW w:w="846" w:type="dxa"/>
          </w:tcPr>
          <w:p w14:paraId="74853F1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4003" w:type="dxa"/>
          </w:tcPr>
          <w:p w14:paraId="36D2533C"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AT_CREDIT_TERM</w:t>
            </w:r>
          </w:p>
        </w:tc>
        <w:tc>
          <w:tcPr>
            <w:tcW w:w="2631" w:type="dxa"/>
          </w:tcPr>
          <w:p w14:paraId="3DD004A1"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r w:rsidR="00A848DB" w14:paraId="59EFB850" w14:textId="77777777">
        <w:tc>
          <w:tcPr>
            <w:tcW w:w="846" w:type="dxa"/>
          </w:tcPr>
          <w:p w14:paraId="0DBFE91C"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4003" w:type="dxa"/>
          </w:tcPr>
          <w:p w14:paraId="165E9D15"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AT_DAYS_EMPLOYED_PERCENT</w:t>
            </w:r>
          </w:p>
        </w:tc>
        <w:tc>
          <w:tcPr>
            <w:tcW w:w="2631" w:type="dxa"/>
          </w:tcPr>
          <w:p w14:paraId="46BCF42A"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Derived data</w:t>
            </w:r>
          </w:p>
        </w:tc>
      </w:tr>
    </w:tbl>
    <w:p w14:paraId="5C7EB2B9" w14:textId="77777777" w:rsidR="00A848DB" w:rsidRDefault="00457337">
      <w:pPr>
        <w:pStyle w:val="Heading2"/>
        <w:numPr>
          <w:ilvl w:val="1"/>
          <w:numId w:val="2"/>
        </w:numPr>
        <w:spacing w:before="240" w:after="240" w:line="240" w:lineRule="auto"/>
        <w:ind w:left="851" w:hanging="851"/>
        <w:rPr>
          <w:rFonts w:ascii="Times New Roman" w:hAnsi="Times New Roman" w:cs="Times New Roman"/>
          <w:sz w:val="24"/>
          <w:szCs w:val="24"/>
        </w:rPr>
      </w:pPr>
      <w:bookmarkStart w:id="71" w:name="_Toc158063485"/>
      <w:r>
        <w:rPr>
          <w:rFonts w:ascii="Times New Roman" w:hAnsi="Times New Roman" w:cs="Times New Roman"/>
          <w:b/>
          <w:bCs/>
          <w:color w:val="auto"/>
          <w:sz w:val="32"/>
          <w:szCs w:val="32"/>
        </w:rPr>
        <w:t>Alternate sources of data that can supplement the core dataset (at least 2-3 columns)</w:t>
      </w:r>
      <w:bookmarkEnd w:id="71"/>
    </w:p>
    <w:p w14:paraId="039B3F00"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a related study Oladeebo (2008), examined socio-economic factors influencing loan repayment among small scale farmers in Ogbomoso agricultural zone of Oyo State of Nigeria. Hence, socio-demographic factors such as education, employment, community safety and social support may be considered.</w:t>
      </w:r>
    </w:p>
    <w:p w14:paraId="75CC83AA" w14:textId="77777777" w:rsidR="00A848DB" w:rsidRDefault="00457337">
      <w:pPr>
        <w:pStyle w:val="Heading2"/>
        <w:numPr>
          <w:ilvl w:val="1"/>
          <w:numId w:val="2"/>
        </w:numPr>
        <w:spacing w:before="240" w:after="240" w:line="240" w:lineRule="auto"/>
        <w:ind w:left="851" w:hanging="851"/>
        <w:jc w:val="both"/>
        <w:rPr>
          <w:rFonts w:ascii="Times New Roman" w:hAnsi="Times New Roman" w:cs="Times New Roman"/>
          <w:b/>
          <w:bCs/>
          <w:color w:val="auto"/>
          <w:sz w:val="32"/>
          <w:szCs w:val="32"/>
        </w:rPr>
      </w:pPr>
      <w:bookmarkStart w:id="72" w:name="_Toc158063486"/>
      <w:r>
        <w:rPr>
          <w:rFonts w:ascii="Times New Roman" w:hAnsi="Times New Roman" w:cs="Times New Roman"/>
          <w:b/>
          <w:bCs/>
          <w:color w:val="auto"/>
          <w:sz w:val="32"/>
          <w:szCs w:val="32"/>
        </w:rPr>
        <w:t>Problem Justification</w:t>
      </w:r>
      <w:bookmarkEnd w:id="72"/>
    </w:p>
    <w:p w14:paraId="41E41874"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73" w:name="_Toc158046385"/>
      <w:bookmarkStart w:id="74" w:name="_Toc158063312"/>
      <w:bookmarkStart w:id="75" w:name="_Toc158046299"/>
      <w:bookmarkStart w:id="76" w:name="_Toc158022098"/>
      <w:bookmarkStart w:id="77" w:name="_Toc157977806"/>
      <w:bookmarkStart w:id="78" w:name="_Toc158063399"/>
      <w:bookmarkStart w:id="79" w:name="_Toc158063487"/>
      <w:bookmarkEnd w:id="73"/>
      <w:bookmarkEnd w:id="74"/>
      <w:bookmarkEnd w:id="75"/>
      <w:bookmarkEnd w:id="76"/>
      <w:bookmarkEnd w:id="77"/>
      <w:bookmarkEnd w:id="78"/>
      <w:bookmarkEnd w:id="79"/>
    </w:p>
    <w:p w14:paraId="668AF22E"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80" w:name="_Toc157977807"/>
      <w:bookmarkStart w:id="81" w:name="_Toc158046300"/>
      <w:bookmarkStart w:id="82" w:name="_Toc158022099"/>
      <w:bookmarkStart w:id="83" w:name="_Toc158063400"/>
      <w:bookmarkStart w:id="84" w:name="_Toc158046386"/>
      <w:bookmarkStart w:id="85" w:name="_Toc158063313"/>
      <w:bookmarkStart w:id="86" w:name="_Toc158063488"/>
      <w:bookmarkEnd w:id="80"/>
      <w:bookmarkEnd w:id="81"/>
      <w:bookmarkEnd w:id="82"/>
      <w:bookmarkEnd w:id="83"/>
      <w:bookmarkEnd w:id="84"/>
      <w:bookmarkEnd w:id="85"/>
      <w:bookmarkEnd w:id="86"/>
    </w:p>
    <w:p w14:paraId="7B79B8F5" w14:textId="77777777" w:rsidR="00A848DB" w:rsidRDefault="00457337">
      <w:pPr>
        <w:pStyle w:val="Heading3"/>
        <w:numPr>
          <w:ilvl w:val="2"/>
          <w:numId w:val="13"/>
        </w:numPr>
        <w:spacing w:before="120" w:after="240" w:line="240" w:lineRule="auto"/>
        <w:ind w:left="505" w:hanging="505"/>
        <w:rPr>
          <w:rFonts w:ascii="Times New Roman" w:hAnsi="Times New Roman" w:cs="Times New Roman"/>
          <w:b/>
          <w:bCs/>
          <w:color w:val="auto"/>
          <w:sz w:val="28"/>
          <w:szCs w:val="28"/>
        </w:rPr>
      </w:pPr>
      <w:bookmarkStart w:id="87" w:name="_Toc158063489"/>
      <w:r>
        <w:rPr>
          <w:rFonts w:ascii="Times New Roman" w:hAnsi="Times New Roman" w:cs="Times New Roman"/>
          <w:b/>
          <w:bCs/>
          <w:color w:val="auto"/>
          <w:sz w:val="28"/>
          <w:szCs w:val="28"/>
        </w:rPr>
        <w:t>Problem Statement</w:t>
      </w:r>
      <w:bookmarkEnd w:id="87"/>
    </w:p>
    <w:p w14:paraId="07B97E93"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lots of people who do not particularly have a prior credit history, for example students, small businessmen, etc. who need credits, be it for studies, or for setting up some sort of businesses. Without adequate credit history, the lending organizations find it difficult to lend credits to such people, as these loans could be associated with high risks. In these kinds of situations, some lending organizations even tend to exploit the borrowers by asking for too high of an interest rate.</w:t>
      </w:r>
    </w:p>
    <w:p w14:paraId="723992B5" w14:textId="77777777" w:rsidR="00A848DB" w:rsidRDefault="00A848DB">
      <w:pPr>
        <w:spacing w:after="0" w:line="240" w:lineRule="auto"/>
        <w:jc w:val="both"/>
        <w:rPr>
          <w:rFonts w:ascii="Times New Roman" w:hAnsi="Times New Roman" w:cs="Times New Roman"/>
          <w:sz w:val="24"/>
          <w:szCs w:val="24"/>
        </w:rPr>
      </w:pPr>
    </w:p>
    <w:p w14:paraId="25BE2AA2"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is another subset of people, who do have prior credit history, which could be with the same organization or some other organizations. However, going through that historical data could be very time consuming and redundant. This would scale up even further as the number of applicants increases.</w:t>
      </w:r>
    </w:p>
    <w:p w14:paraId="0B764C84" w14:textId="77777777" w:rsidR="00A848DB" w:rsidRDefault="00A848DB">
      <w:pPr>
        <w:spacing w:after="0" w:line="240" w:lineRule="auto"/>
        <w:jc w:val="both"/>
        <w:rPr>
          <w:rFonts w:ascii="Times New Roman" w:hAnsi="Times New Roman" w:cs="Times New Roman"/>
          <w:sz w:val="24"/>
          <w:szCs w:val="24"/>
        </w:rPr>
      </w:pPr>
    </w:p>
    <w:p w14:paraId="54621841"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such cases, if there could be a way through which the lending organization could predict or estimate the borrower’s repayment capability, the process could be streamlined and be made effective for both the lender and the borrower. It could save resources both in terms of humans and time.</w:t>
      </w:r>
    </w:p>
    <w:p w14:paraId="52494736" w14:textId="77777777" w:rsidR="00A848DB" w:rsidRDefault="00457337">
      <w:pPr>
        <w:pStyle w:val="Heading3"/>
        <w:numPr>
          <w:ilvl w:val="2"/>
          <w:numId w:val="13"/>
        </w:numPr>
        <w:spacing w:before="120" w:after="240" w:line="240" w:lineRule="auto"/>
        <w:ind w:left="504"/>
        <w:rPr>
          <w:rFonts w:ascii="Times New Roman" w:hAnsi="Times New Roman" w:cs="Times New Roman"/>
          <w:b/>
          <w:bCs/>
          <w:color w:val="auto"/>
          <w:sz w:val="28"/>
          <w:szCs w:val="28"/>
        </w:rPr>
      </w:pPr>
      <w:bookmarkStart w:id="88" w:name="_Toc158063490"/>
      <w:r>
        <w:rPr>
          <w:rFonts w:ascii="Times New Roman" w:hAnsi="Times New Roman" w:cs="Times New Roman"/>
          <w:b/>
          <w:bCs/>
          <w:color w:val="auto"/>
          <w:sz w:val="28"/>
          <w:szCs w:val="28"/>
        </w:rPr>
        <w:lastRenderedPageBreak/>
        <w:t>Project Objective</w:t>
      </w:r>
      <w:bookmarkEnd w:id="88"/>
    </w:p>
    <w:p w14:paraId="603DB509" w14:textId="77777777" w:rsidR="00A848DB" w:rsidRDefault="00457337">
      <w:pPr>
        <w:pStyle w:val="nd"/>
        <w:numPr>
          <w:ilvl w:val="0"/>
          <w:numId w:val="30"/>
        </w:numPr>
        <w:shd w:val="clear" w:color="auto" w:fill="FFFFFF"/>
        <w:tabs>
          <w:tab w:val="clear" w:pos="720"/>
          <w:tab w:val="left" w:pos="567"/>
        </w:tabs>
        <w:spacing w:before="60" w:beforeAutospacing="0" w:after="60" w:afterAutospacing="0"/>
        <w:ind w:left="567" w:hanging="567"/>
        <w:jc w:val="both"/>
        <w:rPr>
          <w:color w:val="242424"/>
          <w:spacing w:val="-1"/>
        </w:rPr>
      </w:pPr>
      <w:r>
        <w:rPr>
          <w:color w:val="242424"/>
          <w:spacing w:val="-1"/>
        </w:rPr>
        <w:t>We can identify that it is a Supervised Learning Classification problem, which contains the training data points along with their Class Labels. Here, the Class Labels represent whether a given applicant is a Defaulter or not. Thus, for a given application of a client, using the given features, we need to predict the Class Label associated with that client.</w:t>
      </w:r>
    </w:p>
    <w:p w14:paraId="3A5712FB" w14:textId="77777777" w:rsidR="00A848DB" w:rsidRDefault="00457337">
      <w:pPr>
        <w:pStyle w:val="nd"/>
        <w:numPr>
          <w:ilvl w:val="0"/>
          <w:numId w:val="30"/>
        </w:numPr>
        <w:shd w:val="clear" w:color="auto" w:fill="FFFFFF"/>
        <w:tabs>
          <w:tab w:val="clear" w:pos="720"/>
          <w:tab w:val="left" w:pos="567"/>
        </w:tabs>
        <w:spacing w:before="60" w:beforeAutospacing="0" w:after="60" w:afterAutospacing="0"/>
        <w:ind w:left="567" w:hanging="567"/>
        <w:jc w:val="both"/>
        <w:rPr>
          <w:color w:val="242424"/>
          <w:spacing w:val="-1"/>
        </w:rPr>
      </w:pPr>
      <w:r>
        <w:rPr>
          <w:color w:val="242424"/>
          <w:spacing w:val="-1"/>
        </w:rPr>
        <w:t>We also realize that it is a Binary Classification problem, that is it contains just 2 classes, viz. Positive (1) and Negative (0).</w:t>
      </w:r>
    </w:p>
    <w:p w14:paraId="397FF290" w14:textId="77777777" w:rsidR="00A848DB" w:rsidRDefault="00457337">
      <w:pPr>
        <w:pStyle w:val="nd"/>
        <w:numPr>
          <w:ilvl w:val="0"/>
          <w:numId w:val="31"/>
        </w:numPr>
        <w:shd w:val="clear" w:color="auto" w:fill="FFFFFF"/>
        <w:tabs>
          <w:tab w:val="clear" w:pos="720"/>
          <w:tab w:val="left" w:pos="567"/>
        </w:tabs>
        <w:spacing w:before="60" w:beforeAutospacing="0" w:after="60" w:afterAutospacing="0"/>
        <w:ind w:left="567" w:hanging="567"/>
        <w:jc w:val="both"/>
        <w:rPr>
          <w:color w:val="242424"/>
          <w:spacing w:val="-1"/>
        </w:rPr>
      </w:pPr>
      <w:r>
        <w:rPr>
          <w:color w:val="242424"/>
          <w:spacing w:val="-1"/>
        </w:rPr>
        <w:t>The main objective is to identify the potential Defaulters based on the given data about the applicants.</w:t>
      </w:r>
    </w:p>
    <w:p w14:paraId="7C894DCF" w14:textId="77777777" w:rsidR="00A848DB" w:rsidRDefault="00457337">
      <w:pPr>
        <w:pStyle w:val="nd"/>
        <w:numPr>
          <w:ilvl w:val="0"/>
          <w:numId w:val="30"/>
        </w:numPr>
        <w:shd w:val="clear" w:color="auto" w:fill="FFFFFF"/>
        <w:tabs>
          <w:tab w:val="clear" w:pos="720"/>
          <w:tab w:val="left" w:pos="567"/>
        </w:tabs>
        <w:spacing w:before="60" w:beforeAutospacing="0" w:after="60" w:afterAutospacing="0"/>
        <w:ind w:left="567" w:hanging="567"/>
        <w:jc w:val="both"/>
        <w:rPr>
          <w:color w:val="242424"/>
          <w:spacing w:val="-1"/>
        </w:rPr>
      </w:pPr>
      <w:r>
        <w:rPr>
          <w:color w:val="242424"/>
          <w:spacing w:val="-1"/>
        </w:rPr>
        <w:t>The probability of classification is essential because we want to be very sure when we classify someone as a Non-Defaulter, as the cost of making a mistake can be very high to the company.</w:t>
      </w:r>
    </w:p>
    <w:p w14:paraId="3A7AF3B0" w14:textId="77777777" w:rsidR="00A848DB" w:rsidRDefault="00457337">
      <w:pPr>
        <w:pStyle w:val="nd"/>
        <w:numPr>
          <w:ilvl w:val="0"/>
          <w:numId w:val="30"/>
        </w:numPr>
        <w:shd w:val="clear" w:color="auto" w:fill="FFFFFF"/>
        <w:tabs>
          <w:tab w:val="clear" w:pos="720"/>
          <w:tab w:val="left" w:pos="567"/>
        </w:tabs>
        <w:spacing w:before="60" w:beforeAutospacing="0" w:after="60" w:afterAutospacing="0"/>
        <w:ind w:left="567" w:hanging="567"/>
        <w:jc w:val="both"/>
        <w:rPr>
          <w:color w:val="242424"/>
          <w:spacing w:val="-1"/>
        </w:rPr>
      </w:pPr>
      <w:r>
        <w:rPr>
          <w:color w:val="242424"/>
          <w:spacing w:val="-1"/>
        </w:rPr>
        <w:t>The dataset provided is an imbalanced dataset. Thus, we would need to address this imbalance wherever required, as some ML algorithms are sensitive to data imbalance.</w:t>
      </w:r>
    </w:p>
    <w:p w14:paraId="19E37996" w14:textId="77777777" w:rsidR="00A848DB" w:rsidRDefault="00457337">
      <w:pPr>
        <w:pStyle w:val="Heading1"/>
        <w:numPr>
          <w:ilvl w:val="0"/>
          <w:numId w:val="1"/>
        </w:numPr>
        <w:spacing w:after="240" w:line="240" w:lineRule="auto"/>
        <w:ind w:left="567" w:hanging="567"/>
        <w:rPr>
          <w:rFonts w:ascii="Times New Roman" w:hAnsi="Times New Roman" w:cs="Times New Roman"/>
          <w:b/>
          <w:bCs/>
          <w:color w:val="auto"/>
          <w:sz w:val="36"/>
          <w:szCs w:val="36"/>
        </w:rPr>
      </w:pPr>
      <w:bookmarkStart w:id="89" w:name="_Toc158063491"/>
      <w:r>
        <w:rPr>
          <w:rFonts w:ascii="Times New Roman" w:hAnsi="Times New Roman" w:cs="Times New Roman"/>
          <w:b/>
          <w:bCs/>
          <w:color w:val="auto"/>
          <w:sz w:val="36"/>
          <w:szCs w:val="36"/>
        </w:rPr>
        <w:t>Data Exploration (EDA)</w:t>
      </w:r>
      <w:bookmarkEnd w:id="89"/>
    </w:p>
    <w:p w14:paraId="46BC3061" w14:textId="77777777" w:rsidR="00A848DB" w:rsidRDefault="00A848DB">
      <w:pPr>
        <w:pStyle w:val="ListParagraph"/>
        <w:keepNext/>
        <w:keepLines/>
        <w:numPr>
          <w:ilvl w:val="0"/>
          <w:numId w:val="2"/>
        </w:numPr>
        <w:spacing w:before="240" w:after="240" w:line="240" w:lineRule="auto"/>
        <w:contextualSpacing w:val="0"/>
        <w:jc w:val="both"/>
        <w:outlineLvl w:val="1"/>
        <w:rPr>
          <w:rFonts w:ascii="Times New Roman" w:eastAsiaTheme="majorEastAsia" w:hAnsi="Times New Roman" w:cs="Times New Roman"/>
          <w:b/>
          <w:bCs/>
          <w:vanish/>
          <w:sz w:val="32"/>
          <w:szCs w:val="32"/>
        </w:rPr>
      </w:pPr>
      <w:bookmarkStart w:id="90" w:name="_Toc158022103"/>
      <w:bookmarkStart w:id="91" w:name="_Toc158046390"/>
      <w:bookmarkStart w:id="92" w:name="_Toc158063317"/>
      <w:bookmarkStart w:id="93" w:name="_Toc158046304"/>
      <w:bookmarkStart w:id="94" w:name="_Toc158063404"/>
      <w:bookmarkStart w:id="95" w:name="_Toc158063492"/>
      <w:bookmarkEnd w:id="90"/>
      <w:bookmarkEnd w:id="91"/>
      <w:bookmarkEnd w:id="92"/>
      <w:bookmarkEnd w:id="93"/>
      <w:bookmarkEnd w:id="94"/>
      <w:bookmarkEnd w:id="95"/>
    </w:p>
    <w:p w14:paraId="3C98DE9E"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96" w:name="_Toc158063493"/>
      <w:r>
        <w:rPr>
          <w:rFonts w:ascii="Times New Roman" w:hAnsi="Times New Roman" w:cs="Times New Roman"/>
          <w:b/>
          <w:bCs/>
          <w:color w:val="auto"/>
          <w:sz w:val="32"/>
          <w:szCs w:val="32"/>
        </w:rPr>
        <w:t>Relationship with the target variable</w:t>
      </w:r>
      <w:bookmarkEnd w:id="96"/>
    </w:p>
    <w:p w14:paraId="4FA12405" w14:textId="77777777" w:rsidR="00A848DB" w:rsidRDefault="00457337">
      <w:pPr>
        <w:pStyle w:val="Heading5"/>
        <w:shd w:val="clear" w:color="auto" w:fill="FFFFFF"/>
        <w:rPr>
          <w:rFonts w:ascii="Times New Roman" w:hAnsi="Times New Roman" w:cs="Times New Roman"/>
          <w:color w:val="auto"/>
          <w:sz w:val="20"/>
          <w:szCs w:val="20"/>
          <w:lang w:val="en-IN"/>
        </w:rPr>
      </w:pPr>
      <w:r>
        <w:rPr>
          <w:rFonts w:ascii="Times New Roman" w:hAnsi="Times New Roman" w:cs="Times New Roman"/>
          <w:color w:val="auto"/>
          <w:sz w:val="24"/>
          <w:szCs w:val="24"/>
        </w:rPr>
        <w:t>We check the relationship with each of the 15 independent variables with the target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67"/>
      </w:tblGrid>
      <w:tr w:rsidR="00A848DB" w14:paraId="79F2CC77" w14:textId="77777777">
        <w:tc>
          <w:tcPr>
            <w:tcW w:w="4498" w:type="dxa"/>
          </w:tcPr>
          <w:p w14:paraId="73EFBEBC"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anchor distT="0" distB="0" distL="114300" distR="114300" simplePos="0" relativeHeight="251664384" behindDoc="0" locked="0" layoutInCell="1" allowOverlap="1" wp14:anchorId="3940DCC1" wp14:editId="0861B374">
                  <wp:simplePos x="0" y="0"/>
                  <wp:positionH relativeFrom="margin">
                    <wp:posOffset>-6350</wp:posOffset>
                  </wp:positionH>
                  <wp:positionV relativeFrom="paragraph">
                    <wp:posOffset>92075</wp:posOffset>
                  </wp:positionV>
                  <wp:extent cx="2777490" cy="1875155"/>
                  <wp:effectExtent l="0" t="0" r="3810" b="0"/>
                  <wp:wrapSquare wrapText="bothSides"/>
                  <wp:docPr id="12057217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1707"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77490" cy="1875155"/>
                          </a:xfrm>
                          <a:prstGeom prst="rect">
                            <a:avLst/>
                          </a:prstGeom>
                          <a:noFill/>
                          <a:ln>
                            <a:noFill/>
                          </a:ln>
                        </pic:spPr>
                      </pic:pic>
                    </a:graphicData>
                  </a:graphic>
                </wp:anchor>
              </w:drawing>
            </w:r>
          </w:p>
          <w:p w14:paraId="4F753A37" w14:textId="77777777" w:rsidR="00A848DB" w:rsidRDefault="00A848DB">
            <w:pPr>
              <w:spacing w:after="0" w:line="240" w:lineRule="auto"/>
              <w:rPr>
                <w:rFonts w:ascii="Times New Roman" w:hAnsi="Times New Roman" w:cs="Times New Roman"/>
                <w:b/>
                <w:bCs/>
                <w:sz w:val="20"/>
                <w:szCs w:val="20"/>
                <w:lang w:val="en-IN"/>
              </w:rPr>
            </w:pPr>
          </w:p>
          <w:p w14:paraId="5F473D00"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Fig.3.1.</w:t>
            </w:r>
            <w:r>
              <w:rPr>
                <w:rFonts w:ascii="Times New Roman" w:hAnsi="Times New Roman" w:cs="Times New Roman"/>
                <w:sz w:val="20"/>
                <w:szCs w:val="20"/>
                <w:lang w:val="en-IN"/>
              </w:rPr>
              <w:t>Distribution of the variable, AMT_ANNUITY and relationship with the target variable</w:t>
            </w:r>
          </w:p>
        </w:tc>
        <w:tc>
          <w:tcPr>
            <w:tcW w:w="4528" w:type="dxa"/>
          </w:tcPr>
          <w:p w14:paraId="4AFC0DDA"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anchor distT="0" distB="0" distL="114300" distR="114300" simplePos="0" relativeHeight="251665408" behindDoc="1" locked="0" layoutInCell="1" allowOverlap="1" wp14:anchorId="272E2CBA" wp14:editId="60810B9C">
                  <wp:simplePos x="0" y="0"/>
                  <wp:positionH relativeFrom="column">
                    <wp:posOffset>0</wp:posOffset>
                  </wp:positionH>
                  <wp:positionV relativeFrom="paragraph">
                    <wp:posOffset>184150</wp:posOffset>
                  </wp:positionV>
                  <wp:extent cx="2795270" cy="1875155"/>
                  <wp:effectExtent l="0" t="0" r="5715" b="0"/>
                  <wp:wrapTight wrapText="bothSides">
                    <wp:wrapPolygon edited="0">
                      <wp:start x="0" y="0"/>
                      <wp:lineTo x="0" y="21293"/>
                      <wp:lineTo x="21497" y="21293"/>
                      <wp:lineTo x="21497" y="0"/>
                      <wp:lineTo x="0" y="0"/>
                    </wp:wrapPolygon>
                  </wp:wrapTight>
                  <wp:docPr id="1466051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5190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794959" cy="1874913"/>
                          </a:xfrm>
                          <a:prstGeom prst="rect">
                            <a:avLst/>
                          </a:prstGeom>
                          <a:noFill/>
                          <a:ln>
                            <a:noFill/>
                          </a:ln>
                        </pic:spPr>
                      </pic:pic>
                    </a:graphicData>
                  </a:graphic>
                </wp:anchor>
              </w:drawing>
            </w:r>
          </w:p>
          <w:p w14:paraId="42AC50C4" w14:textId="77777777" w:rsidR="00A848DB" w:rsidRDefault="00A848DB">
            <w:pPr>
              <w:spacing w:after="0" w:line="240" w:lineRule="auto"/>
              <w:rPr>
                <w:rFonts w:ascii="Times New Roman" w:hAnsi="Times New Roman" w:cs="Times New Roman"/>
                <w:sz w:val="20"/>
                <w:szCs w:val="20"/>
                <w:lang w:val="en-IN"/>
              </w:rPr>
            </w:pPr>
          </w:p>
          <w:p w14:paraId="67A3509C" w14:textId="77777777" w:rsidR="00A848DB" w:rsidRDefault="00A848DB">
            <w:pPr>
              <w:spacing w:after="0" w:line="240" w:lineRule="auto"/>
              <w:rPr>
                <w:rFonts w:ascii="Times New Roman" w:hAnsi="Times New Roman" w:cs="Times New Roman"/>
                <w:b/>
                <w:bCs/>
                <w:sz w:val="12"/>
                <w:szCs w:val="12"/>
                <w:lang w:val="en-IN"/>
              </w:rPr>
            </w:pPr>
          </w:p>
          <w:p w14:paraId="7F584F9A"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Fig.3.2</w:t>
            </w:r>
            <w:r>
              <w:rPr>
                <w:rFonts w:ascii="Times New Roman" w:hAnsi="Times New Roman" w:cs="Times New Roman"/>
                <w:sz w:val="20"/>
                <w:szCs w:val="20"/>
                <w:lang w:val="en-IN"/>
              </w:rPr>
              <w:t>.Distribution of the variable, DAYS_BIRTH and relationship with the target variable</w:t>
            </w:r>
          </w:p>
        </w:tc>
      </w:tr>
      <w:tr w:rsidR="00A848DB" w14:paraId="168CC178" w14:textId="77777777">
        <w:tc>
          <w:tcPr>
            <w:tcW w:w="4498" w:type="dxa"/>
          </w:tcPr>
          <w:p w14:paraId="729AE571"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lastRenderedPageBreak/>
              <w:t>Fig.3.3.</w:t>
            </w:r>
            <w:r>
              <w:rPr>
                <w:rFonts w:ascii="Times New Roman" w:hAnsi="Times New Roman" w:cs="Times New Roman"/>
                <w:sz w:val="20"/>
                <w:szCs w:val="20"/>
                <w:lang w:val="en-IN"/>
              </w:rPr>
              <w:t>Distribution of the variable, DAYS_REGISTRATION and relationship with the target variable</w:t>
            </w:r>
            <w:r>
              <w:rPr>
                <w:rFonts w:ascii="Times New Roman" w:hAnsi="Times New Roman" w:cs="Times New Roman"/>
                <w:noProof/>
                <w:sz w:val="20"/>
                <w:szCs w:val="20"/>
              </w:rPr>
              <w:drawing>
                <wp:anchor distT="0" distB="0" distL="114300" distR="114300" simplePos="0" relativeHeight="251666432" behindDoc="1" locked="0" layoutInCell="1" allowOverlap="1" wp14:anchorId="312E996C" wp14:editId="63C09647">
                  <wp:simplePos x="0" y="0"/>
                  <wp:positionH relativeFrom="margin">
                    <wp:posOffset>0</wp:posOffset>
                  </wp:positionH>
                  <wp:positionV relativeFrom="paragraph">
                    <wp:posOffset>114300</wp:posOffset>
                  </wp:positionV>
                  <wp:extent cx="2777490" cy="1888490"/>
                  <wp:effectExtent l="0" t="0" r="3810" b="0"/>
                  <wp:wrapTight wrapText="bothSides">
                    <wp:wrapPolygon edited="0">
                      <wp:start x="0" y="0"/>
                      <wp:lineTo x="0" y="21353"/>
                      <wp:lineTo x="21481" y="21353"/>
                      <wp:lineTo x="21481" y="0"/>
                      <wp:lineTo x="0" y="0"/>
                    </wp:wrapPolygon>
                  </wp:wrapTight>
                  <wp:docPr id="2024682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8294"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777490" cy="1888490"/>
                          </a:xfrm>
                          <a:prstGeom prst="rect">
                            <a:avLst/>
                          </a:prstGeom>
                          <a:noFill/>
                          <a:ln>
                            <a:noFill/>
                          </a:ln>
                        </pic:spPr>
                      </pic:pic>
                    </a:graphicData>
                  </a:graphic>
                </wp:anchor>
              </w:drawing>
            </w:r>
          </w:p>
        </w:tc>
        <w:tc>
          <w:tcPr>
            <w:tcW w:w="4528" w:type="dxa"/>
          </w:tcPr>
          <w:p w14:paraId="3B6115C4"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Fig.3.4.</w:t>
            </w:r>
            <w:r>
              <w:rPr>
                <w:rFonts w:ascii="Times New Roman" w:hAnsi="Times New Roman" w:cs="Times New Roman"/>
                <w:sz w:val="20"/>
                <w:szCs w:val="20"/>
                <w:lang w:val="en-IN"/>
              </w:rPr>
              <w:t>Distribution of the variable, DAYS_ID_PUBLISH and relationship with the target variable</w:t>
            </w:r>
            <w:r>
              <w:rPr>
                <w:rFonts w:ascii="Times New Roman" w:hAnsi="Times New Roman" w:cs="Times New Roman"/>
                <w:noProof/>
                <w:sz w:val="20"/>
                <w:szCs w:val="20"/>
              </w:rPr>
              <w:drawing>
                <wp:anchor distT="0" distB="0" distL="114300" distR="114300" simplePos="0" relativeHeight="251667456" behindDoc="1" locked="0" layoutInCell="1" allowOverlap="1" wp14:anchorId="6E521E06" wp14:editId="5F56AC29">
                  <wp:simplePos x="0" y="0"/>
                  <wp:positionH relativeFrom="column">
                    <wp:posOffset>2540</wp:posOffset>
                  </wp:positionH>
                  <wp:positionV relativeFrom="paragraph">
                    <wp:posOffset>120650</wp:posOffset>
                  </wp:positionV>
                  <wp:extent cx="2717165" cy="1897380"/>
                  <wp:effectExtent l="0" t="0" r="6985" b="8255"/>
                  <wp:wrapTight wrapText="bothSides">
                    <wp:wrapPolygon edited="0">
                      <wp:start x="0" y="0"/>
                      <wp:lineTo x="0" y="21477"/>
                      <wp:lineTo x="21504" y="21477"/>
                      <wp:lineTo x="21504" y="0"/>
                      <wp:lineTo x="0" y="0"/>
                    </wp:wrapPolygon>
                  </wp:wrapTight>
                  <wp:docPr id="1385291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91133"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717165" cy="1897116"/>
                          </a:xfrm>
                          <a:prstGeom prst="rect">
                            <a:avLst/>
                          </a:prstGeom>
                          <a:noFill/>
                          <a:ln>
                            <a:noFill/>
                          </a:ln>
                        </pic:spPr>
                      </pic:pic>
                    </a:graphicData>
                  </a:graphic>
                </wp:anchor>
              </w:drawing>
            </w:r>
          </w:p>
        </w:tc>
      </w:tr>
    </w:tbl>
    <w:p w14:paraId="30E6D417" w14:textId="77777777" w:rsidR="00A848DB" w:rsidRDefault="004573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166"/>
      </w:tblGrid>
      <w:tr w:rsidR="00A848DB" w14:paraId="691F2055" w14:textId="77777777">
        <w:tc>
          <w:tcPr>
            <w:tcW w:w="4510" w:type="dxa"/>
          </w:tcPr>
          <w:p w14:paraId="22633260" w14:textId="77777777" w:rsidR="00A848DB" w:rsidRDefault="00A848DB">
            <w:pPr>
              <w:spacing w:after="0" w:line="240" w:lineRule="auto"/>
              <w:rPr>
                <w:rFonts w:ascii="Times New Roman" w:hAnsi="Times New Roman" w:cs="Times New Roman"/>
                <w:sz w:val="20"/>
                <w:szCs w:val="20"/>
              </w:rPr>
            </w:pPr>
          </w:p>
          <w:p w14:paraId="5290534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8480" behindDoc="1" locked="0" layoutInCell="1" allowOverlap="1" wp14:anchorId="1B1794F6" wp14:editId="72BA62B4">
                  <wp:simplePos x="0" y="0"/>
                  <wp:positionH relativeFrom="column">
                    <wp:posOffset>-11430</wp:posOffset>
                  </wp:positionH>
                  <wp:positionV relativeFrom="paragraph">
                    <wp:posOffset>148590</wp:posOffset>
                  </wp:positionV>
                  <wp:extent cx="2803525" cy="1897380"/>
                  <wp:effectExtent l="0" t="0" r="0" b="7620"/>
                  <wp:wrapTight wrapText="bothSides">
                    <wp:wrapPolygon edited="0">
                      <wp:start x="0" y="0"/>
                      <wp:lineTo x="0" y="21470"/>
                      <wp:lineTo x="21429" y="21470"/>
                      <wp:lineTo x="21429" y="0"/>
                      <wp:lineTo x="0" y="0"/>
                    </wp:wrapPolygon>
                  </wp:wrapTight>
                  <wp:docPr id="2037409971" name="Picture 203740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9971" name="Picture 20374099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03525" cy="1897380"/>
                          </a:xfrm>
                          <a:prstGeom prst="rect">
                            <a:avLst/>
                          </a:prstGeom>
                          <a:noFill/>
                          <a:ln>
                            <a:noFill/>
                          </a:ln>
                        </pic:spPr>
                      </pic:pic>
                    </a:graphicData>
                  </a:graphic>
                </wp:anchor>
              </w:drawing>
            </w:r>
          </w:p>
          <w:p w14:paraId="05D8CDA7" w14:textId="77777777" w:rsidR="00A848DB" w:rsidRDefault="00A848DB">
            <w:pPr>
              <w:spacing w:after="0" w:line="240" w:lineRule="auto"/>
              <w:rPr>
                <w:rFonts w:ascii="Times New Roman" w:hAnsi="Times New Roman" w:cs="Times New Roman"/>
                <w:b/>
                <w:bCs/>
                <w:sz w:val="20"/>
                <w:szCs w:val="20"/>
              </w:rPr>
            </w:pPr>
          </w:p>
          <w:p w14:paraId="69562BE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Fig.3.5.</w:t>
            </w:r>
            <w:r>
              <w:rPr>
                <w:rFonts w:ascii="Times New Roman" w:hAnsi="Times New Roman" w:cs="Times New Roman"/>
                <w:sz w:val="20"/>
                <w:szCs w:val="20"/>
              </w:rPr>
              <w:t>Distribution of the variable, EXT_SOURCE_2 and relationship with the target variable</w:t>
            </w:r>
          </w:p>
          <w:p w14:paraId="29DE10A9" w14:textId="77777777" w:rsidR="00A848DB" w:rsidRDefault="00A848DB">
            <w:pPr>
              <w:spacing w:after="0" w:line="240" w:lineRule="auto"/>
              <w:rPr>
                <w:rFonts w:ascii="Times New Roman" w:hAnsi="Times New Roman" w:cs="Times New Roman"/>
                <w:sz w:val="20"/>
                <w:szCs w:val="20"/>
                <w:lang w:val="en-IN"/>
              </w:rPr>
            </w:pPr>
          </w:p>
        </w:tc>
        <w:tc>
          <w:tcPr>
            <w:tcW w:w="4506" w:type="dxa"/>
          </w:tcPr>
          <w:p w14:paraId="4731E688" w14:textId="77777777" w:rsidR="00A848DB" w:rsidRDefault="00A848DB">
            <w:pPr>
              <w:spacing w:after="0" w:line="240" w:lineRule="auto"/>
              <w:rPr>
                <w:rFonts w:ascii="Times New Roman" w:hAnsi="Times New Roman" w:cs="Times New Roman"/>
                <w:sz w:val="20"/>
                <w:szCs w:val="20"/>
                <w:lang w:val="en-IN"/>
              </w:rPr>
            </w:pPr>
          </w:p>
          <w:p w14:paraId="6065BFA7"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anchor distT="0" distB="0" distL="114300" distR="114300" simplePos="0" relativeHeight="251669504" behindDoc="1" locked="0" layoutInCell="1" allowOverlap="1" wp14:anchorId="73697C36" wp14:editId="5E8647E5">
                  <wp:simplePos x="0" y="0"/>
                  <wp:positionH relativeFrom="column">
                    <wp:posOffset>-10160</wp:posOffset>
                  </wp:positionH>
                  <wp:positionV relativeFrom="paragraph">
                    <wp:posOffset>235585</wp:posOffset>
                  </wp:positionV>
                  <wp:extent cx="2794635" cy="1906270"/>
                  <wp:effectExtent l="0" t="0" r="5715" b="0"/>
                  <wp:wrapTight wrapText="bothSides">
                    <wp:wrapPolygon edited="0">
                      <wp:start x="0" y="0"/>
                      <wp:lineTo x="0" y="21370"/>
                      <wp:lineTo x="21497" y="21370"/>
                      <wp:lineTo x="21497" y="0"/>
                      <wp:lineTo x="0" y="0"/>
                    </wp:wrapPolygon>
                  </wp:wrapTight>
                  <wp:docPr id="1871223187" name="Picture 187122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3187" name="Picture 187122318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794635" cy="1906438"/>
                          </a:xfrm>
                          <a:prstGeom prst="rect">
                            <a:avLst/>
                          </a:prstGeom>
                          <a:noFill/>
                          <a:ln>
                            <a:noFill/>
                          </a:ln>
                        </pic:spPr>
                      </pic:pic>
                    </a:graphicData>
                  </a:graphic>
                </wp:anchor>
              </w:drawing>
            </w:r>
          </w:p>
          <w:p w14:paraId="3A76581D"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Fig.3.6.</w:t>
            </w:r>
            <w:r>
              <w:rPr>
                <w:rFonts w:ascii="Times New Roman" w:hAnsi="Times New Roman" w:cs="Times New Roman"/>
                <w:sz w:val="20"/>
                <w:szCs w:val="20"/>
                <w:lang w:val="en-IN"/>
              </w:rPr>
              <w:t>Distribution of the variable, EXT_SOURCE_3 and relationship with the target variable</w:t>
            </w:r>
          </w:p>
        </w:tc>
      </w:tr>
      <w:tr w:rsidR="00A848DB" w14:paraId="4BA438F0" w14:textId="77777777">
        <w:tc>
          <w:tcPr>
            <w:tcW w:w="4510" w:type="dxa"/>
          </w:tcPr>
          <w:p w14:paraId="6A2847E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0528" behindDoc="1" locked="0" layoutInCell="1" allowOverlap="1" wp14:anchorId="164A7947" wp14:editId="6D3D2A22">
                  <wp:simplePos x="0" y="0"/>
                  <wp:positionH relativeFrom="column">
                    <wp:posOffset>0</wp:posOffset>
                  </wp:positionH>
                  <wp:positionV relativeFrom="paragraph">
                    <wp:posOffset>149225</wp:posOffset>
                  </wp:positionV>
                  <wp:extent cx="2777490" cy="1875790"/>
                  <wp:effectExtent l="0" t="0" r="3810" b="0"/>
                  <wp:wrapTight wrapText="bothSides">
                    <wp:wrapPolygon edited="0">
                      <wp:start x="0" y="0"/>
                      <wp:lineTo x="0" y="21278"/>
                      <wp:lineTo x="21481" y="21278"/>
                      <wp:lineTo x="21481" y="0"/>
                      <wp:lineTo x="0" y="0"/>
                    </wp:wrapPolygon>
                  </wp:wrapTight>
                  <wp:docPr id="18717937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375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77706" cy="1876096"/>
                          </a:xfrm>
                          <a:prstGeom prst="rect">
                            <a:avLst/>
                          </a:prstGeom>
                          <a:noFill/>
                          <a:ln>
                            <a:noFill/>
                          </a:ln>
                        </pic:spPr>
                      </pic:pic>
                    </a:graphicData>
                  </a:graphic>
                </wp:anchor>
              </w:drawing>
            </w:r>
          </w:p>
          <w:p w14:paraId="265A44E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Fig.3.7</w:t>
            </w:r>
            <w:r>
              <w:rPr>
                <w:rFonts w:ascii="Times New Roman" w:hAnsi="Times New Roman" w:cs="Times New Roman"/>
                <w:sz w:val="20"/>
                <w:szCs w:val="20"/>
              </w:rPr>
              <w:t>.Distribution of the variable, b_DAYS_CREDIT_max and relationship with the target variable</w:t>
            </w:r>
          </w:p>
          <w:p w14:paraId="7012144D" w14:textId="77777777" w:rsidR="00A848DB" w:rsidRDefault="00A848DB">
            <w:pPr>
              <w:spacing w:after="0" w:line="240" w:lineRule="auto"/>
              <w:rPr>
                <w:rFonts w:ascii="Times New Roman" w:hAnsi="Times New Roman" w:cs="Times New Roman"/>
                <w:sz w:val="20"/>
                <w:szCs w:val="20"/>
              </w:rPr>
            </w:pPr>
          </w:p>
        </w:tc>
        <w:tc>
          <w:tcPr>
            <w:tcW w:w="4506" w:type="dxa"/>
          </w:tcPr>
          <w:p w14:paraId="00A1CBA2" w14:textId="77777777" w:rsidR="00A848DB" w:rsidRDefault="00A848DB">
            <w:pPr>
              <w:spacing w:after="0" w:line="240" w:lineRule="auto"/>
              <w:rPr>
                <w:rFonts w:ascii="Times New Roman" w:hAnsi="Times New Roman" w:cs="Times New Roman"/>
                <w:sz w:val="20"/>
                <w:szCs w:val="20"/>
                <w:lang w:val="en-IN"/>
              </w:rPr>
            </w:pPr>
          </w:p>
          <w:p w14:paraId="5A0DAA7E"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14:anchorId="307434C2" wp14:editId="7518D57C">
                  <wp:extent cx="2803525" cy="1875790"/>
                  <wp:effectExtent l="0" t="0" r="0" b="0"/>
                  <wp:docPr id="8467280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8097"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8122" cy="1885516"/>
                          </a:xfrm>
                          <a:prstGeom prst="rect">
                            <a:avLst/>
                          </a:prstGeom>
                          <a:noFill/>
                          <a:ln>
                            <a:noFill/>
                          </a:ln>
                        </pic:spPr>
                      </pic:pic>
                    </a:graphicData>
                  </a:graphic>
                </wp:inline>
              </w:drawing>
            </w:r>
          </w:p>
          <w:p w14:paraId="595276CB"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Fig.3.8.</w:t>
            </w:r>
            <w:r>
              <w:rPr>
                <w:rFonts w:ascii="Times New Roman" w:hAnsi="Times New Roman" w:cs="Times New Roman"/>
                <w:sz w:val="20"/>
                <w:szCs w:val="20"/>
                <w:lang w:val="en-IN"/>
              </w:rPr>
              <w:t>Distribution of the variable, PA_AMT_CREDIT_sum and relationship with the target variable</w:t>
            </w:r>
          </w:p>
        </w:tc>
      </w:tr>
      <w:tr w:rsidR="00A848DB" w14:paraId="1235C898" w14:textId="77777777">
        <w:tc>
          <w:tcPr>
            <w:tcW w:w="4510" w:type="dxa"/>
          </w:tcPr>
          <w:p w14:paraId="76293E4E" w14:textId="77777777" w:rsidR="00A848DB" w:rsidRDefault="00A848DB">
            <w:pPr>
              <w:spacing w:after="0" w:line="240" w:lineRule="auto"/>
              <w:rPr>
                <w:rFonts w:ascii="Times New Roman" w:hAnsi="Times New Roman" w:cs="Times New Roman"/>
                <w:sz w:val="20"/>
                <w:szCs w:val="20"/>
              </w:rPr>
            </w:pPr>
          </w:p>
          <w:p w14:paraId="27481E7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4C2DC2C" wp14:editId="52857400">
                  <wp:extent cx="2811780" cy="1875790"/>
                  <wp:effectExtent l="0" t="0" r="7620" b="0"/>
                  <wp:docPr id="2821998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99848"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20749" cy="1881801"/>
                          </a:xfrm>
                          <a:prstGeom prst="rect">
                            <a:avLst/>
                          </a:prstGeom>
                          <a:noFill/>
                          <a:ln>
                            <a:noFill/>
                          </a:ln>
                        </pic:spPr>
                      </pic:pic>
                    </a:graphicData>
                  </a:graphic>
                </wp:inline>
              </w:drawing>
            </w:r>
          </w:p>
          <w:p w14:paraId="14C66779" w14:textId="77777777" w:rsidR="00A848DB" w:rsidRDefault="00A848DB">
            <w:pPr>
              <w:spacing w:after="0" w:line="240" w:lineRule="auto"/>
              <w:rPr>
                <w:rFonts w:ascii="Times New Roman" w:hAnsi="Times New Roman" w:cs="Times New Roman"/>
                <w:b/>
                <w:bCs/>
                <w:sz w:val="20"/>
                <w:szCs w:val="20"/>
              </w:rPr>
            </w:pPr>
          </w:p>
          <w:p w14:paraId="1A7C3A1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Fig.3.9.</w:t>
            </w:r>
            <w:r>
              <w:rPr>
                <w:rFonts w:ascii="Times New Roman" w:hAnsi="Times New Roman" w:cs="Times New Roman"/>
                <w:sz w:val="20"/>
                <w:szCs w:val="20"/>
              </w:rPr>
              <w:t>Distribution of the variable, PA_DAYS_DECISION_max_y and relationship with the target variable</w:t>
            </w:r>
          </w:p>
        </w:tc>
        <w:tc>
          <w:tcPr>
            <w:tcW w:w="4506" w:type="dxa"/>
          </w:tcPr>
          <w:p w14:paraId="2ACC5EFE" w14:textId="77777777" w:rsidR="00A848DB" w:rsidRDefault="00A848DB">
            <w:pPr>
              <w:spacing w:after="0" w:line="240" w:lineRule="auto"/>
              <w:rPr>
                <w:rFonts w:ascii="Times New Roman" w:hAnsi="Times New Roman" w:cs="Times New Roman"/>
                <w:sz w:val="20"/>
                <w:szCs w:val="20"/>
                <w:lang w:val="en-IN"/>
              </w:rPr>
            </w:pPr>
          </w:p>
          <w:p w14:paraId="7D64EE51"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14:anchorId="64C0130B" wp14:editId="37A76E2E">
                  <wp:extent cx="2820670" cy="1876425"/>
                  <wp:effectExtent l="0" t="0" r="0" b="0"/>
                  <wp:docPr id="2092025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52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825497" cy="1879524"/>
                          </a:xfrm>
                          <a:prstGeom prst="rect">
                            <a:avLst/>
                          </a:prstGeom>
                          <a:noFill/>
                          <a:ln>
                            <a:noFill/>
                          </a:ln>
                        </pic:spPr>
                      </pic:pic>
                    </a:graphicData>
                  </a:graphic>
                </wp:inline>
              </w:drawing>
            </w:r>
          </w:p>
          <w:p w14:paraId="24179489" w14:textId="77777777" w:rsidR="00A848DB" w:rsidRDefault="00A848DB">
            <w:pPr>
              <w:spacing w:after="0" w:line="240" w:lineRule="auto"/>
              <w:rPr>
                <w:rFonts w:ascii="Times New Roman" w:hAnsi="Times New Roman" w:cs="Times New Roman"/>
                <w:sz w:val="20"/>
                <w:szCs w:val="20"/>
                <w:lang w:val="en-IN"/>
              </w:rPr>
            </w:pPr>
          </w:p>
          <w:p w14:paraId="37AA1008"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Fig.3.10</w:t>
            </w:r>
            <w:r>
              <w:rPr>
                <w:rFonts w:ascii="Times New Roman" w:hAnsi="Times New Roman" w:cs="Times New Roman"/>
                <w:sz w:val="20"/>
                <w:szCs w:val="20"/>
                <w:lang w:val="en-IN"/>
              </w:rPr>
              <w:t>.Distribution of the variable, IP_DAYS_INSTALMENT_min and relationship with the target variable</w:t>
            </w:r>
          </w:p>
        </w:tc>
      </w:tr>
      <w:tr w:rsidR="00A848DB" w14:paraId="3A61ECF6" w14:textId="77777777">
        <w:tc>
          <w:tcPr>
            <w:tcW w:w="4510" w:type="dxa"/>
          </w:tcPr>
          <w:p w14:paraId="345D1FD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1552" behindDoc="1" locked="0" layoutInCell="1" allowOverlap="1" wp14:anchorId="2D3AA4BE" wp14:editId="596AB20B">
                  <wp:simplePos x="0" y="0"/>
                  <wp:positionH relativeFrom="column">
                    <wp:posOffset>-29210</wp:posOffset>
                  </wp:positionH>
                  <wp:positionV relativeFrom="paragraph">
                    <wp:posOffset>197485</wp:posOffset>
                  </wp:positionV>
                  <wp:extent cx="2811780" cy="1875790"/>
                  <wp:effectExtent l="0" t="0" r="7620" b="0"/>
                  <wp:wrapTight wrapText="bothSides">
                    <wp:wrapPolygon edited="0">
                      <wp:start x="0" y="0"/>
                      <wp:lineTo x="0" y="21278"/>
                      <wp:lineTo x="21512" y="21278"/>
                      <wp:lineTo x="21512" y="0"/>
                      <wp:lineTo x="0" y="0"/>
                    </wp:wrapPolygon>
                  </wp:wrapTight>
                  <wp:docPr id="1274099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99154"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11780" cy="1876030"/>
                          </a:xfrm>
                          <a:prstGeom prst="rect">
                            <a:avLst/>
                          </a:prstGeom>
                          <a:noFill/>
                          <a:ln>
                            <a:noFill/>
                          </a:ln>
                        </pic:spPr>
                      </pic:pic>
                    </a:graphicData>
                  </a:graphic>
                </wp:anchor>
              </w:drawing>
            </w:r>
          </w:p>
          <w:p w14:paraId="739B9D3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Fig.3.11.</w:t>
            </w:r>
            <w:r>
              <w:rPr>
                <w:rFonts w:ascii="Times New Roman" w:hAnsi="Times New Roman" w:cs="Times New Roman"/>
                <w:sz w:val="20"/>
                <w:szCs w:val="20"/>
              </w:rPr>
              <w:t>Distribution of the variable, IP_AMT_INSTALMENT_sum and relationship with the target variable</w:t>
            </w:r>
          </w:p>
          <w:p w14:paraId="33EC7CCA" w14:textId="77777777" w:rsidR="00A848DB" w:rsidRDefault="00A848DB">
            <w:pPr>
              <w:spacing w:after="0" w:line="240" w:lineRule="auto"/>
              <w:rPr>
                <w:rFonts w:ascii="Times New Roman" w:hAnsi="Times New Roman" w:cs="Times New Roman"/>
                <w:sz w:val="20"/>
                <w:szCs w:val="20"/>
              </w:rPr>
            </w:pPr>
          </w:p>
        </w:tc>
        <w:tc>
          <w:tcPr>
            <w:tcW w:w="4506" w:type="dxa"/>
          </w:tcPr>
          <w:p w14:paraId="127C1173" w14:textId="77777777" w:rsidR="00A848DB" w:rsidRDefault="00A848DB">
            <w:pPr>
              <w:spacing w:after="0" w:line="240" w:lineRule="auto"/>
              <w:rPr>
                <w:rFonts w:ascii="Times New Roman" w:hAnsi="Times New Roman" w:cs="Times New Roman"/>
                <w:sz w:val="20"/>
                <w:szCs w:val="20"/>
                <w:lang w:val="en-IN"/>
              </w:rPr>
            </w:pPr>
          </w:p>
          <w:p w14:paraId="3CB627DE"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14:anchorId="426221A7" wp14:editId="49B1CF92">
                  <wp:extent cx="2837180" cy="1837055"/>
                  <wp:effectExtent l="0" t="0" r="1270" b="0"/>
                  <wp:docPr id="19004062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6248"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58894" cy="1851077"/>
                          </a:xfrm>
                          <a:prstGeom prst="rect">
                            <a:avLst/>
                          </a:prstGeom>
                          <a:noFill/>
                          <a:ln>
                            <a:noFill/>
                          </a:ln>
                        </pic:spPr>
                      </pic:pic>
                    </a:graphicData>
                  </a:graphic>
                </wp:inline>
              </w:drawing>
            </w:r>
          </w:p>
          <w:p w14:paraId="3324473E" w14:textId="77777777" w:rsidR="00A848DB" w:rsidRDefault="00A848DB">
            <w:pPr>
              <w:spacing w:after="0" w:line="240" w:lineRule="auto"/>
              <w:rPr>
                <w:rFonts w:ascii="Times New Roman" w:hAnsi="Times New Roman" w:cs="Times New Roman"/>
                <w:sz w:val="20"/>
                <w:szCs w:val="20"/>
                <w:lang w:val="en-IN"/>
              </w:rPr>
            </w:pPr>
          </w:p>
          <w:p w14:paraId="11CDD5F7" w14:textId="77777777" w:rsidR="00A848DB" w:rsidRDefault="00A848DB">
            <w:pPr>
              <w:spacing w:after="0" w:line="240" w:lineRule="auto"/>
              <w:rPr>
                <w:rFonts w:ascii="Times New Roman" w:hAnsi="Times New Roman" w:cs="Times New Roman"/>
                <w:b/>
                <w:bCs/>
                <w:sz w:val="20"/>
                <w:szCs w:val="20"/>
                <w:lang w:val="en-IN"/>
              </w:rPr>
            </w:pPr>
          </w:p>
          <w:p w14:paraId="2096204D"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Fig.3.12.</w:t>
            </w:r>
            <w:r>
              <w:rPr>
                <w:rFonts w:ascii="Times New Roman" w:hAnsi="Times New Roman" w:cs="Times New Roman"/>
                <w:sz w:val="20"/>
                <w:szCs w:val="20"/>
                <w:lang w:val="en-IN"/>
              </w:rPr>
              <w:t>Distribution of the variable, IP_AMT_INSTALMENT_avg and relationship with the target variable</w:t>
            </w:r>
          </w:p>
        </w:tc>
      </w:tr>
      <w:tr w:rsidR="00A848DB" w14:paraId="5588E1E6" w14:textId="77777777">
        <w:tc>
          <w:tcPr>
            <w:tcW w:w="4510" w:type="dxa"/>
          </w:tcPr>
          <w:p w14:paraId="59CC5BA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2576" behindDoc="0" locked="0" layoutInCell="1" allowOverlap="1" wp14:anchorId="4574EDF4" wp14:editId="31D98248">
                  <wp:simplePos x="0" y="0"/>
                  <wp:positionH relativeFrom="margin">
                    <wp:posOffset>-18415</wp:posOffset>
                  </wp:positionH>
                  <wp:positionV relativeFrom="paragraph">
                    <wp:posOffset>142875</wp:posOffset>
                  </wp:positionV>
                  <wp:extent cx="2798445" cy="1862455"/>
                  <wp:effectExtent l="0" t="0" r="1905" b="4445"/>
                  <wp:wrapSquare wrapText="bothSides"/>
                  <wp:docPr id="18951243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4302"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798445" cy="1862455"/>
                          </a:xfrm>
                          <a:prstGeom prst="rect">
                            <a:avLst/>
                          </a:prstGeom>
                          <a:noFill/>
                          <a:ln>
                            <a:noFill/>
                          </a:ln>
                        </pic:spPr>
                      </pic:pic>
                    </a:graphicData>
                  </a:graphic>
                </wp:anchor>
              </w:drawing>
            </w:r>
          </w:p>
          <w:p w14:paraId="0FE5F28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Fig.3.13.</w:t>
            </w:r>
            <w:r>
              <w:rPr>
                <w:rFonts w:ascii="Times New Roman" w:hAnsi="Times New Roman" w:cs="Times New Roman"/>
                <w:sz w:val="20"/>
                <w:szCs w:val="20"/>
              </w:rPr>
              <w:t>Distribution of the variable, AT_ANNUITY_INCOME_PERCENT and relationship with the target variable</w:t>
            </w:r>
          </w:p>
          <w:p w14:paraId="039640D3" w14:textId="77777777" w:rsidR="00A848DB" w:rsidRDefault="00A848DB">
            <w:pPr>
              <w:spacing w:after="0" w:line="240" w:lineRule="auto"/>
              <w:rPr>
                <w:rFonts w:ascii="Times New Roman" w:hAnsi="Times New Roman" w:cs="Times New Roman"/>
                <w:sz w:val="20"/>
                <w:szCs w:val="20"/>
              </w:rPr>
            </w:pPr>
          </w:p>
        </w:tc>
        <w:tc>
          <w:tcPr>
            <w:tcW w:w="4506" w:type="dxa"/>
          </w:tcPr>
          <w:p w14:paraId="364183F8" w14:textId="77777777" w:rsidR="00A848DB" w:rsidRDefault="00A848DB">
            <w:pPr>
              <w:spacing w:after="0" w:line="240" w:lineRule="auto"/>
              <w:rPr>
                <w:rFonts w:ascii="Times New Roman" w:hAnsi="Times New Roman" w:cs="Times New Roman"/>
                <w:sz w:val="20"/>
                <w:szCs w:val="20"/>
                <w:lang w:val="en-IN"/>
              </w:rPr>
            </w:pPr>
          </w:p>
          <w:p w14:paraId="0A70861B"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14:anchorId="0067D96E" wp14:editId="2B0CF933">
                  <wp:extent cx="2795270" cy="1874520"/>
                  <wp:effectExtent l="0" t="0" r="5080" b="0"/>
                  <wp:docPr id="1064058426" name="Picture 106405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8426" name="Picture 10640584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822456" cy="1892546"/>
                          </a:xfrm>
                          <a:prstGeom prst="rect">
                            <a:avLst/>
                          </a:prstGeom>
                          <a:noFill/>
                          <a:ln>
                            <a:noFill/>
                          </a:ln>
                        </pic:spPr>
                      </pic:pic>
                    </a:graphicData>
                  </a:graphic>
                </wp:inline>
              </w:drawing>
            </w:r>
          </w:p>
          <w:p w14:paraId="19D57874" w14:textId="77777777" w:rsidR="00A848DB" w:rsidRDefault="00A848DB">
            <w:pPr>
              <w:spacing w:after="0" w:line="240" w:lineRule="auto"/>
              <w:rPr>
                <w:rFonts w:ascii="Times New Roman" w:hAnsi="Times New Roman" w:cs="Times New Roman"/>
                <w:b/>
                <w:bCs/>
                <w:sz w:val="20"/>
                <w:szCs w:val="20"/>
                <w:lang w:val="en-IN"/>
              </w:rPr>
            </w:pPr>
          </w:p>
          <w:p w14:paraId="2D7AA7EC" w14:textId="77777777" w:rsidR="00A848DB" w:rsidRDefault="00457337">
            <w:pPr>
              <w:spacing w:after="0" w:line="240" w:lineRule="auto"/>
              <w:rPr>
                <w:rFonts w:ascii="Times New Roman" w:hAnsi="Times New Roman" w:cs="Times New Roman"/>
                <w:sz w:val="20"/>
                <w:szCs w:val="20"/>
                <w:lang w:val="en-IN"/>
              </w:rPr>
            </w:pPr>
            <w:r>
              <w:rPr>
                <w:rFonts w:ascii="Times New Roman" w:hAnsi="Times New Roman" w:cs="Times New Roman"/>
                <w:b/>
                <w:bCs/>
                <w:sz w:val="20"/>
                <w:szCs w:val="20"/>
                <w:lang w:val="en-IN"/>
              </w:rPr>
              <w:t>Fig.3.14.</w:t>
            </w:r>
            <w:r>
              <w:rPr>
                <w:rFonts w:ascii="Times New Roman" w:hAnsi="Times New Roman" w:cs="Times New Roman"/>
                <w:sz w:val="20"/>
                <w:szCs w:val="20"/>
                <w:lang w:val="en-IN"/>
              </w:rPr>
              <w:t>Distribution of the variable, AT_CREDIT_TERM and relationship with the target variable</w:t>
            </w:r>
          </w:p>
        </w:tc>
      </w:tr>
      <w:tr w:rsidR="00A848DB" w14:paraId="44F296F4" w14:textId="77777777">
        <w:tc>
          <w:tcPr>
            <w:tcW w:w="4510" w:type="dxa"/>
          </w:tcPr>
          <w:p w14:paraId="7F4F143C" w14:textId="77777777" w:rsidR="00A848DB" w:rsidRDefault="00A848DB">
            <w:pPr>
              <w:spacing w:after="0" w:line="240" w:lineRule="auto"/>
              <w:rPr>
                <w:rFonts w:ascii="Times New Roman" w:hAnsi="Times New Roman" w:cs="Times New Roman"/>
                <w:sz w:val="20"/>
                <w:szCs w:val="20"/>
              </w:rPr>
            </w:pPr>
          </w:p>
          <w:p w14:paraId="17C8404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BC0E1C3" wp14:editId="77823651">
                  <wp:extent cx="2711450" cy="1772920"/>
                  <wp:effectExtent l="0" t="0" r="0" b="0"/>
                  <wp:docPr id="18591149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14913"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16725" cy="1776553"/>
                          </a:xfrm>
                          <a:prstGeom prst="rect">
                            <a:avLst/>
                          </a:prstGeom>
                          <a:noFill/>
                          <a:ln>
                            <a:noFill/>
                          </a:ln>
                        </pic:spPr>
                      </pic:pic>
                    </a:graphicData>
                  </a:graphic>
                </wp:inline>
              </w:drawing>
            </w:r>
          </w:p>
          <w:p w14:paraId="7856AEA5" w14:textId="77777777" w:rsidR="00A848DB" w:rsidRDefault="00A848DB">
            <w:pPr>
              <w:spacing w:after="0" w:line="240" w:lineRule="auto"/>
              <w:rPr>
                <w:rFonts w:ascii="Times New Roman" w:hAnsi="Times New Roman" w:cs="Times New Roman"/>
                <w:sz w:val="20"/>
                <w:szCs w:val="20"/>
              </w:rPr>
            </w:pPr>
          </w:p>
          <w:p w14:paraId="3076DB6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Fig.3.15.</w:t>
            </w:r>
            <w:r>
              <w:rPr>
                <w:rFonts w:ascii="Times New Roman" w:hAnsi="Times New Roman" w:cs="Times New Roman"/>
                <w:sz w:val="20"/>
                <w:szCs w:val="20"/>
              </w:rPr>
              <w:t>Distribution of the variable, AT_DAYS_EMPLOYED_PERCENT and relationship with the target variable</w:t>
            </w:r>
          </w:p>
        </w:tc>
        <w:tc>
          <w:tcPr>
            <w:tcW w:w="4506" w:type="dxa"/>
          </w:tcPr>
          <w:p w14:paraId="5ACB5116" w14:textId="77777777" w:rsidR="00A848DB" w:rsidRDefault="00A848DB">
            <w:pPr>
              <w:spacing w:after="0" w:line="240" w:lineRule="auto"/>
              <w:rPr>
                <w:rFonts w:ascii="Times New Roman" w:hAnsi="Times New Roman" w:cs="Times New Roman"/>
                <w:sz w:val="20"/>
                <w:szCs w:val="20"/>
                <w:lang w:val="en-IN"/>
              </w:rPr>
            </w:pPr>
          </w:p>
        </w:tc>
      </w:tr>
    </w:tbl>
    <w:p w14:paraId="2995DFF1" w14:textId="77777777" w:rsidR="00A848DB" w:rsidRDefault="00A848DB">
      <w:pPr>
        <w:rPr>
          <w:rFonts w:ascii="Times New Roman" w:hAnsi="Times New Roman" w:cs="Times New Roman"/>
          <w:sz w:val="20"/>
          <w:szCs w:val="20"/>
          <w:lang w:val="en-IN"/>
        </w:rPr>
      </w:pPr>
    </w:p>
    <w:p w14:paraId="75BCD718" w14:textId="77777777" w:rsidR="00A848DB" w:rsidRDefault="00457337">
      <w:pPr>
        <w:rPr>
          <w:rFonts w:ascii="Times New Roman" w:hAnsi="Times New Roman" w:cs="Times New Roman"/>
          <w:sz w:val="20"/>
          <w:szCs w:val="20"/>
        </w:rPr>
      </w:pPr>
      <w:r>
        <w:rPr>
          <w:rFonts w:ascii="Times New Roman" w:hAnsi="Times New Roman" w:cs="Times New Roman"/>
          <w:sz w:val="20"/>
          <w:szCs w:val="20"/>
        </w:rPr>
        <w:t xml:space="preserve">  </w:t>
      </w:r>
    </w:p>
    <w:p w14:paraId="6894BCE9" w14:textId="77777777" w:rsidR="00A848DB" w:rsidRDefault="00457337">
      <w:pPr>
        <w:rPr>
          <w:rFonts w:ascii="Times New Roman" w:hAnsi="Times New Roman" w:cs="Times New Roman"/>
          <w:sz w:val="20"/>
          <w:szCs w:val="20"/>
        </w:rPr>
      </w:pPr>
      <w:r>
        <w:rPr>
          <w:rFonts w:ascii="Times New Roman" w:hAnsi="Times New Roman" w:cs="Times New Roman"/>
          <w:sz w:val="20"/>
          <w:szCs w:val="20"/>
        </w:rPr>
        <w:t xml:space="preserve">  </w:t>
      </w:r>
    </w:p>
    <w:p w14:paraId="2D2026F7" w14:textId="77777777" w:rsidR="00A848DB" w:rsidRDefault="00457337">
      <w:pPr>
        <w:rPr>
          <w:rFonts w:ascii="Times New Roman" w:hAnsi="Times New Roman" w:cs="Times New Roman"/>
          <w:color w:val="000000"/>
          <w:sz w:val="24"/>
          <w:szCs w:val="24"/>
        </w:rPr>
      </w:pPr>
      <w:r>
        <w:rPr>
          <w:rFonts w:ascii="Times New Roman" w:hAnsi="Times New Roman" w:cs="Times New Roman"/>
          <w:sz w:val="20"/>
          <w:szCs w:val="20"/>
        </w:rPr>
        <w:lastRenderedPageBreak/>
        <w:t xml:space="preserve">  </w:t>
      </w:r>
      <w:r>
        <w:rPr>
          <w:rFonts w:ascii="Times New Roman" w:hAnsi="Times New Roman" w:cs="Times New Roman"/>
          <w:b/>
          <w:bCs/>
          <w:color w:val="000000"/>
          <w:sz w:val="24"/>
          <w:szCs w:val="24"/>
        </w:rPr>
        <w:t>Observations</w:t>
      </w:r>
    </w:p>
    <w:p w14:paraId="45838FEC"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AMT_ANNUITY for Defaulter is almost same as that of Non-Defaulters. There are many outliers for both Defaulters and Non-Defaulters.</w:t>
      </w:r>
    </w:p>
    <w:p w14:paraId="6335216E"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DAYS_BIRTH now converted to years since birth indicating the Age of Defaulters is usually lesser than the Non-Defaulters. All the quantiles of ages of Defaulters is lesser than Non-Defaulters. The 75th percentile value of Non-Defaulters is around 54 years while for Defaulters it is near to 49 years. There are no outliers for both Defaulters and Non-Defaulters. </w:t>
      </w:r>
      <w:r>
        <w:rPr>
          <w:rStyle w:val="Strong"/>
          <w:color w:val="000000"/>
        </w:rPr>
        <w:t>These observations imply that the Defaulters are usually younger than Non-Defaulters.</w:t>
      </w:r>
    </w:p>
    <w:p w14:paraId="08506ADB"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DAYS_REGISTRATION for Defaulter is almost same as that of Non-Defaulters. There are many outliers for both Defaulters and Non-Defaulters.</w:t>
      </w:r>
    </w:p>
    <w:p w14:paraId="10200AA2" w14:textId="77777777" w:rsidR="00A848DB" w:rsidRDefault="00457337">
      <w:pPr>
        <w:pStyle w:val="NormalWeb"/>
        <w:numPr>
          <w:ilvl w:val="1"/>
          <w:numId w:val="32"/>
        </w:numPr>
        <w:spacing w:before="40" w:beforeAutospacing="0" w:after="40" w:afterAutospacing="0"/>
        <w:ind w:left="851" w:hanging="851"/>
        <w:jc w:val="both"/>
        <w:rPr>
          <w:rStyle w:val="HTMLCode"/>
          <w:rFonts w:ascii="Times New Roman" w:hAnsi="Times New Roman" w:cs="Times New Roman"/>
          <w:color w:val="000000"/>
          <w:sz w:val="24"/>
          <w:szCs w:val="24"/>
        </w:rPr>
      </w:pPr>
      <w:r>
        <w:rPr>
          <w:color w:val="000000"/>
        </w:rPr>
        <w:t>The DAYS_ID_PUBLISH indicates the number of days before the application did client change the identity document with which he applied for the loan. DAYS_ID_PUBLISH for Defaulter is slightly less than Non-Defaulters. There are no outliers for both Defaulters and Non-Defaulters.</w:t>
      </w:r>
    </w:p>
    <w:p w14:paraId="3844AFBC"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EXT_SOURCE_2 for defaulter is less than the Non-Defaulters. It is interesting to note that the median value for defaulters is almost equal to or lower than 25th percentile values of Non-Defaulters. There are no outliers for both Defaulters and Non-Defaulters.</w:t>
      </w:r>
    </w:p>
    <w:p w14:paraId="3E1692B1"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EXT_SOURCE_3 for defaulter is less than the Non-Defaulters. It is interesting to note that the median value for defaulters is almost equal to or lower than 25th percentile values of Non-Defaulters. There are outliers for Non-Defaulters.</w:t>
      </w:r>
    </w:p>
    <w:p w14:paraId="03067083"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b_DAYS_CREDIT_max for defaulter is more than the Non-Defaulters. There are no outliers for both Defaulters and Non-Defaulters.</w:t>
      </w:r>
    </w:p>
    <w:p w14:paraId="29170DC2"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PA_AMT_CREDIT_sum for defaulter is almost same as that of Non-Defaulters. There are no outliers for both Defaulters and Non-Defaulters.</w:t>
      </w:r>
    </w:p>
    <w:p w14:paraId="74779FD8"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PA_DAYS_DECISION_max_y for defaulter is visibly more than that of Non-Defaulters. It is interesting to note that the Whisker end of Defaulter is almost sane as that of Q3 of Non-Defaulter. There are outliers for both Defaulters and Non-Defaulters.</w:t>
      </w:r>
    </w:p>
    <w:p w14:paraId="2C3C268B"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IP_DAYS_INSTALMENT_min for defaulter is less than the Non-Defaulters. There are outliers for both Defaulters and Non-Defaulters.</w:t>
      </w:r>
    </w:p>
    <w:p w14:paraId="1A9F6CC1"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IP_AMT_INSTALMENT_sum for defaulter is almost same as that of Non-Defaulters. There are outliers for both Defaulters and Non-Defaulters.</w:t>
      </w:r>
    </w:p>
    <w:p w14:paraId="711BDBD0"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IP_AMT_INSTALMENT_avg for defaulter is almost same as that of Non-Defaulters. There are outliers for both Defaulters and Non-Defaulters.</w:t>
      </w:r>
    </w:p>
    <w:p w14:paraId="54CCA123"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AT_ANNUITY_INCOME_PERCENT for defaulter is almost same as that of Non-Defaulters. There are outliers for both Defaulters and Non-Defaulters.</w:t>
      </w:r>
    </w:p>
    <w:p w14:paraId="494EAF2E"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AT_CREDIT_TERM for defaulter is almost same as that of Non-Defaulters. There are outliers for both Defaulters and Non-Defaulters.</w:t>
      </w:r>
    </w:p>
    <w:p w14:paraId="6AA34E07" w14:textId="77777777" w:rsidR="00A848DB" w:rsidRDefault="00457337">
      <w:pPr>
        <w:pStyle w:val="NormalWeb"/>
        <w:numPr>
          <w:ilvl w:val="1"/>
          <w:numId w:val="32"/>
        </w:numPr>
        <w:spacing w:before="40" w:beforeAutospacing="0" w:after="40" w:afterAutospacing="0"/>
        <w:ind w:left="851" w:hanging="851"/>
        <w:jc w:val="both"/>
        <w:rPr>
          <w:color w:val="000000"/>
        </w:rPr>
      </w:pPr>
      <w:r>
        <w:rPr>
          <w:color w:val="000000"/>
        </w:rPr>
        <w:t>The AT_DAYS_EMPLOYED_PERCENT for defaulter is almost same as that of Non-Defaulters. There are outliers for both Defaulters and Non-Defaulters.</w:t>
      </w:r>
    </w:p>
    <w:p w14:paraId="15F545FA" w14:textId="77777777" w:rsidR="00A848DB" w:rsidRDefault="00457337">
      <w:pPr>
        <w:rPr>
          <w:rFonts w:ascii="Times New Roman" w:eastAsiaTheme="majorEastAsia" w:hAnsi="Times New Roman" w:cs="Times New Roman"/>
          <w:b/>
          <w:bCs/>
          <w:sz w:val="32"/>
          <w:szCs w:val="32"/>
          <w:lang w:val="en-IN"/>
        </w:rPr>
      </w:pPr>
      <w:r>
        <w:rPr>
          <w:rFonts w:ascii="Times New Roman" w:hAnsi="Times New Roman" w:cs="Times New Roman"/>
          <w:b/>
          <w:bCs/>
          <w:sz w:val="32"/>
          <w:szCs w:val="32"/>
        </w:rPr>
        <w:br w:type="page"/>
      </w:r>
    </w:p>
    <w:p w14:paraId="7D8A3CB7"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97" w:name="_Toc158063494"/>
      <w:r>
        <w:rPr>
          <w:rFonts w:ascii="Times New Roman" w:hAnsi="Times New Roman" w:cs="Times New Roman"/>
          <w:b/>
          <w:bCs/>
          <w:color w:val="auto"/>
          <w:sz w:val="32"/>
          <w:szCs w:val="32"/>
        </w:rPr>
        <w:lastRenderedPageBreak/>
        <w:t>Checking for multi-collinearity</w:t>
      </w:r>
      <w:bookmarkEnd w:id="97"/>
    </w:p>
    <w:p w14:paraId="3B4841D3" w14:textId="77777777" w:rsidR="00A848DB" w:rsidRDefault="00457337">
      <w:pPr>
        <w:spacing w:after="0" w:line="24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Multicollinearity is a statistical phenomenon that occurs when two or more independent variables in a regression model are highly correlated with each other. In other words, multicollinearity indicates a strong linear relationship among the predictor variables. This can create challenges in the regression analysis because it becomes difficult to determine the individual effects of each independent variable on the dependent variable accurately.</w:t>
      </w:r>
    </w:p>
    <w:p w14:paraId="5E12138B" w14:textId="77777777" w:rsidR="00A848DB" w:rsidRDefault="00A848DB">
      <w:pPr>
        <w:pStyle w:val="NormalWeb"/>
        <w:shd w:val="clear" w:color="auto" w:fill="FFFFFF"/>
        <w:spacing w:before="0" w:beforeAutospacing="0" w:after="0" w:afterAutospacing="0"/>
        <w:jc w:val="both"/>
        <w:rPr>
          <w:color w:val="000000"/>
        </w:rPr>
      </w:pPr>
    </w:p>
    <w:p w14:paraId="768497CE" w14:textId="77777777" w:rsidR="00A848DB" w:rsidRDefault="00457337">
      <w:pPr>
        <w:pStyle w:val="NormalWeb"/>
        <w:shd w:val="clear" w:color="auto" w:fill="FFFFFF"/>
        <w:spacing w:before="0" w:beforeAutospacing="0" w:after="0" w:afterAutospacing="0"/>
        <w:jc w:val="both"/>
        <w:rPr>
          <w:color w:val="000000"/>
        </w:rPr>
      </w:pPr>
      <w:r>
        <w:rPr>
          <w:color w:val="000000"/>
        </w:rPr>
        <w:t>We shall check for the correlation among numeric independent variables. A correlation matrix is a common tool used to compare the coefficients of correlation between different features (or attributes) in a dataset. It allows us to visualize how much (or how little) correlation exists between different variables.</w:t>
      </w:r>
    </w:p>
    <w:p w14:paraId="57C0B1A5" w14:textId="77777777" w:rsidR="00A848DB" w:rsidRDefault="0045733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4A6BA8B" wp14:editId="5D0A844C">
            <wp:extent cx="4813300" cy="5969635"/>
            <wp:effectExtent l="0" t="0" r="6350" b="0"/>
            <wp:docPr id="12961739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3901"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18943" cy="5976661"/>
                    </a:xfrm>
                    <a:prstGeom prst="rect">
                      <a:avLst/>
                    </a:prstGeom>
                    <a:noFill/>
                    <a:ln>
                      <a:noFill/>
                    </a:ln>
                  </pic:spPr>
                </pic:pic>
              </a:graphicData>
            </a:graphic>
          </wp:inline>
        </w:drawing>
      </w:r>
    </w:p>
    <w:p w14:paraId="166BF1DE" w14:textId="77777777" w:rsidR="00A848DB" w:rsidRDefault="00457337">
      <w:pPr>
        <w:jc w:val="both"/>
        <w:rPr>
          <w:rFonts w:ascii="Times New Roman" w:hAnsi="Times New Roman" w:cs="Times New Roman"/>
          <w:sz w:val="24"/>
          <w:szCs w:val="24"/>
        </w:rPr>
      </w:pPr>
      <w:r>
        <w:rPr>
          <w:rFonts w:ascii="Times New Roman" w:hAnsi="Times New Roman" w:cs="Times New Roman"/>
          <w:b/>
          <w:bCs/>
          <w:sz w:val="24"/>
          <w:szCs w:val="24"/>
        </w:rPr>
        <w:t xml:space="preserve">Fig.3.16. </w:t>
      </w:r>
      <w:r>
        <w:rPr>
          <w:rFonts w:ascii="Times New Roman" w:hAnsi="Times New Roman" w:cs="Times New Roman"/>
          <w:sz w:val="24"/>
          <w:szCs w:val="24"/>
        </w:rPr>
        <w:t>Correlation heatmap</w:t>
      </w:r>
    </w:p>
    <w:p w14:paraId="462A8CD7" w14:textId="77777777" w:rsidR="00A848DB" w:rsidRDefault="00457337">
      <w:pPr>
        <w:rPr>
          <w:rFonts w:ascii="Times New Roman" w:eastAsiaTheme="majorEastAsia" w:hAnsi="Times New Roman" w:cs="Times New Roman"/>
          <w:b/>
          <w:bCs/>
          <w:sz w:val="24"/>
          <w:szCs w:val="24"/>
        </w:rPr>
      </w:pPr>
      <w:r>
        <w:rPr>
          <w:rFonts w:ascii="Times New Roman" w:hAnsi="Times New Roman" w:cs="Times New Roman"/>
          <w:b/>
          <w:bCs/>
        </w:rPr>
        <w:br w:type="page"/>
      </w:r>
    </w:p>
    <w:p w14:paraId="696A00F9"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lastRenderedPageBreak/>
        <w:t>Observations</w:t>
      </w:r>
    </w:p>
    <w:p w14:paraId="22B44DBD" w14:textId="77777777" w:rsidR="00A848DB" w:rsidRDefault="00457337">
      <w:pPr>
        <w:pStyle w:val="NormalWeb"/>
        <w:shd w:val="clear" w:color="auto" w:fill="FFFFFF"/>
        <w:spacing w:before="0" w:beforeAutospacing="0" w:after="0" w:afterAutospacing="0"/>
        <w:jc w:val="both"/>
        <w:rPr>
          <w:rStyle w:val="Strong"/>
          <w:b w:val="0"/>
          <w:bCs w:val="0"/>
        </w:rPr>
      </w:pPr>
      <w:r>
        <w:rPr>
          <w:rStyle w:val="Strong"/>
          <w:b w:val="0"/>
          <w:bCs w:val="0"/>
        </w:rPr>
        <w:t>We observe the correlation coefficients between the pair of these independent variables &lt; 0.7 indicating low to moderate correlation!</w:t>
      </w:r>
    </w:p>
    <w:p w14:paraId="7A171A1B" w14:textId="77777777" w:rsidR="00A848DB" w:rsidRDefault="00A848DB">
      <w:pPr>
        <w:pStyle w:val="NormalWeb"/>
        <w:shd w:val="clear" w:color="auto" w:fill="FFFFFF"/>
        <w:spacing w:before="0" w:beforeAutospacing="0" w:after="0" w:afterAutospacing="0"/>
        <w:rPr>
          <w:b/>
          <w:bCs/>
        </w:rPr>
      </w:pPr>
    </w:p>
    <w:p w14:paraId="635184D4" w14:textId="77777777" w:rsidR="00A848DB" w:rsidRDefault="00457337">
      <w:pPr>
        <w:pStyle w:val="NormalWeb"/>
        <w:shd w:val="clear" w:color="auto" w:fill="FFFFFF"/>
        <w:spacing w:before="0" w:beforeAutospacing="0" w:after="0" w:afterAutospacing="0"/>
        <w:jc w:val="both"/>
      </w:pPr>
      <w:r>
        <w:rPr>
          <w:rStyle w:val="Strong"/>
        </w:rPr>
        <w:t>Multicollinearity</w:t>
      </w:r>
      <w:r>
        <w:t> does not affect Tree based algorithms such as Tree based algorithms, but affects the Parametric algorithms like linear, logistic, Naive Bayes etc.</w:t>
      </w:r>
    </w:p>
    <w:p w14:paraId="49619F25"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98" w:name="_Toc158063495"/>
      <w:r>
        <w:rPr>
          <w:rFonts w:ascii="Times New Roman" w:hAnsi="Times New Roman" w:cs="Times New Roman"/>
          <w:b/>
          <w:bCs/>
          <w:color w:val="auto"/>
          <w:sz w:val="32"/>
          <w:szCs w:val="32"/>
        </w:rPr>
        <w:t>Checking for distribution of variables</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67"/>
      </w:tblGrid>
      <w:tr w:rsidR="00A848DB" w14:paraId="46C148D5" w14:textId="77777777">
        <w:tc>
          <w:tcPr>
            <w:tcW w:w="4493" w:type="dxa"/>
          </w:tcPr>
          <w:p w14:paraId="41231805"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3600" behindDoc="0" locked="0" layoutInCell="1" allowOverlap="1" wp14:anchorId="491C43A8" wp14:editId="5C5C66DC">
                  <wp:simplePos x="0" y="0"/>
                  <wp:positionH relativeFrom="column">
                    <wp:posOffset>0</wp:posOffset>
                  </wp:positionH>
                  <wp:positionV relativeFrom="paragraph">
                    <wp:posOffset>149225</wp:posOffset>
                  </wp:positionV>
                  <wp:extent cx="2663825" cy="1859915"/>
                  <wp:effectExtent l="0" t="0" r="3810" b="6985"/>
                  <wp:wrapSquare wrapText="bothSides"/>
                  <wp:docPr id="12672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21247"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63687" cy="1859915"/>
                          </a:xfrm>
                          <a:prstGeom prst="rect">
                            <a:avLst/>
                          </a:prstGeom>
                          <a:noFill/>
                          <a:ln>
                            <a:noFill/>
                          </a:ln>
                        </pic:spPr>
                      </pic:pic>
                    </a:graphicData>
                  </a:graphic>
                </wp:anchor>
              </w:drawing>
            </w:r>
          </w:p>
          <w:p w14:paraId="7A5D5FE3"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Fig.3.17.</w:t>
            </w:r>
            <w:r>
              <w:rPr>
                <w:rFonts w:ascii="Times New Roman" w:hAnsi="Times New Roman" w:cs="Times New Roman"/>
                <w:sz w:val="20"/>
                <w:szCs w:val="20"/>
              </w:rPr>
              <w:t xml:space="preserve"> Histogram for the variable, AMT_ANNUITY</w:t>
            </w:r>
          </w:p>
        </w:tc>
        <w:tc>
          <w:tcPr>
            <w:tcW w:w="4523" w:type="dxa"/>
          </w:tcPr>
          <w:p w14:paraId="6B349321" w14:textId="77777777" w:rsidR="00A848DB" w:rsidRDefault="00A848DB">
            <w:pPr>
              <w:tabs>
                <w:tab w:val="left" w:pos="1141"/>
              </w:tabs>
              <w:spacing w:after="0" w:line="240" w:lineRule="auto"/>
              <w:rPr>
                <w:rFonts w:ascii="Times New Roman" w:hAnsi="Times New Roman" w:cs="Times New Roman"/>
                <w:sz w:val="20"/>
                <w:szCs w:val="20"/>
              </w:rPr>
            </w:pPr>
          </w:p>
          <w:p w14:paraId="5AFD4901" w14:textId="77777777" w:rsidR="00A848DB" w:rsidRDefault="00457337">
            <w:pPr>
              <w:tabs>
                <w:tab w:val="left" w:pos="1141"/>
              </w:tabs>
              <w:spacing w:after="0" w:line="240" w:lineRule="auto"/>
              <w:rPr>
                <w:rFonts w:ascii="Times New Roman" w:hAnsi="Times New Roman" w:cs="Times New Roman"/>
                <w:b/>
                <w:bCs/>
                <w:sz w:val="20"/>
                <w:szCs w:val="20"/>
              </w:rPr>
            </w:pPr>
            <w:r>
              <w:rPr>
                <w:rFonts w:ascii="Times New Roman" w:hAnsi="Times New Roman" w:cs="Times New Roman"/>
                <w:noProof/>
                <w:sz w:val="20"/>
                <w:szCs w:val="20"/>
              </w:rPr>
              <w:drawing>
                <wp:inline distT="0" distB="0" distL="0" distR="0" wp14:anchorId="5FE2F62A" wp14:editId="210A86D8">
                  <wp:extent cx="2703195" cy="1859915"/>
                  <wp:effectExtent l="0" t="0" r="1905" b="6985"/>
                  <wp:docPr id="59141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2985"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07336" cy="1862594"/>
                          </a:xfrm>
                          <a:prstGeom prst="rect">
                            <a:avLst/>
                          </a:prstGeom>
                          <a:noFill/>
                          <a:ln>
                            <a:noFill/>
                          </a:ln>
                        </pic:spPr>
                      </pic:pic>
                    </a:graphicData>
                  </a:graphic>
                </wp:inline>
              </w:drawing>
            </w:r>
          </w:p>
          <w:p w14:paraId="41E69A7B"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Fig.3.18.</w:t>
            </w:r>
            <w:r>
              <w:rPr>
                <w:rFonts w:ascii="Times New Roman" w:hAnsi="Times New Roman" w:cs="Times New Roman"/>
                <w:sz w:val="20"/>
                <w:szCs w:val="20"/>
              </w:rPr>
              <w:t xml:space="preserve"> Histogram for the variable, DAYS_BIRTH</w:t>
            </w:r>
          </w:p>
        </w:tc>
      </w:tr>
      <w:tr w:rsidR="00A848DB" w14:paraId="18A5569B" w14:textId="77777777">
        <w:tc>
          <w:tcPr>
            <w:tcW w:w="4493" w:type="dxa"/>
          </w:tcPr>
          <w:p w14:paraId="0013FFA8"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4624" behindDoc="1" locked="0" layoutInCell="1" allowOverlap="1" wp14:anchorId="2BE3E14A" wp14:editId="60469F09">
                  <wp:simplePos x="0" y="0"/>
                  <wp:positionH relativeFrom="column">
                    <wp:posOffset>4445</wp:posOffset>
                  </wp:positionH>
                  <wp:positionV relativeFrom="paragraph">
                    <wp:posOffset>120650</wp:posOffset>
                  </wp:positionV>
                  <wp:extent cx="2703195" cy="1859915"/>
                  <wp:effectExtent l="0" t="0" r="1905" b="6985"/>
                  <wp:wrapTight wrapText="bothSides">
                    <wp:wrapPolygon edited="0">
                      <wp:start x="0" y="0"/>
                      <wp:lineTo x="0" y="21460"/>
                      <wp:lineTo x="21463" y="21460"/>
                      <wp:lineTo x="21463" y="0"/>
                      <wp:lineTo x="0" y="0"/>
                    </wp:wrapPolygon>
                  </wp:wrapTight>
                  <wp:docPr id="436491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91148"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03443" cy="1859915"/>
                          </a:xfrm>
                          <a:prstGeom prst="rect">
                            <a:avLst/>
                          </a:prstGeom>
                          <a:noFill/>
                          <a:ln>
                            <a:noFill/>
                          </a:ln>
                        </pic:spPr>
                      </pic:pic>
                    </a:graphicData>
                  </a:graphic>
                </wp:anchor>
              </w:drawing>
            </w:r>
            <w:r>
              <w:rPr>
                <w:rFonts w:ascii="Times New Roman" w:hAnsi="Times New Roman" w:cs="Times New Roman"/>
                <w:b/>
                <w:bCs/>
                <w:sz w:val="20"/>
                <w:szCs w:val="20"/>
              </w:rPr>
              <w:t>Fig.3.19.</w:t>
            </w:r>
            <w:r>
              <w:rPr>
                <w:rFonts w:ascii="Times New Roman" w:hAnsi="Times New Roman" w:cs="Times New Roman"/>
                <w:sz w:val="20"/>
                <w:szCs w:val="20"/>
              </w:rPr>
              <w:t xml:space="preserve"> Histogram for the variable, DAYS_REGISTRATION</w:t>
            </w:r>
          </w:p>
        </w:tc>
        <w:tc>
          <w:tcPr>
            <w:tcW w:w="4523" w:type="dxa"/>
          </w:tcPr>
          <w:p w14:paraId="1A436F34" w14:textId="77777777" w:rsidR="00A848DB" w:rsidRDefault="00A848DB">
            <w:pPr>
              <w:tabs>
                <w:tab w:val="left" w:pos="1141"/>
              </w:tabs>
              <w:spacing w:after="0" w:line="240" w:lineRule="auto"/>
              <w:rPr>
                <w:rFonts w:ascii="Times New Roman" w:hAnsi="Times New Roman" w:cs="Times New Roman"/>
                <w:sz w:val="20"/>
                <w:szCs w:val="20"/>
              </w:rPr>
            </w:pPr>
          </w:p>
          <w:p w14:paraId="280DE6F3" w14:textId="77777777" w:rsidR="00A848DB" w:rsidRDefault="00457337">
            <w:pPr>
              <w:tabs>
                <w:tab w:val="left" w:pos="1141"/>
              </w:tabs>
              <w:spacing w:after="0" w:line="240" w:lineRule="auto"/>
              <w:rPr>
                <w:rFonts w:ascii="Times New Roman" w:hAnsi="Times New Roman" w:cs="Times New Roman"/>
                <w:b/>
                <w:bCs/>
                <w:sz w:val="20"/>
                <w:szCs w:val="20"/>
              </w:rPr>
            </w:pPr>
            <w:r>
              <w:rPr>
                <w:rFonts w:ascii="Times New Roman" w:hAnsi="Times New Roman" w:cs="Times New Roman"/>
                <w:noProof/>
                <w:sz w:val="20"/>
                <w:szCs w:val="20"/>
              </w:rPr>
              <w:drawing>
                <wp:inline distT="0" distB="0" distL="0" distR="0" wp14:anchorId="104FFD3B" wp14:editId="67B2758E">
                  <wp:extent cx="2743200" cy="1859915"/>
                  <wp:effectExtent l="0" t="0" r="0" b="6985"/>
                  <wp:docPr id="1097555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55786"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45423" cy="1861422"/>
                          </a:xfrm>
                          <a:prstGeom prst="rect">
                            <a:avLst/>
                          </a:prstGeom>
                          <a:noFill/>
                          <a:ln>
                            <a:noFill/>
                          </a:ln>
                        </pic:spPr>
                      </pic:pic>
                    </a:graphicData>
                  </a:graphic>
                </wp:inline>
              </w:drawing>
            </w:r>
          </w:p>
          <w:p w14:paraId="3861BD3B"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Fig.3.20.</w:t>
            </w:r>
            <w:r>
              <w:rPr>
                <w:rFonts w:ascii="Times New Roman" w:hAnsi="Times New Roman" w:cs="Times New Roman"/>
                <w:sz w:val="20"/>
                <w:szCs w:val="20"/>
              </w:rPr>
              <w:t xml:space="preserve"> Histogram for the variable, DAYS_ID_PUBLISH</w:t>
            </w:r>
          </w:p>
        </w:tc>
      </w:tr>
      <w:tr w:rsidR="00A848DB" w14:paraId="0CB6F197" w14:textId="77777777">
        <w:tc>
          <w:tcPr>
            <w:tcW w:w="4493" w:type="dxa"/>
          </w:tcPr>
          <w:p w14:paraId="19F82771"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5648" behindDoc="1" locked="0" layoutInCell="1" allowOverlap="1" wp14:anchorId="4454C079" wp14:editId="0268AD6A">
                  <wp:simplePos x="0" y="0"/>
                  <wp:positionH relativeFrom="column">
                    <wp:posOffset>-27305</wp:posOffset>
                  </wp:positionH>
                  <wp:positionV relativeFrom="paragraph">
                    <wp:posOffset>165100</wp:posOffset>
                  </wp:positionV>
                  <wp:extent cx="2719070" cy="1859915"/>
                  <wp:effectExtent l="0" t="0" r="5080" b="6985"/>
                  <wp:wrapTight wrapText="bothSides">
                    <wp:wrapPolygon edited="0">
                      <wp:start x="0" y="0"/>
                      <wp:lineTo x="0" y="21460"/>
                      <wp:lineTo x="21489" y="21460"/>
                      <wp:lineTo x="21489" y="0"/>
                      <wp:lineTo x="0" y="0"/>
                    </wp:wrapPolygon>
                  </wp:wrapTight>
                  <wp:docPr id="1034451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1097"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719346" cy="1859915"/>
                          </a:xfrm>
                          <a:prstGeom prst="rect">
                            <a:avLst/>
                          </a:prstGeom>
                          <a:noFill/>
                          <a:ln>
                            <a:noFill/>
                          </a:ln>
                        </pic:spPr>
                      </pic:pic>
                    </a:graphicData>
                  </a:graphic>
                </wp:anchor>
              </w:drawing>
            </w:r>
          </w:p>
          <w:p w14:paraId="600DD731"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Fig.3.21.</w:t>
            </w:r>
            <w:r>
              <w:rPr>
                <w:rFonts w:ascii="Times New Roman" w:hAnsi="Times New Roman" w:cs="Times New Roman"/>
                <w:sz w:val="20"/>
                <w:szCs w:val="20"/>
              </w:rPr>
              <w:t xml:space="preserve"> Histogram for the variable, EXT_SOURCE_2</w:t>
            </w:r>
          </w:p>
        </w:tc>
        <w:tc>
          <w:tcPr>
            <w:tcW w:w="4523" w:type="dxa"/>
          </w:tcPr>
          <w:p w14:paraId="0E055509" w14:textId="77777777" w:rsidR="00A848DB" w:rsidRDefault="00A848DB">
            <w:pPr>
              <w:tabs>
                <w:tab w:val="left" w:pos="1141"/>
              </w:tabs>
              <w:spacing w:after="0" w:line="240" w:lineRule="auto"/>
              <w:rPr>
                <w:rFonts w:ascii="Times New Roman" w:hAnsi="Times New Roman" w:cs="Times New Roman"/>
                <w:sz w:val="20"/>
                <w:szCs w:val="20"/>
              </w:rPr>
            </w:pPr>
          </w:p>
          <w:p w14:paraId="7D9BF2C3" w14:textId="77777777" w:rsidR="00A848DB" w:rsidRDefault="00457337">
            <w:pPr>
              <w:tabs>
                <w:tab w:val="left" w:pos="1141"/>
              </w:tabs>
              <w:spacing w:after="0" w:line="240" w:lineRule="auto"/>
              <w:rPr>
                <w:rFonts w:ascii="Times New Roman" w:hAnsi="Times New Roman" w:cs="Times New Roman"/>
                <w:b/>
                <w:bCs/>
                <w:sz w:val="20"/>
                <w:szCs w:val="20"/>
              </w:rPr>
            </w:pPr>
            <w:r>
              <w:rPr>
                <w:rFonts w:ascii="Times New Roman" w:hAnsi="Times New Roman" w:cs="Times New Roman"/>
                <w:noProof/>
                <w:sz w:val="20"/>
                <w:szCs w:val="20"/>
              </w:rPr>
              <w:drawing>
                <wp:inline distT="0" distB="0" distL="0" distR="0" wp14:anchorId="04D16B9E" wp14:editId="711A310A">
                  <wp:extent cx="2734945" cy="1859915"/>
                  <wp:effectExtent l="0" t="0" r="8255" b="6985"/>
                  <wp:docPr id="322030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3060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738691" cy="1862256"/>
                          </a:xfrm>
                          <a:prstGeom prst="rect">
                            <a:avLst/>
                          </a:prstGeom>
                          <a:noFill/>
                          <a:ln>
                            <a:noFill/>
                          </a:ln>
                        </pic:spPr>
                      </pic:pic>
                    </a:graphicData>
                  </a:graphic>
                </wp:inline>
              </w:drawing>
            </w:r>
          </w:p>
          <w:p w14:paraId="62BD2164"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Fig.3.22.</w:t>
            </w:r>
            <w:r>
              <w:rPr>
                <w:rFonts w:ascii="Times New Roman" w:hAnsi="Times New Roman" w:cs="Times New Roman"/>
                <w:sz w:val="20"/>
                <w:szCs w:val="20"/>
              </w:rPr>
              <w:t xml:space="preserve"> Histogram for the variable, EXT_SOURCE_3</w:t>
            </w:r>
          </w:p>
        </w:tc>
      </w:tr>
    </w:tbl>
    <w:p w14:paraId="615EF5C9" w14:textId="77777777" w:rsidR="00A848DB" w:rsidRDefault="004573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78"/>
      </w:tblGrid>
      <w:tr w:rsidR="00A848DB" w14:paraId="21805628" w14:textId="77777777">
        <w:tc>
          <w:tcPr>
            <w:tcW w:w="4480" w:type="dxa"/>
          </w:tcPr>
          <w:p w14:paraId="1308083F"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noProof/>
                <w:sz w:val="20"/>
                <w:szCs w:val="20"/>
              </w:rPr>
              <w:lastRenderedPageBreak/>
              <w:drawing>
                <wp:anchor distT="0" distB="0" distL="114300" distR="114300" simplePos="0" relativeHeight="251676672" behindDoc="1" locked="0" layoutInCell="1" allowOverlap="1" wp14:anchorId="14D836A6" wp14:editId="45B549C2">
                  <wp:simplePos x="0" y="0"/>
                  <wp:positionH relativeFrom="column">
                    <wp:posOffset>-1905</wp:posOffset>
                  </wp:positionH>
                  <wp:positionV relativeFrom="paragraph">
                    <wp:posOffset>127635</wp:posOffset>
                  </wp:positionV>
                  <wp:extent cx="2727325" cy="1859915"/>
                  <wp:effectExtent l="0" t="0" r="0" b="6985"/>
                  <wp:wrapTight wrapText="bothSides">
                    <wp:wrapPolygon edited="0">
                      <wp:start x="0" y="0"/>
                      <wp:lineTo x="0" y="21460"/>
                      <wp:lineTo x="21429" y="21460"/>
                      <wp:lineTo x="21429" y="0"/>
                      <wp:lineTo x="0" y="0"/>
                    </wp:wrapPolygon>
                  </wp:wrapTight>
                  <wp:docPr id="1824259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59686"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27297" cy="1859915"/>
                          </a:xfrm>
                          <a:prstGeom prst="rect">
                            <a:avLst/>
                          </a:prstGeom>
                          <a:noFill/>
                          <a:ln>
                            <a:noFill/>
                          </a:ln>
                        </pic:spPr>
                      </pic:pic>
                    </a:graphicData>
                  </a:graphic>
                </wp:anchor>
              </w:drawing>
            </w:r>
            <w:r>
              <w:rPr>
                <w:rFonts w:ascii="Times New Roman" w:hAnsi="Times New Roman" w:cs="Times New Roman"/>
                <w:b/>
                <w:bCs/>
                <w:sz w:val="20"/>
                <w:szCs w:val="20"/>
              </w:rPr>
              <w:t>Fig.3.23.</w:t>
            </w:r>
            <w:r>
              <w:rPr>
                <w:rFonts w:ascii="Times New Roman" w:hAnsi="Times New Roman" w:cs="Times New Roman"/>
                <w:sz w:val="20"/>
                <w:szCs w:val="20"/>
              </w:rPr>
              <w:t xml:space="preserve"> Histogram for the variable, b_DAYS_CREDIT_max</w:t>
            </w:r>
          </w:p>
        </w:tc>
        <w:tc>
          <w:tcPr>
            <w:tcW w:w="4536" w:type="dxa"/>
          </w:tcPr>
          <w:p w14:paraId="363125C4" w14:textId="77777777" w:rsidR="00A848DB" w:rsidRDefault="00A848DB">
            <w:pPr>
              <w:tabs>
                <w:tab w:val="left" w:pos="1141"/>
              </w:tabs>
              <w:spacing w:after="0" w:line="240" w:lineRule="auto"/>
              <w:rPr>
                <w:rFonts w:ascii="Times New Roman" w:hAnsi="Times New Roman" w:cs="Times New Roman"/>
                <w:sz w:val="20"/>
                <w:szCs w:val="20"/>
              </w:rPr>
            </w:pPr>
          </w:p>
          <w:p w14:paraId="1682919E"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6DB6DF1" wp14:editId="3B15A7EB">
                  <wp:extent cx="2734945" cy="1859280"/>
                  <wp:effectExtent l="0" t="0" r="8255" b="7620"/>
                  <wp:docPr id="7044662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6249"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46306" cy="1866796"/>
                          </a:xfrm>
                          <a:prstGeom prst="rect">
                            <a:avLst/>
                          </a:prstGeom>
                          <a:noFill/>
                          <a:ln>
                            <a:noFill/>
                          </a:ln>
                        </pic:spPr>
                      </pic:pic>
                    </a:graphicData>
                  </a:graphic>
                </wp:inline>
              </w:drawing>
            </w:r>
          </w:p>
          <w:p w14:paraId="2A1923D4"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Fig.3.24.</w:t>
            </w:r>
            <w:r>
              <w:rPr>
                <w:rFonts w:ascii="Times New Roman" w:hAnsi="Times New Roman" w:cs="Times New Roman"/>
                <w:sz w:val="20"/>
                <w:szCs w:val="20"/>
              </w:rPr>
              <w:t xml:space="preserve"> Histogram for the variable, PA_AMT_CREDIT_sum</w:t>
            </w:r>
          </w:p>
        </w:tc>
      </w:tr>
      <w:tr w:rsidR="00A848DB" w14:paraId="37AB5061" w14:textId="77777777">
        <w:tc>
          <w:tcPr>
            <w:tcW w:w="4480" w:type="dxa"/>
          </w:tcPr>
          <w:p w14:paraId="537603B6"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7696" behindDoc="1" locked="0" layoutInCell="1" allowOverlap="1" wp14:anchorId="48D7B564" wp14:editId="1656A110">
                  <wp:simplePos x="0" y="0"/>
                  <wp:positionH relativeFrom="column">
                    <wp:posOffset>-14605</wp:posOffset>
                  </wp:positionH>
                  <wp:positionV relativeFrom="paragraph">
                    <wp:posOffset>121920</wp:posOffset>
                  </wp:positionV>
                  <wp:extent cx="2783205" cy="1859915"/>
                  <wp:effectExtent l="0" t="0" r="0" b="6985"/>
                  <wp:wrapTight wrapText="bothSides">
                    <wp:wrapPolygon edited="0">
                      <wp:start x="0" y="0"/>
                      <wp:lineTo x="0" y="21460"/>
                      <wp:lineTo x="21442" y="21460"/>
                      <wp:lineTo x="21442" y="0"/>
                      <wp:lineTo x="0" y="0"/>
                    </wp:wrapPolygon>
                  </wp:wrapTight>
                  <wp:docPr id="1346453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3206"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782957" cy="1859915"/>
                          </a:xfrm>
                          <a:prstGeom prst="rect">
                            <a:avLst/>
                          </a:prstGeom>
                          <a:noFill/>
                          <a:ln>
                            <a:noFill/>
                          </a:ln>
                        </pic:spPr>
                      </pic:pic>
                    </a:graphicData>
                  </a:graphic>
                </wp:anchor>
              </w:drawing>
            </w:r>
            <w:r>
              <w:rPr>
                <w:rFonts w:ascii="Times New Roman" w:hAnsi="Times New Roman" w:cs="Times New Roman"/>
                <w:b/>
                <w:bCs/>
                <w:sz w:val="20"/>
                <w:szCs w:val="20"/>
              </w:rPr>
              <w:t>Fig.3.25.</w:t>
            </w:r>
            <w:r>
              <w:rPr>
                <w:rFonts w:ascii="Times New Roman" w:hAnsi="Times New Roman" w:cs="Times New Roman"/>
                <w:sz w:val="20"/>
                <w:szCs w:val="20"/>
              </w:rPr>
              <w:t xml:space="preserve"> Histogram for the variable, PA_DAYS_DECISION_max_y</w:t>
            </w:r>
          </w:p>
        </w:tc>
        <w:tc>
          <w:tcPr>
            <w:tcW w:w="4536" w:type="dxa"/>
          </w:tcPr>
          <w:p w14:paraId="71794C62" w14:textId="77777777" w:rsidR="00A848DB" w:rsidRDefault="00A848DB">
            <w:pPr>
              <w:tabs>
                <w:tab w:val="left" w:pos="1141"/>
              </w:tabs>
              <w:spacing w:after="0" w:line="240" w:lineRule="auto"/>
              <w:rPr>
                <w:rFonts w:ascii="Times New Roman" w:hAnsi="Times New Roman" w:cs="Times New Roman"/>
                <w:sz w:val="20"/>
                <w:szCs w:val="20"/>
              </w:rPr>
            </w:pPr>
          </w:p>
          <w:p w14:paraId="557441B0"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6D8D3A" wp14:editId="49CF9634">
                  <wp:extent cx="2814320" cy="1859915"/>
                  <wp:effectExtent l="0" t="0" r="5080" b="6985"/>
                  <wp:docPr id="12423818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81899"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822110" cy="1864770"/>
                          </a:xfrm>
                          <a:prstGeom prst="rect">
                            <a:avLst/>
                          </a:prstGeom>
                          <a:noFill/>
                          <a:ln>
                            <a:noFill/>
                          </a:ln>
                        </pic:spPr>
                      </pic:pic>
                    </a:graphicData>
                  </a:graphic>
                </wp:inline>
              </w:drawing>
            </w:r>
          </w:p>
          <w:p w14:paraId="6808E0F7"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Fig.3.26.</w:t>
            </w:r>
            <w:r>
              <w:rPr>
                <w:rFonts w:ascii="Times New Roman" w:hAnsi="Times New Roman" w:cs="Times New Roman"/>
                <w:sz w:val="20"/>
                <w:szCs w:val="20"/>
              </w:rPr>
              <w:t xml:space="preserve"> Histogram for the variable, IP_DAYS_INSTALMENT_min</w:t>
            </w:r>
          </w:p>
        </w:tc>
      </w:tr>
      <w:tr w:rsidR="00A848DB" w14:paraId="0F9AC6B0" w14:textId="77777777">
        <w:tc>
          <w:tcPr>
            <w:tcW w:w="4480" w:type="dxa"/>
          </w:tcPr>
          <w:p w14:paraId="42375B40"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8720" behindDoc="1" locked="0" layoutInCell="1" allowOverlap="1" wp14:anchorId="3BC22235" wp14:editId="21A71283">
                  <wp:simplePos x="0" y="0"/>
                  <wp:positionH relativeFrom="column">
                    <wp:posOffset>-9525</wp:posOffset>
                  </wp:positionH>
                  <wp:positionV relativeFrom="paragraph">
                    <wp:posOffset>128270</wp:posOffset>
                  </wp:positionV>
                  <wp:extent cx="2782570" cy="1859915"/>
                  <wp:effectExtent l="0" t="0" r="0" b="6985"/>
                  <wp:wrapTight wrapText="bothSides">
                    <wp:wrapPolygon edited="0">
                      <wp:start x="0" y="0"/>
                      <wp:lineTo x="0" y="21460"/>
                      <wp:lineTo x="21442" y="21460"/>
                      <wp:lineTo x="21442" y="0"/>
                      <wp:lineTo x="0" y="0"/>
                    </wp:wrapPolygon>
                  </wp:wrapTight>
                  <wp:docPr id="340866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66826"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782570" cy="1859915"/>
                          </a:xfrm>
                          <a:prstGeom prst="rect">
                            <a:avLst/>
                          </a:prstGeom>
                          <a:noFill/>
                          <a:ln>
                            <a:noFill/>
                          </a:ln>
                        </pic:spPr>
                      </pic:pic>
                    </a:graphicData>
                  </a:graphic>
                </wp:anchor>
              </w:drawing>
            </w:r>
            <w:r>
              <w:rPr>
                <w:rFonts w:ascii="Times New Roman" w:hAnsi="Times New Roman" w:cs="Times New Roman"/>
                <w:b/>
                <w:bCs/>
                <w:sz w:val="20"/>
                <w:szCs w:val="20"/>
              </w:rPr>
              <w:t>Fig.3.27.</w:t>
            </w:r>
            <w:r>
              <w:rPr>
                <w:rFonts w:ascii="Times New Roman" w:hAnsi="Times New Roman" w:cs="Times New Roman"/>
                <w:sz w:val="20"/>
                <w:szCs w:val="20"/>
              </w:rPr>
              <w:t xml:space="preserve"> Histogram for the variable, IP_AMT_INSTALMENT_sum</w:t>
            </w:r>
          </w:p>
        </w:tc>
        <w:tc>
          <w:tcPr>
            <w:tcW w:w="4536" w:type="dxa"/>
          </w:tcPr>
          <w:p w14:paraId="60B48110" w14:textId="77777777" w:rsidR="00A848DB" w:rsidRDefault="00A848DB">
            <w:pPr>
              <w:tabs>
                <w:tab w:val="left" w:pos="1141"/>
              </w:tabs>
              <w:spacing w:after="0" w:line="240" w:lineRule="auto"/>
              <w:rPr>
                <w:rFonts w:ascii="Times New Roman" w:hAnsi="Times New Roman" w:cs="Times New Roman"/>
                <w:sz w:val="20"/>
                <w:szCs w:val="20"/>
              </w:rPr>
            </w:pPr>
          </w:p>
          <w:p w14:paraId="07C8225A"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7DFB77" wp14:editId="7924CFD4">
                  <wp:extent cx="2800985" cy="1866900"/>
                  <wp:effectExtent l="0" t="0" r="0" b="0"/>
                  <wp:docPr id="10154876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87653"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11063" cy="1873347"/>
                          </a:xfrm>
                          <a:prstGeom prst="rect">
                            <a:avLst/>
                          </a:prstGeom>
                          <a:noFill/>
                          <a:ln>
                            <a:noFill/>
                          </a:ln>
                        </pic:spPr>
                      </pic:pic>
                    </a:graphicData>
                  </a:graphic>
                </wp:inline>
              </w:drawing>
            </w:r>
          </w:p>
          <w:p w14:paraId="23DA7A83"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Fig.3.28.</w:t>
            </w:r>
            <w:r>
              <w:rPr>
                <w:rFonts w:ascii="Times New Roman" w:hAnsi="Times New Roman" w:cs="Times New Roman"/>
                <w:sz w:val="20"/>
                <w:szCs w:val="20"/>
              </w:rPr>
              <w:t xml:space="preserve"> Histogram for the variable, IP_AMT_INSTALMENT_avg</w:t>
            </w:r>
          </w:p>
        </w:tc>
      </w:tr>
    </w:tbl>
    <w:p w14:paraId="3FC51246" w14:textId="77777777" w:rsidR="00A848DB" w:rsidRDefault="004573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1"/>
        <w:gridCol w:w="3935"/>
      </w:tblGrid>
      <w:tr w:rsidR="00A848DB" w14:paraId="084FFCCE" w14:textId="77777777">
        <w:tc>
          <w:tcPr>
            <w:tcW w:w="4480" w:type="dxa"/>
          </w:tcPr>
          <w:p w14:paraId="065AD416" w14:textId="77777777" w:rsidR="00A848DB" w:rsidRDefault="00A848DB">
            <w:pPr>
              <w:tabs>
                <w:tab w:val="left" w:pos="1141"/>
              </w:tabs>
              <w:spacing w:after="0" w:line="240" w:lineRule="auto"/>
              <w:rPr>
                <w:rFonts w:ascii="Times New Roman" w:hAnsi="Times New Roman" w:cs="Times New Roman"/>
                <w:sz w:val="20"/>
                <w:szCs w:val="20"/>
              </w:rPr>
            </w:pPr>
          </w:p>
          <w:p w14:paraId="6586FC7F"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4602C9" wp14:editId="5CE59BC7">
                  <wp:extent cx="2717800" cy="1811020"/>
                  <wp:effectExtent l="0" t="0" r="6350" b="0"/>
                  <wp:docPr id="18228633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63309"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722446" cy="1814291"/>
                          </a:xfrm>
                          <a:prstGeom prst="rect">
                            <a:avLst/>
                          </a:prstGeom>
                          <a:noFill/>
                          <a:ln>
                            <a:noFill/>
                          </a:ln>
                        </pic:spPr>
                      </pic:pic>
                    </a:graphicData>
                  </a:graphic>
                </wp:inline>
              </w:drawing>
            </w:r>
          </w:p>
          <w:p w14:paraId="0691904C"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Fig.3.29.</w:t>
            </w:r>
            <w:r>
              <w:rPr>
                <w:rFonts w:ascii="Times New Roman" w:hAnsi="Times New Roman" w:cs="Times New Roman"/>
                <w:sz w:val="20"/>
                <w:szCs w:val="20"/>
              </w:rPr>
              <w:t xml:space="preserve"> Histogram for the variable, AT_ANNUITY_INCOME_PERCENT</w:t>
            </w:r>
          </w:p>
        </w:tc>
        <w:tc>
          <w:tcPr>
            <w:tcW w:w="4536" w:type="dxa"/>
          </w:tcPr>
          <w:p w14:paraId="19596643" w14:textId="77777777" w:rsidR="00A848DB" w:rsidRDefault="00A848DB">
            <w:pPr>
              <w:tabs>
                <w:tab w:val="left" w:pos="1141"/>
              </w:tabs>
              <w:spacing w:after="0" w:line="240" w:lineRule="auto"/>
              <w:rPr>
                <w:rFonts w:ascii="Times New Roman" w:hAnsi="Times New Roman" w:cs="Times New Roman"/>
                <w:sz w:val="20"/>
                <w:szCs w:val="20"/>
              </w:rPr>
            </w:pPr>
          </w:p>
          <w:p w14:paraId="15B4EA17"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961B6C" wp14:editId="6CA70148">
                  <wp:extent cx="2711450" cy="1796415"/>
                  <wp:effectExtent l="0" t="0" r="0" b="0"/>
                  <wp:docPr id="8764440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4041"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16835" cy="1800295"/>
                          </a:xfrm>
                          <a:prstGeom prst="rect">
                            <a:avLst/>
                          </a:prstGeom>
                          <a:noFill/>
                          <a:ln>
                            <a:noFill/>
                          </a:ln>
                        </pic:spPr>
                      </pic:pic>
                    </a:graphicData>
                  </a:graphic>
                </wp:inline>
              </w:drawing>
            </w:r>
          </w:p>
          <w:p w14:paraId="58852E59"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b/>
                <w:bCs/>
                <w:sz w:val="20"/>
                <w:szCs w:val="20"/>
              </w:rPr>
              <w:t>Fig.3.30.</w:t>
            </w:r>
            <w:r>
              <w:rPr>
                <w:rFonts w:ascii="Times New Roman" w:hAnsi="Times New Roman" w:cs="Times New Roman"/>
                <w:sz w:val="20"/>
                <w:szCs w:val="20"/>
              </w:rPr>
              <w:t xml:space="preserve"> Histogram for the variable, AT_CREDIT_TERM</w:t>
            </w:r>
          </w:p>
        </w:tc>
      </w:tr>
      <w:tr w:rsidR="00A848DB" w14:paraId="15D9B7C6" w14:textId="77777777">
        <w:tc>
          <w:tcPr>
            <w:tcW w:w="4480" w:type="dxa"/>
          </w:tcPr>
          <w:p w14:paraId="7FA21099" w14:textId="77777777" w:rsidR="00A848DB" w:rsidRDefault="00457337">
            <w:pPr>
              <w:tabs>
                <w:tab w:val="left" w:pos="1141"/>
              </w:tabs>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9744" behindDoc="1" locked="0" layoutInCell="1" allowOverlap="1" wp14:anchorId="5DE91B85" wp14:editId="52D19A9A">
                  <wp:simplePos x="0" y="0"/>
                  <wp:positionH relativeFrom="column">
                    <wp:posOffset>-68580</wp:posOffset>
                  </wp:positionH>
                  <wp:positionV relativeFrom="paragraph">
                    <wp:posOffset>114300</wp:posOffset>
                  </wp:positionV>
                  <wp:extent cx="3025140" cy="1987550"/>
                  <wp:effectExtent l="0" t="0" r="4445" b="0"/>
                  <wp:wrapTight wrapText="bothSides">
                    <wp:wrapPolygon edited="0">
                      <wp:start x="0" y="0"/>
                      <wp:lineTo x="0" y="21324"/>
                      <wp:lineTo x="21496" y="21324"/>
                      <wp:lineTo x="21496" y="0"/>
                      <wp:lineTo x="0" y="0"/>
                    </wp:wrapPolygon>
                  </wp:wrapTight>
                  <wp:docPr id="2042930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30459"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25327" cy="1987820"/>
                          </a:xfrm>
                          <a:prstGeom prst="rect">
                            <a:avLst/>
                          </a:prstGeom>
                          <a:noFill/>
                          <a:ln>
                            <a:noFill/>
                          </a:ln>
                        </pic:spPr>
                      </pic:pic>
                    </a:graphicData>
                  </a:graphic>
                </wp:anchor>
              </w:drawing>
            </w:r>
            <w:r>
              <w:rPr>
                <w:rFonts w:ascii="Times New Roman" w:hAnsi="Times New Roman" w:cs="Times New Roman"/>
                <w:b/>
                <w:bCs/>
                <w:sz w:val="20"/>
                <w:szCs w:val="20"/>
              </w:rPr>
              <w:t>Fig.3.31.</w:t>
            </w:r>
            <w:r>
              <w:rPr>
                <w:rFonts w:ascii="Times New Roman" w:hAnsi="Times New Roman" w:cs="Times New Roman"/>
                <w:sz w:val="20"/>
                <w:szCs w:val="20"/>
              </w:rPr>
              <w:t xml:space="preserve"> Histogram for the variable, AT_DAYS_EMPLOYED_PERCENT</w:t>
            </w:r>
          </w:p>
        </w:tc>
        <w:tc>
          <w:tcPr>
            <w:tcW w:w="4536" w:type="dxa"/>
          </w:tcPr>
          <w:p w14:paraId="0763AC68" w14:textId="77777777" w:rsidR="00A848DB" w:rsidRDefault="00A848DB">
            <w:pPr>
              <w:tabs>
                <w:tab w:val="left" w:pos="1141"/>
              </w:tabs>
              <w:spacing w:after="0" w:line="240" w:lineRule="auto"/>
              <w:rPr>
                <w:rFonts w:ascii="Times New Roman" w:hAnsi="Times New Roman" w:cs="Times New Roman"/>
                <w:sz w:val="20"/>
                <w:szCs w:val="20"/>
              </w:rPr>
            </w:pPr>
          </w:p>
        </w:tc>
      </w:tr>
      <w:tr w:rsidR="00A848DB" w14:paraId="41474164" w14:textId="77777777">
        <w:tc>
          <w:tcPr>
            <w:tcW w:w="4480" w:type="dxa"/>
          </w:tcPr>
          <w:p w14:paraId="5C6BDDED" w14:textId="77777777" w:rsidR="00A848DB" w:rsidRDefault="00A848DB">
            <w:pPr>
              <w:tabs>
                <w:tab w:val="left" w:pos="1141"/>
              </w:tabs>
              <w:spacing w:after="0" w:line="240" w:lineRule="auto"/>
              <w:rPr>
                <w:rFonts w:ascii="Times New Roman" w:hAnsi="Times New Roman" w:cs="Times New Roman"/>
                <w:sz w:val="20"/>
                <w:szCs w:val="20"/>
              </w:rPr>
            </w:pPr>
          </w:p>
        </w:tc>
        <w:tc>
          <w:tcPr>
            <w:tcW w:w="4536" w:type="dxa"/>
          </w:tcPr>
          <w:p w14:paraId="312DB360" w14:textId="77777777" w:rsidR="00A848DB" w:rsidRDefault="00A848DB">
            <w:pPr>
              <w:tabs>
                <w:tab w:val="left" w:pos="1141"/>
              </w:tabs>
              <w:spacing w:after="0" w:line="240" w:lineRule="auto"/>
              <w:rPr>
                <w:rFonts w:ascii="Times New Roman" w:hAnsi="Times New Roman" w:cs="Times New Roman"/>
                <w:sz w:val="20"/>
                <w:szCs w:val="20"/>
              </w:rPr>
            </w:pPr>
          </w:p>
        </w:tc>
      </w:tr>
    </w:tbl>
    <w:p w14:paraId="65A47929"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sz w:val="20"/>
          <w:szCs w:val="20"/>
        </w:rPr>
        <w:t xml:space="preserve">  </w:t>
      </w:r>
      <w:r>
        <w:rPr>
          <w:rFonts w:ascii="Times New Roman" w:hAnsi="Times New Roman" w:cs="Times New Roman"/>
          <w:b/>
          <w:bCs/>
          <w:sz w:val="24"/>
          <w:szCs w:val="24"/>
        </w:rPr>
        <w:t>Observations</w:t>
      </w:r>
    </w:p>
    <w:p w14:paraId="71C8FFF2"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AMT_ANNUITY</w:t>
      </w:r>
      <w:r>
        <w:rPr>
          <w:rFonts w:ascii="Times New Roman" w:hAnsi="Times New Roman" w:cs="Times New Roman"/>
          <w:sz w:val="24"/>
          <w:szCs w:val="24"/>
        </w:rPr>
        <w:t>, we observe that</w:t>
      </w:r>
    </w:p>
    <w:p w14:paraId="470FCFE3"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range(1615.5, 258025.5)</w:t>
      </w:r>
    </w:p>
    <w:p w14:paraId="44A723BC"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Mean: 27108.48784108536</w:t>
      </w:r>
    </w:p>
    <w:p w14:paraId="5B12CF31"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Median: 24903.0</w:t>
      </w:r>
    </w:p>
    <w:p w14:paraId="7BA37A37"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Skewness: 1.5798237246955467</w:t>
      </w:r>
    </w:p>
    <w:p w14:paraId="49949401"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Kurtosis: 7.7077559537369025</w:t>
      </w:r>
    </w:p>
    <w:p w14:paraId="63FEC64C" w14:textId="77777777" w:rsidR="00A848DB" w:rsidRDefault="00A848DB">
      <w:pPr>
        <w:pStyle w:val="HTMLPreformatted"/>
        <w:shd w:val="clear" w:color="auto" w:fill="FFFFFF"/>
        <w:wordWrap w:val="0"/>
        <w:ind w:left="567"/>
        <w:jc w:val="both"/>
        <w:rPr>
          <w:rFonts w:ascii="Times New Roman" w:hAnsi="Times New Roman" w:cs="Times New Roman"/>
          <w:sz w:val="16"/>
          <w:szCs w:val="16"/>
        </w:rPr>
      </w:pPr>
    </w:p>
    <w:p w14:paraId="400A4CF1"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663692A3" w14:textId="77777777" w:rsidR="00A848DB" w:rsidRDefault="00457337">
      <w:pPr>
        <w:pStyle w:val="HTMLPreformatted"/>
        <w:shd w:val="clear" w:color="auto" w:fill="FFFFFF"/>
        <w:wordWrap w:val="0"/>
        <w:ind w:left="567"/>
        <w:jc w:val="both"/>
        <w:rPr>
          <w:rFonts w:ascii="Times New Roman" w:hAnsi="Times New Roman" w:cs="Times New Roman"/>
          <w:sz w:val="24"/>
          <w:szCs w:val="24"/>
        </w:rPr>
      </w:pPr>
      <w:r>
        <w:rPr>
          <w:rFonts w:ascii="Times New Roman" w:hAnsi="Times New Roman" w:cs="Times New Roman"/>
          <w:sz w:val="24"/>
          <w:szCs w:val="24"/>
        </w:rPr>
        <w:t>The distribution has heavier tails (more extreme values).</w:t>
      </w:r>
    </w:p>
    <w:p w14:paraId="56A4764B"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DAYS_BIRTH</w:t>
      </w:r>
      <w:r>
        <w:rPr>
          <w:rFonts w:ascii="Times New Roman" w:hAnsi="Times New Roman" w:cs="Times New Roman"/>
          <w:sz w:val="24"/>
          <w:szCs w:val="24"/>
        </w:rPr>
        <w:t>, we observe that</w:t>
      </w:r>
    </w:p>
    <w:p w14:paraId="7E5AF77B"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range(21.0, 69.0)</w:t>
      </w:r>
    </w:p>
    <w:p w14:paraId="02D51A88"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Mean: 43.93864609721278</w:t>
      </w:r>
    </w:p>
    <w:p w14:paraId="446775CC"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Median: 43.0</w:t>
      </w:r>
    </w:p>
    <w:p w14:paraId="501EFB43"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Skewness: 0.1151343538689001</w:t>
      </w:r>
    </w:p>
    <w:p w14:paraId="4F9A1640"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Kurtosis: -1.0472266784228774</w:t>
      </w:r>
    </w:p>
    <w:p w14:paraId="65547814" w14:textId="77777777" w:rsidR="00A848DB" w:rsidRDefault="00A848DB">
      <w:pPr>
        <w:pStyle w:val="HTMLPreformatted"/>
        <w:shd w:val="clear" w:color="auto" w:fill="FFFFFF"/>
        <w:wordWrap w:val="0"/>
        <w:spacing w:line="244" w:lineRule="atLeast"/>
        <w:ind w:left="567"/>
        <w:rPr>
          <w:rFonts w:ascii="Times New Roman" w:hAnsi="Times New Roman" w:cs="Times New Roman"/>
          <w:sz w:val="16"/>
          <w:szCs w:val="16"/>
        </w:rPr>
      </w:pPr>
    </w:p>
    <w:p w14:paraId="748F8781"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The distribution is approximately symmetric.</w:t>
      </w:r>
    </w:p>
    <w:p w14:paraId="414E63D0"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7757F774" w14:textId="77777777" w:rsidR="00A848DB" w:rsidRDefault="00A848DB">
      <w:pPr>
        <w:spacing w:before="120" w:after="120" w:line="240" w:lineRule="auto"/>
        <w:rPr>
          <w:rFonts w:ascii="Times New Roman" w:hAnsi="Times New Roman" w:cs="Times New Roman"/>
          <w:sz w:val="24"/>
          <w:szCs w:val="24"/>
        </w:rPr>
      </w:pPr>
    </w:p>
    <w:p w14:paraId="04BD15A1"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For the variable, </w:t>
      </w:r>
      <w:r>
        <w:rPr>
          <w:rFonts w:ascii="Times New Roman" w:hAnsi="Times New Roman" w:cs="Times New Roman"/>
          <w:b/>
          <w:bCs/>
          <w:sz w:val="24"/>
          <w:szCs w:val="24"/>
        </w:rPr>
        <w:t>DAYS_REGISTRATION</w:t>
      </w:r>
      <w:r>
        <w:rPr>
          <w:rFonts w:ascii="Times New Roman" w:hAnsi="Times New Roman" w:cs="Times New Roman"/>
          <w:sz w:val="24"/>
          <w:szCs w:val="24"/>
        </w:rPr>
        <w:t xml:space="preserve"> we observe that</w:t>
      </w:r>
    </w:p>
    <w:p w14:paraId="64F377F6"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range(0.0, 68.0)</w:t>
      </w:r>
    </w:p>
    <w:p w14:paraId="6B4DF43A"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Mean: 13.659439824916833</w:t>
      </w:r>
    </w:p>
    <w:p w14:paraId="289F4970"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Median: 12.0</w:t>
      </w:r>
    </w:p>
    <w:p w14:paraId="01D1049D"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Skewness: 0.5885810266508744</w:t>
      </w:r>
    </w:p>
    <w:p w14:paraId="4AAAB3FB"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Kurtosis: -0.3217250717568527</w:t>
      </w:r>
    </w:p>
    <w:p w14:paraId="11C77FD4" w14:textId="77777777" w:rsidR="00A848DB" w:rsidRDefault="00A848DB">
      <w:pPr>
        <w:pStyle w:val="HTMLPreformatted"/>
        <w:shd w:val="clear" w:color="auto" w:fill="FFFFFF"/>
        <w:wordWrap w:val="0"/>
        <w:spacing w:line="244" w:lineRule="atLeast"/>
        <w:ind w:left="567"/>
        <w:rPr>
          <w:rFonts w:ascii="Times New Roman" w:hAnsi="Times New Roman" w:cs="Times New Roman"/>
          <w:sz w:val="16"/>
          <w:szCs w:val="16"/>
        </w:rPr>
      </w:pPr>
    </w:p>
    <w:p w14:paraId="2D7F91C1"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12075343" w14:textId="77777777" w:rsidR="00A848DB" w:rsidRDefault="00457337">
      <w:pPr>
        <w:pStyle w:val="HTMLPreformatted"/>
        <w:shd w:val="clear" w:color="auto" w:fill="FFFFFF"/>
        <w:wordWrap w:val="0"/>
        <w:spacing w:line="244" w:lineRule="atLeast"/>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3E11E305"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DAYS_ID_PUBLISH</w:t>
      </w:r>
      <w:r>
        <w:rPr>
          <w:rFonts w:ascii="Times New Roman" w:hAnsi="Times New Roman" w:cs="Times New Roman"/>
          <w:sz w:val="24"/>
          <w:szCs w:val="24"/>
        </w:rPr>
        <w:t>, we observe that</w:t>
      </w:r>
    </w:p>
    <w:p w14:paraId="4F3EFAB3"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 20.0)</w:t>
      </w:r>
    </w:p>
    <w:p w14:paraId="3E24949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8.198575010324834</w:t>
      </w:r>
    </w:p>
    <w:p w14:paraId="1C6576D1"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9.0</w:t>
      </w:r>
    </w:p>
    <w:p w14:paraId="7B8C0378"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-0.34966073846663426</w:t>
      </w:r>
    </w:p>
    <w:p w14:paraId="456E00BD"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-1.0891039551894959</w:t>
      </w:r>
    </w:p>
    <w:p w14:paraId="281F2D1A" w14:textId="77777777" w:rsidR="00A848DB" w:rsidRDefault="00A848DB">
      <w:pPr>
        <w:spacing w:after="0" w:line="240" w:lineRule="auto"/>
        <w:ind w:left="567"/>
        <w:rPr>
          <w:rFonts w:ascii="Times New Roman" w:hAnsi="Times New Roman" w:cs="Times New Roman"/>
          <w:sz w:val="16"/>
          <w:szCs w:val="16"/>
        </w:rPr>
      </w:pPr>
    </w:p>
    <w:p w14:paraId="4F11FB23"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approximately symmetric.</w:t>
      </w:r>
    </w:p>
    <w:p w14:paraId="7FDC4C7F"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416F9BB9"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EXT_SOURCE_2</w:t>
      </w:r>
      <w:r>
        <w:rPr>
          <w:rFonts w:ascii="Times New Roman" w:hAnsi="Times New Roman" w:cs="Times New Roman"/>
          <w:sz w:val="24"/>
          <w:szCs w:val="24"/>
        </w:rPr>
        <w:t>, we observe that</w:t>
      </w:r>
    </w:p>
    <w:p w14:paraId="71B5DE26"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range(8.173616518884397e-08, 0.8549996664047012)</w:t>
      </w:r>
    </w:p>
    <w:p w14:paraId="69183EC1"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0.514503354322039</w:t>
      </w:r>
    </w:p>
    <w:p w14:paraId="622C6221"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0.5659614260608526</w:t>
      </w:r>
    </w:p>
    <w:p w14:paraId="5BBD7B08"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-0.7959400362910248</w:t>
      </w:r>
    </w:p>
    <w:p w14:paraId="0F25C317"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-0.26225703458375627</w:t>
      </w:r>
    </w:p>
    <w:p w14:paraId="36BA1363" w14:textId="77777777" w:rsidR="00A848DB" w:rsidRDefault="00A848DB">
      <w:pPr>
        <w:spacing w:after="0" w:line="240" w:lineRule="auto"/>
        <w:ind w:left="567"/>
        <w:rPr>
          <w:rFonts w:ascii="Times New Roman" w:hAnsi="Times New Roman" w:cs="Times New Roman"/>
          <w:sz w:val="16"/>
          <w:szCs w:val="16"/>
        </w:rPr>
      </w:pPr>
    </w:p>
    <w:p w14:paraId="1B868220"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negatively skewed (skewed to the left).</w:t>
      </w:r>
    </w:p>
    <w:p w14:paraId="123AD234"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759EE0CA"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EXT_SOURCE_3,</w:t>
      </w:r>
      <w:r>
        <w:rPr>
          <w:rFonts w:ascii="Times New Roman" w:hAnsi="Times New Roman" w:cs="Times New Roman"/>
          <w:sz w:val="24"/>
          <w:szCs w:val="24"/>
        </w:rPr>
        <w:t xml:space="preserve"> we observe that</w:t>
      </w:r>
    </w:p>
    <w:p w14:paraId="6B22A5A8"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range(0.0005272652387098, 0.8960095494948396)</w:t>
      </w:r>
    </w:p>
    <w:p w14:paraId="2B3A1D0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0.5156949091808121</w:t>
      </w:r>
    </w:p>
    <w:p w14:paraId="6F78B79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0.5352762504724826</w:t>
      </w:r>
    </w:p>
    <w:p w14:paraId="0528D79B"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-0.53769669691455</w:t>
      </w:r>
    </w:p>
    <w:p w14:paraId="0AE41992"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-0.04869212165958725</w:t>
      </w:r>
    </w:p>
    <w:p w14:paraId="6BB5BBB8" w14:textId="77777777" w:rsidR="00A848DB" w:rsidRDefault="00A848DB">
      <w:pPr>
        <w:spacing w:after="0" w:line="240" w:lineRule="auto"/>
        <w:ind w:left="567"/>
        <w:rPr>
          <w:rFonts w:ascii="Times New Roman" w:hAnsi="Times New Roman" w:cs="Times New Roman"/>
          <w:sz w:val="16"/>
          <w:szCs w:val="16"/>
        </w:rPr>
      </w:pPr>
    </w:p>
    <w:p w14:paraId="35EF7F33"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negatively skewed (skewed to the left).</w:t>
      </w:r>
    </w:p>
    <w:p w14:paraId="3FEF9D05"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6667AC52"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b_DAYS_CREDIT_max</w:t>
      </w:r>
      <w:r>
        <w:rPr>
          <w:rFonts w:ascii="Times New Roman" w:hAnsi="Times New Roman" w:cs="Times New Roman"/>
          <w:sz w:val="24"/>
          <w:szCs w:val="24"/>
        </w:rPr>
        <w:t>, we observe that</w:t>
      </w:r>
    </w:p>
    <w:p w14:paraId="324AA805"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range(-2922.0, 0.0)</w:t>
      </w:r>
    </w:p>
    <w:p w14:paraId="751CA6A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-419.25515184822655</w:t>
      </w:r>
    </w:p>
    <w:p w14:paraId="6733130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-239.0</w:t>
      </w:r>
    </w:p>
    <w:p w14:paraId="2D6E3888"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-2.241816733472214</w:t>
      </w:r>
    </w:p>
    <w:p w14:paraId="787B8156"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5.523059055120931</w:t>
      </w:r>
    </w:p>
    <w:p w14:paraId="351DA878" w14:textId="77777777" w:rsidR="00A848DB" w:rsidRDefault="00A848DB">
      <w:pPr>
        <w:spacing w:after="0" w:line="240" w:lineRule="auto"/>
        <w:ind w:left="567"/>
        <w:rPr>
          <w:rFonts w:ascii="Times New Roman" w:hAnsi="Times New Roman" w:cs="Times New Roman"/>
          <w:sz w:val="16"/>
          <w:szCs w:val="16"/>
        </w:rPr>
      </w:pPr>
    </w:p>
    <w:p w14:paraId="4DD4D08B"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negatively skewed (skewed to the left).</w:t>
      </w:r>
    </w:p>
    <w:p w14:paraId="7851533D"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heavier tails (more extreme values).</w:t>
      </w:r>
    </w:p>
    <w:p w14:paraId="62F336D5" w14:textId="77777777" w:rsidR="00A848DB" w:rsidRDefault="00457337">
      <w:pPr>
        <w:rPr>
          <w:rFonts w:ascii="Times New Roman" w:hAnsi="Times New Roman" w:cs="Times New Roman"/>
          <w:sz w:val="24"/>
          <w:szCs w:val="24"/>
          <w:lang w:val="en-IN"/>
        </w:rPr>
      </w:pPr>
      <w:r>
        <w:rPr>
          <w:rFonts w:ascii="Times New Roman" w:hAnsi="Times New Roman" w:cs="Times New Roman"/>
          <w:sz w:val="24"/>
          <w:szCs w:val="24"/>
        </w:rPr>
        <w:br w:type="page"/>
      </w:r>
    </w:p>
    <w:p w14:paraId="278B63F8"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For the variable, </w:t>
      </w:r>
      <w:r>
        <w:rPr>
          <w:rFonts w:ascii="Times New Roman" w:hAnsi="Times New Roman" w:cs="Times New Roman"/>
          <w:b/>
          <w:bCs/>
          <w:sz w:val="24"/>
          <w:szCs w:val="24"/>
        </w:rPr>
        <w:t>PA_AMT_CREDIT_sum</w:t>
      </w:r>
      <w:r>
        <w:rPr>
          <w:rFonts w:ascii="Times New Roman" w:hAnsi="Times New Roman" w:cs="Times New Roman"/>
          <w:sz w:val="24"/>
          <w:szCs w:val="24"/>
        </w:rPr>
        <w:t>, we observe that</w:t>
      </w:r>
    </w:p>
    <w:p w14:paraId="2986EBB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 41461128.0)</w:t>
      </w:r>
    </w:p>
    <w:p w14:paraId="380DEEC0"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902685.9269682546</w:t>
      </w:r>
    </w:p>
    <w:p w14:paraId="098D0DBA"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383778.0</w:t>
      </w:r>
    </w:p>
    <w:p w14:paraId="0354411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5.077017601460826</w:t>
      </w:r>
    </w:p>
    <w:p w14:paraId="52528CE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50.975539142218324</w:t>
      </w:r>
    </w:p>
    <w:p w14:paraId="43F4BA43" w14:textId="77777777" w:rsidR="00A848DB" w:rsidRDefault="00A848DB">
      <w:pPr>
        <w:spacing w:after="0" w:line="240" w:lineRule="auto"/>
        <w:ind w:left="567"/>
        <w:rPr>
          <w:rFonts w:ascii="Times New Roman" w:hAnsi="Times New Roman" w:cs="Times New Roman"/>
          <w:sz w:val="16"/>
          <w:szCs w:val="16"/>
        </w:rPr>
      </w:pPr>
    </w:p>
    <w:p w14:paraId="1E9A713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25F6DCE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heavier tails (more extreme values).</w:t>
      </w:r>
    </w:p>
    <w:p w14:paraId="0A860036"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PA_DAYS_DECISION_max_y</w:t>
      </w:r>
      <w:r>
        <w:rPr>
          <w:rFonts w:ascii="Times New Roman" w:hAnsi="Times New Roman" w:cs="Times New Roman"/>
          <w:sz w:val="24"/>
          <w:szCs w:val="24"/>
        </w:rPr>
        <w:t>, we observe that</w:t>
      </w:r>
    </w:p>
    <w:p w14:paraId="51C2CD1D"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 8.0)</w:t>
      </w:r>
    </w:p>
    <w:p w14:paraId="3943C5E6"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1.228359310723844</w:t>
      </w:r>
    </w:p>
    <w:p w14:paraId="780BE5C3"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1.0</w:t>
      </w:r>
    </w:p>
    <w:p w14:paraId="7B7A688A"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2.0723345505200146</w:t>
      </w:r>
    </w:p>
    <w:p w14:paraId="22097C55"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4.771499859727258</w:t>
      </w:r>
    </w:p>
    <w:p w14:paraId="60F388A4" w14:textId="77777777" w:rsidR="00A848DB" w:rsidRDefault="00A848DB">
      <w:pPr>
        <w:spacing w:before="120" w:after="120" w:line="240" w:lineRule="auto"/>
        <w:rPr>
          <w:rFonts w:ascii="Times New Roman" w:hAnsi="Times New Roman" w:cs="Times New Roman"/>
          <w:sz w:val="16"/>
          <w:szCs w:val="16"/>
        </w:rPr>
      </w:pPr>
    </w:p>
    <w:p w14:paraId="79CDEB85"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6BD13564"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heavier tails (more extreme values).</w:t>
      </w:r>
    </w:p>
    <w:p w14:paraId="53FA22B5"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IP_DAYS_INSTALMENT_min</w:t>
      </w:r>
      <w:r>
        <w:rPr>
          <w:rFonts w:ascii="Times New Roman" w:hAnsi="Times New Roman" w:cs="Times New Roman"/>
          <w:sz w:val="24"/>
          <w:szCs w:val="24"/>
        </w:rPr>
        <w:t>, we observe that</w:t>
      </w:r>
    </w:p>
    <w:p w14:paraId="3E124A74" w14:textId="77777777" w:rsidR="00A848DB" w:rsidRDefault="00457337">
      <w:pPr>
        <w:pStyle w:val="ListParagraph"/>
        <w:rPr>
          <w:rFonts w:ascii="Times New Roman" w:hAnsi="Times New Roman" w:cs="Times New Roman"/>
          <w:sz w:val="24"/>
          <w:szCs w:val="24"/>
        </w:rPr>
      </w:pPr>
      <w:r>
        <w:rPr>
          <w:rFonts w:ascii="Times New Roman" w:hAnsi="Times New Roman" w:cs="Times New Roman"/>
          <w:sz w:val="24"/>
          <w:szCs w:val="24"/>
        </w:rPr>
        <w:t>range(0.0, 8.0)</w:t>
      </w:r>
    </w:p>
    <w:p w14:paraId="5EBF0FAB" w14:textId="77777777" w:rsidR="00A848DB" w:rsidRDefault="00457337">
      <w:pPr>
        <w:pStyle w:val="ListParagraph"/>
        <w:rPr>
          <w:rFonts w:ascii="Times New Roman" w:hAnsi="Times New Roman" w:cs="Times New Roman"/>
          <w:sz w:val="24"/>
          <w:szCs w:val="24"/>
        </w:rPr>
      </w:pPr>
      <w:r>
        <w:rPr>
          <w:rFonts w:ascii="Times New Roman" w:hAnsi="Times New Roman" w:cs="Times New Roman"/>
          <w:sz w:val="24"/>
          <w:szCs w:val="24"/>
        </w:rPr>
        <w:t>Mean: 4.131913980312899</w:t>
      </w:r>
    </w:p>
    <w:p w14:paraId="62C8F08E" w14:textId="77777777" w:rsidR="00A848DB" w:rsidRDefault="00457337">
      <w:pPr>
        <w:pStyle w:val="ListParagraph"/>
        <w:rPr>
          <w:rFonts w:ascii="Times New Roman" w:hAnsi="Times New Roman" w:cs="Times New Roman"/>
          <w:sz w:val="24"/>
          <w:szCs w:val="24"/>
        </w:rPr>
      </w:pPr>
      <w:r>
        <w:rPr>
          <w:rFonts w:ascii="Times New Roman" w:hAnsi="Times New Roman" w:cs="Times New Roman"/>
          <w:sz w:val="24"/>
          <w:szCs w:val="24"/>
        </w:rPr>
        <w:t>Median: 4.0</w:t>
      </w:r>
    </w:p>
    <w:p w14:paraId="51C164D5" w14:textId="77777777" w:rsidR="00A848DB" w:rsidRDefault="00457337">
      <w:pPr>
        <w:pStyle w:val="ListParagraph"/>
        <w:rPr>
          <w:rFonts w:ascii="Times New Roman" w:hAnsi="Times New Roman" w:cs="Times New Roman"/>
          <w:sz w:val="24"/>
          <w:szCs w:val="24"/>
        </w:rPr>
      </w:pPr>
      <w:r>
        <w:rPr>
          <w:rFonts w:ascii="Times New Roman" w:hAnsi="Times New Roman" w:cs="Times New Roman"/>
          <w:sz w:val="24"/>
          <w:szCs w:val="24"/>
        </w:rPr>
        <w:t>Skewness: 0.06045041625911667</w:t>
      </w:r>
    </w:p>
    <w:p w14:paraId="034612C7" w14:textId="77777777" w:rsidR="00A848DB" w:rsidRDefault="00457337">
      <w:pPr>
        <w:pStyle w:val="ListParagraph"/>
        <w:rPr>
          <w:rFonts w:ascii="Times New Roman" w:hAnsi="Times New Roman" w:cs="Times New Roman"/>
          <w:sz w:val="24"/>
          <w:szCs w:val="24"/>
        </w:rPr>
      </w:pPr>
      <w:r>
        <w:rPr>
          <w:rFonts w:ascii="Times New Roman" w:hAnsi="Times New Roman" w:cs="Times New Roman"/>
          <w:sz w:val="24"/>
          <w:szCs w:val="24"/>
        </w:rPr>
        <w:t>Kurtosis: -1.3808581068332964</w:t>
      </w:r>
    </w:p>
    <w:p w14:paraId="324B1624" w14:textId="77777777" w:rsidR="00A848DB" w:rsidRDefault="00A848DB">
      <w:pPr>
        <w:pStyle w:val="ListParagraph"/>
        <w:rPr>
          <w:rFonts w:ascii="Times New Roman" w:hAnsi="Times New Roman" w:cs="Times New Roman"/>
          <w:sz w:val="16"/>
          <w:szCs w:val="16"/>
        </w:rPr>
      </w:pPr>
    </w:p>
    <w:p w14:paraId="059D1F40" w14:textId="77777777" w:rsidR="00A848DB" w:rsidRDefault="00457337">
      <w:pPr>
        <w:pStyle w:val="ListParagraph"/>
        <w:spacing w:after="0"/>
        <w:contextualSpacing w:val="0"/>
        <w:rPr>
          <w:rFonts w:ascii="Times New Roman" w:hAnsi="Times New Roman" w:cs="Times New Roman"/>
          <w:sz w:val="24"/>
          <w:szCs w:val="24"/>
        </w:rPr>
      </w:pPr>
      <w:r>
        <w:rPr>
          <w:rFonts w:ascii="Times New Roman" w:hAnsi="Times New Roman" w:cs="Times New Roman"/>
          <w:sz w:val="24"/>
          <w:szCs w:val="24"/>
        </w:rPr>
        <w:t>The distribution is approximately symmetric.</w:t>
      </w:r>
    </w:p>
    <w:p w14:paraId="77C49F42" w14:textId="77777777" w:rsidR="00A848DB" w:rsidRDefault="00457337">
      <w:pPr>
        <w:pStyle w:val="ListParagraph"/>
        <w:spacing w:after="0"/>
        <w:contextualSpacing w:val="0"/>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4D1E8BFB"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IP_AMT_INSTALMENT_sum</w:t>
      </w:r>
      <w:r>
        <w:rPr>
          <w:rFonts w:ascii="Times New Roman" w:hAnsi="Times New Roman" w:cs="Times New Roman"/>
          <w:sz w:val="24"/>
          <w:szCs w:val="24"/>
        </w:rPr>
        <w:t>, we observe that</w:t>
      </w:r>
    </w:p>
    <w:p w14:paraId="27ECF054"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 2504589.66)</w:t>
      </w:r>
    </w:p>
    <w:p w14:paraId="47CC9FAE"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17443.52688302848</w:t>
      </w:r>
    </w:p>
    <w:p w14:paraId="1016B5E6"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11954.42052631579</w:t>
      </w:r>
    </w:p>
    <w:p w14:paraId="524CEA4E"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18.351061680164857</w:t>
      </w:r>
    </w:p>
    <w:p w14:paraId="6BC5A38D"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1108.8648749117804</w:t>
      </w:r>
    </w:p>
    <w:p w14:paraId="182043AC" w14:textId="77777777" w:rsidR="00A848DB" w:rsidRDefault="00A848DB">
      <w:pPr>
        <w:spacing w:after="0" w:line="240" w:lineRule="auto"/>
        <w:ind w:left="567"/>
        <w:rPr>
          <w:rFonts w:ascii="Times New Roman" w:hAnsi="Times New Roman" w:cs="Times New Roman"/>
          <w:sz w:val="16"/>
          <w:szCs w:val="16"/>
        </w:rPr>
      </w:pPr>
    </w:p>
    <w:p w14:paraId="28D0E33F"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70AA9F7B"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heavier tails (more extreme values).</w:t>
      </w:r>
    </w:p>
    <w:p w14:paraId="5CB52958"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IP_AMT_INSTALMENT_avg</w:t>
      </w:r>
      <w:r>
        <w:rPr>
          <w:rFonts w:ascii="Times New Roman" w:hAnsi="Times New Roman" w:cs="Times New Roman"/>
          <w:sz w:val="24"/>
          <w:szCs w:val="24"/>
        </w:rPr>
        <w:t>, we observe that</w:t>
      </w:r>
    </w:p>
    <w:p w14:paraId="2CFFF1F5" w14:textId="77777777" w:rsidR="00A848DB" w:rsidRDefault="00457337">
      <w:pPr>
        <w:pStyle w:val="ListParagraph"/>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range(0.0002238846153846, 1.8759649122807016)</w:t>
      </w:r>
    </w:p>
    <w:p w14:paraId="71F20770" w14:textId="77777777" w:rsidR="00A848DB" w:rsidRDefault="00457337">
      <w:pPr>
        <w:pStyle w:val="ListParagraph"/>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0.1809289211110611</w:t>
      </w:r>
    </w:p>
    <w:p w14:paraId="6D143FCE" w14:textId="77777777" w:rsidR="00A848DB" w:rsidRDefault="00457337">
      <w:pPr>
        <w:pStyle w:val="ListParagraph"/>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0.1628333333333333</w:t>
      </w:r>
    </w:p>
    <w:p w14:paraId="3CE0C63C" w14:textId="77777777" w:rsidR="00A848DB" w:rsidRDefault="00457337">
      <w:pPr>
        <w:pStyle w:val="ListParagraph"/>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1.5120203936578784</w:t>
      </w:r>
    </w:p>
    <w:p w14:paraId="1621C424" w14:textId="77777777" w:rsidR="00A848DB" w:rsidRDefault="00457337">
      <w:pPr>
        <w:pStyle w:val="ListParagraph"/>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5.451605611925493</w:t>
      </w:r>
    </w:p>
    <w:p w14:paraId="286E527A" w14:textId="77777777" w:rsidR="00A848DB" w:rsidRDefault="00A848DB">
      <w:pPr>
        <w:pStyle w:val="ListParagraph"/>
        <w:spacing w:after="0" w:line="240" w:lineRule="auto"/>
        <w:ind w:left="567"/>
        <w:rPr>
          <w:rFonts w:ascii="Times New Roman" w:hAnsi="Times New Roman" w:cs="Times New Roman"/>
          <w:sz w:val="16"/>
          <w:szCs w:val="16"/>
        </w:rPr>
      </w:pPr>
    </w:p>
    <w:p w14:paraId="2B5ECB0B" w14:textId="77777777" w:rsidR="00A848DB" w:rsidRDefault="00457337">
      <w:pPr>
        <w:pStyle w:val="ListParagraph"/>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6EA02BBA" w14:textId="77777777" w:rsidR="00A848DB" w:rsidRDefault="00457337">
      <w:pPr>
        <w:pStyle w:val="ListParagraph"/>
        <w:spacing w:after="0" w:line="240" w:lineRule="auto"/>
        <w:ind w:left="567"/>
        <w:contextualSpacing w:val="0"/>
        <w:rPr>
          <w:rFonts w:ascii="Times New Roman" w:hAnsi="Times New Roman" w:cs="Times New Roman"/>
          <w:sz w:val="24"/>
          <w:szCs w:val="24"/>
        </w:rPr>
      </w:pPr>
      <w:r>
        <w:rPr>
          <w:rFonts w:ascii="Times New Roman" w:hAnsi="Times New Roman" w:cs="Times New Roman"/>
          <w:sz w:val="24"/>
          <w:szCs w:val="24"/>
        </w:rPr>
        <w:t>The distribution has heavier tails (more extreme values).</w:t>
      </w:r>
    </w:p>
    <w:p w14:paraId="11BA6A65" w14:textId="77777777" w:rsidR="00A848DB" w:rsidRDefault="00A848DB">
      <w:pPr>
        <w:spacing w:after="0" w:line="240" w:lineRule="auto"/>
        <w:rPr>
          <w:rFonts w:ascii="Times New Roman" w:hAnsi="Times New Roman" w:cs="Times New Roman"/>
          <w:sz w:val="24"/>
          <w:szCs w:val="24"/>
        </w:rPr>
      </w:pPr>
    </w:p>
    <w:p w14:paraId="379066DB"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For the variable, </w:t>
      </w:r>
      <w:r>
        <w:rPr>
          <w:rFonts w:ascii="Times New Roman" w:hAnsi="Times New Roman" w:cs="Times New Roman"/>
          <w:b/>
          <w:bCs/>
          <w:sz w:val="24"/>
          <w:szCs w:val="24"/>
        </w:rPr>
        <w:t>AT_ANNUITY_INCOME_PERCENT</w:t>
      </w:r>
      <w:r>
        <w:rPr>
          <w:rFonts w:ascii="Times New Roman" w:hAnsi="Times New Roman" w:cs="Times New Roman"/>
          <w:sz w:val="24"/>
          <w:szCs w:val="24"/>
        </w:rPr>
        <w:t>, we observe that</w:t>
      </w:r>
    </w:p>
    <w:p w14:paraId="39C6A1F2"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range(0.0167896919664934, 0.1581142857142857)</w:t>
      </w:r>
    </w:p>
    <w:p w14:paraId="143F9835"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0.053695336136833555</w:t>
      </w:r>
    </w:p>
    <w:p w14:paraId="66BEF42E"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0.05</w:t>
      </w:r>
    </w:p>
    <w:p w14:paraId="46AA7B20"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1.1170129589310844</w:t>
      </w:r>
    </w:p>
    <w:p w14:paraId="1542627B"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0.5276272337419181</w:t>
      </w:r>
    </w:p>
    <w:p w14:paraId="2EC8B2B8" w14:textId="77777777" w:rsidR="00A848DB" w:rsidRDefault="00A848DB">
      <w:pPr>
        <w:spacing w:after="0" w:line="240" w:lineRule="auto"/>
        <w:ind w:left="567"/>
        <w:rPr>
          <w:rFonts w:ascii="Times New Roman" w:hAnsi="Times New Roman" w:cs="Times New Roman"/>
          <w:sz w:val="16"/>
          <w:szCs w:val="16"/>
        </w:rPr>
      </w:pPr>
    </w:p>
    <w:p w14:paraId="647D12D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2D496FD8"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755476D9"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AT_CREDIT_TERM</w:t>
      </w:r>
      <w:r>
        <w:rPr>
          <w:rFonts w:ascii="Times New Roman" w:hAnsi="Times New Roman" w:cs="Times New Roman"/>
          <w:sz w:val="24"/>
          <w:szCs w:val="24"/>
        </w:rPr>
        <w:t>, we observe that</w:t>
      </w:r>
    </w:p>
    <w:p w14:paraId="44606AAD"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range(0.0167896919664934, 0.1581142857142857)</w:t>
      </w:r>
    </w:p>
    <w:p w14:paraId="41E954D3"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0.053695336136833555</w:t>
      </w:r>
    </w:p>
    <w:p w14:paraId="2F6804A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0.05</w:t>
      </w:r>
    </w:p>
    <w:p w14:paraId="44879159"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1.1170129589310844</w:t>
      </w:r>
    </w:p>
    <w:p w14:paraId="1FDFE7E3"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0.5276272337419181</w:t>
      </w:r>
    </w:p>
    <w:p w14:paraId="6BCFC029" w14:textId="77777777" w:rsidR="00A848DB" w:rsidRDefault="00A848DB">
      <w:pPr>
        <w:spacing w:after="0" w:line="240" w:lineRule="auto"/>
        <w:ind w:left="567"/>
        <w:rPr>
          <w:rFonts w:ascii="Times New Roman" w:hAnsi="Times New Roman" w:cs="Times New Roman"/>
          <w:sz w:val="16"/>
          <w:szCs w:val="16"/>
        </w:rPr>
      </w:pPr>
    </w:p>
    <w:p w14:paraId="1C0BD6CA"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positively skewed (skewed to the right).</w:t>
      </w:r>
    </w:p>
    <w:p w14:paraId="0D3BBA75"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476CE163" w14:textId="77777777" w:rsidR="00A848DB" w:rsidRDefault="00457337">
      <w:pPr>
        <w:pStyle w:val="ListParagraph"/>
        <w:numPr>
          <w:ilvl w:val="0"/>
          <w:numId w:val="33"/>
        </w:numPr>
        <w:spacing w:before="120" w:after="12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 xml:space="preserve">For the variable, </w:t>
      </w:r>
      <w:r>
        <w:rPr>
          <w:rFonts w:ascii="Times New Roman" w:hAnsi="Times New Roman" w:cs="Times New Roman"/>
          <w:b/>
          <w:bCs/>
          <w:sz w:val="24"/>
          <w:szCs w:val="24"/>
        </w:rPr>
        <w:t>AT_DAYS_EMPLOYED_PERCENT</w:t>
      </w:r>
      <w:r>
        <w:rPr>
          <w:rFonts w:ascii="Times New Roman" w:hAnsi="Times New Roman" w:cs="Times New Roman"/>
          <w:sz w:val="24"/>
          <w:szCs w:val="24"/>
        </w:rPr>
        <w:t>, we observe that</w:t>
      </w:r>
    </w:p>
    <w:p w14:paraId="370F665C"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range(-47.48966324275127, 0.7288114904178704)</w:t>
      </w:r>
    </w:p>
    <w:p w14:paraId="64D6B7A1"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Mean: -2.9201348735243022</w:t>
      </w:r>
    </w:p>
    <w:p w14:paraId="1C4F7E06"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Median: 0.088644630713269</w:t>
      </w:r>
    </w:p>
    <w:p w14:paraId="30A25A30"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Skewness: -1.7598345904832133</w:t>
      </w:r>
    </w:p>
    <w:p w14:paraId="5F6AAB24"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Kurtosis: 1.4141048013133508</w:t>
      </w:r>
    </w:p>
    <w:p w14:paraId="1A347DC4" w14:textId="77777777" w:rsidR="00A848DB" w:rsidRDefault="00A848DB">
      <w:pPr>
        <w:spacing w:after="0" w:line="240" w:lineRule="auto"/>
        <w:ind w:left="567"/>
        <w:rPr>
          <w:rFonts w:ascii="Times New Roman" w:hAnsi="Times New Roman" w:cs="Times New Roman"/>
          <w:sz w:val="16"/>
          <w:szCs w:val="16"/>
        </w:rPr>
      </w:pPr>
    </w:p>
    <w:p w14:paraId="6AC97B14"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is negatively skewed (skewed to the left).</w:t>
      </w:r>
    </w:p>
    <w:p w14:paraId="4E8394EB" w14:textId="77777777" w:rsidR="00A848DB" w:rsidRDefault="00457337">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The distribution has lighter tails (less extreme values).</w:t>
      </w:r>
    </w:p>
    <w:p w14:paraId="28F4CF84"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99" w:name="_Toc158063496"/>
      <w:r>
        <w:rPr>
          <w:rFonts w:ascii="Times New Roman" w:hAnsi="Times New Roman" w:cs="Times New Roman"/>
          <w:b/>
          <w:bCs/>
          <w:color w:val="auto"/>
          <w:sz w:val="32"/>
          <w:szCs w:val="32"/>
        </w:rPr>
        <w:t>Checking for presence of outliers and its treatment</w:t>
      </w:r>
      <w:bookmarkEnd w:id="99"/>
      <w:r>
        <w:rPr>
          <w:rFonts w:ascii="Times New Roman" w:hAnsi="Times New Roman" w:cs="Times New Roman"/>
          <w:b/>
          <w:bCs/>
          <w:color w:val="auto"/>
          <w:sz w:val="32"/>
          <w:szCs w:val="32"/>
        </w:rPr>
        <w:t xml:space="preserve"> </w:t>
      </w:r>
    </w:p>
    <w:tbl>
      <w:tblPr>
        <w:tblStyle w:val="TableGrid"/>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77"/>
        <w:gridCol w:w="3014"/>
        <w:gridCol w:w="2929"/>
      </w:tblGrid>
      <w:tr w:rsidR="00A848DB" w14:paraId="0EA90689" w14:textId="77777777">
        <w:tc>
          <w:tcPr>
            <w:tcW w:w="3077" w:type="dxa"/>
          </w:tcPr>
          <w:p w14:paraId="52C9D41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noProof/>
                <w:sz w:val="20"/>
                <w:szCs w:val="20"/>
              </w:rPr>
              <w:drawing>
                <wp:anchor distT="0" distB="0" distL="114300" distR="114300" simplePos="0" relativeHeight="251680768" behindDoc="1" locked="0" layoutInCell="1" allowOverlap="1" wp14:anchorId="4E24E541" wp14:editId="787BCA3F">
                  <wp:simplePos x="0" y="0"/>
                  <wp:positionH relativeFrom="column">
                    <wp:posOffset>-1905</wp:posOffset>
                  </wp:positionH>
                  <wp:positionV relativeFrom="paragraph">
                    <wp:posOffset>88900</wp:posOffset>
                  </wp:positionV>
                  <wp:extent cx="1824355" cy="2075180"/>
                  <wp:effectExtent l="0" t="0" r="4445" b="1905"/>
                  <wp:wrapTight wrapText="bothSides">
                    <wp:wrapPolygon edited="0">
                      <wp:start x="0" y="0"/>
                      <wp:lineTo x="0" y="21421"/>
                      <wp:lineTo x="21427" y="21421"/>
                      <wp:lineTo x="21427" y="0"/>
                      <wp:lineTo x="0" y="0"/>
                    </wp:wrapPolygon>
                  </wp:wrapTight>
                  <wp:docPr id="12871677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7791"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824431" cy="2075172"/>
                          </a:xfrm>
                          <a:prstGeom prst="rect">
                            <a:avLst/>
                          </a:prstGeom>
                          <a:noFill/>
                          <a:ln>
                            <a:noFill/>
                          </a:ln>
                        </pic:spPr>
                      </pic:pic>
                    </a:graphicData>
                  </a:graphic>
                </wp:anchor>
              </w:drawing>
            </w:r>
            <w:r>
              <w:rPr>
                <w:rFonts w:ascii="Times New Roman" w:hAnsi="Times New Roman" w:cs="Times New Roman"/>
                <w:b/>
                <w:bCs/>
                <w:sz w:val="20"/>
                <w:szCs w:val="20"/>
              </w:rPr>
              <w:t>Fig.3.32.</w:t>
            </w:r>
            <w:r>
              <w:rPr>
                <w:rFonts w:ascii="Times New Roman" w:hAnsi="Times New Roman" w:cs="Times New Roman"/>
                <w:sz w:val="20"/>
                <w:szCs w:val="20"/>
              </w:rPr>
              <w:t xml:space="preserve"> Boxplot for the variable, AMT_ANNUITY</w:t>
            </w:r>
          </w:p>
        </w:tc>
        <w:tc>
          <w:tcPr>
            <w:tcW w:w="3014" w:type="dxa"/>
          </w:tcPr>
          <w:p w14:paraId="23DB6295" w14:textId="77777777" w:rsidR="00A848DB" w:rsidRDefault="00A848DB">
            <w:pPr>
              <w:spacing w:after="0" w:line="240" w:lineRule="auto"/>
              <w:rPr>
                <w:rFonts w:ascii="Times New Roman" w:hAnsi="Times New Roman" w:cs="Times New Roman"/>
                <w:sz w:val="20"/>
                <w:szCs w:val="20"/>
              </w:rPr>
            </w:pPr>
          </w:p>
          <w:p w14:paraId="3261C63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00AD8B5" wp14:editId="7B288179">
                  <wp:extent cx="1747520" cy="2006600"/>
                  <wp:effectExtent l="0" t="0" r="5080" b="0"/>
                  <wp:docPr id="8484653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5315"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776581" cy="2039964"/>
                          </a:xfrm>
                          <a:prstGeom prst="rect">
                            <a:avLst/>
                          </a:prstGeom>
                          <a:noFill/>
                          <a:ln>
                            <a:noFill/>
                          </a:ln>
                        </pic:spPr>
                      </pic:pic>
                    </a:graphicData>
                  </a:graphic>
                </wp:inline>
              </w:drawing>
            </w:r>
          </w:p>
          <w:p w14:paraId="6BFF29B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Fig.3.33.</w:t>
            </w:r>
            <w:r>
              <w:rPr>
                <w:rFonts w:ascii="Times New Roman" w:hAnsi="Times New Roman" w:cs="Times New Roman"/>
                <w:sz w:val="20"/>
                <w:szCs w:val="20"/>
              </w:rPr>
              <w:t xml:space="preserve"> Boxplot  for the variable, DAYS_BIRTH</w:t>
            </w:r>
          </w:p>
        </w:tc>
        <w:tc>
          <w:tcPr>
            <w:tcW w:w="2929" w:type="dxa"/>
          </w:tcPr>
          <w:p w14:paraId="36F1231C" w14:textId="77777777" w:rsidR="00A848DB" w:rsidRDefault="00A848DB">
            <w:pPr>
              <w:spacing w:after="0" w:line="240" w:lineRule="auto"/>
              <w:rPr>
                <w:rFonts w:ascii="Times New Roman" w:hAnsi="Times New Roman" w:cs="Times New Roman"/>
                <w:sz w:val="20"/>
                <w:szCs w:val="20"/>
              </w:rPr>
            </w:pPr>
          </w:p>
          <w:p w14:paraId="5BDCAEE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FC0A79" wp14:editId="6F2AA62F">
                  <wp:extent cx="1647190" cy="2000250"/>
                  <wp:effectExtent l="0" t="0" r="0" b="0"/>
                  <wp:docPr id="1160658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8225"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687105" cy="2047963"/>
                          </a:xfrm>
                          <a:prstGeom prst="rect">
                            <a:avLst/>
                          </a:prstGeom>
                          <a:noFill/>
                          <a:ln>
                            <a:noFill/>
                          </a:ln>
                        </pic:spPr>
                      </pic:pic>
                    </a:graphicData>
                  </a:graphic>
                </wp:inline>
              </w:drawing>
            </w:r>
          </w:p>
          <w:p w14:paraId="3C2FBE6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Fig.3.34.</w:t>
            </w:r>
            <w:r>
              <w:rPr>
                <w:rFonts w:ascii="Times New Roman" w:hAnsi="Times New Roman" w:cs="Times New Roman"/>
                <w:sz w:val="20"/>
                <w:szCs w:val="20"/>
              </w:rPr>
              <w:t xml:space="preserve"> Boxplot  for the variable, DAYS_REGISTRATION</w:t>
            </w:r>
          </w:p>
        </w:tc>
      </w:tr>
      <w:tr w:rsidR="00A848DB" w14:paraId="20365F7F" w14:textId="77777777">
        <w:tc>
          <w:tcPr>
            <w:tcW w:w="3077" w:type="dxa"/>
          </w:tcPr>
          <w:p w14:paraId="056C6C5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noProof/>
                <w:sz w:val="20"/>
                <w:szCs w:val="20"/>
              </w:rPr>
              <w:lastRenderedPageBreak/>
              <w:drawing>
                <wp:anchor distT="0" distB="0" distL="114300" distR="114300" simplePos="0" relativeHeight="251686912" behindDoc="1" locked="0" layoutInCell="1" allowOverlap="1" wp14:anchorId="52365E4C" wp14:editId="0ACC61F4">
                  <wp:simplePos x="0" y="0"/>
                  <wp:positionH relativeFrom="column">
                    <wp:posOffset>4445</wp:posOffset>
                  </wp:positionH>
                  <wp:positionV relativeFrom="paragraph">
                    <wp:posOffset>184785</wp:posOffset>
                  </wp:positionV>
                  <wp:extent cx="1781175" cy="2018030"/>
                  <wp:effectExtent l="0" t="0" r="0" b="1270"/>
                  <wp:wrapTight wrapText="bothSides">
                    <wp:wrapPolygon edited="0">
                      <wp:start x="0" y="0"/>
                      <wp:lineTo x="0" y="21410"/>
                      <wp:lineTo x="21261" y="21410"/>
                      <wp:lineTo x="21261" y="0"/>
                      <wp:lineTo x="0" y="0"/>
                    </wp:wrapPolygon>
                  </wp:wrapTight>
                  <wp:docPr id="983351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1407"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781092" cy="2018030"/>
                          </a:xfrm>
                          <a:prstGeom prst="rect">
                            <a:avLst/>
                          </a:prstGeom>
                          <a:noFill/>
                          <a:ln>
                            <a:noFill/>
                          </a:ln>
                        </pic:spPr>
                      </pic:pic>
                    </a:graphicData>
                  </a:graphic>
                </wp:anchor>
              </w:drawing>
            </w:r>
          </w:p>
          <w:p w14:paraId="2B84424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Fig.3.35. </w:t>
            </w:r>
            <w:r>
              <w:rPr>
                <w:rFonts w:ascii="Times New Roman" w:hAnsi="Times New Roman" w:cs="Times New Roman"/>
                <w:sz w:val="20"/>
                <w:szCs w:val="20"/>
              </w:rPr>
              <w:t>Boxplot  for the variable, DAYS_ID_PUBLISH</w:t>
            </w:r>
          </w:p>
        </w:tc>
        <w:tc>
          <w:tcPr>
            <w:tcW w:w="3014" w:type="dxa"/>
          </w:tcPr>
          <w:p w14:paraId="0BEEA7D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5888" behindDoc="1" locked="0" layoutInCell="1" allowOverlap="1" wp14:anchorId="5DD68709" wp14:editId="0A07435B">
                  <wp:simplePos x="0" y="0"/>
                  <wp:positionH relativeFrom="column">
                    <wp:posOffset>12700</wp:posOffset>
                  </wp:positionH>
                  <wp:positionV relativeFrom="paragraph">
                    <wp:posOffset>165735</wp:posOffset>
                  </wp:positionV>
                  <wp:extent cx="1812290" cy="2024380"/>
                  <wp:effectExtent l="0" t="0" r="0" b="0"/>
                  <wp:wrapTight wrapText="bothSides">
                    <wp:wrapPolygon edited="0">
                      <wp:start x="0" y="0"/>
                      <wp:lineTo x="0" y="21349"/>
                      <wp:lineTo x="21350" y="21349"/>
                      <wp:lineTo x="21350" y="0"/>
                      <wp:lineTo x="0" y="0"/>
                    </wp:wrapPolygon>
                  </wp:wrapTight>
                  <wp:docPr id="1246685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547"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812008" cy="2024100"/>
                          </a:xfrm>
                          <a:prstGeom prst="rect">
                            <a:avLst/>
                          </a:prstGeom>
                          <a:noFill/>
                          <a:ln>
                            <a:noFill/>
                          </a:ln>
                        </pic:spPr>
                      </pic:pic>
                    </a:graphicData>
                  </a:graphic>
                </wp:anchor>
              </w:drawing>
            </w:r>
          </w:p>
          <w:p w14:paraId="5DAA5A2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Fig.3.36.</w:t>
            </w:r>
            <w:r>
              <w:rPr>
                <w:rFonts w:ascii="Times New Roman" w:hAnsi="Times New Roman" w:cs="Times New Roman"/>
                <w:sz w:val="20"/>
                <w:szCs w:val="20"/>
              </w:rPr>
              <w:t xml:space="preserve"> Boxplot  for the variable, EXT_SOURCE_2</w:t>
            </w:r>
          </w:p>
        </w:tc>
        <w:tc>
          <w:tcPr>
            <w:tcW w:w="2929" w:type="dxa"/>
          </w:tcPr>
          <w:p w14:paraId="6B51124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4864" behindDoc="1" locked="0" layoutInCell="1" allowOverlap="1" wp14:anchorId="53AFC0CA" wp14:editId="1883F135">
                  <wp:simplePos x="0" y="0"/>
                  <wp:positionH relativeFrom="column">
                    <wp:posOffset>-15240</wp:posOffset>
                  </wp:positionH>
                  <wp:positionV relativeFrom="paragraph">
                    <wp:posOffset>114935</wp:posOffset>
                  </wp:positionV>
                  <wp:extent cx="1710055" cy="2026285"/>
                  <wp:effectExtent l="0" t="0" r="4445" b="0"/>
                  <wp:wrapTight wrapText="bothSides">
                    <wp:wrapPolygon edited="0">
                      <wp:start x="0" y="0"/>
                      <wp:lineTo x="0" y="21322"/>
                      <wp:lineTo x="21416" y="21322"/>
                      <wp:lineTo x="21416" y="0"/>
                      <wp:lineTo x="0" y="0"/>
                    </wp:wrapPolygon>
                  </wp:wrapTight>
                  <wp:docPr id="17329847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4777"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flipV="1">
                            <a:off x="0" y="0"/>
                            <a:ext cx="1710055" cy="2026311"/>
                          </a:xfrm>
                          <a:prstGeom prst="rect">
                            <a:avLst/>
                          </a:prstGeom>
                          <a:noFill/>
                          <a:ln>
                            <a:noFill/>
                          </a:ln>
                        </pic:spPr>
                      </pic:pic>
                    </a:graphicData>
                  </a:graphic>
                </wp:anchor>
              </w:drawing>
            </w:r>
            <w:r>
              <w:rPr>
                <w:rFonts w:ascii="Times New Roman" w:hAnsi="Times New Roman" w:cs="Times New Roman"/>
                <w:b/>
                <w:bCs/>
                <w:sz w:val="20"/>
                <w:szCs w:val="20"/>
              </w:rPr>
              <w:t>Fig.3.37</w:t>
            </w:r>
            <w:r>
              <w:rPr>
                <w:rFonts w:ascii="Times New Roman" w:hAnsi="Times New Roman" w:cs="Times New Roman"/>
                <w:sz w:val="20"/>
                <w:szCs w:val="20"/>
              </w:rPr>
              <w:t>. Boxplot  for the variable, EXT_SOURCE_3</w:t>
            </w:r>
          </w:p>
        </w:tc>
      </w:tr>
      <w:tr w:rsidR="00A848DB" w14:paraId="4317CC67" w14:textId="77777777">
        <w:tc>
          <w:tcPr>
            <w:tcW w:w="3077" w:type="dxa"/>
          </w:tcPr>
          <w:p w14:paraId="60FA45CE"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noProof/>
                <w:sz w:val="20"/>
                <w:szCs w:val="20"/>
              </w:rPr>
              <w:drawing>
                <wp:anchor distT="0" distB="0" distL="114300" distR="114300" simplePos="0" relativeHeight="251683840" behindDoc="1" locked="0" layoutInCell="1" allowOverlap="1" wp14:anchorId="18C94058" wp14:editId="7BB62B62">
                  <wp:simplePos x="0" y="0"/>
                  <wp:positionH relativeFrom="column">
                    <wp:posOffset>-1905</wp:posOffset>
                  </wp:positionH>
                  <wp:positionV relativeFrom="paragraph">
                    <wp:posOffset>146685</wp:posOffset>
                  </wp:positionV>
                  <wp:extent cx="1806575" cy="2124075"/>
                  <wp:effectExtent l="0" t="0" r="3175" b="0"/>
                  <wp:wrapTight wrapText="bothSides">
                    <wp:wrapPolygon edited="0">
                      <wp:start x="0" y="0"/>
                      <wp:lineTo x="0" y="21309"/>
                      <wp:lineTo x="21410" y="21309"/>
                      <wp:lineTo x="21410" y="0"/>
                      <wp:lineTo x="0" y="0"/>
                    </wp:wrapPolygon>
                  </wp:wrapTight>
                  <wp:docPr id="114059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152"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806854" cy="2124339"/>
                          </a:xfrm>
                          <a:prstGeom prst="rect">
                            <a:avLst/>
                          </a:prstGeom>
                          <a:noFill/>
                          <a:ln>
                            <a:noFill/>
                          </a:ln>
                        </pic:spPr>
                      </pic:pic>
                    </a:graphicData>
                  </a:graphic>
                </wp:anchor>
              </w:drawing>
            </w:r>
          </w:p>
          <w:p w14:paraId="7C54D24A" w14:textId="77777777" w:rsidR="00A848DB" w:rsidRDefault="00A848DB">
            <w:pPr>
              <w:spacing w:after="0" w:line="240" w:lineRule="auto"/>
              <w:rPr>
                <w:rFonts w:ascii="Times New Roman" w:hAnsi="Times New Roman" w:cs="Times New Roman"/>
                <w:b/>
                <w:bCs/>
                <w:sz w:val="20"/>
                <w:szCs w:val="20"/>
              </w:rPr>
            </w:pPr>
          </w:p>
          <w:p w14:paraId="5D1454A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Fig.3.38. </w:t>
            </w:r>
            <w:r>
              <w:rPr>
                <w:rFonts w:ascii="Times New Roman" w:hAnsi="Times New Roman" w:cs="Times New Roman"/>
                <w:sz w:val="20"/>
                <w:szCs w:val="20"/>
              </w:rPr>
              <w:t>Boxplot  for the variable, b_DAYS_CREDIT_max</w:t>
            </w:r>
          </w:p>
          <w:p w14:paraId="70003034" w14:textId="77777777" w:rsidR="00A848DB" w:rsidRDefault="00A848DB">
            <w:pPr>
              <w:spacing w:after="0" w:line="240" w:lineRule="auto"/>
              <w:rPr>
                <w:rFonts w:ascii="Times New Roman" w:hAnsi="Times New Roman" w:cs="Times New Roman"/>
                <w:b/>
                <w:bCs/>
                <w:sz w:val="20"/>
                <w:szCs w:val="20"/>
              </w:rPr>
            </w:pPr>
          </w:p>
        </w:tc>
        <w:tc>
          <w:tcPr>
            <w:tcW w:w="3014" w:type="dxa"/>
          </w:tcPr>
          <w:p w14:paraId="52463B2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82816" behindDoc="1" locked="0" layoutInCell="1" allowOverlap="1" wp14:anchorId="16AB5061" wp14:editId="453763CB">
                  <wp:simplePos x="0" y="0"/>
                  <wp:positionH relativeFrom="column">
                    <wp:posOffset>6350</wp:posOffset>
                  </wp:positionH>
                  <wp:positionV relativeFrom="paragraph">
                    <wp:posOffset>128270</wp:posOffset>
                  </wp:positionV>
                  <wp:extent cx="1835785" cy="2121535"/>
                  <wp:effectExtent l="0" t="0" r="0" b="0"/>
                  <wp:wrapTight wrapText="bothSides">
                    <wp:wrapPolygon edited="0">
                      <wp:start x="0" y="0"/>
                      <wp:lineTo x="0" y="21341"/>
                      <wp:lineTo x="21294" y="21341"/>
                      <wp:lineTo x="21294" y="0"/>
                      <wp:lineTo x="0" y="0"/>
                    </wp:wrapPolygon>
                  </wp:wrapTight>
                  <wp:docPr id="12553730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3069"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835785" cy="2121429"/>
                          </a:xfrm>
                          <a:prstGeom prst="rect">
                            <a:avLst/>
                          </a:prstGeom>
                          <a:noFill/>
                          <a:ln>
                            <a:noFill/>
                          </a:ln>
                        </pic:spPr>
                      </pic:pic>
                    </a:graphicData>
                  </a:graphic>
                </wp:anchor>
              </w:drawing>
            </w:r>
          </w:p>
          <w:p w14:paraId="6B58B94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Fig.3.39. </w:t>
            </w:r>
            <w:r>
              <w:rPr>
                <w:rFonts w:ascii="Times New Roman" w:hAnsi="Times New Roman" w:cs="Times New Roman"/>
                <w:sz w:val="20"/>
                <w:szCs w:val="20"/>
              </w:rPr>
              <w:t>Boxplot  for the variable, PA_AMT_CREDIT_sum</w:t>
            </w:r>
          </w:p>
        </w:tc>
        <w:tc>
          <w:tcPr>
            <w:tcW w:w="2929" w:type="dxa"/>
          </w:tcPr>
          <w:p w14:paraId="45C8149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81792" behindDoc="1" locked="0" layoutInCell="1" allowOverlap="1" wp14:anchorId="78FC3251" wp14:editId="7E2349E1">
                  <wp:simplePos x="0" y="0"/>
                  <wp:positionH relativeFrom="column">
                    <wp:posOffset>3810</wp:posOffset>
                  </wp:positionH>
                  <wp:positionV relativeFrom="paragraph">
                    <wp:posOffset>140335</wp:posOffset>
                  </wp:positionV>
                  <wp:extent cx="1682750" cy="2109470"/>
                  <wp:effectExtent l="0" t="0" r="0" b="5715"/>
                  <wp:wrapTight wrapText="bothSides">
                    <wp:wrapPolygon edited="0">
                      <wp:start x="0" y="0"/>
                      <wp:lineTo x="0" y="21463"/>
                      <wp:lineTo x="21282" y="21463"/>
                      <wp:lineTo x="21282" y="0"/>
                      <wp:lineTo x="0" y="0"/>
                    </wp:wrapPolygon>
                  </wp:wrapTight>
                  <wp:docPr id="17466553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536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682496" cy="2109272"/>
                          </a:xfrm>
                          <a:prstGeom prst="rect">
                            <a:avLst/>
                          </a:prstGeom>
                          <a:noFill/>
                          <a:ln>
                            <a:noFill/>
                          </a:ln>
                        </pic:spPr>
                      </pic:pic>
                    </a:graphicData>
                  </a:graphic>
                </wp:anchor>
              </w:drawing>
            </w:r>
          </w:p>
          <w:p w14:paraId="27CB736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Fig.3.40. </w:t>
            </w:r>
            <w:r>
              <w:rPr>
                <w:rFonts w:ascii="Times New Roman" w:hAnsi="Times New Roman" w:cs="Times New Roman"/>
                <w:sz w:val="20"/>
                <w:szCs w:val="20"/>
              </w:rPr>
              <w:t>Boxplot  for the variable, PA_DAYS_DECISION_max_y</w:t>
            </w:r>
          </w:p>
        </w:tc>
      </w:tr>
      <w:tr w:rsidR="00A848DB" w14:paraId="3EAE6B52" w14:textId="77777777">
        <w:tc>
          <w:tcPr>
            <w:tcW w:w="3077" w:type="dxa"/>
          </w:tcPr>
          <w:p w14:paraId="030960E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noProof/>
                <w:sz w:val="20"/>
                <w:szCs w:val="20"/>
              </w:rPr>
              <w:drawing>
                <wp:anchor distT="0" distB="0" distL="114300" distR="114300" simplePos="0" relativeHeight="251687936" behindDoc="1" locked="0" layoutInCell="1" allowOverlap="1" wp14:anchorId="2AD631B4" wp14:editId="763D8EB2">
                  <wp:simplePos x="0" y="0"/>
                  <wp:positionH relativeFrom="column">
                    <wp:posOffset>-14605</wp:posOffset>
                  </wp:positionH>
                  <wp:positionV relativeFrom="paragraph">
                    <wp:posOffset>116205</wp:posOffset>
                  </wp:positionV>
                  <wp:extent cx="1784350" cy="2099310"/>
                  <wp:effectExtent l="0" t="0" r="6350" b="0"/>
                  <wp:wrapTight wrapText="bothSides">
                    <wp:wrapPolygon edited="0">
                      <wp:start x="0" y="0"/>
                      <wp:lineTo x="0" y="21365"/>
                      <wp:lineTo x="21446" y="21365"/>
                      <wp:lineTo x="21446" y="0"/>
                      <wp:lineTo x="0" y="0"/>
                    </wp:wrapPolygon>
                  </wp:wrapTight>
                  <wp:docPr id="19372168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6862"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784350" cy="2099462"/>
                          </a:xfrm>
                          <a:prstGeom prst="rect">
                            <a:avLst/>
                          </a:prstGeom>
                          <a:noFill/>
                          <a:ln>
                            <a:noFill/>
                          </a:ln>
                        </pic:spPr>
                      </pic:pic>
                    </a:graphicData>
                  </a:graphic>
                </wp:anchor>
              </w:drawing>
            </w:r>
          </w:p>
          <w:p w14:paraId="19D7AE2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Fig.3.41. </w:t>
            </w:r>
            <w:r>
              <w:rPr>
                <w:rFonts w:ascii="Times New Roman" w:hAnsi="Times New Roman" w:cs="Times New Roman"/>
                <w:sz w:val="20"/>
                <w:szCs w:val="20"/>
              </w:rPr>
              <w:t>Boxplot  for the variable, IP_DAYS_INSTALMENT_min</w:t>
            </w:r>
          </w:p>
        </w:tc>
        <w:tc>
          <w:tcPr>
            <w:tcW w:w="3014" w:type="dxa"/>
          </w:tcPr>
          <w:p w14:paraId="0240CA0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noProof/>
                <w:sz w:val="20"/>
                <w:szCs w:val="20"/>
              </w:rPr>
              <w:drawing>
                <wp:anchor distT="0" distB="0" distL="114300" distR="114300" simplePos="0" relativeHeight="251688960" behindDoc="1" locked="0" layoutInCell="1" allowOverlap="1" wp14:anchorId="3298275E" wp14:editId="122B1FC9">
                  <wp:simplePos x="0" y="0"/>
                  <wp:positionH relativeFrom="column">
                    <wp:posOffset>12700</wp:posOffset>
                  </wp:positionH>
                  <wp:positionV relativeFrom="paragraph">
                    <wp:posOffset>109220</wp:posOffset>
                  </wp:positionV>
                  <wp:extent cx="1748155" cy="2106930"/>
                  <wp:effectExtent l="0" t="0" r="4445" b="8255"/>
                  <wp:wrapTight wrapText="bothSides">
                    <wp:wrapPolygon edited="0">
                      <wp:start x="0" y="0"/>
                      <wp:lineTo x="0" y="21489"/>
                      <wp:lineTo x="21420" y="21489"/>
                      <wp:lineTo x="21420" y="0"/>
                      <wp:lineTo x="0" y="0"/>
                    </wp:wrapPolygon>
                  </wp:wrapTight>
                  <wp:docPr id="20473022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02222"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748333" cy="2106897"/>
                          </a:xfrm>
                          <a:prstGeom prst="rect">
                            <a:avLst/>
                          </a:prstGeom>
                          <a:noFill/>
                          <a:ln>
                            <a:noFill/>
                          </a:ln>
                        </pic:spPr>
                      </pic:pic>
                    </a:graphicData>
                  </a:graphic>
                </wp:anchor>
              </w:drawing>
            </w:r>
          </w:p>
          <w:p w14:paraId="0A93B12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Fig.3.42.</w:t>
            </w:r>
            <w:r>
              <w:rPr>
                <w:rFonts w:ascii="Times New Roman" w:hAnsi="Times New Roman" w:cs="Times New Roman"/>
                <w:sz w:val="20"/>
                <w:szCs w:val="20"/>
              </w:rPr>
              <w:t xml:space="preserve"> Boxplot  for the variable, IP_AMT_INSTALMENT_sum</w:t>
            </w:r>
          </w:p>
        </w:tc>
        <w:tc>
          <w:tcPr>
            <w:tcW w:w="2929" w:type="dxa"/>
          </w:tcPr>
          <w:p w14:paraId="5EFF347A" w14:textId="77777777" w:rsidR="00A848DB" w:rsidRDefault="00A848DB">
            <w:pPr>
              <w:spacing w:after="0" w:line="240" w:lineRule="auto"/>
              <w:rPr>
                <w:rFonts w:ascii="Times New Roman" w:hAnsi="Times New Roman" w:cs="Times New Roman"/>
                <w:sz w:val="20"/>
                <w:szCs w:val="20"/>
              </w:rPr>
            </w:pPr>
          </w:p>
          <w:p w14:paraId="7F8D15F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B6F254F" wp14:editId="11F6FF86">
                  <wp:extent cx="1769745" cy="2106295"/>
                  <wp:effectExtent l="0" t="0" r="1905" b="8255"/>
                  <wp:docPr id="13217475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7527"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793296" cy="2133681"/>
                          </a:xfrm>
                          <a:prstGeom prst="rect">
                            <a:avLst/>
                          </a:prstGeom>
                          <a:noFill/>
                          <a:ln>
                            <a:noFill/>
                          </a:ln>
                        </pic:spPr>
                      </pic:pic>
                    </a:graphicData>
                  </a:graphic>
                </wp:inline>
              </w:drawing>
            </w:r>
          </w:p>
          <w:p w14:paraId="62904D44" w14:textId="77777777" w:rsidR="00A848DB" w:rsidRDefault="00A848DB">
            <w:pPr>
              <w:spacing w:after="0" w:line="240" w:lineRule="auto"/>
              <w:rPr>
                <w:rFonts w:ascii="Times New Roman" w:hAnsi="Times New Roman" w:cs="Times New Roman"/>
                <w:b/>
                <w:bCs/>
                <w:sz w:val="20"/>
                <w:szCs w:val="20"/>
              </w:rPr>
            </w:pPr>
          </w:p>
          <w:p w14:paraId="54F10DE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Fig.3.43.</w:t>
            </w:r>
            <w:r>
              <w:rPr>
                <w:rFonts w:ascii="Times New Roman" w:hAnsi="Times New Roman" w:cs="Times New Roman"/>
                <w:sz w:val="20"/>
                <w:szCs w:val="20"/>
              </w:rPr>
              <w:t xml:space="preserve"> Boxplot  for the variable, IP_AMT_INSTALMENT_avg</w:t>
            </w:r>
          </w:p>
        </w:tc>
      </w:tr>
      <w:tr w:rsidR="00A848DB" w14:paraId="51D8F815" w14:textId="77777777">
        <w:trPr>
          <w:trHeight w:val="4792"/>
        </w:trPr>
        <w:tc>
          <w:tcPr>
            <w:tcW w:w="3077" w:type="dxa"/>
          </w:tcPr>
          <w:p w14:paraId="445808E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noProof/>
                <w:sz w:val="20"/>
                <w:szCs w:val="20"/>
              </w:rPr>
              <w:lastRenderedPageBreak/>
              <w:drawing>
                <wp:anchor distT="0" distB="0" distL="114300" distR="114300" simplePos="0" relativeHeight="251689984" behindDoc="1" locked="0" layoutInCell="1" allowOverlap="1" wp14:anchorId="4BB57785" wp14:editId="0BB6F9DE">
                  <wp:simplePos x="0" y="0"/>
                  <wp:positionH relativeFrom="column">
                    <wp:posOffset>23495</wp:posOffset>
                  </wp:positionH>
                  <wp:positionV relativeFrom="paragraph">
                    <wp:posOffset>146685</wp:posOffset>
                  </wp:positionV>
                  <wp:extent cx="1828165" cy="2206625"/>
                  <wp:effectExtent l="0" t="0" r="635" b="3810"/>
                  <wp:wrapTight wrapText="bothSides">
                    <wp:wrapPolygon edited="0">
                      <wp:start x="0" y="0"/>
                      <wp:lineTo x="0" y="21451"/>
                      <wp:lineTo x="21382" y="21451"/>
                      <wp:lineTo x="21382" y="0"/>
                      <wp:lineTo x="0" y="0"/>
                    </wp:wrapPolygon>
                  </wp:wrapTight>
                  <wp:docPr id="14062277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2778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828241" cy="2206406"/>
                          </a:xfrm>
                          <a:prstGeom prst="rect">
                            <a:avLst/>
                          </a:prstGeom>
                          <a:noFill/>
                          <a:ln>
                            <a:noFill/>
                          </a:ln>
                        </pic:spPr>
                      </pic:pic>
                    </a:graphicData>
                  </a:graphic>
                </wp:anchor>
              </w:drawing>
            </w:r>
          </w:p>
          <w:p w14:paraId="005B214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 xml:space="preserve">Fig.3.44. </w:t>
            </w:r>
            <w:r>
              <w:rPr>
                <w:rFonts w:ascii="Times New Roman" w:hAnsi="Times New Roman" w:cs="Times New Roman"/>
                <w:sz w:val="20"/>
                <w:szCs w:val="20"/>
              </w:rPr>
              <w:t>Boxplot  for the variable, AT_ANNUITY_INCOME_PERCENT</w:t>
            </w:r>
          </w:p>
        </w:tc>
        <w:tc>
          <w:tcPr>
            <w:tcW w:w="3014" w:type="dxa"/>
          </w:tcPr>
          <w:p w14:paraId="4319391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91008" behindDoc="1" locked="0" layoutInCell="1" allowOverlap="1" wp14:anchorId="059C773E" wp14:editId="5E9744D6">
                  <wp:simplePos x="0" y="0"/>
                  <wp:positionH relativeFrom="column">
                    <wp:posOffset>44450</wp:posOffset>
                  </wp:positionH>
                  <wp:positionV relativeFrom="paragraph">
                    <wp:posOffset>114935</wp:posOffset>
                  </wp:positionV>
                  <wp:extent cx="1755775" cy="2211705"/>
                  <wp:effectExtent l="0" t="0" r="0" b="0"/>
                  <wp:wrapTight wrapText="bothSides">
                    <wp:wrapPolygon edited="0">
                      <wp:start x="0" y="0"/>
                      <wp:lineTo x="0" y="21401"/>
                      <wp:lineTo x="21334" y="21401"/>
                      <wp:lineTo x="21334" y="0"/>
                      <wp:lineTo x="0" y="0"/>
                    </wp:wrapPolygon>
                  </wp:wrapTight>
                  <wp:docPr id="2095455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556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755648" cy="2211410"/>
                          </a:xfrm>
                          <a:prstGeom prst="rect">
                            <a:avLst/>
                          </a:prstGeom>
                          <a:noFill/>
                          <a:ln>
                            <a:noFill/>
                          </a:ln>
                        </pic:spPr>
                      </pic:pic>
                    </a:graphicData>
                  </a:graphic>
                </wp:anchor>
              </w:drawing>
            </w:r>
          </w:p>
          <w:p w14:paraId="39B061C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Fig.3.45.</w:t>
            </w:r>
            <w:r>
              <w:rPr>
                <w:rFonts w:ascii="Times New Roman" w:hAnsi="Times New Roman" w:cs="Times New Roman"/>
                <w:sz w:val="20"/>
                <w:szCs w:val="20"/>
              </w:rPr>
              <w:t xml:space="preserve"> Boxplot  for the variable, AT_CREDIT_TERM</w:t>
            </w:r>
          </w:p>
        </w:tc>
        <w:tc>
          <w:tcPr>
            <w:tcW w:w="2929" w:type="dxa"/>
          </w:tcPr>
          <w:p w14:paraId="3EA3F486" w14:textId="77777777" w:rsidR="00A848DB" w:rsidRDefault="00A848DB">
            <w:pPr>
              <w:spacing w:after="0" w:line="240" w:lineRule="auto"/>
              <w:rPr>
                <w:rFonts w:ascii="Times New Roman" w:hAnsi="Times New Roman" w:cs="Times New Roman"/>
                <w:sz w:val="20"/>
                <w:szCs w:val="20"/>
              </w:rPr>
            </w:pPr>
          </w:p>
          <w:p w14:paraId="32E87B5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C38B23C" wp14:editId="561AA899">
                  <wp:extent cx="1835150" cy="2227580"/>
                  <wp:effectExtent l="0" t="0" r="0" b="1270"/>
                  <wp:docPr id="10459997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99713"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841665" cy="2235567"/>
                          </a:xfrm>
                          <a:prstGeom prst="rect">
                            <a:avLst/>
                          </a:prstGeom>
                          <a:noFill/>
                          <a:ln>
                            <a:noFill/>
                          </a:ln>
                        </pic:spPr>
                      </pic:pic>
                    </a:graphicData>
                  </a:graphic>
                </wp:inline>
              </w:drawing>
            </w:r>
          </w:p>
          <w:p w14:paraId="1BD191F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b/>
                <w:bCs/>
                <w:sz w:val="20"/>
                <w:szCs w:val="20"/>
              </w:rPr>
              <w:t>Fig.3.46.</w:t>
            </w:r>
            <w:r>
              <w:rPr>
                <w:rFonts w:ascii="Times New Roman" w:hAnsi="Times New Roman" w:cs="Times New Roman"/>
                <w:sz w:val="20"/>
                <w:szCs w:val="20"/>
              </w:rPr>
              <w:t xml:space="preserve"> Boxplot  for the variable, AT_DAYS_EMPLOYED_PERCENT</w:t>
            </w:r>
          </w:p>
        </w:tc>
      </w:tr>
    </w:tbl>
    <w:p w14:paraId="0BB2318C"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Observations</w:t>
      </w:r>
    </w:p>
    <w:p w14:paraId="4E237B42" w14:textId="77777777" w:rsidR="00A848DB" w:rsidRDefault="00457337">
      <w:pPr>
        <w:rPr>
          <w:rFonts w:ascii="Times New Roman" w:hAnsi="Times New Roman" w:cs="Times New Roman"/>
          <w:i/>
          <w:iCs/>
          <w:sz w:val="24"/>
          <w:szCs w:val="24"/>
        </w:rPr>
      </w:pPr>
      <w:r>
        <w:rPr>
          <w:rFonts w:ascii="Times New Roman" w:hAnsi="Times New Roman" w:cs="Times New Roman"/>
          <w:sz w:val="24"/>
          <w:szCs w:val="24"/>
        </w:rPr>
        <w:t>There are No outliers in the following 4 variables as revealed by the boxplots:</w:t>
      </w:r>
    </w:p>
    <w:p w14:paraId="423C840B" w14:textId="77777777" w:rsidR="00A848DB" w:rsidRDefault="00457337">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DAYS_BIRTH</w:t>
      </w:r>
    </w:p>
    <w:p w14:paraId="26A27782" w14:textId="77777777" w:rsidR="00A848DB" w:rsidRDefault="00457337">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DAYS_ID_PUBLISH</w:t>
      </w:r>
    </w:p>
    <w:p w14:paraId="41CF8414" w14:textId="77777777" w:rsidR="00A848DB" w:rsidRDefault="00457337">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EXT_SOURCE_2</w:t>
      </w:r>
    </w:p>
    <w:p w14:paraId="510AC28A" w14:textId="77777777" w:rsidR="00A848DB" w:rsidRDefault="00457337">
      <w:pPr>
        <w:pStyle w:val="ListParagraph"/>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IP_DAYS_INSTALMENT_min</w:t>
      </w:r>
    </w:p>
    <w:p w14:paraId="24D608B8" w14:textId="77777777" w:rsidR="00A848DB" w:rsidRDefault="00457337">
      <w:pPr>
        <w:pStyle w:val="Heading4"/>
        <w:shd w:val="clear" w:color="auto" w:fill="FFFFFF"/>
        <w:spacing w:before="120" w:after="120" w:line="240" w:lineRule="auto"/>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There are outliers in the following 11 variables as revealed by the boxplots:</w:t>
      </w:r>
    </w:p>
    <w:p w14:paraId="4219337D"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AMT_ANNUITY</w:t>
      </w:r>
    </w:p>
    <w:p w14:paraId="5BD92889"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DAYS_REGISTRATION</w:t>
      </w:r>
    </w:p>
    <w:p w14:paraId="34F4FFB7"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EXT_SOURCE_3</w:t>
      </w:r>
    </w:p>
    <w:p w14:paraId="3602D132"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b_DAYS_CREDIT_max</w:t>
      </w:r>
    </w:p>
    <w:p w14:paraId="25202A1B"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PA_AMT_CREDIT_sum</w:t>
      </w:r>
    </w:p>
    <w:p w14:paraId="5DFC1776"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PA_DAYS_DECISION_max_y</w:t>
      </w:r>
    </w:p>
    <w:p w14:paraId="2B1CF8EA"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IP_AMT_INSTALMENT_sum</w:t>
      </w:r>
    </w:p>
    <w:p w14:paraId="1185E3D4"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IP_AMT_INSTALMENT_avg</w:t>
      </w:r>
    </w:p>
    <w:p w14:paraId="5882060B"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IP_ANNUITY_INCOME_PERCENT</w:t>
      </w:r>
    </w:p>
    <w:p w14:paraId="0F2EBF86"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AT_CREDIT_TERM</w:t>
      </w:r>
    </w:p>
    <w:p w14:paraId="0F761DE5" w14:textId="77777777" w:rsidR="00A848DB" w:rsidRDefault="00457337">
      <w:pPr>
        <w:pStyle w:val="ListParagraph"/>
        <w:numPr>
          <w:ilvl w:val="0"/>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AT_DAYS_EMPLOYED_PERCENT</w:t>
      </w:r>
    </w:p>
    <w:p w14:paraId="4165A618" w14:textId="77777777" w:rsidR="00A848DB" w:rsidRDefault="00A848DB">
      <w:pPr>
        <w:pStyle w:val="NormalWeb"/>
        <w:shd w:val="clear" w:color="auto" w:fill="FFFFFF"/>
        <w:spacing w:before="0" w:beforeAutospacing="0" w:after="0" w:afterAutospacing="0"/>
        <w:jc w:val="both"/>
      </w:pPr>
    </w:p>
    <w:p w14:paraId="73A1C0A1" w14:textId="77777777" w:rsidR="00A848DB" w:rsidRDefault="00A848DB">
      <w:pPr>
        <w:spacing w:after="0" w:line="240" w:lineRule="auto"/>
        <w:rPr>
          <w:rFonts w:ascii="Times New Roman" w:hAnsi="Times New Roman" w:cs="Times New Roman"/>
          <w:sz w:val="24"/>
          <w:szCs w:val="24"/>
        </w:rPr>
      </w:pPr>
    </w:p>
    <w:p w14:paraId="1F67DF7E" w14:textId="77777777" w:rsidR="00A848DB" w:rsidRDefault="0045733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When do you use winsorization technique?</w:t>
      </w:r>
    </w:p>
    <w:p w14:paraId="6EF5BA1D" w14:textId="77777777" w:rsidR="00A848DB" w:rsidRDefault="00A848DB">
      <w:pPr>
        <w:spacing w:after="0" w:line="240" w:lineRule="auto"/>
        <w:rPr>
          <w:rFonts w:ascii="Times New Roman" w:hAnsi="Times New Roman" w:cs="Times New Roman"/>
          <w:sz w:val="24"/>
          <w:szCs w:val="24"/>
        </w:rPr>
      </w:pPr>
    </w:p>
    <w:p w14:paraId="63F1E677" w14:textId="77777777" w:rsidR="00A848DB" w:rsidRDefault="00457337">
      <w:pPr>
        <w:pStyle w:val="NormalWeb"/>
        <w:shd w:val="clear" w:color="auto" w:fill="FFFFFF"/>
        <w:spacing w:before="0" w:beforeAutospacing="0" w:after="0" w:afterAutospacing="0"/>
        <w:jc w:val="both"/>
      </w:pPr>
      <w:r>
        <w:t>When you want to keep the data distribution intact. Winsorization can be useful when you want to address outliers but still maintain the original data distribution to some extent. When you have some tolerance for outliers: Winsorization allows you to set a threshold for how extreme values should be replaced, making it a flexible approach.</w:t>
      </w:r>
    </w:p>
    <w:p w14:paraId="52234DDA" w14:textId="77777777" w:rsidR="00A848DB" w:rsidRDefault="00A848DB">
      <w:pPr>
        <w:pStyle w:val="NormalWeb"/>
        <w:shd w:val="clear" w:color="auto" w:fill="FFFFFF"/>
        <w:spacing w:before="0" w:beforeAutospacing="0" w:after="0" w:afterAutospacing="0"/>
        <w:jc w:val="both"/>
      </w:pPr>
    </w:p>
    <w:p w14:paraId="2F6E903E" w14:textId="77777777" w:rsidR="00A848DB" w:rsidRDefault="00457337">
      <w:pPr>
        <w:pStyle w:val="NormalWeb"/>
        <w:shd w:val="clear" w:color="auto" w:fill="FFFFFF"/>
        <w:spacing w:before="0" w:beforeAutospacing="0" w:after="0" w:afterAutospacing="0"/>
        <w:jc w:val="both"/>
      </w:pPr>
      <w:r>
        <w:t>We will use winsorization technique using IQR method.</w:t>
      </w:r>
    </w:p>
    <w:p w14:paraId="3FA07184" w14:textId="77777777" w:rsidR="00A848DB" w:rsidRDefault="00A848DB">
      <w:pPr>
        <w:pStyle w:val="NormalWeb"/>
        <w:shd w:val="clear" w:color="auto" w:fill="FFFFFF"/>
        <w:spacing w:before="0" w:beforeAutospacing="0" w:after="0" w:afterAutospacing="0"/>
        <w:jc w:val="both"/>
      </w:pPr>
    </w:p>
    <w:p w14:paraId="092FAA60"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We cap the 11 variables affected by outliers:</w:t>
      </w:r>
    </w:p>
    <w:p w14:paraId="04A7DB0D" w14:textId="77777777" w:rsidR="00A848DB" w:rsidRDefault="00A848DB">
      <w:pPr>
        <w:spacing w:after="0" w:line="240" w:lineRule="auto"/>
        <w:rPr>
          <w:rFonts w:ascii="Times New Roman" w:hAnsi="Times New Roman" w:cs="Times New Roman"/>
          <w:sz w:val="24"/>
          <w:szCs w:val="24"/>
        </w:rPr>
      </w:pPr>
    </w:p>
    <w:p w14:paraId="368B41B6"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AMT_ANNUITY</w:t>
      </w:r>
    </w:p>
    <w:p w14:paraId="1764C19B"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DAYS_REGISTRATION</w:t>
      </w:r>
    </w:p>
    <w:p w14:paraId="0F640CA9"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EXT_SOURCE_3</w:t>
      </w:r>
    </w:p>
    <w:p w14:paraId="0C466F76"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b_DAYS_CREDIT_max</w:t>
      </w:r>
    </w:p>
    <w:p w14:paraId="052EC0F6"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PA_AMT_CREDIT_sum</w:t>
      </w:r>
    </w:p>
    <w:p w14:paraId="6DAD4E98"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PA_DAYS_DECISION_max_y</w:t>
      </w:r>
    </w:p>
    <w:p w14:paraId="2CAD0406"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IP_AMT_INSTALMENT_sum</w:t>
      </w:r>
    </w:p>
    <w:p w14:paraId="048015C0"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IP_AMT_INSTALMENT_avg</w:t>
      </w:r>
    </w:p>
    <w:p w14:paraId="40CF29BC"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IP_ANNUITY_INCOME_PERCENT</w:t>
      </w:r>
    </w:p>
    <w:p w14:paraId="6680F9F8"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AT_CREDIT_TERM</w:t>
      </w:r>
    </w:p>
    <w:p w14:paraId="7D0295C7" w14:textId="77777777" w:rsidR="00A848DB" w:rsidRDefault="00457337">
      <w:pPr>
        <w:pStyle w:val="ListParagraph"/>
        <w:numPr>
          <w:ilvl w:val="2"/>
          <w:numId w:val="36"/>
        </w:numPr>
        <w:shd w:val="clear" w:color="auto" w:fill="FFFFFF"/>
        <w:spacing w:before="60" w:after="60" w:line="24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t>AT_DAYS_EMPLOYED_PERCENT</w:t>
      </w:r>
    </w:p>
    <w:p w14:paraId="6738E8B4" w14:textId="77777777" w:rsidR="00A848DB" w:rsidRDefault="00457337">
      <w:pPr>
        <w:pStyle w:val="Heading2"/>
        <w:numPr>
          <w:ilvl w:val="1"/>
          <w:numId w:val="2"/>
        </w:numPr>
        <w:spacing w:before="240" w:after="240" w:line="240" w:lineRule="auto"/>
        <w:ind w:left="432"/>
        <w:jc w:val="both"/>
        <w:rPr>
          <w:rFonts w:ascii="Times New Roman" w:hAnsi="Times New Roman" w:cs="Times New Roman"/>
          <w:sz w:val="20"/>
          <w:szCs w:val="20"/>
        </w:rPr>
      </w:pPr>
      <w:bookmarkStart w:id="100" w:name="_Toc158063497"/>
      <w:r>
        <w:rPr>
          <w:rFonts w:ascii="Times New Roman" w:hAnsi="Times New Roman" w:cs="Times New Roman"/>
          <w:b/>
          <w:bCs/>
          <w:color w:val="auto"/>
          <w:sz w:val="32"/>
          <w:szCs w:val="32"/>
        </w:rPr>
        <w:t>Checking for statistical significance of variables</w:t>
      </w:r>
      <w:bookmarkEnd w:id="100"/>
    </w:p>
    <w:p w14:paraId="0D443383" w14:textId="77777777" w:rsidR="00A848DB" w:rsidRDefault="00A848DB">
      <w:pPr>
        <w:pStyle w:val="ListParagraph"/>
        <w:keepNext/>
        <w:keepLines/>
        <w:numPr>
          <w:ilvl w:val="0"/>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101" w:name="_Toc158046311"/>
      <w:bookmarkStart w:id="102" w:name="_Toc158046397"/>
      <w:bookmarkStart w:id="103" w:name="_Toc158063324"/>
      <w:bookmarkStart w:id="104" w:name="_Toc158063411"/>
      <w:bookmarkStart w:id="105" w:name="_Toc158063498"/>
      <w:bookmarkEnd w:id="101"/>
      <w:bookmarkEnd w:id="102"/>
      <w:bookmarkEnd w:id="103"/>
      <w:bookmarkEnd w:id="104"/>
      <w:bookmarkEnd w:id="105"/>
    </w:p>
    <w:p w14:paraId="0C78CE35"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106" w:name="_Toc158046312"/>
      <w:bookmarkStart w:id="107" w:name="_Toc158063412"/>
      <w:bookmarkStart w:id="108" w:name="_Toc158063499"/>
      <w:bookmarkStart w:id="109" w:name="_Toc158063325"/>
      <w:bookmarkStart w:id="110" w:name="_Toc158046398"/>
      <w:bookmarkEnd w:id="106"/>
      <w:bookmarkEnd w:id="107"/>
      <w:bookmarkEnd w:id="108"/>
      <w:bookmarkEnd w:id="109"/>
      <w:bookmarkEnd w:id="110"/>
    </w:p>
    <w:p w14:paraId="118B81C7"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111" w:name="_Toc158063413"/>
      <w:bookmarkStart w:id="112" w:name="_Toc158046313"/>
      <w:bookmarkStart w:id="113" w:name="_Toc158046399"/>
      <w:bookmarkStart w:id="114" w:name="_Toc158063326"/>
      <w:bookmarkStart w:id="115" w:name="_Toc158063500"/>
      <w:bookmarkEnd w:id="111"/>
      <w:bookmarkEnd w:id="112"/>
      <w:bookmarkEnd w:id="113"/>
      <w:bookmarkEnd w:id="114"/>
      <w:bookmarkEnd w:id="115"/>
    </w:p>
    <w:p w14:paraId="2FFE5D73"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116" w:name="_Toc158046400"/>
      <w:bookmarkStart w:id="117" w:name="_Toc158063327"/>
      <w:bookmarkStart w:id="118" w:name="_Toc158046314"/>
      <w:bookmarkStart w:id="119" w:name="_Toc158063414"/>
      <w:bookmarkStart w:id="120" w:name="_Toc158063501"/>
      <w:bookmarkEnd w:id="116"/>
      <w:bookmarkEnd w:id="117"/>
      <w:bookmarkEnd w:id="118"/>
      <w:bookmarkEnd w:id="119"/>
      <w:bookmarkEnd w:id="120"/>
    </w:p>
    <w:p w14:paraId="4C53DA6C"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121" w:name="_Toc158046315"/>
      <w:bookmarkStart w:id="122" w:name="_Toc158046401"/>
      <w:bookmarkStart w:id="123" w:name="_Toc158063502"/>
      <w:bookmarkStart w:id="124" w:name="_Toc158063328"/>
      <w:bookmarkStart w:id="125" w:name="_Toc158063415"/>
      <w:bookmarkEnd w:id="121"/>
      <w:bookmarkEnd w:id="122"/>
      <w:bookmarkEnd w:id="123"/>
      <w:bookmarkEnd w:id="124"/>
      <w:bookmarkEnd w:id="125"/>
    </w:p>
    <w:p w14:paraId="47EF2C50" w14:textId="77777777" w:rsidR="00A848DB" w:rsidRDefault="00A848DB">
      <w:pPr>
        <w:pStyle w:val="ListParagraph"/>
        <w:keepNext/>
        <w:keepLines/>
        <w:numPr>
          <w:ilvl w:val="1"/>
          <w:numId w:val="13"/>
        </w:numPr>
        <w:spacing w:before="120" w:after="240" w:line="240" w:lineRule="auto"/>
        <w:contextualSpacing w:val="0"/>
        <w:outlineLvl w:val="2"/>
        <w:rPr>
          <w:rFonts w:ascii="Times New Roman" w:eastAsiaTheme="majorEastAsia" w:hAnsi="Times New Roman" w:cs="Times New Roman"/>
          <w:b/>
          <w:bCs/>
          <w:vanish/>
          <w:sz w:val="28"/>
          <w:szCs w:val="28"/>
          <w:lang w:val="en-US"/>
        </w:rPr>
      </w:pPr>
      <w:bookmarkStart w:id="126" w:name="_Toc158046402"/>
      <w:bookmarkStart w:id="127" w:name="_Toc158063416"/>
      <w:bookmarkStart w:id="128" w:name="_Toc158063503"/>
      <w:bookmarkStart w:id="129" w:name="_Toc158063329"/>
      <w:bookmarkStart w:id="130" w:name="_Toc158046316"/>
      <w:bookmarkEnd w:id="126"/>
      <w:bookmarkEnd w:id="127"/>
      <w:bookmarkEnd w:id="128"/>
      <w:bookmarkEnd w:id="129"/>
      <w:bookmarkEnd w:id="130"/>
    </w:p>
    <w:p w14:paraId="3D83D30D" w14:textId="77777777" w:rsidR="00A848DB" w:rsidRDefault="00457337">
      <w:pPr>
        <w:pStyle w:val="Heading3"/>
        <w:numPr>
          <w:ilvl w:val="2"/>
          <w:numId w:val="13"/>
        </w:numPr>
        <w:spacing w:before="120" w:after="240" w:line="240" w:lineRule="auto"/>
        <w:ind w:left="504"/>
        <w:rPr>
          <w:rFonts w:ascii="Times New Roman" w:hAnsi="Times New Roman" w:cs="Times New Roman"/>
          <w:b/>
          <w:bCs/>
          <w:color w:val="auto"/>
          <w:sz w:val="28"/>
          <w:szCs w:val="28"/>
        </w:rPr>
      </w:pPr>
      <w:bookmarkStart w:id="131" w:name="_Toc158063504"/>
      <w:r>
        <w:rPr>
          <w:rFonts w:ascii="Times New Roman" w:hAnsi="Times New Roman" w:cs="Times New Roman"/>
          <w:b/>
          <w:bCs/>
          <w:color w:val="auto"/>
          <w:sz w:val="28"/>
          <w:szCs w:val="28"/>
        </w:rPr>
        <w:t>Two-sample Statistical t-test:</w:t>
      </w:r>
      <w:bookmarkEnd w:id="131"/>
    </w:p>
    <w:p w14:paraId="05447956" w14:textId="77777777" w:rsidR="00A848DB" w:rsidRDefault="00457337">
      <w:pPr>
        <w:pStyle w:val="HTMLPreformatted"/>
        <w:tabs>
          <w:tab w:val="clear" w:pos="916"/>
        </w:tabs>
        <w:spacing w:before="60" w:after="60"/>
        <w:ind w:left="709" w:right="482"/>
        <w:jc w:val="both"/>
        <w:rPr>
          <w:rStyle w:val="HTMLCode"/>
          <w:rFonts w:ascii="Times New Roman" w:hAnsi="Times New Roman" w:cs="Times New Roman"/>
          <w:sz w:val="24"/>
          <w:szCs w:val="24"/>
        </w:rPr>
      </w:pPr>
      <w:r>
        <w:rPr>
          <w:rStyle w:val="HTMLCode"/>
          <w:rFonts w:ascii="Times New Roman" w:hAnsi="Times New Roman" w:cs="Times New Roman"/>
          <w:sz w:val="24"/>
          <w:szCs w:val="24"/>
        </w:rPr>
        <w:t>A two-sample t-test is performed when you want to compare the means of two independent groups to determine if there is a statistically significant difference between them. In the context of one numeric and one categorical variable with two categories, the goal is to assess whether the means of the numeric variable are different between the two categories of the categorical variable.</w:t>
      </w:r>
    </w:p>
    <w:p w14:paraId="2EEF8307" w14:textId="77777777" w:rsidR="00A848DB" w:rsidRDefault="00457337">
      <w:pPr>
        <w:spacing w:before="120" w:after="120" w:line="24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Objective </w:t>
      </w:r>
    </w:p>
    <w:p w14:paraId="35827285" w14:textId="77777777" w:rsidR="00A848DB" w:rsidRDefault="00457337">
      <w:pPr>
        <w:pStyle w:val="HTMLPreformatted"/>
        <w:tabs>
          <w:tab w:val="clear" w:pos="916"/>
        </w:tabs>
        <w:spacing w:before="60" w:after="60"/>
        <w:ind w:left="709" w:right="482"/>
        <w:jc w:val="both"/>
        <w:rPr>
          <w:rStyle w:val="HTMLCode"/>
          <w:rFonts w:ascii="Times New Roman" w:hAnsi="Times New Roman" w:cs="Times New Roman"/>
          <w:sz w:val="24"/>
          <w:szCs w:val="24"/>
        </w:rPr>
      </w:pPr>
      <w:r>
        <w:rPr>
          <w:rStyle w:val="HTMLCode"/>
          <w:rFonts w:ascii="Times New Roman" w:hAnsi="Times New Roman" w:cs="Times New Roman"/>
          <w:sz w:val="24"/>
          <w:szCs w:val="24"/>
        </w:rPr>
        <w:t>Determine if there is a statistically significant difference in the means of the numeric variable between the two categories of the categorical variable.</w:t>
      </w:r>
    </w:p>
    <w:p w14:paraId="68701D06" w14:textId="77777777" w:rsidR="00A848DB" w:rsidRDefault="00457337">
      <w:pPr>
        <w:spacing w:before="120" w:after="120" w:line="240" w:lineRule="auto"/>
        <w:ind w:left="709"/>
        <w:rPr>
          <w:rStyle w:val="HTMLCode"/>
          <w:rFonts w:ascii="Times New Roman" w:eastAsiaTheme="minorHAnsi" w:hAnsi="Times New Roman" w:cs="Times New Roman"/>
          <w:i/>
          <w:iCs/>
        </w:rPr>
      </w:pPr>
      <w:r>
        <w:rPr>
          <w:b/>
          <w:bCs/>
          <w:sz w:val="24"/>
          <w:szCs w:val="24"/>
        </w:rPr>
        <w:t>Null Hypothesis (H0):</w:t>
      </w:r>
    </w:p>
    <w:p w14:paraId="30165EAD" w14:textId="77777777" w:rsidR="00A848DB" w:rsidRDefault="00457337">
      <w:pPr>
        <w:pStyle w:val="HTMLPreformatted"/>
        <w:tabs>
          <w:tab w:val="clear" w:pos="916"/>
        </w:tabs>
        <w:spacing w:before="60" w:after="60"/>
        <w:ind w:left="709" w:right="482"/>
        <w:jc w:val="both"/>
        <w:rPr>
          <w:rStyle w:val="HTMLCode"/>
          <w:rFonts w:ascii="Times New Roman" w:hAnsi="Times New Roman" w:cs="Times New Roman"/>
          <w:sz w:val="24"/>
          <w:szCs w:val="24"/>
        </w:rPr>
      </w:pPr>
      <w:r>
        <w:rPr>
          <w:rStyle w:val="HTMLCode"/>
          <w:rFonts w:ascii="Times New Roman" w:hAnsi="Times New Roman" w:cs="Times New Roman"/>
          <w:sz w:val="24"/>
          <w:szCs w:val="24"/>
        </w:rPr>
        <w:t>The means of the numeric variable are equal between the two categories.</w:t>
      </w:r>
    </w:p>
    <w:p w14:paraId="653AD11C" w14:textId="77777777" w:rsidR="00A848DB" w:rsidRDefault="00457337">
      <w:pPr>
        <w:spacing w:before="120" w:after="120" w:line="240" w:lineRule="auto"/>
        <w:ind w:left="709"/>
        <w:rPr>
          <w:b/>
          <w:bCs/>
          <w:sz w:val="24"/>
          <w:szCs w:val="24"/>
        </w:rPr>
      </w:pPr>
      <w:r>
        <w:rPr>
          <w:b/>
          <w:bCs/>
          <w:sz w:val="24"/>
          <w:szCs w:val="24"/>
        </w:rPr>
        <w:t>Alternative Hypothesis (H1):</w:t>
      </w:r>
    </w:p>
    <w:p w14:paraId="1C751D34" w14:textId="77777777" w:rsidR="00A848DB" w:rsidRDefault="00457337">
      <w:pPr>
        <w:pStyle w:val="HTMLPreformatted"/>
        <w:tabs>
          <w:tab w:val="clear" w:pos="916"/>
        </w:tabs>
        <w:spacing w:before="60" w:after="60"/>
        <w:ind w:left="709" w:right="482"/>
        <w:jc w:val="both"/>
        <w:rPr>
          <w:rStyle w:val="HTMLCode"/>
          <w:rFonts w:ascii="Times New Roman" w:hAnsi="Times New Roman" w:cs="Times New Roman"/>
          <w:sz w:val="24"/>
          <w:szCs w:val="24"/>
        </w:rPr>
      </w:pPr>
      <w:r>
        <w:rPr>
          <w:rStyle w:val="HTMLCode"/>
          <w:rFonts w:ascii="Times New Roman" w:hAnsi="Times New Roman" w:cs="Times New Roman"/>
          <w:sz w:val="24"/>
          <w:szCs w:val="24"/>
        </w:rPr>
        <w:t>The means of the numeric variable are not equal between the two categories.</w:t>
      </w:r>
    </w:p>
    <w:p w14:paraId="53EE1B4C" w14:textId="77777777" w:rsidR="00A848DB" w:rsidRDefault="00457337">
      <w:pPr>
        <w:spacing w:before="120" w:after="120" w:line="240" w:lineRule="auto"/>
        <w:ind w:left="709"/>
        <w:rPr>
          <w:rFonts w:ascii="Times New Roman" w:hAnsi="Times New Roman" w:cs="Times New Roman"/>
          <w:sz w:val="20"/>
          <w:szCs w:val="20"/>
        </w:rPr>
      </w:pPr>
      <w:r>
        <w:rPr>
          <w:b/>
          <w:bCs/>
          <w:sz w:val="24"/>
          <w:szCs w:val="24"/>
        </w:rPr>
        <w:t>Why Perform a Two-Sample T-Test:</w:t>
      </w:r>
    </w:p>
    <w:p w14:paraId="709A106B" w14:textId="77777777" w:rsidR="00A848DB" w:rsidRDefault="00457337">
      <w:pPr>
        <w:pStyle w:val="HTMLPreformatted"/>
        <w:numPr>
          <w:ilvl w:val="0"/>
          <w:numId w:val="37"/>
        </w:numPr>
        <w:tabs>
          <w:tab w:val="clear" w:pos="916"/>
          <w:tab w:val="left" w:pos="1134"/>
        </w:tabs>
        <w:spacing w:before="60" w:after="60"/>
        <w:ind w:left="1134" w:right="482" w:hanging="425"/>
        <w:jc w:val="both"/>
        <w:rPr>
          <w:rStyle w:val="HTMLCode"/>
          <w:rFonts w:ascii="Times New Roman" w:hAnsi="Times New Roman" w:cs="Times New Roman"/>
          <w:sz w:val="24"/>
          <w:szCs w:val="24"/>
        </w:rPr>
      </w:pPr>
      <w:r>
        <w:rPr>
          <w:rStyle w:val="HTMLCode"/>
          <w:rFonts w:ascii="Times New Roman" w:hAnsi="Times New Roman" w:cs="Times New Roman"/>
          <w:sz w:val="24"/>
          <w:szCs w:val="24"/>
        </w:rPr>
        <w:t>To test whether there is evidence to reject the null hypothesis and conclude that there is a significant difference in the means of the numeric variable between the two categories.</w:t>
      </w:r>
    </w:p>
    <w:p w14:paraId="6174C298" w14:textId="77777777" w:rsidR="00A848DB" w:rsidRDefault="00457337">
      <w:pPr>
        <w:pStyle w:val="HTMLPreformatted"/>
        <w:numPr>
          <w:ilvl w:val="0"/>
          <w:numId w:val="37"/>
        </w:numPr>
        <w:tabs>
          <w:tab w:val="clear" w:pos="916"/>
          <w:tab w:val="left" w:pos="1134"/>
        </w:tabs>
        <w:spacing w:before="60" w:after="60"/>
        <w:ind w:left="1134" w:right="482" w:hanging="425"/>
        <w:jc w:val="both"/>
        <w:rPr>
          <w:rFonts w:ascii="Times New Roman" w:hAnsi="Times New Roman" w:cs="Times New Roman"/>
          <w:sz w:val="24"/>
          <w:szCs w:val="24"/>
        </w:rPr>
      </w:pPr>
      <w:r>
        <w:rPr>
          <w:rStyle w:val="HTMLCode"/>
          <w:rFonts w:ascii="Times New Roman" w:hAnsi="Times New Roman" w:cs="Times New Roman"/>
          <w:sz w:val="24"/>
          <w:szCs w:val="24"/>
        </w:rPr>
        <w:t>The t-test assesses whether the observed difference in means is statistically      significant, considering the variability within each group.</w:t>
      </w:r>
    </w:p>
    <w:p w14:paraId="575A2672" w14:textId="77777777" w:rsidR="00A848DB" w:rsidRDefault="00457337">
      <w:pPr>
        <w:rPr>
          <w:b/>
          <w:bCs/>
          <w:sz w:val="24"/>
          <w:szCs w:val="24"/>
        </w:rPr>
      </w:pPr>
      <w:r>
        <w:rPr>
          <w:b/>
          <w:bCs/>
          <w:sz w:val="24"/>
          <w:szCs w:val="24"/>
        </w:rPr>
        <w:br w:type="page"/>
      </w:r>
    </w:p>
    <w:p w14:paraId="3881CC77" w14:textId="77777777" w:rsidR="00A848DB" w:rsidRDefault="00457337">
      <w:pPr>
        <w:spacing w:before="120" w:after="120" w:line="240" w:lineRule="auto"/>
        <w:ind w:left="709"/>
        <w:rPr>
          <w:b/>
          <w:bCs/>
          <w:sz w:val="24"/>
          <w:szCs w:val="24"/>
        </w:rPr>
      </w:pPr>
      <w:r>
        <w:rPr>
          <w:b/>
          <w:bCs/>
          <w:sz w:val="24"/>
          <w:szCs w:val="24"/>
        </w:rPr>
        <w:lastRenderedPageBreak/>
        <w:t>Assumption of t test:</w:t>
      </w:r>
    </w:p>
    <w:p w14:paraId="668DBE08" w14:textId="77777777" w:rsidR="00A848DB" w:rsidRDefault="00457337">
      <w:pPr>
        <w:ind w:left="709"/>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One of the important assumptions of t test is The distribution is approximately normal.</w:t>
      </w:r>
    </w:p>
    <w:p w14:paraId="66C019B6" w14:textId="77777777" w:rsidR="00A848DB" w:rsidRDefault="00457337">
      <w:pPr>
        <w:spacing w:before="120" w:after="120" w:line="240" w:lineRule="auto"/>
        <w:ind w:left="709"/>
        <w:rPr>
          <w:b/>
          <w:bCs/>
          <w:sz w:val="24"/>
          <w:szCs w:val="24"/>
        </w:rPr>
      </w:pPr>
      <w:r>
        <w:rPr>
          <w:b/>
          <w:bCs/>
          <w:sz w:val="24"/>
          <w:szCs w:val="24"/>
        </w:rPr>
        <w:t>Central Limit Theorem:</w:t>
      </w:r>
    </w:p>
    <w:p w14:paraId="72A74F07" w14:textId="77777777" w:rsidR="00A848DB" w:rsidRDefault="00457337">
      <w:pPr>
        <w:ind w:left="709"/>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For a large sample size, the population is approximately normally distributed, regardless of the distribution of the population one samples from. If the population has mean, μ and standard deviation, σ, then x has mean μ and standard deviation σ/√ n.</w:t>
      </w:r>
    </w:p>
    <w:p w14:paraId="178FBFAC" w14:textId="77777777" w:rsidR="00A848DB" w:rsidRDefault="00457337">
      <w:pPr>
        <w:ind w:left="709"/>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If the population is skewed, then the distribution of sample mean looks more and more normal when it gets larger.</w:t>
      </w:r>
    </w:p>
    <w:p w14:paraId="00B8F458" w14:textId="77777777" w:rsidR="00A848DB" w:rsidRDefault="00457337">
      <w:pPr>
        <w:ind w:left="709"/>
        <w:jc w:val="both"/>
        <w:rPr>
          <w:rFonts w:ascii="Times New Roman" w:hAnsi="Times New Roman" w:cs="Times New Roman"/>
          <w:sz w:val="20"/>
          <w:szCs w:val="20"/>
        </w:rPr>
      </w:pPr>
      <w:r>
        <w:rPr>
          <w:rStyle w:val="HTMLCode"/>
          <w:rFonts w:ascii="Times New Roman" w:eastAsiaTheme="minorHAnsi" w:hAnsi="Times New Roman" w:cs="Times New Roman"/>
          <w:sz w:val="24"/>
          <w:szCs w:val="24"/>
        </w:rPr>
        <w:t>Our dataset has more than 300K rows and hence the distribution is approximately normal.</w:t>
      </w:r>
    </w:p>
    <w:p w14:paraId="528272B0" w14:textId="77777777" w:rsidR="00A848DB" w:rsidRDefault="00457337">
      <w:pPr>
        <w:spacing w:before="120" w:after="120" w:line="240" w:lineRule="auto"/>
        <w:ind w:left="709"/>
        <w:rPr>
          <w:b/>
          <w:bCs/>
          <w:sz w:val="24"/>
          <w:szCs w:val="24"/>
        </w:rPr>
      </w:pPr>
      <w:r>
        <w:rPr>
          <w:b/>
          <w:bCs/>
          <w:sz w:val="24"/>
          <w:szCs w:val="24"/>
        </w:rPr>
        <w:t>Summary:</w:t>
      </w:r>
    </w:p>
    <w:p w14:paraId="7176B5E8" w14:textId="77777777" w:rsidR="00A848DB" w:rsidRDefault="00457337">
      <w:pPr>
        <w:ind w:left="709"/>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A two-sample t-test helps you assess whether the means of a numeric variable differ significantly between two categories of a categorical variable, providing insights into potential group differences.</w:t>
      </w:r>
    </w:p>
    <w:tbl>
      <w:tblPr>
        <w:tblStyle w:val="TableGrid"/>
        <w:tblW w:w="9302" w:type="dxa"/>
        <w:tblInd w:w="709" w:type="dxa"/>
        <w:tblLayout w:type="fixed"/>
        <w:tblLook w:val="04A0" w:firstRow="1" w:lastRow="0" w:firstColumn="1" w:lastColumn="0" w:noHBand="0" w:noVBand="1"/>
      </w:tblPr>
      <w:tblGrid>
        <w:gridCol w:w="562"/>
        <w:gridCol w:w="3827"/>
        <w:gridCol w:w="1424"/>
        <w:gridCol w:w="1292"/>
        <w:gridCol w:w="2197"/>
      </w:tblGrid>
      <w:tr w:rsidR="00A848DB" w14:paraId="78868050" w14:textId="77777777">
        <w:trPr>
          <w:tblHeader/>
        </w:trPr>
        <w:tc>
          <w:tcPr>
            <w:tcW w:w="562" w:type="dxa"/>
          </w:tcPr>
          <w:p w14:paraId="722D8721" w14:textId="77777777" w:rsidR="00A848DB" w:rsidRDefault="00457337">
            <w:pPr>
              <w:pStyle w:val="HTMLPreformatted"/>
              <w:tabs>
                <w:tab w:val="clear" w:pos="3664"/>
              </w:tabs>
              <w:rPr>
                <w:rStyle w:val="HTMLCode"/>
                <w:rFonts w:ascii="Times New Roman" w:hAnsi="Times New Roman" w:cs="Times New Roman"/>
                <w:b/>
                <w:bCs/>
              </w:rPr>
            </w:pPr>
            <w:r>
              <w:rPr>
                <w:rStyle w:val="HTMLCode"/>
                <w:rFonts w:ascii="Times New Roman" w:hAnsi="Times New Roman" w:cs="Times New Roman"/>
                <w:b/>
                <w:bCs/>
              </w:rPr>
              <w:t>#</w:t>
            </w:r>
          </w:p>
        </w:tc>
        <w:tc>
          <w:tcPr>
            <w:tcW w:w="3827" w:type="dxa"/>
          </w:tcPr>
          <w:p w14:paraId="57A5F4F3" w14:textId="77777777" w:rsidR="00A848DB" w:rsidRDefault="00457337">
            <w:pPr>
              <w:pStyle w:val="HTMLPreformatted"/>
              <w:tabs>
                <w:tab w:val="clear" w:pos="3664"/>
              </w:tabs>
              <w:ind w:right="92"/>
              <w:rPr>
                <w:rStyle w:val="HTMLCode"/>
                <w:rFonts w:ascii="Times New Roman" w:hAnsi="Times New Roman" w:cs="Times New Roman"/>
                <w:b/>
                <w:bCs/>
              </w:rPr>
            </w:pPr>
            <w:r>
              <w:rPr>
                <w:rStyle w:val="HTMLCode"/>
                <w:rFonts w:ascii="Times New Roman" w:hAnsi="Times New Roman" w:cs="Times New Roman"/>
                <w:b/>
                <w:bCs/>
              </w:rPr>
              <w:t>Variable</w:t>
            </w:r>
          </w:p>
        </w:tc>
        <w:tc>
          <w:tcPr>
            <w:tcW w:w="1424" w:type="dxa"/>
          </w:tcPr>
          <w:p w14:paraId="14B2E0C7" w14:textId="77777777" w:rsidR="00A848DB" w:rsidRDefault="00457337">
            <w:pPr>
              <w:pStyle w:val="HTMLPreformatted"/>
              <w:tabs>
                <w:tab w:val="clear" w:pos="916"/>
                <w:tab w:val="left" w:pos="1053"/>
              </w:tabs>
              <w:ind w:right="-54"/>
              <w:jc w:val="both"/>
              <w:rPr>
                <w:rStyle w:val="HTMLCode"/>
                <w:rFonts w:ascii="Times New Roman" w:hAnsi="Times New Roman" w:cs="Times New Roman"/>
                <w:b/>
                <w:bCs/>
              </w:rPr>
            </w:pPr>
            <w:r>
              <w:rPr>
                <w:rStyle w:val="HTMLCode"/>
                <w:rFonts w:ascii="Times New Roman" w:hAnsi="Times New Roman" w:cs="Times New Roman"/>
                <w:b/>
                <w:bCs/>
              </w:rPr>
              <w:t>T-Statistic</w:t>
            </w:r>
          </w:p>
        </w:tc>
        <w:tc>
          <w:tcPr>
            <w:tcW w:w="1292" w:type="dxa"/>
          </w:tcPr>
          <w:p w14:paraId="2D65E53F" w14:textId="77777777" w:rsidR="00A848DB" w:rsidRDefault="00457337">
            <w:pPr>
              <w:pStyle w:val="HTMLPreformatted"/>
              <w:ind w:right="233"/>
              <w:jc w:val="both"/>
              <w:rPr>
                <w:rStyle w:val="HTMLCode"/>
                <w:rFonts w:ascii="Times New Roman" w:hAnsi="Times New Roman" w:cs="Times New Roman"/>
                <w:b/>
                <w:bCs/>
              </w:rPr>
            </w:pPr>
            <w:r>
              <w:rPr>
                <w:rStyle w:val="HTMLCode"/>
                <w:rFonts w:ascii="Times New Roman" w:hAnsi="Times New Roman" w:cs="Times New Roman"/>
                <w:b/>
                <w:bCs/>
              </w:rPr>
              <w:t>P Value</w:t>
            </w:r>
          </w:p>
        </w:tc>
        <w:tc>
          <w:tcPr>
            <w:tcW w:w="2197" w:type="dxa"/>
          </w:tcPr>
          <w:p w14:paraId="39186925" w14:textId="77777777" w:rsidR="00A848DB" w:rsidRDefault="00457337">
            <w:pPr>
              <w:pStyle w:val="HTMLPreformatted"/>
              <w:ind w:right="41"/>
              <w:jc w:val="both"/>
              <w:rPr>
                <w:rStyle w:val="HTMLCode"/>
                <w:rFonts w:ascii="Times New Roman" w:hAnsi="Times New Roman" w:cs="Times New Roman"/>
                <w:b/>
                <w:bCs/>
              </w:rPr>
            </w:pPr>
            <w:r>
              <w:rPr>
                <w:rStyle w:val="HTMLCode"/>
                <w:rFonts w:ascii="Times New Roman" w:hAnsi="Times New Roman" w:cs="Times New Roman"/>
                <w:b/>
                <w:bCs/>
              </w:rPr>
              <w:t>Remarks</w:t>
            </w:r>
          </w:p>
        </w:tc>
      </w:tr>
      <w:tr w:rsidR="00A848DB" w14:paraId="0D94EBFA" w14:textId="77777777">
        <w:tc>
          <w:tcPr>
            <w:tcW w:w="562" w:type="dxa"/>
          </w:tcPr>
          <w:p w14:paraId="5AF56F07" w14:textId="77777777" w:rsidR="00A848DB" w:rsidRDefault="00457337">
            <w:pPr>
              <w:pStyle w:val="HTMLPreformatted"/>
              <w:rPr>
                <w:rStyle w:val="HTMLCode"/>
                <w:rFonts w:ascii="Times New Roman" w:hAnsi="Times New Roman" w:cs="Times New Roman"/>
              </w:rPr>
            </w:pPr>
            <w:r>
              <w:rPr>
                <w:rStyle w:val="HTMLCode"/>
                <w:rFonts w:ascii="Times New Roman" w:hAnsi="Times New Roman" w:cs="Times New Roman"/>
              </w:rPr>
              <w:t>1</w:t>
            </w:r>
          </w:p>
        </w:tc>
        <w:tc>
          <w:tcPr>
            <w:tcW w:w="3827" w:type="dxa"/>
          </w:tcPr>
          <w:p w14:paraId="14B14406" w14:textId="77777777" w:rsidR="00A848DB" w:rsidRDefault="00457337">
            <w:pPr>
              <w:pStyle w:val="HTMLPreformatted"/>
              <w:tabs>
                <w:tab w:val="clear" w:pos="3664"/>
              </w:tabs>
              <w:ind w:left="95"/>
              <w:rPr>
                <w:rStyle w:val="HTMLCode"/>
                <w:rFonts w:ascii="Times New Roman" w:hAnsi="Times New Roman" w:cs="Times New Roman"/>
              </w:rPr>
            </w:pPr>
            <w:r>
              <w:rPr>
                <w:rStyle w:val="HTMLCode"/>
                <w:rFonts w:ascii="Times New Roman" w:hAnsi="Times New Roman" w:cs="Times New Roman"/>
              </w:rPr>
              <w:t>AMT_ANNUITY</w:t>
            </w:r>
          </w:p>
        </w:tc>
        <w:tc>
          <w:tcPr>
            <w:tcW w:w="1424" w:type="dxa"/>
          </w:tcPr>
          <w:p w14:paraId="6F8B63E8" w14:textId="77777777" w:rsidR="00A848DB" w:rsidRDefault="00457337">
            <w:pPr>
              <w:pStyle w:val="HTMLPreformatted"/>
              <w:tabs>
                <w:tab w:val="clear" w:pos="916"/>
              </w:tabs>
              <w:jc w:val="both"/>
              <w:rPr>
                <w:rStyle w:val="HTMLCode"/>
                <w:rFonts w:ascii="Times New Roman" w:hAnsi="Times New Roman" w:cs="Times New Roman"/>
              </w:rPr>
            </w:pPr>
            <w:r>
              <w:rPr>
                <w:rStyle w:val="HTMLCode"/>
                <w:rFonts w:ascii="Times New Roman" w:hAnsi="Times New Roman" w:cs="Times New Roman"/>
              </w:rPr>
              <w:t>5.320847</w:t>
            </w:r>
          </w:p>
        </w:tc>
        <w:tc>
          <w:tcPr>
            <w:tcW w:w="1292" w:type="dxa"/>
          </w:tcPr>
          <w:p w14:paraId="5184B14B" w14:textId="77777777" w:rsidR="00A848DB" w:rsidRDefault="00457337">
            <w:pPr>
              <w:pStyle w:val="HTMLPreformatted"/>
              <w:ind w:right="170"/>
              <w:jc w:val="both"/>
              <w:rPr>
                <w:rStyle w:val="HTMLCode"/>
                <w:rFonts w:ascii="Times New Roman" w:hAnsi="Times New Roman" w:cs="Times New Roman"/>
              </w:rPr>
            </w:pPr>
            <w:r>
              <w:rPr>
                <w:rStyle w:val="HTMLCode"/>
                <w:rFonts w:ascii="Times New Roman" w:hAnsi="Times New Roman" w:cs="Times New Roman"/>
              </w:rPr>
              <w:t>1.033575e-07</w:t>
            </w:r>
          </w:p>
        </w:tc>
        <w:tc>
          <w:tcPr>
            <w:tcW w:w="2197" w:type="dxa"/>
          </w:tcPr>
          <w:p w14:paraId="6A926761" w14:textId="77777777" w:rsidR="00A848DB" w:rsidRDefault="00457337">
            <w:pPr>
              <w:pStyle w:val="HTMLPreformatted"/>
              <w:tabs>
                <w:tab w:val="clear" w:pos="916"/>
                <w:tab w:val="left" w:pos="893"/>
              </w:tabs>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3C86E5D4" w14:textId="77777777">
        <w:tc>
          <w:tcPr>
            <w:tcW w:w="562" w:type="dxa"/>
          </w:tcPr>
          <w:p w14:paraId="252D9357"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2</w:t>
            </w:r>
          </w:p>
        </w:tc>
        <w:tc>
          <w:tcPr>
            <w:tcW w:w="3827" w:type="dxa"/>
          </w:tcPr>
          <w:p w14:paraId="607A28F3"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DAYS_BIRTH</w:t>
            </w:r>
          </w:p>
        </w:tc>
        <w:tc>
          <w:tcPr>
            <w:tcW w:w="1424" w:type="dxa"/>
          </w:tcPr>
          <w:p w14:paraId="4981E2E5"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43.533171</w:t>
            </w:r>
          </w:p>
        </w:tc>
        <w:tc>
          <w:tcPr>
            <w:tcW w:w="1292" w:type="dxa"/>
          </w:tcPr>
          <w:p w14:paraId="16EA4542"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0.0</w:t>
            </w:r>
          </w:p>
        </w:tc>
        <w:tc>
          <w:tcPr>
            <w:tcW w:w="2197" w:type="dxa"/>
          </w:tcPr>
          <w:p w14:paraId="346FB531" w14:textId="77777777" w:rsidR="00A848DB" w:rsidRDefault="00457337">
            <w:pPr>
              <w:pStyle w:val="HTMLPreformatted"/>
              <w:ind w:right="41"/>
              <w:jc w:val="both"/>
              <w:rPr>
                <w:rStyle w:val="HTMLCode"/>
                <w:rFonts w:ascii="Times New Roman" w:hAnsi="Times New Roman" w:cs="Times New Roman"/>
                <w:sz w:val="24"/>
                <w:szCs w:val="24"/>
              </w:rPr>
            </w:pPr>
            <w:r>
              <w:rPr>
                <w:rStyle w:val="HTMLCode"/>
                <w:rFonts w:ascii="Times New Roman" w:hAnsi="Times New Roman" w:cs="Times New Roman"/>
              </w:rPr>
              <w:t>Reject the null hypothesis: There is a significant difference in means of two classes.</w:t>
            </w:r>
          </w:p>
        </w:tc>
      </w:tr>
      <w:tr w:rsidR="00A848DB" w14:paraId="686D0EE0" w14:textId="77777777">
        <w:tc>
          <w:tcPr>
            <w:tcW w:w="562" w:type="dxa"/>
          </w:tcPr>
          <w:p w14:paraId="1E2BC55E"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3</w:t>
            </w:r>
          </w:p>
        </w:tc>
        <w:tc>
          <w:tcPr>
            <w:tcW w:w="3827" w:type="dxa"/>
          </w:tcPr>
          <w:p w14:paraId="103F6857" w14:textId="77777777" w:rsidR="00A848DB" w:rsidRDefault="00A848DB">
            <w:pPr>
              <w:pStyle w:val="HTMLPreformatted"/>
              <w:ind w:right="482"/>
              <w:rPr>
                <w:rStyle w:val="HTMLCode"/>
                <w:rFonts w:ascii="Times New Roman" w:hAnsi="Times New Roman" w:cs="Times New Roman"/>
                <w:sz w:val="24"/>
                <w:szCs w:val="24"/>
              </w:rPr>
            </w:pPr>
          </w:p>
          <w:p w14:paraId="6B928621"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DAYS_REGISTRATION</w:t>
            </w:r>
          </w:p>
        </w:tc>
        <w:tc>
          <w:tcPr>
            <w:tcW w:w="1424" w:type="dxa"/>
          </w:tcPr>
          <w:p w14:paraId="6F30867D"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23.202349</w:t>
            </w:r>
          </w:p>
        </w:tc>
        <w:tc>
          <w:tcPr>
            <w:tcW w:w="1292" w:type="dxa"/>
          </w:tcPr>
          <w:p w14:paraId="33A455D5"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5.46e-119</w:t>
            </w:r>
          </w:p>
        </w:tc>
        <w:tc>
          <w:tcPr>
            <w:tcW w:w="2197" w:type="dxa"/>
          </w:tcPr>
          <w:p w14:paraId="427D9FED"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076B1A34" w14:textId="77777777">
        <w:tc>
          <w:tcPr>
            <w:tcW w:w="562" w:type="dxa"/>
          </w:tcPr>
          <w:p w14:paraId="3AE0A807"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4</w:t>
            </w:r>
          </w:p>
        </w:tc>
        <w:tc>
          <w:tcPr>
            <w:tcW w:w="3827" w:type="dxa"/>
          </w:tcPr>
          <w:p w14:paraId="579AE9A9"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DAYS_ID_PUBLISH</w:t>
            </w:r>
          </w:p>
        </w:tc>
        <w:tc>
          <w:tcPr>
            <w:tcW w:w="1424" w:type="dxa"/>
          </w:tcPr>
          <w:p w14:paraId="6D02DF6B"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28.514876</w:t>
            </w:r>
          </w:p>
        </w:tc>
        <w:tc>
          <w:tcPr>
            <w:tcW w:w="1292" w:type="dxa"/>
          </w:tcPr>
          <w:p w14:paraId="224202B6"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1.31e-178</w:t>
            </w:r>
          </w:p>
        </w:tc>
        <w:tc>
          <w:tcPr>
            <w:tcW w:w="2197" w:type="dxa"/>
          </w:tcPr>
          <w:p w14:paraId="596EB6E3"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6422897D" w14:textId="77777777">
        <w:tc>
          <w:tcPr>
            <w:tcW w:w="562" w:type="dxa"/>
          </w:tcPr>
          <w:p w14:paraId="32D8FA68"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5</w:t>
            </w:r>
          </w:p>
        </w:tc>
        <w:tc>
          <w:tcPr>
            <w:tcW w:w="3827" w:type="dxa"/>
          </w:tcPr>
          <w:p w14:paraId="490B467E"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EXT_SOURCE_2</w:t>
            </w:r>
          </w:p>
        </w:tc>
        <w:tc>
          <w:tcPr>
            <w:tcW w:w="1424" w:type="dxa"/>
          </w:tcPr>
          <w:p w14:paraId="509C1A07"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 xml:space="preserve">90.053506 </w:t>
            </w:r>
          </w:p>
        </w:tc>
        <w:tc>
          <w:tcPr>
            <w:tcW w:w="1292" w:type="dxa"/>
          </w:tcPr>
          <w:p w14:paraId="0F9F589C"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0.0</w:t>
            </w:r>
          </w:p>
        </w:tc>
        <w:tc>
          <w:tcPr>
            <w:tcW w:w="2197" w:type="dxa"/>
          </w:tcPr>
          <w:p w14:paraId="6F1718E2" w14:textId="77777777" w:rsidR="00A848DB" w:rsidRDefault="00457337">
            <w:pPr>
              <w:pStyle w:val="HTMLPreformatted"/>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03432558" w14:textId="77777777">
        <w:tc>
          <w:tcPr>
            <w:tcW w:w="562" w:type="dxa"/>
          </w:tcPr>
          <w:p w14:paraId="1C017620"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6</w:t>
            </w:r>
          </w:p>
        </w:tc>
        <w:tc>
          <w:tcPr>
            <w:tcW w:w="3827" w:type="dxa"/>
          </w:tcPr>
          <w:p w14:paraId="7F1D6ACF"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EXT_SOURCE_3</w:t>
            </w:r>
          </w:p>
        </w:tc>
        <w:tc>
          <w:tcPr>
            <w:tcW w:w="1424" w:type="dxa"/>
          </w:tcPr>
          <w:p w14:paraId="26978874"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87.10705</w:t>
            </w:r>
          </w:p>
        </w:tc>
        <w:tc>
          <w:tcPr>
            <w:tcW w:w="1292" w:type="dxa"/>
          </w:tcPr>
          <w:p w14:paraId="1E5A8A5B"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0.0</w:t>
            </w:r>
          </w:p>
        </w:tc>
        <w:tc>
          <w:tcPr>
            <w:tcW w:w="2197" w:type="dxa"/>
          </w:tcPr>
          <w:p w14:paraId="127A9217"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4F199C6A" w14:textId="77777777">
        <w:trPr>
          <w:trHeight w:val="1481"/>
        </w:trPr>
        <w:tc>
          <w:tcPr>
            <w:tcW w:w="562" w:type="dxa"/>
          </w:tcPr>
          <w:p w14:paraId="41FC6228"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7</w:t>
            </w:r>
          </w:p>
        </w:tc>
        <w:tc>
          <w:tcPr>
            <w:tcW w:w="3827" w:type="dxa"/>
          </w:tcPr>
          <w:p w14:paraId="0A4E736D"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b_DAYS_CREDIT_max</w:t>
            </w:r>
          </w:p>
        </w:tc>
        <w:tc>
          <w:tcPr>
            <w:tcW w:w="1424" w:type="dxa"/>
          </w:tcPr>
          <w:p w14:paraId="7EAECD5F"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-35.21855</w:t>
            </w:r>
          </w:p>
        </w:tc>
        <w:tc>
          <w:tcPr>
            <w:tcW w:w="1292" w:type="dxa"/>
          </w:tcPr>
          <w:p w14:paraId="1309BF3C"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3.6e-271</w:t>
            </w:r>
          </w:p>
        </w:tc>
        <w:tc>
          <w:tcPr>
            <w:tcW w:w="2197" w:type="dxa"/>
          </w:tcPr>
          <w:p w14:paraId="77FA0EE0"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2B195480" w14:textId="77777777">
        <w:tc>
          <w:tcPr>
            <w:tcW w:w="562" w:type="dxa"/>
          </w:tcPr>
          <w:p w14:paraId="24925DDC"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8</w:t>
            </w:r>
          </w:p>
        </w:tc>
        <w:tc>
          <w:tcPr>
            <w:tcW w:w="3827" w:type="dxa"/>
          </w:tcPr>
          <w:p w14:paraId="1E27821D"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PA_AMT_CREDIT_sum</w:t>
            </w:r>
          </w:p>
        </w:tc>
        <w:tc>
          <w:tcPr>
            <w:tcW w:w="1424" w:type="dxa"/>
          </w:tcPr>
          <w:p w14:paraId="6CB7470F"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-3.115856</w:t>
            </w:r>
          </w:p>
        </w:tc>
        <w:tc>
          <w:tcPr>
            <w:tcW w:w="1292" w:type="dxa"/>
          </w:tcPr>
          <w:p w14:paraId="4E2DF0F3"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0.001834</w:t>
            </w:r>
          </w:p>
        </w:tc>
        <w:tc>
          <w:tcPr>
            <w:tcW w:w="2197" w:type="dxa"/>
          </w:tcPr>
          <w:p w14:paraId="538186B3"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 xml:space="preserve">Reject the null hypothesis: There is a </w:t>
            </w:r>
            <w:r>
              <w:rPr>
                <w:rStyle w:val="HTMLCode"/>
                <w:rFonts w:ascii="Times New Roman" w:hAnsi="Times New Roman" w:cs="Times New Roman"/>
              </w:rPr>
              <w:lastRenderedPageBreak/>
              <w:t>significant difference in means of two classes.</w:t>
            </w:r>
          </w:p>
        </w:tc>
      </w:tr>
      <w:tr w:rsidR="00A848DB" w14:paraId="3A937ADF" w14:textId="77777777">
        <w:tc>
          <w:tcPr>
            <w:tcW w:w="562" w:type="dxa"/>
          </w:tcPr>
          <w:p w14:paraId="05CB7351"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lastRenderedPageBreak/>
              <w:t>9</w:t>
            </w:r>
          </w:p>
        </w:tc>
        <w:tc>
          <w:tcPr>
            <w:tcW w:w="3827" w:type="dxa"/>
          </w:tcPr>
          <w:p w14:paraId="6913A278"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PA_DAYS_DECISION_max_y</w:t>
            </w:r>
          </w:p>
        </w:tc>
        <w:tc>
          <w:tcPr>
            <w:tcW w:w="1424" w:type="dxa"/>
          </w:tcPr>
          <w:p w14:paraId="314CD0B4"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7.266284</w:t>
            </w:r>
          </w:p>
        </w:tc>
        <w:tc>
          <w:tcPr>
            <w:tcW w:w="1292" w:type="dxa"/>
          </w:tcPr>
          <w:p w14:paraId="6AEF4D93"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3.7e-13</w:t>
            </w:r>
          </w:p>
        </w:tc>
        <w:tc>
          <w:tcPr>
            <w:tcW w:w="2197" w:type="dxa"/>
          </w:tcPr>
          <w:p w14:paraId="797FE57A"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11708C05" w14:textId="77777777">
        <w:tc>
          <w:tcPr>
            <w:tcW w:w="562" w:type="dxa"/>
          </w:tcPr>
          <w:p w14:paraId="46DD9919"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10</w:t>
            </w:r>
          </w:p>
        </w:tc>
        <w:tc>
          <w:tcPr>
            <w:tcW w:w="3827" w:type="dxa"/>
          </w:tcPr>
          <w:p w14:paraId="3E4736FD"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IP_DAYS_INSTALMENT_min</w:t>
            </w:r>
          </w:p>
        </w:tc>
        <w:tc>
          <w:tcPr>
            <w:tcW w:w="1424" w:type="dxa"/>
          </w:tcPr>
          <w:p w14:paraId="4D1558C2"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25.88620</w:t>
            </w:r>
          </w:p>
        </w:tc>
        <w:tc>
          <w:tcPr>
            <w:tcW w:w="1292" w:type="dxa"/>
          </w:tcPr>
          <w:p w14:paraId="46FAE3F1"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1.4e-147</w:t>
            </w:r>
          </w:p>
        </w:tc>
        <w:tc>
          <w:tcPr>
            <w:tcW w:w="2197" w:type="dxa"/>
          </w:tcPr>
          <w:p w14:paraId="220769BF"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77D13660" w14:textId="77777777">
        <w:tc>
          <w:tcPr>
            <w:tcW w:w="562" w:type="dxa"/>
          </w:tcPr>
          <w:p w14:paraId="25B8682C"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11</w:t>
            </w:r>
          </w:p>
        </w:tc>
        <w:tc>
          <w:tcPr>
            <w:tcW w:w="3827" w:type="dxa"/>
          </w:tcPr>
          <w:p w14:paraId="2E8116FC"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IP_AMT_INSTALMENT_sum</w:t>
            </w:r>
          </w:p>
        </w:tc>
        <w:tc>
          <w:tcPr>
            <w:tcW w:w="1424" w:type="dxa"/>
          </w:tcPr>
          <w:p w14:paraId="295B8176"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11.355365</w:t>
            </w:r>
          </w:p>
        </w:tc>
        <w:tc>
          <w:tcPr>
            <w:tcW w:w="1292" w:type="dxa"/>
          </w:tcPr>
          <w:p w14:paraId="36826362"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7.07e-30</w:t>
            </w:r>
          </w:p>
        </w:tc>
        <w:tc>
          <w:tcPr>
            <w:tcW w:w="2197" w:type="dxa"/>
          </w:tcPr>
          <w:p w14:paraId="432B866F"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162B76E5" w14:textId="77777777">
        <w:tc>
          <w:tcPr>
            <w:tcW w:w="562" w:type="dxa"/>
          </w:tcPr>
          <w:p w14:paraId="301FE9DA"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12</w:t>
            </w:r>
          </w:p>
        </w:tc>
        <w:tc>
          <w:tcPr>
            <w:tcW w:w="3827" w:type="dxa"/>
          </w:tcPr>
          <w:p w14:paraId="535B161A"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IP_AMT_INSTALMENT_avg</w:t>
            </w:r>
          </w:p>
        </w:tc>
        <w:tc>
          <w:tcPr>
            <w:tcW w:w="1424" w:type="dxa"/>
          </w:tcPr>
          <w:p w14:paraId="686BCF57"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11.084198</w:t>
            </w:r>
          </w:p>
        </w:tc>
        <w:tc>
          <w:tcPr>
            <w:tcW w:w="1292" w:type="dxa"/>
          </w:tcPr>
          <w:p w14:paraId="0AFE2C07"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1.52e-28</w:t>
            </w:r>
          </w:p>
        </w:tc>
        <w:tc>
          <w:tcPr>
            <w:tcW w:w="2197" w:type="dxa"/>
          </w:tcPr>
          <w:p w14:paraId="53EBBFD7"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40A3641C" w14:textId="77777777">
        <w:tc>
          <w:tcPr>
            <w:tcW w:w="562" w:type="dxa"/>
          </w:tcPr>
          <w:p w14:paraId="1C7CF63A"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13</w:t>
            </w:r>
          </w:p>
        </w:tc>
        <w:tc>
          <w:tcPr>
            <w:tcW w:w="3827" w:type="dxa"/>
          </w:tcPr>
          <w:p w14:paraId="00FECA0B"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AT_ANNUITY_INCOME_PERCENT</w:t>
            </w:r>
          </w:p>
        </w:tc>
        <w:tc>
          <w:tcPr>
            <w:tcW w:w="1424" w:type="dxa"/>
          </w:tcPr>
          <w:p w14:paraId="4999B999"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-8.586181</w:t>
            </w:r>
          </w:p>
        </w:tc>
        <w:tc>
          <w:tcPr>
            <w:tcW w:w="1292" w:type="dxa"/>
          </w:tcPr>
          <w:p w14:paraId="297205DD"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9.03e-18</w:t>
            </w:r>
          </w:p>
        </w:tc>
        <w:tc>
          <w:tcPr>
            <w:tcW w:w="2197" w:type="dxa"/>
          </w:tcPr>
          <w:p w14:paraId="1657C814"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499F81FF" w14:textId="77777777">
        <w:tc>
          <w:tcPr>
            <w:tcW w:w="562" w:type="dxa"/>
          </w:tcPr>
          <w:p w14:paraId="57444C87"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14</w:t>
            </w:r>
          </w:p>
        </w:tc>
        <w:tc>
          <w:tcPr>
            <w:tcW w:w="3827" w:type="dxa"/>
          </w:tcPr>
          <w:p w14:paraId="7238C662"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AT_CREDIT_TERM</w:t>
            </w:r>
          </w:p>
        </w:tc>
        <w:tc>
          <w:tcPr>
            <w:tcW w:w="1424" w:type="dxa"/>
          </w:tcPr>
          <w:p w14:paraId="071F9AA9"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-7.026797</w:t>
            </w:r>
          </w:p>
        </w:tc>
        <w:tc>
          <w:tcPr>
            <w:tcW w:w="1292" w:type="dxa"/>
          </w:tcPr>
          <w:p w14:paraId="627CFF03"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2.1e-12</w:t>
            </w:r>
          </w:p>
        </w:tc>
        <w:tc>
          <w:tcPr>
            <w:tcW w:w="2197" w:type="dxa"/>
          </w:tcPr>
          <w:p w14:paraId="70500A14"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Reject the null hypothesis: There is a significant difference in means of two classes</w:t>
            </w:r>
          </w:p>
        </w:tc>
      </w:tr>
      <w:tr w:rsidR="00A848DB" w14:paraId="6D4E4EFF" w14:textId="77777777">
        <w:tc>
          <w:tcPr>
            <w:tcW w:w="562" w:type="dxa"/>
          </w:tcPr>
          <w:p w14:paraId="074B00A9" w14:textId="77777777" w:rsidR="00A848DB" w:rsidRDefault="00457337">
            <w:pPr>
              <w:pStyle w:val="HTMLPreformatted"/>
              <w:rPr>
                <w:rStyle w:val="HTMLCode"/>
                <w:rFonts w:ascii="Times New Roman" w:hAnsi="Times New Roman" w:cs="Times New Roman"/>
                <w:sz w:val="24"/>
                <w:szCs w:val="24"/>
              </w:rPr>
            </w:pPr>
            <w:r>
              <w:rPr>
                <w:rStyle w:val="HTMLCode"/>
                <w:rFonts w:ascii="Times New Roman" w:hAnsi="Times New Roman" w:cs="Times New Roman"/>
                <w:sz w:val="24"/>
                <w:szCs w:val="24"/>
              </w:rPr>
              <w:t>15</w:t>
            </w:r>
          </w:p>
        </w:tc>
        <w:tc>
          <w:tcPr>
            <w:tcW w:w="3827" w:type="dxa"/>
          </w:tcPr>
          <w:p w14:paraId="636511E2" w14:textId="77777777" w:rsidR="00A848DB" w:rsidRDefault="00457337">
            <w:pPr>
              <w:pStyle w:val="HTMLPreformatted"/>
              <w:ind w:right="482"/>
              <w:rPr>
                <w:rStyle w:val="HTMLCode"/>
                <w:rFonts w:ascii="Times New Roman" w:hAnsi="Times New Roman" w:cs="Times New Roman"/>
                <w:sz w:val="24"/>
                <w:szCs w:val="24"/>
              </w:rPr>
            </w:pPr>
            <w:r>
              <w:rPr>
                <w:rStyle w:val="HTMLCode"/>
                <w:rFonts w:ascii="Times New Roman" w:hAnsi="Times New Roman" w:cs="Times New Roman"/>
                <w:sz w:val="24"/>
                <w:szCs w:val="24"/>
              </w:rPr>
              <w:t>AT_DAYS_EMPLOYED_PERCENT</w:t>
            </w:r>
          </w:p>
        </w:tc>
        <w:tc>
          <w:tcPr>
            <w:tcW w:w="1424" w:type="dxa"/>
          </w:tcPr>
          <w:p w14:paraId="376BF7AC" w14:textId="77777777" w:rsidR="00A848DB" w:rsidRDefault="00457337">
            <w:pPr>
              <w:pStyle w:val="HTMLPreformatted"/>
              <w:tabs>
                <w:tab w:val="clear" w:pos="916"/>
              </w:tabs>
              <w:ind w:right="187"/>
              <w:jc w:val="both"/>
              <w:rPr>
                <w:rStyle w:val="HTMLCode"/>
                <w:rFonts w:ascii="Times New Roman" w:hAnsi="Times New Roman" w:cs="Times New Roman"/>
                <w:sz w:val="24"/>
                <w:szCs w:val="24"/>
              </w:rPr>
            </w:pPr>
            <w:r>
              <w:rPr>
                <w:rStyle w:val="HTMLCode"/>
                <w:rFonts w:ascii="Times New Roman" w:hAnsi="Times New Roman" w:cs="Times New Roman"/>
                <w:sz w:val="24"/>
                <w:szCs w:val="24"/>
              </w:rPr>
              <w:t>0.800502</w:t>
            </w:r>
          </w:p>
        </w:tc>
        <w:tc>
          <w:tcPr>
            <w:tcW w:w="1292" w:type="dxa"/>
          </w:tcPr>
          <w:p w14:paraId="440962E4" w14:textId="77777777" w:rsidR="00A848DB" w:rsidRDefault="00457337">
            <w:pPr>
              <w:pStyle w:val="HTMLPreformatted"/>
              <w:ind w:right="170"/>
              <w:jc w:val="both"/>
              <w:rPr>
                <w:rStyle w:val="HTMLCode"/>
                <w:rFonts w:ascii="Times New Roman" w:hAnsi="Times New Roman" w:cs="Times New Roman"/>
                <w:sz w:val="24"/>
                <w:szCs w:val="24"/>
              </w:rPr>
            </w:pPr>
            <w:r>
              <w:rPr>
                <w:rStyle w:val="HTMLCode"/>
                <w:rFonts w:ascii="Times New Roman" w:hAnsi="Times New Roman" w:cs="Times New Roman"/>
                <w:sz w:val="24"/>
                <w:szCs w:val="24"/>
              </w:rPr>
              <w:t>0.423420</w:t>
            </w:r>
          </w:p>
        </w:tc>
        <w:tc>
          <w:tcPr>
            <w:tcW w:w="2197" w:type="dxa"/>
          </w:tcPr>
          <w:p w14:paraId="3723A3C3" w14:textId="77777777" w:rsidR="00A848DB" w:rsidRDefault="00457337">
            <w:pPr>
              <w:pStyle w:val="HTMLPreformatted"/>
              <w:ind w:right="41"/>
              <w:jc w:val="both"/>
              <w:rPr>
                <w:rStyle w:val="HTMLCode"/>
                <w:rFonts w:ascii="Times New Roman" w:hAnsi="Times New Roman" w:cs="Times New Roman"/>
              </w:rPr>
            </w:pPr>
            <w:r>
              <w:rPr>
                <w:rStyle w:val="HTMLCode"/>
                <w:rFonts w:ascii="Times New Roman" w:hAnsi="Times New Roman" w:cs="Times New Roman"/>
              </w:rPr>
              <w:t>Fail to reject the null hypothesis: There is no significant difference in means of two classes.</w:t>
            </w:r>
          </w:p>
        </w:tc>
      </w:tr>
    </w:tbl>
    <w:p w14:paraId="703980B3" w14:textId="77777777" w:rsidR="00A848DB" w:rsidRDefault="00A848DB">
      <w:pPr>
        <w:pStyle w:val="HTMLPreformatted"/>
        <w:ind w:left="709" w:right="482"/>
        <w:jc w:val="both"/>
        <w:rPr>
          <w:rStyle w:val="HTMLCode"/>
          <w:rFonts w:ascii="Times New Roman" w:hAnsi="Times New Roman" w:cs="Times New Roman"/>
          <w:sz w:val="24"/>
          <w:szCs w:val="24"/>
        </w:rPr>
      </w:pPr>
    </w:p>
    <w:p w14:paraId="690B3ACD"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Inference</w:t>
      </w:r>
    </w:p>
    <w:p w14:paraId="6EDBBA57" w14:textId="77777777" w:rsidR="00A848DB" w:rsidRDefault="00457337">
      <w:pPr>
        <w:spacing w:after="0" w:line="240" w:lineRule="auto"/>
        <w:jc w:val="both"/>
        <w:rPr>
          <w:rStyle w:val="HTMLCode"/>
          <w:rFonts w:ascii="Times New Roman" w:eastAsiaTheme="minorHAnsi" w:hAnsi="Times New Roman" w:cs="Times New Roman"/>
          <w:sz w:val="24"/>
          <w:szCs w:val="24"/>
        </w:rPr>
      </w:pPr>
      <w:r>
        <w:rPr>
          <w:rFonts w:ascii="Times New Roman" w:hAnsi="Times New Roman" w:cs="Times New Roman"/>
          <w:sz w:val="24"/>
          <w:szCs w:val="24"/>
        </w:rPr>
        <w:t xml:space="preserve">Except for the variable, </w:t>
      </w:r>
      <w:r>
        <w:rPr>
          <w:rStyle w:val="HTMLCode"/>
          <w:rFonts w:ascii="Times New Roman" w:eastAsiaTheme="minorHAnsi" w:hAnsi="Times New Roman" w:cs="Times New Roman"/>
          <w:sz w:val="24"/>
          <w:szCs w:val="24"/>
        </w:rPr>
        <w:t>AT_DAYS_EMPLOYED_PERCENT, there is a significant difference in the means of two classes. But there is no significant difference in the ratio of days employed to income between the two groups. Hence, we will not consider the variable, AT_DAYS_EMPLOYED_PERCENT for further processing.</w:t>
      </w:r>
    </w:p>
    <w:p w14:paraId="7E887CB6" w14:textId="77777777" w:rsidR="00A848DB" w:rsidRDefault="00A848DB">
      <w:pPr>
        <w:spacing w:after="0" w:line="240" w:lineRule="auto"/>
        <w:jc w:val="both"/>
        <w:rPr>
          <w:rFonts w:ascii="Times New Roman" w:hAnsi="Times New Roman" w:cs="Times New Roman"/>
          <w:sz w:val="24"/>
          <w:szCs w:val="24"/>
        </w:rPr>
      </w:pPr>
    </w:p>
    <w:p w14:paraId="55253B8A"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summary, for most of the features, there is a significant difference in means between the two groups, indicating potential distinctions between the groups for these variables. However, for the feature AT_DAYS_EMPLOYED_PERCENT, there is no significant difference in means. These results provide insights into the characteristics that vary significantly between the two groups in your dataset. </w:t>
      </w:r>
    </w:p>
    <w:p w14:paraId="106A0CDB" w14:textId="77777777" w:rsidR="00A848DB" w:rsidRDefault="00A848DB">
      <w:pPr>
        <w:spacing w:after="0" w:line="240" w:lineRule="auto"/>
        <w:jc w:val="both"/>
        <w:rPr>
          <w:rFonts w:ascii="Times New Roman" w:hAnsi="Times New Roman" w:cs="Times New Roman"/>
          <w:sz w:val="24"/>
          <w:szCs w:val="24"/>
        </w:rPr>
      </w:pPr>
    </w:p>
    <w:p w14:paraId="4F7BDA5D"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Usually, the </w:t>
      </w:r>
      <w:r>
        <w:rPr>
          <w:rFonts w:ascii="Times New Roman" w:hAnsi="Times New Roman" w:cs="Times New Roman"/>
          <w:b/>
          <w:bCs/>
          <w:sz w:val="24"/>
          <w:szCs w:val="24"/>
        </w:rPr>
        <w:t>Mann-Whitney U test</w:t>
      </w:r>
      <w:r>
        <w:rPr>
          <w:rFonts w:ascii="Times New Roman" w:hAnsi="Times New Roman" w:cs="Times New Roman"/>
          <w:sz w:val="24"/>
          <w:szCs w:val="24"/>
        </w:rPr>
        <w:t> is used when the data is ordinal or when the assumptions of the t-test are not met. We will not use Mann-Whitney U test as the assumptions of t test are met.</w:t>
      </w:r>
    </w:p>
    <w:p w14:paraId="5D751373" w14:textId="77777777" w:rsidR="00A848DB" w:rsidRDefault="00A848DB">
      <w:pPr>
        <w:pStyle w:val="HTMLPreformatted"/>
        <w:spacing w:before="360" w:after="360" w:line="360" w:lineRule="auto"/>
        <w:ind w:right="480"/>
        <w:jc w:val="both"/>
        <w:rPr>
          <w:rStyle w:val="HTMLCode"/>
          <w:rFonts w:ascii="Times New Roman" w:hAnsi="Times New Roman" w:cs="Times New Roman"/>
        </w:rPr>
      </w:pPr>
    </w:p>
    <w:p w14:paraId="6F7811AB" w14:textId="77777777" w:rsidR="00A848DB" w:rsidRDefault="00A848DB">
      <w:pPr>
        <w:pStyle w:val="HTMLPreformatted"/>
        <w:spacing w:before="360" w:after="360" w:line="360" w:lineRule="auto"/>
        <w:ind w:right="480"/>
        <w:jc w:val="both"/>
        <w:rPr>
          <w:rStyle w:val="HTMLCode"/>
          <w:rFonts w:ascii="Times New Roman" w:hAnsi="Times New Roman" w:cs="Times New Roman"/>
        </w:rPr>
      </w:pPr>
    </w:p>
    <w:p w14:paraId="6C4AC6BA" w14:textId="77777777" w:rsidR="00A848DB" w:rsidRDefault="00A848DB">
      <w:pPr>
        <w:pStyle w:val="HTMLPreformatted"/>
        <w:spacing w:before="360" w:after="360" w:line="360" w:lineRule="auto"/>
        <w:ind w:right="480"/>
        <w:jc w:val="both"/>
        <w:rPr>
          <w:rStyle w:val="HTMLCode"/>
          <w:rFonts w:ascii="Times New Roman" w:hAnsi="Times New Roman" w:cs="Times New Roman"/>
        </w:rPr>
      </w:pPr>
    </w:p>
    <w:p w14:paraId="0BB6C649" w14:textId="77777777" w:rsidR="00A848DB" w:rsidRDefault="00A848DB">
      <w:pPr>
        <w:pStyle w:val="HTMLPreformatted"/>
        <w:spacing w:before="360" w:after="360" w:line="360" w:lineRule="auto"/>
        <w:ind w:right="480"/>
        <w:jc w:val="both"/>
        <w:rPr>
          <w:rStyle w:val="HTMLCode"/>
          <w:rFonts w:ascii="Times New Roman" w:hAnsi="Times New Roman" w:cs="Times New Roman"/>
        </w:rPr>
      </w:pPr>
    </w:p>
    <w:p w14:paraId="7DE1839B" w14:textId="77777777" w:rsidR="00A848DB" w:rsidRDefault="00A848DB">
      <w:pPr>
        <w:pStyle w:val="HTMLPreformatted"/>
        <w:spacing w:before="360" w:after="360" w:line="360" w:lineRule="auto"/>
        <w:ind w:right="480"/>
        <w:jc w:val="both"/>
        <w:rPr>
          <w:rStyle w:val="HTMLCode"/>
          <w:rFonts w:ascii="Times New Roman" w:hAnsi="Times New Roman" w:cs="Times New Roman"/>
        </w:rPr>
      </w:pPr>
    </w:p>
    <w:p w14:paraId="4F82CE23"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132" w:name="_Toc158063505"/>
      <w:r>
        <w:rPr>
          <w:rFonts w:ascii="Times New Roman" w:hAnsi="Times New Roman" w:cs="Times New Roman"/>
          <w:b/>
          <w:bCs/>
          <w:color w:val="auto"/>
          <w:sz w:val="32"/>
          <w:szCs w:val="32"/>
        </w:rPr>
        <w:t>Checking for class imbalance and its treatment</w:t>
      </w:r>
      <w:bookmarkEnd w:id="132"/>
    </w:p>
    <w:p w14:paraId="682B063B" w14:textId="77777777" w:rsidR="00A848DB" w:rsidRDefault="00457337">
      <w:pPr>
        <w:pStyle w:val="HTMLPreformatted"/>
        <w:spacing w:before="360" w:after="360" w:line="360" w:lineRule="auto"/>
        <w:ind w:right="48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7C2D8B6" wp14:editId="6900A3DE">
            <wp:extent cx="2914650" cy="3081020"/>
            <wp:effectExtent l="0" t="0" r="0" b="5080"/>
            <wp:docPr id="6326045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04549"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915327" cy="3081997"/>
                    </a:xfrm>
                    <a:prstGeom prst="rect">
                      <a:avLst/>
                    </a:prstGeom>
                    <a:noFill/>
                    <a:ln>
                      <a:noFill/>
                    </a:ln>
                  </pic:spPr>
                </pic:pic>
              </a:graphicData>
            </a:graphic>
          </wp:inline>
        </w:drawing>
      </w:r>
    </w:p>
    <w:p w14:paraId="559AE664" w14:textId="77777777" w:rsidR="00A848DB" w:rsidRDefault="00457337">
      <w:pPr>
        <w:rPr>
          <w:rFonts w:ascii="Times New Roman" w:hAnsi="Times New Roman" w:cs="Times New Roman"/>
          <w:b/>
          <w:bCs/>
        </w:rPr>
      </w:pPr>
      <w:r>
        <w:rPr>
          <w:rFonts w:ascii="Times New Roman" w:hAnsi="Times New Roman" w:cs="Times New Roman"/>
          <w:b/>
          <w:bCs/>
          <w:sz w:val="24"/>
          <w:szCs w:val="24"/>
        </w:rPr>
        <w:t>Observations</w:t>
      </w:r>
    </w:p>
    <w:p w14:paraId="328565D1" w14:textId="77777777" w:rsidR="00A848DB" w:rsidRDefault="00457337">
      <w:pPr>
        <w:pStyle w:val="NormalWeb"/>
        <w:numPr>
          <w:ilvl w:val="0"/>
          <w:numId w:val="38"/>
        </w:numPr>
        <w:shd w:val="clear" w:color="auto" w:fill="FFFFFF"/>
        <w:spacing w:before="60" w:beforeAutospacing="0" w:after="60" w:afterAutospacing="0"/>
        <w:ind w:left="714" w:hanging="357"/>
        <w:jc w:val="both"/>
      </w:pPr>
      <w:r>
        <w:t>We have 307511 rows and 16 columns and all are numeric columns.</w:t>
      </w:r>
    </w:p>
    <w:p w14:paraId="429FD473" w14:textId="77777777" w:rsidR="00A848DB" w:rsidRDefault="00457337">
      <w:pPr>
        <w:pStyle w:val="NormalWeb"/>
        <w:numPr>
          <w:ilvl w:val="0"/>
          <w:numId w:val="38"/>
        </w:numPr>
        <w:shd w:val="clear" w:color="auto" w:fill="FFFFFF"/>
        <w:spacing w:before="60" w:beforeAutospacing="0" w:after="60" w:afterAutospacing="0"/>
        <w:ind w:left="714" w:hanging="357"/>
        <w:jc w:val="both"/>
      </w:pPr>
      <w:r>
        <w:t>Our target variable, is having two classes 0 (Non-defaulter) and 1 (Defaulter) with count and % as follows:</w:t>
      </w:r>
    </w:p>
    <w:p w14:paraId="08A60B3C" w14:textId="77777777" w:rsidR="00A848DB" w:rsidRDefault="00457337">
      <w:pPr>
        <w:numPr>
          <w:ilvl w:val="0"/>
          <w:numId w:val="39"/>
        </w:numPr>
        <w:shd w:val="clear" w:color="auto" w:fill="FFFFFF"/>
        <w:tabs>
          <w:tab w:val="clear" w:pos="1791"/>
          <w:tab w:val="left" w:pos="1134"/>
        </w:tabs>
        <w:spacing w:before="60" w:after="60" w:line="240" w:lineRule="auto"/>
        <w:ind w:left="714" w:hanging="5"/>
        <w:jc w:val="both"/>
        <w:rPr>
          <w:rFonts w:ascii="Times New Roman" w:hAnsi="Times New Roman" w:cs="Times New Roman"/>
          <w:sz w:val="24"/>
          <w:szCs w:val="24"/>
        </w:rPr>
      </w:pPr>
      <w:r>
        <w:rPr>
          <w:rFonts w:ascii="Times New Roman" w:hAnsi="Times New Roman" w:cs="Times New Roman"/>
          <w:sz w:val="24"/>
          <w:szCs w:val="24"/>
        </w:rPr>
        <w:t>Non-Defaulter - 282,686 (92%)</w:t>
      </w:r>
    </w:p>
    <w:p w14:paraId="6509ACE6" w14:textId="77777777" w:rsidR="00A848DB" w:rsidRDefault="00457337">
      <w:pPr>
        <w:numPr>
          <w:ilvl w:val="0"/>
          <w:numId w:val="39"/>
        </w:numPr>
        <w:shd w:val="clear" w:color="auto" w:fill="FFFFFF"/>
        <w:tabs>
          <w:tab w:val="clear" w:pos="1791"/>
          <w:tab w:val="left" w:pos="1134"/>
        </w:tabs>
        <w:spacing w:before="60" w:after="60" w:line="240" w:lineRule="auto"/>
        <w:ind w:left="714" w:hanging="5"/>
        <w:jc w:val="both"/>
        <w:rPr>
          <w:rFonts w:ascii="Times New Roman" w:hAnsi="Times New Roman" w:cs="Times New Roman"/>
          <w:sz w:val="24"/>
          <w:szCs w:val="24"/>
        </w:rPr>
      </w:pPr>
      <w:r>
        <w:rPr>
          <w:rFonts w:ascii="Times New Roman" w:hAnsi="Times New Roman" w:cs="Times New Roman"/>
          <w:sz w:val="24"/>
          <w:szCs w:val="24"/>
        </w:rPr>
        <w:t>Defaulter - 24,825 (8%)</w:t>
      </w:r>
    </w:p>
    <w:p w14:paraId="3F3AE4EC" w14:textId="77777777" w:rsidR="00A848DB" w:rsidRDefault="00457337">
      <w:pPr>
        <w:pStyle w:val="ListParagraph"/>
        <w:numPr>
          <w:ilvl w:val="0"/>
          <w:numId w:val="38"/>
        </w:numPr>
        <w:shd w:val="clear" w:color="auto" w:fill="FFFFFF"/>
        <w:spacing w:before="60" w:after="60" w:line="24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Our dataset is not balanced.</w:t>
      </w:r>
    </w:p>
    <w:p w14:paraId="516D04C1" w14:textId="77777777" w:rsidR="00A848DB" w:rsidRDefault="00457337">
      <w:pPr>
        <w:pStyle w:val="NormalWeb"/>
        <w:shd w:val="clear" w:color="auto" w:fill="FFFFFF"/>
        <w:spacing w:before="120" w:beforeAutospacing="0" w:after="60" w:afterAutospacing="0"/>
        <w:jc w:val="both"/>
      </w:pPr>
      <w:r>
        <w:t>One approach to addressing imbalanced datasets is to oversample the minority class. The simplest approach involves duplicating examples in the minority class, although these examples don’t add any new information to the model. Instead, new examples can be synthesized from the existing examples. This is a type of data augmentation for the minority class and is referred to as the </w:t>
      </w:r>
      <w:r>
        <w:rPr>
          <w:rStyle w:val="Strong"/>
        </w:rPr>
        <w:t>Synthetic Minority Oversampling Technique, or SMOTE for short.</w:t>
      </w:r>
    </w:p>
    <w:p w14:paraId="5E5C43D7" w14:textId="77777777" w:rsidR="00A848DB" w:rsidRDefault="00457337">
      <w:pPr>
        <w:pStyle w:val="Heading1"/>
        <w:numPr>
          <w:ilvl w:val="0"/>
          <w:numId w:val="1"/>
        </w:numPr>
        <w:spacing w:after="240" w:line="240" w:lineRule="auto"/>
        <w:ind w:left="567" w:hanging="567"/>
        <w:rPr>
          <w:rFonts w:ascii="Times New Roman" w:hAnsi="Times New Roman" w:cs="Times New Roman"/>
          <w:b/>
          <w:color w:val="auto"/>
          <w:sz w:val="20"/>
          <w:szCs w:val="20"/>
        </w:rPr>
      </w:pPr>
      <w:bookmarkStart w:id="133" w:name="_Toc158063506"/>
      <w:r>
        <w:rPr>
          <w:rFonts w:ascii="Times New Roman" w:hAnsi="Times New Roman" w:cs="Times New Roman"/>
          <w:b/>
          <w:bCs/>
          <w:color w:val="auto"/>
          <w:sz w:val="36"/>
          <w:szCs w:val="36"/>
        </w:rPr>
        <w:t>Feature Engineering</w:t>
      </w:r>
      <w:bookmarkEnd w:id="133"/>
    </w:p>
    <w:p w14:paraId="14A3863F" w14:textId="77777777" w:rsidR="00A848DB" w:rsidRDefault="00A848DB">
      <w:pPr>
        <w:pStyle w:val="ListParagraph"/>
        <w:keepNext/>
        <w:keepLines/>
        <w:numPr>
          <w:ilvl w:val="0"/>
          <w:numId w:val="2"/>
        </w:numPr>
        <w:spacing w:before="240" w:after="240" w:line="240" w:lineRule="auto"/>
        <w:contextualSpacing w:val="0"/>
        <w:jc w:val="both"/>
        <w:outlineLvl w:val="1"/>
        <w:rPr>
          <w:rFonts w:ascii="Times New Roman" w:eastAsiaTheme="majorEastAsia" w:hAnsi="Times New Roman" w:cs="Times New Roman"/>
          <w:b/>
          <w:bCs/>
          <w:vanish/>
          <w:sz w:val="32"/>
          <w:szCs w:val="32"/>
        </w:rPr>
      </w:pPr>
      <w:bookmarkStart w:id="134" w:name="_Toc158063333"/>
      <w:bookmarkStart w:id="135" w:name="_Toc158063420"/>
      <w:bookmarkStart w:id="136" w:name="_Toc158063507"/>
      <w:bookmarkEnd w:id="134"/>
      <w:bookmarkEnd w:id="135"/>
      <w:bookmarkEnd w:id="136"/>
    </w:p>
    <w:p w14:paraId="6061CB05"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137" w:name="_Toc158063508"/>
      <w:r>
        <w:rPr>
          <w:rFonts w:ascii="Times New Roman" w:hAnsi="Times New Roman" w:cs="Times New Roman"/>
          <w:b/>
          <w:bCs/>
          <w:color w:val="auto"/>
          <w:sz w:val="32"/>
          <w:szCs w:val="32"/>
        </w:rPr>
        <w:t>Transformations required</w:t>
      </w:r>
      <w:bookmarkEnd w:id="137"/>
    </w:p>
    <w:p w14:paraId="22B65822" w14:textId="77777777" w:rsidR="00A848DB" w:rsidRDefault="00457337">
      <w:pPr>
        <w:pStyle w:val="NormalWeb"/>
        <w:shd w:val="clear" w:color="auto" w:fill="FFFFFF"/>
        <w:spacing w:before="120" w:beforeAutospacing="0" w:after="60" w:afterAutospacing="0"/>
        <w:jc w:val="both"/>
      </w:pPr>
      <w:r>
        <w:t>We have converted absolute value of days into years by dividing by 365 for the following variables:</w:t>
      </w:r>
    </w:p>
    <w:p w14:paraId="485FD79C" w14:textId="77777777" w:rsidR="00A848DB" w:rsidRDefault="00457337">
      <w:pPr>
        <w:pStyle w:val="NormalWeb"/>
        <w:numPr>
          <w:ilvl w:val="0"/>
          <w:numId w:val="40"/>
        </w:numPr>
        <w:shd w:val="clear" w:color="auto" w:fill="FFFFFF"/>
        <w:spacing w:before="60" w:beforeAutospacing="0" w:after="60" w:afterAutospacing="0"/>
        <w:ind w:left="567" w:hanging="567"/>
        <w:jc w:val="both"/>
      </w:pPr>
      <w:r>
        <w:lastRenderedPageBreak/>
        <w:t xml:space="preserve">DAYS_BIRTH </w:t>
      </w:r>
    </w:p>
    <w:p w14:paraId="1FDF4B8C" w14:textId="77777777" w:rsidR="00A848DB" w:rsidRDefault="00457337">
      <w:pPr>
        <w:pStyle w:val="NormalWeb"/>
        <w:numPr>
          <w:ilvl w:val="0"/>
          <w:numId w:val="40"/>
        </w:numPr>
        <w:shd w:val="clear" w:color="auto" w:fill="FFFFFF"/>
        <w:spacing w:before="60" w:beforeAutospacing="0" w:after="60" w:afterAutospacing="0"/>
        <w:ind w:left="567" w:hanging="567"/>
        <w:jc w:val="both"/>
      </w:pPr>
      <w:r>
        <w:t>DAYS_REGISTRATION</w:t>
      </w:r>
    </w:p>
    <w:p w14:paraId="54620576" w14:textId="77777777" w:rsidR="00A848DB" w:rsidRDefault="00457337">
      <w:pPr>
        <w:pStyle w:val="NormalWeb"/>
        <w:numPr>
          <w:ilvl w:val="0"/>
          <w:numId w:val="40"/>
        </w:numPr>
        <w:shd w:val="clear" w:color="auto" w:fill="FFFFFF"/>
        <w:spacing w:before="60" w:beforeAutospacing="0" w:after="60" w:afterAutospacing="0"/>
        <w:ind w:left="567" w:hanging="567"/>
        <w:jc w:val="both"/>
      </w:pPr>
      <w:r>
        <w:t xml:space="preserve">DAYS_ID_PUBLISH </w:t>
      </w:r>
    </w:p>
    <w:p w14:paraId="4F786445" w14:textId="77777777" w:rsidR="00A848DB" w:rsidRDefault="00457337">
      <w:pPr>
        <w:pStyle w:val="NormalWeb"/>
        <w:numPr>
          <w:ilvl w:val="0"/>
          <w:numId w:val="40"/>
        </w:numPr>
        <w:shd w:val="clear" w:color="auto" w:fill="FFFFFF"/>
        <w:spacing w:before="60" w:beforeAutospacing="0" w:after="60" w:afterAutospacing="0"/>
        <w:ind w:left="567" w:hanging="567"/>
        <w:jc w:val="both"/>
      </w:pPr>
      <w:r>
        <w:t xml:space="preserve">PA_DAYS_DECISION_max_y </w:t>
      </w:r>
    </w:p>
    <w:p w14:paraId="58AB9431" w14:textId="77777777" w:rsidR="00A848DB" w:rsidRDefault="00457337">
      <w:pPr>
        <w:pStyle w:val="ListParagraph"/>
        <w:numPr>
          <w:ilvl w:val="0"/>
          <w:numId w:val="40"/>
        </w:numPr>
        <w:spacing w:before="60" w:after="60" w:line="240" w:lineRule="auto"/>
        <w:ind w:left="567" w:hanging="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IP_DAYS_INSTALMENT_min</w:t>
      </w:r>
    </w:p>
    <w:p w14:paraId="4960EF92" w14:textId="77777777" w:rsidR="00A848DB" w:rsidRDefault="00457337">
      <w:pPr>
        <w:pStyle w:val="Heading2"/>
        <w:numPr>
          <w:ilvl w:val="1"/>
          <w:numId w:val="2"/>
        </w:numPr>
        <w:spacing w:before="240" w:after="240" w:line="240" w:lineRule="auto"/>
        <w:ind w:left="432"/>
        <w:jc w:val="both"/>
        <w:rPr>
          <w:rFonts w:ascii="Times New Roman" w:hAnsi="Times New Roman" w:cs="Times New Roman"/>
          <w:b/>
          <w:bCs/>
          <w:color w:val="auto"/>
          <w:sz w:val="32"/>
          <w:szCs w:val="32"/>
        </w:rPr>
      </w:pPr>
      <w:bookmarkStart w:id="138" w:name="_Toc158063509"/>
      <w:r>
        <w:rPr>
          <w:rFonts w:ascii="Times New Roman" w:hAnsi="Times New Roman" w:cs="Times New Roman"/>
          <w:b/>
          <w:bCs/>
          <w:color w:val="auto"/>
          <w:sz w:val="32"/>
          <w:szCs w:val="32"/>
        </w:rPr>
        <w:t>Scaling the data</w:t>
      </w:r>
      <w:bookmarkEnd w:id="138"/>
    </w:p>
    <w:p w14:paraId="26D390BA" w14:textId="77777777" w:rsidR="00A848DB" w:rsidRDefault="00457337">
      <w:pPr>
        <w:pStyle w:val="NormalWeb"/>
        <w:shd w:val="clear" w:color="auto" w:fill="FFFFFF"/>
        <w:spacing w:before="0" w:beforeAutospacing="0" w:after="0" w:afterAutospacing="0"/>
        <w:jc w:val="both"/>
        <w:rPr>
          <w:color w:val="383838"/>
          <w:spacing w:val="5"/>
        </w:rPr>
      </w:pPr>
      <w:r>
        <w:rPr>
          <w:color w:val="383838"/>
          <w:spacing w:val="5"/>
        </w:rPr>
        <w:t>Feature scaling is a data preprocessing technique used to transform the values of features or variables in a dataset to a similar scale. The purpose is to ensure that all features contribute equally to the model and to avoid the domination of features with larger values.</w:t>
      </w:r>
    </w:p>
    <w:p w14:paraId="1D63FD80" w14:textId="77777777" w:rsidR="00A848DB" w:rsidRDefault="00457337">
      <w:pPr>
        <w:pStyle w:val="NormalWeb"/>
        <w:shd w:val="clear" w:color="auto" w:fill="FFFFFF"/>
        <w:spacing w:before="0" w:beforeAutospacing="0" w:after="0" w:afterAutospacing="0"/>
        <w:jc w:val="both"/>
        <w:rPr>
          <w:color w:val="383838"/>
          <w:spacing w:val="5"/>
        </w:rPr>
      </w:pPr>
      <w:r>
        <w:rPr>
          <w:color w:val="383838"/>
          <w:spacing w:val="5"/>
        </w:rPr>
        <w:t>Feature scaling becomes necessary when dealing with datasets containing features that have different ranges, units of measurement, or orders of magnitude. In such cases, the variation in feature values can lead to biased model performance or difficulties during the learning process.</w:t>
      </w:r>
    </w:p>
    <w:p w14:paraId="2000C762" w14:textId="77777777" w:rsidR="00A848DB" w:rsidRDefault="00A848DB">
      <w:pPr>
        <w:pStyle w:val="NormalWeb"/>
        <w:shd w:val="clear" w:color="auto" w:fill="FFFFFF"/>
        <w:spacing w:before="0" w:beforeAutospacing="0" w:after="0" w:afterAutospacing="0"/>
        <w:jc w:val="both"/>
        <w:rPr>
          <w:color w:val="383838"/>
          <w:spacing w:val="5"/>
        </w:rPr>
      </w:pPr>
    </w:p>
    <w:p w14:paraId="58EDB0B3" w14:textId="77777777" w:rsidR="00A848DB" w:rsidRDefault="00457337">
      <w:pPr>
        <w:pStyle w:val="NormalWeb"/>
        <w:shd w:val="clear" w:color="auto" w:fill="FFFFFF"/>
        <w:spacing w:before="0" w:beforeAutospacing="0" w:after="0" w:afterAutospacing="0"/>
        <w:jc w:val="both"/>
        <w:rPr>
          <w:color w:val="383838"/>
          <w:spacing w:val="5"/>
        </w:rPr>
      </w:pPr>
      <w:r>
        <w:rPr>
          <w:color w:val="383838"/>
          <w:spacing w:val="5"/>
        </w:rPr>
        <w:t>There are several common techniques for feature scaling, including standardization, normalization, and min-max scaling. These methods adjust the feature values while preserving their relative relationships and distributions.</w:t>
      </w:r>
    </w:p>
    <w:p w14:paraId="31A0A26A" w14:textId="77777777" w:rsidR="00A848DB" w:rsidRDefault="00A848DB">
      <w:pPr>
        <w:pStyle w:val="NormalWeb"/>
        <w:shd w:val="clear" w:color="auto" w:fill="FFFFFF"/>
        <w:spacing w:before="0" w:beforeAutospacing="0" w:after="0" w:afterAutospacing="0"/>
        <w:jc w:val="both"/>
        <w:rPr>
          <w:color w:val="383838"/>
          <w:spacing w:val="5"/>
        </w:rPr>
      </w:pPr>
    </w:p>
    <w:p w14:paraId="7A8378BF" w14:textId="77777777" w:rsidR="00A848DB" w:rsidRDefault="00457337">
      <w:pPr>
        <w:pStyle w:val="NormalWeb"/>
        <w:shd w:val="clear" w:color="auto" w:fill="FFFFFF"/>
        <w:spacing w:before="0" w:beforeAutospacing="0" w:after="0" w:afterAutospacing="0"/>
        <w:jc w:val="both"/>
        <w:rPr>
          <w:color w:val="383838"/>
          <w:spacing w:val="5"/>
        </w:rPr>
      </w:pPr>
      <w:r>
        <w:rPr>
          <w:color w:val="383838"/>
          <w:spacing w:val="5"/>
        </w:rPr>
        <w:t>By applying feature scaling, the dataset’s features can be transformed to a more consistent scale, making it easier to build accurate and effective machine learning models. Scaling facilitates meaningful comparisons between features, improves model convergence, and prevents certain features from overshadowing others based solely on their magnitude.</w:t>
      </w:r>
    </w:p>
    <w:p w14:paraId="20BC3917" w14:textId="77777777" w:rsidR="00A848DB" w:rsidRDefault="00A848DB">
      <w:pPr>
        <w:pStyle w:val="NormalWeb"/>
        <w:shd w:val="clear" w:color="auto" w:fill="FFFFFF"/>
        <w:spacing w:before="0" w:beforeAutospacing="0" w:after="0" w:afterAutospacing="0"/>
        <w:jc w:val="both"/>
        <w:rPr>
          <w:color w:val="383838"/>
          <w:spacing w:val="5"/>
        </w:rPr>
      </w:pPr>
    </w:p>
    <w:p w14:paraId="6FE6EB03" w14:textId="77777777" w:rsidR="00A848DB" w:rsidRDefault="00457337">
      <w:pPr>
        <w:pStyle w:val="NormalWeb"/>
        <w:shd w:val="clear" w:color="auto" w:fill="FFFFFF"/>
        <w:spacing w:before="0" w:beforeAutospacing="0" w:after="0" w:afterAutospacing="0"/>
        <w:jc w:val="both"/>
        <w:rPr>
          <w:color w:val="383838"/>
          <w:spacing w:val="5"/>
        </w:rPr>
      </w:pPr>
      <w:r>
        <w:rPr>
          <w:color w:val="383838"/>
          <w:spacing w:val="5"/>
        </w:rPr>
        <w:t>We have used Standard Scaler for our data.</w:t>
      </w:r>
    </w:p>
    <w:p w14:paraId="08D2D31F" w14:textId="77777777" w:rsidR="00A848DB" w:rsidRDefault="00457337">
      <w:pPr>
        <w:pStyle w:val="pw-post-body-paragraph"/>
        <w:shd w:val="clear" w:color="auto" w:fill="FFFFFF"/>
        <w:spacing w:before="120" w:beforeAutospacing="0" w:after="120" w:afterAutospacing="0"/>
        <w:jc w:val="both"/>
        <w:rPr>
          <w:spacing w:val="-1"/>
        </w:rPr>
      </w:pPr>
      <w:r>
        <w:rPr>
          <w:rStyle w:val="Strong"/>
          <w:spacing w:val="-1"/>
        </w:rPr>
        <w:t>Standardization</w:t>
      </w:r>
      <w:r>
        <w:rPr>
          <w:spacing w:val="-1"/>
        </w:rPr>
        <w:t> </w:t>
      </w:r>
    </w:p>
    <w:p w14:paraId="1AF9F7A6" w14:textId="77777777" w:rsidR="00A848DB" w:rsidRDefault="00000000">
      <w:pPr>
        <w:pStyle w:val="NormalWeb"/>
        <w:shd w:val="clear" w:color="auto" w:fill="FFFFFF"/>
        <w:spacing w:before="0" w:beforeAutospacing="0" w:after="0" w:afterAutospacing="0"/>
        <w:jc w:val="both"/>
        <w:rPr>
          <w:color w:val="383838"/>
          <w:spacing w:val="5"/>
        </w:rPr>
      </w:pPr>
      <w:hyperlink r:id="rId65" w:tgtFrame="_blank" w:history="1">
        <w:r w:rsidR="00457337">
          <w:rPr>
            <w:color w:val="383838"/>
            <w:spacing w:val="5"/>
          </w:rPr>
          <w:t>StandardScaler</w:t>
        </w:r>
      </w:hyperlink>
      <w:r w:rsidR="00457337">
        <w:rPr>
          <w:color w:val="383838"/>
          <w:spacing w:val="5"/>
        </w:rPr>
        <w:t> standardizes a feature by subtracting the mean and then scaling to unit variance. Unit variance means dividing all the values by the standard deviation. Standardization can be helpful in cases where the data follows a Gaussian distribution (or Normal distribution). However, this does not have to be necessarily true. Also, unlike normalization, standardization does not have a bounding range. So, even if you have outliers in your data, they will not be affected by standardization.</w:t>
      </w:r>
    </w:p>
    <w:p w14:paraId="029E554E" w14:textId="77777777" w:rsidR="00A848DB" w:rsidRDefault="00A848DB">
      <w:pPr>
        <w:pStyle w:val="NormalWeb"/>
        <w:shd w:val="clear" w:color="auto" w:fill="FFFFFF"/>
        <w:spacing w:before="0" w:beforeAutospacing="0" w:after="0" w:afterAutospacing="0"/>
        <w:jc w:val="both"/>
        <w:rPr>
          <w:color w:val="383838"/>
          <w:spacing w:val="5"/>
        </w:rPr>
      </w:pPr>
    </w:p>
    <w:p w14:paraId="0F3B3514" w14:textId="77777777" w:rsidR="00A848DB" w:rsidRDefault="00457337">
      <w:pPr>
        <w:pStyle w:val="NormalWeb"/>
        <w:shd w:val="clear" w:color="auto" w:fill="FFFFFF"/>
        <w:spacing w:before="0" w:beforeAutospacing="0" w:after="0" w:afterAutospacing="0"/>
        <w:jc w:val="both"/>
        <w:rPr>
          <w:color w:val="383838"/>
          <w:spacing w:val="5"/>
        </w:rPr>
      </w:pPr>
      <w:r>
        <w:rPr>
          <w:noProof/>
          <w:sz w:val="20"/>
          <w:szCs w:val="20"/>
        </w:rPr>
        <w:drawing>
          <wp:anchor distT="0" distB="0" distL="114300" distR="114300" simplePos="0" relativeHeight="251692032" behindDoc="1" locked="0" layoutInCell="1" allowOverlap="1" wp14:anchorId="589B6F1D" wp14:editId="5E0281DA">
            <wp:simplePos x="0" y="0"/>
            <wp:positionH relativeFrom="margin">
              <wp:posOffset>7620</wp:posOffset>
            </wp:positionH>
            <wp:positionV relativeFrom="paragraph">
              <wp:posOffset>115570</wp:posOffset>
            </wp:positionV>
            <wp:extent cx="3543300" cy="1419860"/>
            <wp:effectExtent l="0" t="0" r="0" b="8890"/>
            <wp:wrapTight wrapText="bothSides">
              <wp:wrapPolygon edited="0">
                <wp:start x="0" y="0"/>
                <wp:lineTo x="0" y="21445"/>
                <wp:lineTo x="21484" y="21445"/>
                <wp:lineTo x="21484" y="0"/>
                <wp:lineTo x="0" y="0"/>
              </wp:wrapPolygon>
            </wp:wrapTight>
            <wp:docPr id="11463688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68884"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543300" cy="1419860"/>
                    </a:xfrm>
                    <a:prstGeom prst="rect">
                      <a:avLst/>
                    </a:prstGeom>
                    <a:noFill/>
                    <a:ln>
                      <a:noFill/>
                    </a:ln>
                  </pic:spPr>
                </pic:pic>
              </a:graphicData>
            </a:graphic>
          </wp:anchor>
        </w:drawing>
      </w:r>
      <w:r>
        <w:rPr>
          <w:color w:val="242424"/>
          <w:spacing w:val="-1"/>
        </w:rPr>
        <w:t>Here, μ is the mean (average) and σ is the standard deviation from the mean; standard scores (also called z scores) of the samples are calculated as follows:</w:t>
      </w:r>
    </w:p>
    <w:p w14:paraId="6D700C65" w14:textId="77777777" w:rsidR="00A848DB" w:rsidRDefault="00A848DB">
      <w:pPr>
        <w:pStyle w:val="pw-post-body-paragraph"/>
        <w:shd w:val="clear" w:color="auto" w:fill="FFFFFF"/>
        <w:spacing w:before="60" w:beforeAutospacing="0" w:after="120" w:afterAutospacing="0"/>
      </w:pPr>
    </w:p>
    <w:p w14:paraId="7E985E26" w14:textId="77777777" w:rsidR="00A848DB" w:rsidRDefault="00A848DB">
      <w:pPr>
        <w:pStyle w:val="pw-post-body-paragraph"/>
        <w:shd w:val="clear" w:color="auto" w:fill="FFFFFF"/>
        <w:spacing w:before="60" w:beforeAutospacing="0" w:after="120" w:afterAutospacing="0"/>
      </w:pPr>
    </w:p>
    <w:p w14:paraId="3660C188" w14:textId="77777777" w:rsidR="00A848DB" w:rsidRDefault="00A848DB">
      <w:pPr>
        <w:pStyle w:val="pw-post-body-paragraph"/>
        <w:shd w:val="clear" w:color="auto" w:fill="FFFFFF"/>
        <w:spacing w:before="60" w:beforeAutospacing="0" w:after="120" w:afterAutospacing="0"/>
      </w:pPr>
    </w:p>
    <w:p w14:paraId="38ED3D46" w14:textId="77777777" w:rsidR="00A848DB" w:rsidRDefault="00457337">
      <w:pPr>
        <w:pStyle w:val="pw-post-body-paragraph"/>
        <w:shd w:val="clear" w:color="auto" w:fill="FFFFFF"/>
        <w:spacing w:before="60" w:beforeAutospacing="0" w:after="120" w:afterAutospacing="0"/>
        <w:rPr>
          <w:color w:val="242424"/>
          <w:spacing w:val="-1"/>
        </w:rPr>
      </w:pPr>
      <w:r>
        <w:lastRenderedPageBreak/>
        <w:t>First five rows of the columns, after Scaling:</w:t>
      </w:r>
    </w:p>
    <w:p w14:paraId="0054691F" w14:textId="77777777" w:rsidR="00A848DB" w:rsidRDefault="00457337">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3C6BA1" wp14:editId="25F9B464">
            <wp:extent cx="5731510" cy="1056640"/>
            <wp:effectExtent l="0" t="0" r="2540" b="0"/>
            <wp:docPr id="81468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0466" name="Picture 1"/>
                    <pic:cNvPicPr>
                      <a:picLocks noChangeAspect="1"/>
                    </pic:cNvPicPr>
                  </pic:nvPicPr>
                  <pic:blipFill>
                    <a:blip r:embed="rId67"/>
                    <a:stretch>
                      <a:fillRect/>
                    </a:stretch>
                  </pic:blipFill>
                  <pic:spPr>
                    <a:xfrm>
                      <a:off x="0" y="0"/>
                      <a:ext cx="5731510" cy="1056640"/>
                    </a:xfrm>
                    <a:prstGeom prst="rect">
                      <a:avLst/>
                    </a:prstGeom>
                  </pic:spPr>
                </pic:pic>
              </a:graphicData>
            </a:graphic>
          </wp:inline>
        </w:drawing>
      </w:r>
      <w:r>
        <w:rPr>
          <w:rFonts w:ascii="Times New Roman" w:hAnsi="Times New Roman" w:cs="Times New Roman"/>
          <w:sz w:val="20"/>
          <w:szCs w:val="20"/>
        </w:rPr>
        <w:br w:type="page"/>
      </w:r>
    </w:p>
    <w:p w14:paraId="415170B3" w14:textId="77777777" w:rsidR="00A848DB" w:rsidRDefault="00457337">
      <w:pPr>
        <w:pStyle w:val="Heading2"/>
        <w:numPr>
          <w:ilvl w:val="1"/>
          <w:numId w:val="2"/>
        </w:numPr>
        <w:shd w:val="clear" w:color="auto" w:fill="FFFFFF"/>
        <w:spacing w:before="240" w:after="240" w:line="276" w:lineRule="auto"/>
        <w:ind w:left="432"/>
        <w:jc w:val="both"/>
        <w:rPr>
          <w:rFonts w:ascii="Times New Roman" w:hAnsi="Times New Roman" w:cs="Times New Roman"/>
          <w:sz w:val="20"/>
          <w:szCs w:val="20"/>
        </w:rPr>
      </w:pPr>
      <w:bookmarkStart w:id="139" w:name="_Toc158063510"/>
      <w:r>
        <w:rPr>
          <w:rFonts w:ascii="Times New Roman" w:hAnsi="Times New Roman" w:cs="Times New Roman"/>
          <w:b/>
          <w:bCs/>
          <w:color w:val="auto"/>
          <w:sz w:val="32"/>
          <w:szCs w:val="32"/>
        </w:rPr>
        <w:lastRenderedPageBreak/>
        <w:t>Feature selection</w:t>
      </w:r>
      <w:bookmarkEnd w:id="139"/>
    </w:p>
    <w:p w14:paraId="6C5D63D5" w14:textId="77777777" w:rsidR="00A848DB" w:rsidRDefault="00457337">
      <w:pPr>
        <w:pStyle w:val="NormalWeb"/>
        <w:shd w:val="clear" w:color="auto" w:fill="FFFFFF"/>
        <w:spacing w:before="0" w:beforeAutospacing="0" w:after="0" w:afterAutospacing="0"/>
        <w:jc w:val="both"/>
      </w:pPr>
      <w:r>
        <w:t>Our dataset has 307511 rows. We had 134 independent variables.</w:t>
      </w:r>
    </w:p>
    <w:p w14:paraId="55CBE4AE" w14:textId="77777777" w:rsidR="00A848DB" w:rsidRDefault="00A848DB">
      <w:pPr>
        <w:spacing w:after="0" w:line="240" w:lineRule="auto"/>
        <w:jc w:val="both"/>
        <w:rPr>
          <w:rFonts w:ascii="Times New Roman" w:hAnsi="Times New Roman" w:cs="Times New Roman"/>
          <w:sz w:val="24"/>
          <w:szCs w:val="24"/>
          <w:lang w:val="en-IN"/>
        </w:rPr>
      </w:pPr>
    </w:p>
    <w:p w14:paraId="0A10BC42" w14:textId="77777777" w:rsidR="00A848DB" w:rsidRDefault="00457337">
      <w:pPr>
        <w:pStyle w:val="NormalWeb"/>
        <w:shd w:val="clear" w:color="auto" w:fill="FFFFFF"/>
        <w:spacing w:before="120" w:beforeAutospacing="0" w:after="120" w:afterAutospacing="0"/>
        <w:jc w:val="both"/>
        <w:rPr>
          <w:b/>
          <w:bCs/>
        </w:rPr>
      </w:pPr>
      <w:r>
        <w:rPr>
          <w:b/>
          <w:bCs/>
        </w:rPr>
        <w:t>Recursive Feature Elimination (RFE)</w:t>
      </w:r>
    </w:p>
    <w:p w14:paraId="3F12E9AC" w14:textId="77777777" w:rsidR="00A848DB" w:rsidRDefault="00A848DB">
      <w:pPr>
        <w:spacing w:after="0" w:line="240" w:lineRule="auto"/>
        <w:jc w:val="both"/>
        <w:rPr>
          <w:rFonts w:ascii="Times New Roman" w:hAnsi="Times New Roman" w:cs="Times New Roman"/>
          <w:sz w:val="24"/>
          <w:szCs w:val="24"/>
          <w:lang w:val="en-IN"/>
        </w:rPr>
      </w:pPr>
    </w:p>
    <w:p w14:paraId="539B4014" w14:textId="77777777" w:rsidR="00A848DB" w:rsidRDefault="00457337">
      <w:pPr>
        <w:pStyle w:val="NormalWeb"/>
        <w:shd w:val="clear" w:color="auto" w:fill="FFFFFF"/>
        <w:spacing w:before="60" w:beforeAutospacing="0" w:after="60" w:afterAutospacing="0"/>
        <w:jc w:val="both"/>
      </w:pPr>
      <w:r>
        <w:t xml:space="preserve">Recursive Feature Elimination, or RFE for short, is a popular feature selection algorithm in a dataset that are more or most relevant in predicting the target variable. RFE applies a backward selection process to find the best combination of features. </w:t>
      </w:r>
    </w:p>
    <w:p w14:paraId="05F61BE2" w14:textId="77777777" w:rsidR="00A848DB" w:rsidRDefault="00A848DB">
      <w:pPr>
        <w:pStyle w:val="NormalWeb"/>
        <w:shd w:val="clear" w:color="auto" w:fill="FFFFFF"/>
        <w:spacing w:before="60" w:beforeAutospacing="0" w:after="60" w:afterAutospacing="0"/>
        <w:jc w:val="both"/>
      </w:pPr>
    </w:p>
    <w:p w14:paraId="4D984DB2" w14:textId="77777777" w:rsidR="00A848DB" w:rsidRDefault="00457337">
      <w:pPr>
        <w:pStyle w:val="NormalWeb"/>
        <w:shd w:val="clear" w:color="auto" w:fill="FFFFFF"/>
        <w:spacing w:before="60" w:beforeAutospacing="0" w:after="60" w:afterAutospacing="0"/>
        <w:jc w:val="both"/>
      </w:pPr>
      <w:r>
        <w:t>This is done as follows:</w:t>
      </w:r>
    </w:p>
    <w:p w14:paraId="66E98007" w14:textId="77777777" w:rsidR="00A848DB" w:rsidRDefault="00A848DB">
      <w:pPr>
        <w:pStyle w:val="NormalWeb"/>
        <w:shd w:val="clear" w:color="auto" w:fill="FFFFFF"/>
        <w:spacing w:before="60" w:beforeAutospacing="0" w:after="60" w:afterAutospacing="0"/>
        <w:jc w:val="both"/>
        <w:rPr>
          <w:sz w:val="14"/>
          <w:szCs w:val="14"/>
        </w:rPr>
      </w:pPr>
    </w:p>
    <w:p w14:paraId="26E168A2" w14:textId="77777777" w:rsidR="00A848DB" w:rsidRDefault="00457337">
      <w:pPr>
        <w:pStyle w:val="NormalWeb"/>
        <w:shd w:val="clear" w:color="auto" w:fill="FFFFFF"/>
        <w:spacing w:before="60" w:beforeAutospacing="0" w:after="60" w:afterAutospacing="0"/>
        <w:jc w:val="both"/>
      </w:pPr>
      <w:r>
        <w:t>Builds a model based on all features and calculates the importance of each feature in the model. It ranks the features and removes the feature(s) with the least importance iteratively based on model evaluation metrics such as accuracy ratio, recall.</w:t>
      </w:r>
    </w:p>
    <w:p w14:paraId="3077CB65" w14:textId="77777777" w:rsidR="00A848DB" w:rsidRDefault="00A848DB">
      <w:pPr>
        <w:pStyle w:val="NormalWeb"/>
        <w:shd w:val="clear" w:color="auto" w:fill="FFFFFF"/>
        <w:spacing w:before="60" w:beforeAutospacing="0" w:after="60" w:afterAutospacing="0"/>
        <w:jc w:val="both"/>
        <w:rPr>
          <w:sz w:val="16"/>
          <w:szCs w:val="16"/>
        </w:rPr>
      </w:pPr>
    </w:p>
    <w:p w14:paraId="7EC2B289" w14:textId="77777777" w:rsidR="00A848DB" w:rsidRDefault="00457337">
      <w:pPr>
        <w:pStyle w:val="NormalWeb"/>
        <w:shd w:val="clear" w:color="auto" w:fill="FFFFFF"/>
        <w:spacing w:before="60" w:beforeAutospacing="0" w:after="60" w:afterAutospacing="0"/>
        <w:jc w:val="both"/>
      </w:pPr>
      <w:r>
        <w:t>Using the RFECV class, we achieved the feature selection by performing cross-validation evaluation of different numbers of features and automatically selecting the number of features that resulted in the best mean score.</w:t>
      </w:r>
    </w:p>
    <w:p w14:paraId="0E48319A" w14:textId="77777777" w:rsidR="00A848DB" w:rsidRDefault="00A848DB">
      <w:pPr>
        <w:pStyle w:val="NormalWeb"/>
        <w:shd w:val="clear" w:color="auto" w:fill="FFFFFF"/>
        <w:spacing w:before="60" w:beforeAutospacing="0" w:after="60" w:afterAutospacing="0"/>
        <w:jc w:val="both"/>
        <w:rPr>
          <w:sz w:val="16"/>
          <w:szCs w:val="16"/>
        </w:rPr>
      </w:pPr>
    </w:p>
    <w:p w14:paraId="02A38FEE" w14:textId="77777777" w:rsidR="00A848DB" w:rsidRDefault="00457337">
      <w:pPr>
        <w:pStyle w:val="NormalWeb"/>
        <w:shd w:val="clear" w:color="auto" w:fill="FFFFFF"/>
        <w:spacing w:before="60" w:beforeAutospacing="0" w:after="60" w:afterAutospacing="0"/>
        <w:jc w:val="both"/>
      </w:pPr>
      <w:r>
        <w:t>The RFECV is configured by specifying the minimum number of features via the “min_features_to_select” argument (defaults to 1) and we can also specify the type of cross-validation and scoring to use via the “cv” (defaults to 5) and “scoring” arguments (uses accuracy for classification).</w:t>
      </w:r>
    </w:p>
    <w:p w14:paraId="57D54CAA" w14:textId="77777777" w:rsidR="00A848DB" w:rsidRDefault="00A848DB">
      <w:pPr>
        <w:pStyle w:val="NormalWeb"/>
        <w:shd w:val="clear" w:color="auto" w:fill="FFFFFF"/>
        <w:spacing w:before="60" w:beforeAutospacing="0" w:after="60" w:afterAutospacing="0"/>
        <w:jc w:val="both"/>
        <w:rPr>
          <w:sz w:val="16"/>
          <w:szCs w:val="16"/>
        </w:rPr>
      </w:pPr>
    </w:p>
    <w:p w14:paraId="2CEB003C" w14:textId="77777777" w:rsidR="00A848DB" w:rsidRDefault="00457337">
      <w:pPr>
        <w:pStyle w:val="NormalWeb"/>
        <w:shd w:val="clear" w:color="auto" w:fill="FFFFFF"/>
        <w:spacing w:before="60" w:beforeAutospacing="0" w:after="60" w:afterAutospacing="0"/>
        <w:jc w:val="both"/>
      </w:pPr>
      <w:r>
        <w:t xml:space="preserve">We selected the 15 independent variables by performing RFE: </w:t>
      </w:r>
    </w:p>
    <w:p w14:paraId="4E74CC8C" w14:textId="77777777" w:rsidR="00A848DB" w:rsidRDefault="00457337">
      <w:pPr>
        <w:pStyle w:val="NormalWeb"/>
        <w:shd w:val="clear" w:color="auto" w:fill="FFFFFF"/>
        <w:spacing w:before="240" w:beforeAutospacing="0" w:after="240" w:afterAutospacing="0"/>
        <w:jc w:val="both"/>
        <w:rPr>
          <w:b/>
          <w:bCs/>
        </w:rPr>
      </w:pPr>
      <w:r>
        <w:rPr>
          <w:b/>
          <w:bCs/>
        </w:rPr>
        <w:t>Original features:</w:t>
      </w:r>
    </w:p>
    <w:p w14:paraId="71D7ED06" w14:textId="77777777" w:rsidR="00A848DB" w:rsidRDefault="00457337">
      <w:pPr>
        <w:pStyle w:val="NormalWeb"/>
        <w:numPr>
          <w:ilvl w:val="0"/>
          <w:numId w:val="41"/>
        </w:numPr>
        <w:shd w:val="clear" w:color="auto" w:fill="FFFFFF"/>
        <w:spacing w:before="60" w:beforeAutospacing="0" w:after="60" w:afterAutospacing="0"/>
      </w:pPr>
      <w:r>
        <w:t>AMT_ANNUITY</w:t>
      </w:r>
    </w:p>
    <w:p w14:paraId="03ACFB0A" w14:textId="77777777" w:rsidR="00A848DB" w:rsidRDefault="00457337">
      <w:pPr>
        <w:pStyle w:val="NormalWeb"/>
        <w:numPr>
          <w:ilvl w:val="0"/>
          <w:numId w:val="41"/>
        </w:numPr>
        <w:shd w:val="clear" w:color="auto" w:fill="FFFFFF"/>
        <w:spacing w:before="60" w:beforeAutospacing="0" w:after="60" w:afterAutospacing="0"/>
      </w:pPr>
      <w:r>
        <w:t>DAYS_BIRTH</w:t>
      </w:r>
    </w:p>
    <w:p w14:paraId="1E276BDA" w14:textId="77777777" w:rsidR="00A848DB" w:rsidRDefault="00457337">
      <w:pPr>
        <w:pStyle w:val="NormalWeb"/>
        <w:numPr>
          <w:ilvl w:val="0"/>
          <w:numId w:val="41"/>
        </w:numPr>
        <w:shd w:val="clear" w:color="auto" w:fill="FFFFFF"/>
        <w:spacing w:before="60" w:beforeAutospacing="0" w:after="60" w:afterAutospacing="0"/>
      </w:pPr>
      <w:r>
        <w:t>DAYS_REGISTRATION</w:t>
      </w:r>
    </w:p>
    <w:p w14:paraId="69614D07" w14:textId="77777777" w:rsidR="00A848DB" w:rsidRDefault="00457337">
      <w:pPr>
        <w:pStyle w:val="NormalWeb"/>
        <w:numPr>
          <w:ilvl w:val="0"/>
          <w:numId w:val="41"/>
        </w:numPr>
        <w:shd w:val="clear" w:color="auto" w:fill="FFFFFF"/>
        <w:spacing w:before="60" w:beforeAutospacing="0" w:after="60" w:afterAutospacing="0"/>
      </w:pPr>
      <w:r>
        <w:t>DAYS_ID_PUBLISH</w:t>
      </w:r>
    </w:p>
    <w:p w14:paraId="54D506A5" w14:textId="77777777" w:rsidR="00A848DB" w:rsidRDefault="00457337">
      <w:pPr>
        <w:pStyle w:val="NormalWeb"/>
        <w:numPr>
          <w:ilvl w:val="0"/>
          <w:numId w:val="41"/>
        </w:numPr>
        <w:shd w:val="clear" w:color="auto" w:fill="FFFFFF"/>
        <w:spacing w:before="60" w:beforeAutospacing="0" w:after="60" w:afterAutospacing="0"/>
      </w:pPr>
      <w:r>
        <w:t>EXT_SOURCE_2</w:t>
      </w:r>
    </w:p>
    <w:p w14:paraId="0B6CC083" w14:textId="77777777" w:rsidR="00A848DB" w:rsidRDefault="00457337">
      <w:pPr>
        <w:pStyle w:val="NormalWeb"/>
        <w:numPr>
          <w:ilvl w:val="0"/>
          <w:numId w:val="41"/>
        </w:numPr>
        <w:shd w:val="clear" w:color="auto" w:fill="FFFFFF"/>
        <w:spacing w:before="60" w:beforeAutospacing="0" w:after="60" w:afterAutospacing="0"/>
      </w:pPr>
      <w:r>
        <w:t>EXT_SOURCE_3</w:t>
      </w:r>
    </w:p>
    <w:p w14:paraId="66220986" w14:textId="77777777" w:rsidR="00A848DB" w:rsidRDefault="00457337">
      <w:pPr>
        <w:pStyle w:val="NormalWeb"/>
        <w:shd w:val="clear" w:color="auto" w:fill="FFFFFF"/>
        <w:spacing w:before="60" w:beforeAutospacing="0" w:after="60" w:afterAutospacing="0"/>
        <w:jc w:val="both"/>
      </w:pPr>
      <w:r>
        <w:t>Six of the features selected by RFE are features from application train data and the remaining features are manually derived fields from other datasets, indicating our manual feature engineering was successful.</w:t>
      </w:r>
    </w:p>
    <w:p w14:paraId="42D452C4" w14:textId="77777777" w:rsidR="00A848DB" w:rsidRDefault="00457337">
      <w:pPr>
        <w:pStyle w:val="NormalWeb"/>
        <w:shd w:val="clear" w:color="auto" w:fill="FFFFFF"/>
        <w:spacing w:before="120" w:beforeAutospacing="0" w:after="120" w:afterAutospacing="0"/>
        <w:jc w:val="both"/>
        <w:rPr>
          <w:b/>
          <w:bCs/>
        </w:rPr>
      </w:pPr>
      <w:r>
        <w:rPr>
          <w:b/>
          <w:bCs/>
        </w:rPr>
        <w:t>Derived Features:</w:t>
      </w:r>
    </w:p>
    <w:p w14:paraId="6677F10F" w14:textId="77777777" w:rsidR="00A848DB" w:rsidRDefault="00457337">
      <w:pPr>
        <w:pStyle w:val="NormalWeb"/>
        <w:numPr>
          <w:ilvl w:val="0"/>
          <w:numId w:val="42"/>
        </w:numPr>
        <w:shd w:val="clear" w:color="auto" w:fill="FFFFFF"/>
        <w:spacing w:before="60" w:beforeAutospacing="0" w:after="60" w:afterAutospacing="0"/>
      </w:pPr>
      <w:r>
        <w:t>b_DAYS_CREDIT_max</w:t>
      </w:r>
    </w:p>
    <w:p w14:paraId="2267ADB5" w14:textId="77777777" w:rsidR="00A848DB" w:rsidRDefault="00457337">
      <w:pPr>
        <w:pStyle w:val="NormalWeb"/>
        <w:numPr>
          <w:ilvl w:val="0"/>
          <w:numId w:val="42"/>
        </w:numPr>
        <w:shd w:val="clear" w:color="auto" w:fill="FFFFFF"/>
        <w:spacing w:before="60" w:beforeAutospacing="0" w:after="60" w:afterAutospacing="0"/>
      </w:pPr>
      <w:r>
        <w:t>PA_AMT_CREDIT_sum</w:t>
      </w:r>
    </w:p>
    <w:p w14:paraId="7E7FC9BF" w14:textId="77777777" w:rsidR="00A848DB" w:rsidRDefault="00457337">
      <w:pPr>
        <w:pStyle w:val="NormalWeb"/>
        <w:numPr>
          <w:ilvl w:val="0"/>
          <w:numId w:val="42"/>
        </w:numPr>
        <w:shd w:val="clear" w:color="auto" w:fill="FFFFFF"/>
        <w:spacing w:before="60" w:beforeAutospacing="0" w:after="60" w:afterAutospacing="0"/>
      </w:pPr>
      <w:r>
        <w:t>PA_DAYS_DECISION_max_y</w:t>
      </w:r>
    </w:p>
    <w:p w14:paraId="076BB228" w14:textId="77777777" w:rsidR="00A848DB" w:rsidRDefault="00457337">
      <w:pPr>
        <w:pStyle w:val="NormalWeb"/>
        <w:numPr>
          <w:ilvl w:val="0"/>
          <w:numId w:val="42"/>
        </w:numPr>
        <w:shd w:val="clear" w:color="auto" w:fill="FFFFFF"/>
        <w:spacing w:before="60" w:beforeAutospacing="0" w:after="60" w:afterAutospacing="0"/>
      </w:pPr>
      <w:r>
        <w:t>IP_DAYS_INSTALMENT_min</w:t>
      </w:r>
    </w:p>
    <w:p w14:paraId="499E4F1E" w14:textId="77777777" w:rsidR="00A848DB" w:rsidRDefault="00457337">
      <w:pPr>
        <w:pStyle w:val="NormalWeb"/>
        <w:numPr>
          <w:ilvl w:val="0"/>
          <w:numId w:val="42"/>
        </w:numPr>
        <w:shd w:val="clear" w:color="auto" w:fill="FFFFFF"/>
        <w:spacing w:before="60" w:beforeAutospacing="0" w:after="60" w:afterAutospacing="0"/>
      </w:pPr>
      <w:r>
        <w:t>IP_AMT_INSTALMENT_sum</w:t>
      </w:r>
    </w:p>
    <w:p w14:paraId="594E20A4" w14:textId="77777777" w:rsidR="00A848DB" w:rsidRDefault="00457337">
      <w:pPr>
        <w:pStyle w:val="NormalWeb"/>
        <w:numPr>
          <w:ilvl w:val="0"/>
          <w:numId w:val="42"/>
        </w:numPr>
        <w:shd w:val="clear" w:color="auto" w:fill="FFFFFF"/>
        <w:spacing w:before="60" w:beforeAutospacing="0" w:after="60" w:afterAutospacing="0"/>
      </w:pPr>
      <w:r>
        <w:t>IP_AMT_INSTALMENT_avg</w:t>
      </w:r>
    </w:p>
    <w:p w14:paraId="25471F41" w14:textId="77777777" w:rsidR="00A848DB" w:rsidRDefault="00457337">
      <w:pPr>
        <w:pStyle w:val="NormalWeb"/>
        <w:numPr>
          <w:ilvl w:val="0"/>
          <w:numId w:val="42"/>
        </w:numPr>
        <w:shd w:val="clear" w:color="auto" w:fill="FFFFFF"/>
        <w:spacing w:before="60" w:beforeAutospacing="0" w:after="60" w:afterAutospacing="0"/>
      </w:pPr>
      <w:r>
        <w:lastRenderedPageBreak/>
        <w:t>AT_ANNUITY_INCOME_PERCENT</w:t>
      </w:r>
    </w:p>
    <w:p w14:paraId="3486B4C4" w14:textId="77777777" w:rsidR="00A848DB" w:rsidRDefault="00457337">
      <w:pPr>
        <w:pStyle w:val="NormalWeb"/>
        <w:numPr>
          <w:ilvl w:val="0"/>
          <w:numId w:val="42"/>
        </w:numPr>
        <w:shd w:val="clear" w:color="auto" w:fill="FFFFFF"/>
        <w:spacing w:before="60" w:beforeAutospacing="0" w:after="60" w:afterAutospacing="0"/>
      </w:pPr>
      <w:r>
        <w:t>AT_CREDIT_TERM</w:t>
      </w:r>
    </w:p>
    <w:p w14:paraId="2ED186DD" w14:textId="77777777" w:rsidR="00A848DB" w:rsidRDefault="00457337">
      <w:pPr>
        <w:pStyle w:val="NormalWeb"/>
        <w:numPr>
          <w:ilvl w:val="0"/>
          <w:numId w:val="42"/>
        </w:numPr>
        <w:shd w:val="clear" w:color="auto" w:fill="FFFFFF"/>
        <w:spacing w:before="60" w:beforeAutospacing="0" w:after="60" w:afterAutospacing="0"/>
      </w:pPr>
      <w:r>
        <w:t>AT_DAYS_EMPLOYED_PERCENT</w:t>
      </w:r>
    </w:p>
    <w:p w14:paraId="372FA6F3" w14:textId="77777777" w:rsidR="00A848DB" w:rsidRDefault="00A848DB">
      <w:pPr>
        <w:pStyle w:val="NormalWeb"/>
        <w:shd w:val="clear" w:color="auto" w:fill="FFFFFF"/>
        <w:spacing w:before="60" w:beforeAutospacing="0" w:after="60" w:afterAutospacing="0"/>
      </w:pPr>
    </w:p>
    <w:p w14:paraId="3A2489E0" w14:textId="77777777" w:rsidR="00A848DB" w:rsidRDefault="00457337">
      <w:pPr>
        <w:pStyle w:val="NormalWeb"/>
        <w:shd w:val="clear" w:color="auto" w:fill="FFFFFF"/>
        <w:spacing w:before="60" w:beforeAutospacing="0" w:after="60" w:afterAutospacing="0"/>
      </w:pPr>
      <w:r>
        <w:t xml:space="preserve">We will not consider the variable, AT_DAYS_EMPLOYED_PERCENT. As per our t test, the p-value is 0.4234 and we fail to accept the null hypothesis and conclude that there is no significant difference in the means of two classes for this variable, </w:t>
      </w:r>
    </w:p>
    <w:p w14:paraId="26CA28CC" w14:textId="77777777" w:rsidR="00A848DB" w:rsidRDefault="00A848DB">
      <w:pPr>
        <w:pStyle w:val="NormalWeb"/>
        <w:shd w:val="clear" w:color="auto" w:fill="FFFFFF"/>
        <w:spacing w:before="60" w:beforeAutospacing="0" w:after="60" w:afterAutospacing="0"/>
      </w:pPr>
    </w:p>
    <w:p w14:paraId="348BEC75" w14:textId="77777777" w:rsidR="00A848DB" w:rsidRDefault="00457337">
      <w:pPr>
        <w:pStyle w:val="NormalWeb"/>
        <w:shd w:val="clear" w:color="auto" w:fill="FFFFFF"/>
        <w:spacing w:before="60" w:beforeAutospacing="0" w:after="60" w:afterAutospacing="0"/>
        <w:jc w:val="both"/>
      </w:pPr>
      <w:r>
        <w:t>Now, we have 307511 rows and 15 columns (14 independent variables and 1 target variable) in our dataset.</w:t>
      </w:r>
    </w:p>
    <w:p w14:paraId="76FB0FE1" w14:textId="77777777" w:rsidR="00A848DB" w:rsidRDefault="00457337">
      <w:pPr>
        <w:pStyle w:val="Heading2"/>
        <w:numPr>
          <w:ilvl w:val="1"/>
          <w:numId w:val="2"/>
        </w:numPr>
        <w:shd w:val="clear" w:color="auto" w:fill="FFFFFF"/>
        <w:spacing w:before="240" w:after="240" w:line="276" w:lineRule="auto"/>
        <w:ind w:left="432"/>
        <w:jc w:val="both"/>
        <w:rPr>
          <w:rFonts w:ascii="Times New Roman" w:hAnsi="Times New Roman" w:cs="Times New Roman"/>
          <w:b/>
          <w:bCs/>
          <w:color w:val="auto"/>
          <w:sz w:val="32"/>
          <w:szCs w:val="32"/>
        </w:rPr>
      </w:pPr>
      <w:bookmarkStart w:id="140" w:name="_Toc158063511"/>
      <w:r>
        <w:rPr>
          <w:rFonts w:ascii="Times New Roman" w:hAnsi="Times New Roman" w:cs="Times New Roman"/>
          <w:b/>
          <w:bCs/>
          <w:color w:val="auto"/>
          <w:sz w:val="32"/>
          <w:szCs w:val="32"/>
        </w:rPr>
        <w:t>Dimensionality Reduction</w:t>
      </w:r>
      <w:bookmarkEnd w:id="140"/>
    </w:p>
    <w:p w14:paraId="189D209A" w14:textId="77777777" w:rsidR="00A848DB" w:rsidRDefault="00457337">
      <w:pPr>
        <w:pStyle w:val="NormalWeb"/>
        <w:shd w:val="clear" w:color="auto" w:fill="FFFFFF"/>
        <w:spacing w:before="60" w:beforeAutospacing="0" w:after="60" w:afterAutospacing="0"/>
        <w:jc w:val="both"/>
      </w:pPr>
      <w:r>
        <w:t>Dimensionality reduction is used to reduce the number of input variables in the training data, by reducing the dimension of your feature set. When a model has a high number of features, it is naturally more complex leading to a higher chance of overfitting and decrease in accuracy.</w:t>
      </w:r>
    </w:p>
    <w:p w14:paraId="5EF88325" w14:textId="77777777" w:rsidR="00A848DB" w:rsidRDefault="00A848DB">
      <w:pPr>
        <w:pStyle w:val="NormalWeb"/>
        <w:shd w:val="clear" w:color="auto" w:fill="FFFFFF"/>
        <w:spacing w:before="60" w:beforeAutospacing="0" w:after="60" w:afterAutospacing="0"/>
        <w:jc w:val="both"/>
      </w:pPr>
    </w:p>
    <w:p w14:paraId="7ECBFC0D" w14:textId="77777777" w:rsidR="00A848DB" w:rsidRDefault="00457337">
      <w:pPr>
        <w:pStyle w:val="NormalWeb"/>
        <w:shd w:val="clear" w:color="auto" w:fill="FFFFFF"/>
        <w:spacing w:before="60" w:beforeAutospacing="0" w:after="60" w:afterAutospacing="0"/>
        <w:jc w:val="both"/>
      </w:pPr>
      <w:r>
        <w:t xml:space="preserve">While both feature selection and dimensionality reduction aim to reduce the number of features, they differ in their approach. Common dimensionality reduction techniques include Principal Component Analysis (PCA), Factor Analysis and Linear Discriminant Analysis (LDA). We have applied Feature selection to reduce the number of features. </w:t>
      </w:r>
    </w:p>
    <w:p w14:paraId="72918837" w14:textId="77777777" w:rsidR="00A848DB" w:rsidRDefault="00A848DB">
      <w:pPr>
        <w:pStyle w:val="NormalWeb"/>
        <w:shd w:val="clear" w:color="auto" w:fill="FFFFFF"/>
        <w:spacing w:before="60" w:beforeAutospacing="0" w:after="60" w:afterAutospacing="0"/>
        <w:jc w:val="both"/>
      </w:pPr>
    </w:p>
    <w:p w14:paraId="54238BCF" w14:textId="77777777" w:rsidR="00A848DB" w:rsidRDefault="00457337">
      <w:pPr>
        <w:pStyle w:val="NormalWeb"/>
        <w:shd w:val="clear" w:color="auto" w:fill="FFFFFF"/>
        <w:spacing w:before="60" w:beforeAutospacing="0" w:after="60" w:afterAutospacing="0"/>
        <w:jc w:val="both"/>
      </w:pPr>
      <w:r>
        <w:rPr>
          <w:b/>
          <w:bCs/>
        </w:rPr>
        <w:t>We are not going to apply dimensionality reduction techniques such as PCA, Factor Analysis and LDA.</w:t>
      </w:r>
    </w:p>
    <w:p w14:paraId="72B75857" w14:textId="77777777" w:rsidR="00A848DB" w:rsidRDefault="00457337">
      <w:pPr>
        <w:pStyle w:val="Heading1"/>
        <w:numPr>
          <w:ilvl w:val="0"/>
          <w:numId w:val="1"/>
        </w:numPr>
        <w:spacing w:after="240" w:line="240" w:lineRule="auto"/>
        <w:ind w:left="567" w:hanging="567"/>
        <w:rPr>
          <w:rFonts w:ascii="Times New Roman" w:hAnsi="Times New Roman" w:cs="Times New Roman"/>
          <w:b/>
          <w:bCs/>
          <w:sz w:val="36"/>
          <w:szCs w:val="36"/>
        </w:rPr>
      </w:pPr>
      <w:bookmarkStart w:id="141" w:name="_Toc158063512"/>
      <w:r>
        <w:rPr>
          <w:rFonts w:ascii="Times New Roman" w:hAnsi="Times New Roman" w:cs="Times New Roman"/>
          <w:b/>
          <w:bCs/>
          <w:sz w:val="36"/>
          <w:szCs w:val="36"/>
        </w:rPr>
        <w:t>Assumptions for base model (Logistic Regression)</w:t>
      </w:r>
      <w:bookmarkEnd w:id="141"/>
    </w:p>
    <w:p w14:paraId="7EC50121" w14:textId="77777777" w:rsidR="00A848DB" w:rsidRDefault="00A848DB">
      <w:pPr>
        <w:pStyle w:val="ListParagraph"/>
        <w:keepNext/>
        <w:keepLines/>
        <w:numPr>
          <w:ilvl w:val="0"/>
          <w:numId w:val="43"/>
        </w:numPr>
        <w:spacing w:before="40" w:after="0"/>
        <w:contextualSpacing w:val="0"/>
        <w:outlineLvl w:val="1"/>
        <w:rPr>
          <w:rFonts w:ascii="Times New Roman" w:eastAsiaTheme="majorEastAsia" w:hAnsi="Times New Roman" w:cs="Times New Roman"/>
          <w:vanish/>
          <w:sz w:val="32"/>
          <w:szCs w:val="32"/>
        </w:rPr>
      </w:pPr>
      <w:bookmarkStart w:id="142" w:name="_Toc157892409"/>
      <w:bookmarkStart w:id="143" w:name="_Toc157892484"/>
      <w:bookmarkStart w:id="144" w:name="_Toc157892558"/>
      <w:bookmarkStart w:id="145" w:name="_Toc157892630"/>
      <w:bookmarkStart w:id="146" w:name="_Toc157892700"/>
      <w:bookmarkStart w:id="147" w:name="_Toc157892768"/>
      <w:bookmarkStart w:id="148" w:name="_Toc158046325"/>
      <w:bookmarkStart w:id="149" w:name="_Toc157927763"/>
      <w:bookmarkStart w:id="150" w:name="_Toc157977833"/>
      <w:bookmarkStart w:id="151" w:name="_Toc157974997"/>
      <w:bookmarkStart w:id="152" w:name="_Toc158022126"/>
      <w:bookmarkStart w:id="153" w:name="_Toc158046411"/>
      <w:bookmarkStart w:id="154" w:name="_Toc158063339"/>
      <w:bookmarkStart w:id="155" w:name="_Toc158063426"/>
      <w:bookmarkStart w:id="156" w:name="_Toc158063513"/>
      <w:bookmarkStart w:id="157" w:name="_Toc157974916"/>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66C9552F" w14:textId="77777777" w:rsidR="00A848DB" w:rsidRDefault="00A848DB">
      <w:pPr>
        <w:pStyle w:val="ListParagraph"/>
        <w:keepNext/>
        <w:keepLines/>
        <w:numPr>
          <w:ilvl w:val="0"/>
          <w:numId w:val="43"/>
        </w:numPr>
        <w:spacing w:before="40" w:after="0"/>
        <w:contextualSpacing w:val="0"/>
        <w:outlineLvl w:val="1"/>
        <w:rPr>
          <w:rFonts w:ascii="Times New Roman" w:eastAsiaTheme="majorEastAsia" w:hAnsi="Times New Roman" w:cs="Times New Roman"/>
          <w:vanish/>
          <w:sz w:val="32"/>
          <w:szCs w:val="32"/>
        </w:rPr>
      </w:pPr>
      <w:bookmarkStart w:id="158" w:name="_Toc158046412"/>
      <w:bookmarkStart w:id="159" w:name="_Toc157974998"/>
      <w:bookmarkStart w:id="160" w:name="_Toc157927764"/>
      <w:bookmarkStart w:id="161" w:name="_Toc157892410"/>
      <w:bookmarkStart w:id="162" w:name="_Toc157974917"/>
      <w:bookmarkStart w:id="163" w:name="_Toc157892769"/>
      <w:bookmarkStart w:id="164" w:name="_Toc158046326"/>
      <w:bookmarkStart w:id="165" w:name="_Toc157977834"/>
      <w:bookmarkStart w:id="166" w:name="_Toc158022127"/>
      <w:bookmarkStart w:id="167" w:name="_Toc158063514"/>
      <w:bookmarkStart w:id="168" w:name="_Toc157892559"/>
      <w:bookmarkStart w:id="169" w:name="_Toc158063340"/>
      <w:bookmarkStart w:id="170" w:name="_Toc157892485"/>
      <w:bookmarkStart w:id="171" w:name="_Toc157892631"/>
      <w:bookmarkStart w:id="172" w:name="_Toc157892701"/>
      <w:bookmarkStart w:id="173" w:name="_Toc15806342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54D5D233" w14:textId="77777777" w:rsidR="00A848DB" w:rsidRDefault="00A848DB">
      <w:pPr>
        <w:pStyle w:val="ListParagraph"/>
        <w:keepNext/>
        <w:keepLines/>
        <w:numPr>
          <w:ilvl w:val="0"/>
          <w:numId w:val="43"/>
        </w:numPr>
        <w:spacing w:before="40" w:after="0"/>
        <w:contextualSpacing w:val="0"/>
        <w:outlineLvl w:val="1"/>
        <w:rPr>
          <w:rFonts w:ascii="Times New Roman" w:eastAsiaTheme="majorEastAsia" w:hAnsi="Times New Roman" w:cs="Times New Roman"/>
          <w:vanish/>
          <w:sz w:val="32"/>
          <w:szCs w:val="32"/>
        </w:rPr>
      </w:pPr>
      <w:bookmarkStart w:id="174" w:name="_Toc158022128"/>
      <w:bookmarkStart w:id="175" w:name="_Toc157974918"/>
      <w:bookmarkStart w:id="176" w:name="_Toc158063515"/>
      <w:bookmarkStart w:id="177" w:name="_Toc157892411"/>
      <w:bookmarkStart w:id="178" w:name="_Toc157892560"/>
      <w:bookmarkStart w:id="179" w:name="_Toc157927765"/>
      <w:bookmarkStart w:id="180" w:name="_Toc157892770"/>
      <w:bookmarkStart w:id="181" w:name="_Toc157974999"/>
      <w:bookmarkStart w:id="182" w:name="_Toc157977835"/>
      <w:bookmarkStart w:id="183" w:name="_Toc157892486"/>
      <w:bookmarkStart w:id="184" w:name="_Toc158046327"/>
      <w:bookmarkStart w:id="185" w:name="_Toc158046413"/>
      <w:bookmarkStart w:id="186" w:name="_Toc158063341"/>
      <w:bookmarkStart w:id="187" w:name="_Toc157892702"/>
      <w:bookmarkStart w:id="188" w:name="_Toc158063428"/>
      <w:bookmarkStart w:id="189" w:name="_Toc157892632"/>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9EDDE79" w14:textId="77777777" w:rsidR="00A848DB" w:rsidRDefault="00A848DB">
      <w:pPr>
        <w:pStyle w:val="ListParagraph"/>
        <w:keepNext/>
        <w:keepLines/>
        <w:numPr>
          <w:ilvl w:val="0"/>
          <w:numId w:val="43"/>
        </w:numPr>
        <w:spacing w:before="40" w:after="0"/>
        <w:contextualSpacing w:val="0"/>
        <w:outlineLvl w:val="1"/>
        <w:rPr>
          <w:rFonts w:ascii="Times New Roman" w:eastAsiaTheme="majorEastAsia" w:hAnsi="Times New Roman" w:cs="Times New Roman"/>
          <w:vanish/>
          <w:sz w:val="32"/>
          <w:szCs w:val="32"/>
        </w:rPr>
      </w:pPr>
      <w:bookmarkStart w:id="190" w:name="_Toc157892412"/>
      <w:bookmarkStart w:id="191" w:name="_Toc157927766"/>
      <w:bookmarkStart w:id="192" w:name="_Toc157892561"/>
      <w:bookmarkStart w:id="193" w:name="_Toc157975000"/>
      <w:bookmarkStart w:id="194" w:name="_Toc157892771"/>
      <w:bookmarkStart w:id="195" w:name="_Toc157892703"/>
      <w:bookmarkStart w:id="196" w:name="_Toc157892633"/>
      <w:bookmarkStart w:id="197" w:name="_Toc157892487"/>
      <w:bookmarkStart w:id="198" w:name="_Toc157977836"/>
      <w:bookmarkStart w:id="199" w:name="_Toc157974919"/>
      <w:bookmarkStart w:id="200" w:name="_Toc158046328"/>
      <w:bookmarkStart w:id="201" w:name="_Toc158046414"/>
      <w:bookmarkStart w:id="202" w:name="_Toc158022129"/>
      <w:bookmarkStart w:id="203" w:name="_Toc158063429"/>
      <w:bookmarkStart w:id="204" w:name="_Toc158063342"/>
      <w:bookmarkStart w:id="205" w:name="_Toc158063516"/>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257C89AC" w14:textId="77777777" w:rsidR="00A848DB" w:rsidRDefault="00A848DB">
      <w:pPr>
        <w:pStyle w:val="ListParagraph"/>
        <w:keepNext/>
        <w:keepLines/>
        <w:numPr>
          <w:ilvl w:val="0"/>
          <w:numId w:val="43"/>
        </w:numPr>
        <w:spacing w:before="40" w:after="0"/>
        <w:contextualSpacing w:val="0"/>
        <w:outlineLvl w:val="1"/>
        <w:rPr>
          <w:rFonts w:ascii="Times New Roman" w:eastAsiaTheme="majorEastAsia" w:hAnsi="Times New Roman" w:cs="Times New Roman"/>
          <w:vanish/>
          <w:sz w:val="32"/>
          <w:szCs w:val="32"/>
        </w:rPr>
      </w:pPr>
      <w:bookmarkStart w:id="206" w:name="_Toc157892562"/>
      <w:bookmarkStart w:id="207" w:name="_Toc157975001"/>
      <w:bookmarkStart w:id="208" w:name="_Toc158063343"/>
      <w:bookmarkStart w:id="209" w:name="_Toc157892704"/>
      <w:bookmarkStart w:id="210" w:name="_Toc157892413"/>
      <w:bookmarkStart w:id="211" w:name="_Toc158063430"/>
      <w:bookmarkStart w:id="212" w:name="_Toc158046415"/>
      <w:bookmarkStart w:id="213" w:name="_Toc157974920"/>
      <w:bookmarkStart w:id="214" w:name="_Toc158063517"/>
      <w:bookmarkStart w:id="215" w:name="_Toc157892488"/>
      <w:bookmarkStart w:id="216" w:name="_Toc157892772"/>
      <w:bookmarkStart w:id="217" w:name="_Toc157927767"/>
      <w:bookmarkStart w:id="218" w:name="_Toc157892634"/>
      <w:bookmarkStart w:id="219" w:name="_Toc157977837"/>
      <w:bookmarkStart w:id="220" w:name="_Toc158046329"/>
      <w:bookmarkStart w:id="221" w:name="_Toc158022130"/>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35BA4A6D" w14:textId="77777777" w:rsidR="00A848DB" w:rsidRDefault="00457337">
      <w:pPr>
        <w:pStyle w:val="Heading2"/>
        <w:numPr>
          <w:ilvl w:val="1"/>
          <w:numId w:val="44"/>
        </w:numPr>
        <w:spacing w:before="120" w:after="120" w:line="240" w:lineRule="auto"/>
        <w:ind w:left="794" w:hanging="794"/>
        <w:rPr>
          <w:rFonts w:ascii="Times New Roman" w:hAnsi="Times New Roman" w:cs="Times New Roman"/>
          <w:b/>
          <w:bCs/>
        </w:rPr>
      </w:pPr>
      <w:bookmarkStart w:id="222" w:name="_Toc158063518"/>
      <w:r>
        <w:rPr>
          <w:rFonts w:ascii="Times New Roman" w:hAnsi="Times New Roman" w:cs="Times New Roman"/>
          <w:b/>
          <w:bCs/>
          <w:color w:val="auto"/>
          <w:sz w:val="32"/>
          <w:szCs w:val="32"/>
        </w:rPr>
        <w:t>Logistic Regression assumptions</w:t>
      </w:r>
      <w:bookmarkEnd w:id="222"/>
    </w:p>
    <w:p w14:paraId="46C60141" w14:textId="77777777" w:rsidR="00A848DB" w:rsidRDefault="00457337">
      <w:pPr>
        <w:numPr>
          <w:ilvl w:val="0"/>
          <w:numId w:val="45"/>
        </w:numPr>
        <w:shd w:val="clear" w:color="auto" w:fill="FFFFFF"/>
        <w:tabs>
          <w:tab w:val="clear" w:pos="720"/>
          <w:tab w:val="left" w:pos="567"/>
        </w:tabs>
        <w:spacing w:before="60" w:after="60" w:line="240"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Binary logistic regression requires the target / dependent variable to be binary. For a binary regression, the factor level 1 of the dependent variable should represent the desired outcome (such as Success etc..).</w:t>
      </w:r>
    </w:p>
    <w:p w14:paraId="352AE34B" w14:textId="77777777" w:rsidR="00A848DB" w:rsidRDefault="00457337">
      <w:pPr>
        <w:numPr>
          <w:ilvl w:val="0"/>
          <w:numId w:val="45"/>
        </w:numPr>
        <w:shd w:val="clear" w:color="auto" w:fill="FFFFFF"/>
        <w:tabs>
          <w:tab w:val="clear" w:pos="720"/>
          <w:tab w:val="left" w:pos="567"/>
        </w:tabs>
        <w:spacing w:before="60" w:after="60" w:line="240"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Only the meaningful variables should be included.</w:t>
      </w:r>
    </w:p>
    <w:p w14:paraId="495E956E" w14:textId="77777777" w:rsidR="00A848DB" w:rsidRDefault="00457337">
      <w:pPr>
        <w:numPr>
          <w:ilvl w:val="0"/>
          <w:numId w:val="45"/>
        </w:numPr>
        <w:shd w:val="clear" w:color="auto" w:fill="FFFFFF"/>
        <w:tabs>
          <w:tab w:val="clear" w:pos="720"/>
          <w:tab w:val="left" w:pos="567"/>
        </w:tabs>
        <w:spacing w:before="60" w:after="60" w:line="240"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The predictor variables should not be correlated to each other meaning the model should have little or no multicollinearity.</w:t>
      </w:r>
    </w:p>
    <w:p w14:paraId="4C9766FD" w14:textId="77777777" w:rsidR="00A848DB" w:rsidRDefault="00457337">
      <w:pPr>
        <w:numPr>
          <w:ilvl w:val="0"/>
          <w:numId w:val="45"/>
        </w:numPr>
        <w:shd w:val="clear" w:color="auto" w:fill="FFFFFF"/>
        <w:tabs>
          <w:tab w:val="clear" w:pos="720"/>
          <w:tab w:val="left" w:pos="567"/>
        </w:tabs>
        <w:spacing w:before="60" w:after="60" w:line="240"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The independent variables are linearly related to the log odds.</w:t>
      </w:r>
    </w:p>
    <w:p w14:paraId="6756E36E" w14:textId="77777777" w:rsidR="00A848DB" w:rsidRDefault="00457337">
      <w:pPr>
        <w:numPr>
          <w:ilvl w:val="0"/>
          <w:numId w:val="45"/>
        </w:numPr>
        <w:shd w:val="clear" w:color="auto" w:fill="FFFFFF"/>
        <w:tabs>
          <w:tab w:val="clear" w:pos="720"/>
          <w:tab w:val="left" w:pos="567"/>
        </w:tabs>
        <w:spacing w:before="60" w:after="60" w:line="240"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Logistic regression requires quite a large number of observations.</w:t>
      </w:r>
    </w:p>
    <w:p w14:paraId="0B5FE5E8" w14:textId="77777777" w:rsidR="00A848DB" w:rsidRDefault="00457337">
      <w:pPr>
        <w:rPr>
          <w:rFonts w:ascii="Times New Roman" w:hAnsi="Times New Roman" w:cs="Times New Roman"/>
          <w:b/>
          <w:bCs/>
          <w:sz w:val="28"/>
          <w:szCs w:val="28"/>
        </w:rPr>
      </w:pPr>
      <w:r>
        <w:rPr>
          <w:rFonts w:ascii="Times New Roman" w:hAnsi="Times New Roman" w:cs="Times New Roman"/>
          <w:b/>
          <w:bCs/>
          <w:sz w:val="28"/>
          <w:szCs w:val="28"/>
        </w:rPr>
        <w:t>Checking the assumptions:</w:t>
      </w:r>
    </w:p>
    <w:p w14:paraId="79039AD1" w14:textId="77777777" w:rsidR="00A848DB" w:rsidRDefault="00457337">
      <w:pPr>
        <w:pStyle w:val="ListParagraph"/>
        <w:numPr>
          <w:ilvl w:val="1"/>
          <w:numId w:val="46"/>
        </w:numPr>
        <w:spacing w:before="120" w:after="120" w:line="240" w:lineRule="auto"/>
        <w:ind w:left="567" w:hanging="567"/>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Binary logistic regression requires the target / dependent variable to be binary.</w:t>
      </w:r>
    </w:p>
    <w:p w14:paraId="1A574435" w14:textId="77777777" w:rsidR="00A848DB" w:rsidRDefault="00457337">
      <w:pPr>
        <w:pStyle w:val="NormalWeb"/>
        <w:spacing w:before="0" w:beforeAutospacing="0" w:after="0" w:afterAutospacing="0"/>
        <w:ind w:left="567"/>
        <w:jc w:val="both"/>
        <w:rPr>
          <w:color w:val="000000"/>
        </w:rPr>
      </w:pPr>
      <w:r>
        <w:rPr>
          <w:color w:val="000000"/>
        </w:rPr>
        <w:t>For a binary regression, the factor level 1 of the dependent variable should represent the desired outcome. In our case, we have only two levels or a binary class since the target variable is loan default or not, which denotes "Loan default" or "No Loan default". Hence this assumption is satisfied.</w:t>
      </w:r>
    </w:p>
    <w:p w14:paraId="20E05788" w14:textId="77777777" w:rsidR="00A848DB" w:rsidRDefault="00457337">
      <w:pPr>
        <w:pStyle w:val="ListParagraph"/>
        <w:numPr>
          <w:ilvl w:val="1"/>
          <w:numId w:val="46"/>
        </w:numPr>
        <w:spacing w:before="120" w:after="120" w:line="240" w:lineRule="auto"/>
        <w:ind w:left="567" w:hanging="567"/>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Only the meaningful variables should be included.</w:t>
      </w:r>
    </w:p>
    <w:p w14:paraId="598AD1AC" w14:textId="77777777" w:rsidR="00A848DB" w:rsidRDefault="00457337">
      <w:pPr>
        <w:pStyle w:val="NormalWeb"/>
        <w:spacing w:before="0" w:beforeAutospacing="0" w:after="0" w:afterAutospacing="0"/>
        <w:ind w:left="567"/>
        <w:jc w:val="both"/>
        <w:rPr>
          <w:color w:val="000000"/>
          <w:sz w:val="20"/>
          <w:szCs w:val="20"/>
        </w:rPr>
      </w:pPr>
      <w:r>
        <w:rPr>
          <w:color w:val="000000"/>
        </w:rPr>
        <w:lastRenderedPageBreak/>
        <w:t>It is ensured that there are no unwanted variables selected for model building.</w:t>
      </w:r>
    </w:p>
    <w:p w14:paraId="3D9AA873" w14:textId="77777777" w:rsidR="00A848DB" w:rsidRDefault="00457337">
      <w:pPr>
        <w:pStyle w:val="ListParagraph"/>
        <w:numPr>
          <w:ilvl w:val="1"/>
          <w:numId w:val="46"/>
        </w:numPr>
        <w:spacing w:before="120" w:after="120" w:line="240" w:lineRule="auto"/>
        <w:ind w:left="567" w:hanging="567"/>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Absence of multicollinearity</w:t>
      </w:r>
    </w:p>
    <w:p w14:paraId="713D0C01" w14:textId="77777777" w:rsidR="00A848DB" w:rsidRDefault="00457337">
      <w:pPr>
        <w:pStyle w:val="NormalWeb"/>
        <w:spacing w:before="0" w:beforeAutospacing="0" w:after="0" w:afterAutospacing="0"/>
        <w:ind w:left="567"/>
        <w:jc w:val="both"/>
        <w:rPr>
          <w:color w:val="000000"/>
        </w:rPr>
      </w:pPr>
      <w:r>
        <w:rPr>
          <w:b/>
          <w:bCs/>
        </w:rPr>
        <w:t>Multicollinearity</w:t>
      </w:r>
      <w:r>
        <w:rPr>
          <w:color w:val="000000"/>
        </w:rPr>
        <w:t> occurs when two or more predictor variables are highly correlated with each other, such that they do not provide unique or independent information in the regression model.</w:t>
      </w:r>
    </w:p>
    <w:p w14:paraId="4E028676" w14:textId="77777777" w:rsidR="00A848DB" w:rsidRDefault="00457337">
      <w:pPr>
        <w:pStyle w:val="NormalWeb"/>
        <w:spacing w:before="0" w:beforeAutospacing="0" w:after="0" w:afterAutospacing="0"/>
        <w:ind w:left="567"/>
        <w:jc w:val="both"/>
        <w:rPr>
          <w:color w:val="000000"/>
        </w:rPr>
      </w:pPr>
      <w:r>
        <w:rPr>
          <w:color w:val="000000"/>
        </w:rPr>
        <w:t>If the degree of correlation is high enough between predictor variables, it can cause problems when fitting and interpreting the regression model.</w:t>
      </w:r>
    </w:p>
    <w:p w14:paraId="51ED3FB2" w14:textId="77777777" w:rsidR="00A848DB" w:rsidRDefault="00457337">
      <w:pPr>
        <w:pStyle w:val="NormalWeb"/>
        <w:spacing w:before="0" w:beforeAutospacing="0" w:after="0" w:afterAutospacing="0"/>
        <w:ind w:left="567"/>
        <w:jc w:val="both"/>
        <w:rPr>
          <w:color w:val="000000"/>
        </w:rPr>
      </w:pPr>
      <w:r>
        <w:rPr>
          <w:color w:val="000000"/>
        </w:rPr>
        <w:t>The most straightforward way to detect multicollinearity in a regression model is by calculating a metric known as the variance inflation factor, often abbreviated VIF.</w:t>
      </w:r>
    </w:p>
    <w:p w14:paraId="15B17FE9" w14:textId="77777777" w:rsidR="00A848DB" w:rsidRDefault="00457337">
      <w:pPr>
        <w:pStyle w:val="NormalWeb"/>
        <w:spacing w:before="0" w:beforeAutospacing="0" w:after="0" w:afterAutospacing="0"/>
        <w:ind w:left="567"/>
        <w:jc w:val="both"/>
        <w:rPr>
          <w:color w:val="000000"/>
        </w:rPr>
      </w:pPr>
      <w:r>
        <w:rPr>
          <w:color w:val="000000"/>
        </w:rPr>
        <w:t>VIF measures the strength of correlation between predictor variables in a model. It takes on a value between 1 and positive infinity.</w:t>
      </w:r>
    </w:p>
    <w:p w14:paraId="5584C4DE" w14:textId="77777777" w:rsidR="00A848DB" w:rsidRDefault="00A848DB">
      <w:pPr>
        <w:pStyle w:val="NormalWeb"/>
        <w:spacing w:before="0" w:beforeAutospacing="0" w:after="0" w:afterAutospacing="0"/>
        <w:ind w:left="567"/>
        <w:jc w:val="both"/>
        <w:rPr>
          <w:color w:val="000000"/>
        </w:rPr>
      </w:pPr>
    </w:p>
    <w:p w14:paraId="61814D77" w14:textId="77777777" w:rsidR="00A848DB" w:rsidRDefault="00457337">
      <w:pPr>
        <w:pStyle w:val="NormalWeb"/>
        <w:tabs>
          <w:tab w:val="left" w:pos="720"/>
        </w:tabs>
        <w:spacing w:before="0" w:beforeAutospacing="0" w:after="240" w:afterAutospacing="0" w:line="276" w:lineRule="auto"/>
        <w:ind w:left="720" w:hanging="153"/>
        <w:jc w:val="both"/>
        <w:rPr>
          <w:color w:val="000000"/>
        </w:rPr>
      </w:pPr>
      <w:r>
        <w:rPr>
          <w:color w:val="000000"/>
        </w:rPr>
        <w:t>We use the following rules of thumb for interpreting VIF values:</w:t>
      </w:r>
    </w:p>
    <w:p w14:paraId="3885BFBF" w14:textId="77777777" w:rsidR="00A848DB" w:rsidRDefault="00457337">
      <w:pPr>
        <w:numPr>
          <w:ilvl w:val="0"/>
          <w:numId w:val="47"/>
        </w:numPr>
        <w:tabs>
          <w:tab w:val="left" w:pos="1440"/>
        </w:tabs>
        <w:spacing w:before="60" w:after="60" w:line="240" w:lineRule="auto"/>
        <w:ind w:left="1440" w:hanging="873"/>
        <w:jc w:val="both"/>
        <w:rPr>
          <w:rFonts w:ascii="Times New Roman" w:hAnsi="Times New Roman" w:cs="Times New Roman"/>
          <w:color w:val="000000"/>
          <w:sz w:val="24"/>
          <w:szCs w:val="24"/>
        </w:rPr>
      </w:pPr>
      <w:r>
        <w:rPr>
          <w:rFonts w:ascii="Times New Roman" w:hAnsi="Times New Roman" w:cs="Times New Roman"/>
          <w:color w:val="000000"/>
          <w:sz w:val="24"/>
          <w:szCs w:val="24"/>
        </w:rPr>
        <w:t>VIF = 1: There is no correlation between a given predictor variable and any other predictor variables in the model.</w:t>
      </w:r>
    </w:p>
    <w:p w14:paraId="7E19E357" w14:textId="77777777" w:rsidR="00A848DB" w:rsidRDefault="00457337">
      <w:pPr>
        <w:numPr>
          <w:ilvl w:val="0"/>
          <w:numId w:val="47"/>
        </w:numPr>
        <w:spacing w:before="60" w:after="60" w:line="240" w:lineRule="auto"/>
        <w:ind w:left="1440" w:hanging="873"/>
        <w:jc w:val="both"/>
        <w:rPr>
          <w:rFonts w:ascii="Times New Roman" w:hAnsi="Times New Roman" w:cs="Times New Roman"/>
          <w:color w:val="000000"/>
          <w:sz w:val="24"/>
          <w:szCs w:val="24"/>
        </w:rPr>
      </w:pPr>
      <w:r>
        <w:rPr>
          <w:rFonts w:ascii="Times New Roman" w:hAnsi="Times New Roman" w:cs="Times New Roman"/>
          <w:color w:val="000000"/>
          <w:sz w:val="24"/>
          <w:szCs w:val="24"/>
        </w:rPr>
        <w:t>VIF between 1 and 5: There is moderate correlation between a given predictor variable and other predictor variables in the model.</w:t>
      </w:r>
    </w:p>
    <w:p w14:paraId="42338275" w14:textId="77777777" w:rsidR="00A848DB" w:rsidRDefault="00457337">
      <w:pPr>
        <w:numPr>
          <w:ilvl w:val="0"/>
          <w:numId w:val="47"/>
        </w:numPr>
        <w:spacing w:before="60" w:after="60" w:line="240" w:lineRule="auto"/>
        <w:ind w:left="1440" w:hanging="873"/>
        <w:jc w:val="both"/>
        <w:rPr>
          <w:rFonts w:ascii="Times New Roman" w:hAnsi="Times New Roman" w:cs="Times New Roman"/>
          <w:color w:val="000000"/>
          <w:sz w:val="24"/>
          <w:szCs w:val="24"/>
        </w:rPr>
      </w:pPr>
      <w:r>
        <w:rPr>
          <w:rFonts w:ascii="Times New Roman" w:hAnsi="Times New Roman" w:cs="Times New Roman"/>
          <w:color w:val="000000"/>
          <w:sz w:val="24"/>
          <w:szCs w:val="24"/>
        </w:rPr>
        <w:t>VIF &gt; 5: There is severe correlation between a given predictor variable and other predictor variables in the model.</w:t>
      </w:r>
    </w:p>
    <w:p w14:paraId="4D20941A" w14:textId="77777777" w:rsidR="00A848DB" w:rsidRDefault="00457337">
      <w:pPr>
        <w:ind w:left="72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1" locked="0" layoutInCell="1" allowOverlap="1" wp14:anchorId="778A1CF1" wp14:editId="088547BC">
            <wp:simplePos x="0" y="0"/>
            <wp:positionH relativeFrom="column">
              <wp:posOffset>853440</wp:posOffset>
            </wp:positionH>
            <wp:positionV relativeFrom="paragraph">
              <wp:posOffset>45085</wp:posOffset>
            </wp:positionV>
            <wp:extent cx="2110740" cy="1807210"/>
            <wp:effectExtent l="0" t="0" r="3810" b="2540"/>
            <wp:wrapTight wrapText="bothSides">
              <wp:wrapPolygon edited="0">
                <wp:start x="0" y="0"/>
                <wp:lineTo x="0" y="21403"/>
                <wp:lineTo x="21444" y="21403"/>
                <wp:lineTo x="21444" y="0"/>
                <wp:lineTo x="0" y="0"/>
              </wp:wrapPolygon>
            </wp:wrapTight>
            <wp:docPr id="13082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47209" name="Picture 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110740" cy="1807210"/>
                    </a:xfrm>
                    <a:prstGeom prst="rect">
                      <a:avLst/>
                    </a:prstGeom>
                  </pic:spPr>
                </pic:pic>
              </a:graphicData>
            </a:graphic>
          </wp:anchor>
        </w:drawing>
      </w:r>
    </w:p>
    <w:p w14:paraId="75DE7BDD" w14:textId="77777777" w:rsidR="00A848DB" w:rsidRDefault="00457337">
      <w:pPr>
        <w:ind w:left="1080"/>
        <w:rPr>
          <w:rFonts w:ascii="Times New Roman" w:hAnsi="Times New Roman" w:cs="Times New Roman"/>
          <w:sz w:val="20"/>
          <w:szCs w:val="20"/>
        </w:rPr>
      </w:pPr>
      <w:r>
        <w:rPr>
          <w:rFonts w:ascii="Times New Roman" w:hAnsi="Times New Roman" w:cs="Times New Roman"/>
          <w:sz w:val="20"/>
          <w:szCs w:val="20"/>
        </w:rPr>
        <w:t xml:space="preserve">                                 </w:t>
      </w:r>
    </w:p>
    <w:p w14:paraId="7342C5FE" w14:textId="77777777" w:rsidR="00A848DB" w:rsidRDefault="00A848DB">
      <w:pPr>
        <w:shd w:val="clear" w:color="auto" w:fill="FFFFFF"/>
        <w:spacing w:before="100" w:beforeAutospacing="1" w:after="100" w:afterAutospacing="1" w:line="360" w:lineRule="auto"/>
        <w:ind w:left="360"/>
        <w:jc w:val="both"/>
        <w:rPr>
          <w:rFonts w:ascii="Times New Roman" w:hAnsi="Times New Roman" w:cs="Times New Roman"/>
          <w:color w:val="000000"/>
          <w:sz w:val="20"/>
          <w:szCs w:val="20"/>
        </w:rPr>
      </w:pPr>
    </w:p>
    <w:p w14:paraId="63B29316" w14:textId="77777777" w:rsidR="00A848DB" w:rsidRDefault="00A848DB">
      <w:pPr>
        <w:spacing w:after="0" w:line="240" w:lineRule="auto"/>
        <w:rPr>
          <w:rFonts w:ascii="Times New Roman" w:hAnsi="Times New Roman" w:cs="Times New Roman"/>
          <w:b/>
          <w:bCs/>
          <w:sz w:val="24"/>
          <w:szCs w:val="24"/>
        </w:rPr>
      </w:pPr>
    </w:p>
    <w:p w14:paraId="54C1AFE6" w14:textId="77777777" w:rsidR="00A848DB" w:rsidRDefault="00A848DB">
      <w:pPr>
        <w:spacing w:after="0" w:line="240" w:lineRule="auto"/>
        <w:rPr>
          <w:rFonts w:ascii="Times New Roman" w:hAnsi="Times New Roman" w:cs="Times New Roman"/>
          <w:b/>
          <w:bCs/>
          <w:sz w:val="24"/>
          <w:szCs w:val="24"/>
        </w:rPr>
      </w:pPr>
    </w:p>
    <w:p w14:paraId="2585DC87" w14:textId="77777777" w:rsidR="00A848DB" w:rsidRDefault="00A848DB">
      <w:pPr>
        <w:spacing w:after="0" w:line="240" w:lineRule="auto"/>
        <w:rPr>
          <w:rFonts w:ascii="Times New Roman" w:hAnsi="Times New Roman" w:cs="Times New Roman"/>
          <w:b/>
          <w:bCs/>
          <w:sz w:val="24"/>
          <w:szCs w:val="24"/>
        </w:rPr>
      </w:pPr>
    </w:p>
    <w:p w14:paraId="1B69F5F2" w14:textId="77777777" w:rsidR="00A848DB" w:rsidRDefault="00A848DB">
      <w:pPr>
        <w:spacing w:after="0" w:line="240" w:lineRule="auto"/>
        <w:rPr>
          <w:rFonts w:ascii="Times New Roman" w:hAnsi="Times New Roman" w:cs="Times New Roman"/>
          <w:b/>
          <w:bCs/>
          <w:sz w:val="24"/>
          <w:szCs w:val="24"/>
        </w:rPr>
      </w:pPr>
    </w:p>
    <w:p w14:paraId="4B0D02A8" w14:textId="77777777" w:rsidR="00A848DB" w:rsidRDefault="00A848DB">
      <w:pPr>
        <w:spacing w:after="0" w:line="240" w:lineRule="auto"/>
        <w:rPr>
          <w:rFonts w:ascii="Times New Roman" w:hAnsi="Times New Roman" w:cs="Times New Roman"/>
          <w:b/>
          <w:bCs/>
          <w:sz w:val="24"/>
          <w:szCs w:val="24"/>
        </w:rPr>
      </w:pPr>
    </w:p>
    <w:p w14:paraId="4D2BB448" w14:textId="77777777" w:rsidR="00A848DB" w:rsidRDefault="00A848DB">
      <w:pPr>
        <w:spacing w:after="0" w:line="240" w:lineRule="auto"/>
        <w:rPr>
          <w:rFonts w:ascii="Times New Roman" w:hAnsi="Times New Roman" w:cs="Times New Roman"/>
          <w:b/>
          <w:bCs/>
          <w:sz w:val="24"/>
          <w:szCs w:val="24"/>
        </w:rPr>
      </w:pPr>
    </w:p>
    <w:p w14:paraId="20B0126A" w14:textId="77777777" w:rsidR="00A848DB" w:rsidRDefault="00457337">
      <w:pPr>
        <w:spacing w:before="120" w:after="120" w:line="240" w:lineRule="auto"/>
        <w:rPr>
          <w:rFonts w:ascii="Times New Roman" w:hAnsi="Times New Roman" w:cs="Times New Roman"/>
          <w:b/>
          <w:bCs/>
        </w:rPr>
      </w:pPr>
      <w:r>
        <w:rPr>
          <w:rFonts w:ascii="Times New Roman" w:hAnsi="Times New Roman" w:cs="Times New Roman"/>
          <w:b/>
          <w:bCs/>
          <w:sz w:val="24"/>
          <w:szCs w:val="24"/>
        </w:rPr>
        <w:t>Observations:</w:t>
      </w:r>
    </w:p>
    <w:p w14:paraId="1DBF2156" w14:textId="77777777" w:rsidR="00A848DB" w:rsidRDefault="00457337">
      <w:pPr>
        <w:pStyle w:val="NormalWeb"/>
        <w:shd w:val="clear" w:color="auto" w:fill="FFFFFF"/>
        <w:spacing w:before="0" w:beforeAutospacing="0" w:after="120" w:afterAutospacing="0"/>
        <w:jc w:val="both"/>
      </w:pPr>
      <w:r>
        <w:t>There is no multi-collinearity as the VIF of each of the nine features is less than the threshold value of 5.</w:t>
      </w:r>
    </w:p>
    <w:p w14:paraId="486E95E4" w14:textId="77777777" w:rsidR="00A848DB" w:rsidRDefault="00457337">
      <w:pPr>
        <w:pStyle w:val="ListParagraph"/>
        <w:numPr>
          <w:ilvl w:val="1"/>
          <w:numId w:val="46"/>
        </w:numPr>
        <w:spacing w:before="120" w:after="120" w:line="240" w:lineRule="auto"/>
        <w:ind w:left="567" w:hanging="567"/>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The independent variables are linearly related to the log odds</w:t>
      </w:r>
    </w:p>
    <w:p w14:paraId="557927C4" w14:textId="77777777" w:rsidR="00A848DB" w:rsidRDefault="00457337">
      <w:pPr>
        <w:pStyle w:val="NormalWeb"/>
        <w:shd w:val="clear" w:color="auto" w:fill="FFFFFF"/>
        <w:spacing w:before="0" w:beforeAutospacing="0" w:after="240" w:afterAutospacing="0"/>
        <w:ind w:left="720"/>
        <w:jc w:val="both"/>
      </w:pPr>
      <w:r>
        <w:t>We need to check the assumption of independent variables are linearly related to the log odds. One way to checking this is to plot the independent variables in question and look for an image that resembles a S-shaped curve.</w:t>
      </w:r>
    </w:p>
    <w:tbl>
      <w:tblPr>
        <w:tblStyle w:val="TableGrid"/>
        <w:tblW w:w="980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1"/>
        <w:gridCol w:w="4851"/>
      </w:tblGrid>
      <w:tr w:rsidR="00A848DB" w14:paraId="6696B9B1" w14:textId="77777777">
        <w:tc>
          <w:tcPr>
            <w:tcW w:w="4951" w:type="dxa"/>
          </w:tcPr>
          <w:p w14:paraId="23F75F2D" w14:textId="77777777" w:rsidR="00A848DB" w:rsidRDefault="00457337">
            <w:pPr>
              <w:pStyle w:val="NormalWeb"/>
              <w:spacing w:before="0" w:beforeAutospacing="0" w:after="240" w:afterAutospacing="0"/>
              <w:jc w:val="both"/>
            </w:pPr>
            <w:r>
              <w:object w:dxaOrig="4275" w:dyaOrig="3285" w14:anchorId="7C1DA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164.25pt" o:ole="">
                  <v:imagedata r:id="rId69" o:title=""/>
                </v:shape>
                <o:OLEObject Type="Embed" ProgID="PBrush" ShapeID="_x0000_i1025" DrawAspect="Content" ObjectID="_1775342502" r:id="rId70"/>
              </w:object>
            </w:r>
          </w:p>
          <w:p w14:paraId="640AF412" w14:textId="77777777" w:rsidR="00A848DB" w:rsidRDefault="00457337">
            <w:pPr>
              <w:pStyle w:val="NormalWeb"/>
              <w:spacing w:before="0" w:beforeAutospacing="0" w:after="240" w:afterAutospacing="0"/>
              <w:jc w:val="both"/>
            </w:pPr>
            <w:r>
              <w:rPr>
                <w:b/>
                <w:bCs/>
              </w:rPr>
              <w:t>Fig.5.1.</w:t>
            </w:r>
            <w:r>
              <w:t xml:space="preserve"> Log odds linear plot for AMT_ANNUITY</w:t>
            </w:r>
          </w:p>
        </w:tc>
        <w:tc>
          <w:tcPr>
            <w:tcW w:w="4851" w:type="dxa"/>
          </w:tcPr>
          <w:p w14:paraId="1342559F" w14:textId="77777777" w:rsidR="00A848DB" w:rsidRDefault="00457337">
            <w:pPr>
              <w:pStyle w:val="NormalWeb"/>
              <w:spacing w:before="0" w:beforeAutospacing="0" w:after="240" w:afterAutospacing="0"/>
              <w:jc w:val="both"/>
            </w:pPr>
            <w:r>
              <w:object w:dxaOrig="4275" w:dyaOrig="3315" w14:anchorId="1880C75D">
                <v:shape id="_x0000_i1026" type="#_x0000_t75" style="width:213.75pt;height:165.75pt" o:ole="">
                  <v:imagedata r:id="rId71" o:title=""/>
                </v:shape>
                <o:OLEObject Type="Embed" ProgID="PBrush" ShapeID="_x0000_i1026" DrawAspect="Content" ObjectID="_1775342503" r:id="rId72"/>
              </w:object>
            </w:r>
          </w:p>
          <w:p w14:paraId="72DB6AA2" w14:textId="77777777" w:rsidR="00A848DB" w:rsidRDefault="00457337">
            <w:pPr>
              <w:pStyle w:val="NormalWeb"/>
              <w:spacing w:before="0" w:beforeAutospacing="0" w:after="240" w:afterAutospacing="0"/>
              <w:jc w:val="both"/>
            </w:pPr>
            <w:r>
              <w:rPr>
                <w:b/>
                <w:bCs/>
              </w:rPr>
              <w:t>Fig.5.2.</w:t>
            </w:r>
            <w:r>
              <w:t xml:space="preserve"> Log odds linear plot for DAYS_BIRTH</w:t>
            </w:r>
          </w:p>
        </w:tc>
      </w:tr>
      <w:tr w:rsidR="00A848DB" w14:paraId="5B7C79E2" w14:textId="77777777">
        <w:tc>
          <w:tcPr>
            <w:tcW w:w="4951" w:type="dxa"/>
          </w:tcPr>
          <w:p w14:paraId="3F5EAA6B" w14:textId="77777777" w:rsidR="00A848DB" w:rsidRDefault="00457337">
            <w:pPr>
              <w:pStyle w:val="NormalWeb"/>
              <w:spacing w:before="0" w:beforeAutospacing="0" w:after="240" w:afterAutospacing="0"/>
              <w:jc w:val="both"/>
            </w:pPr>
            <w:r>
              <w:object w:dxaOrig="4605" w:dyaOrig="3405" w14:anchorId="1F6CFF0C">
                <v:shape id="_x0000_i1027" type="#_x0000_t75" style="width:230.25pt;height:170.25pt" o:ole="">
                  <v:imagedata r:id="rId73" o:title=""/>
                </v:shape>
                <o:OLEObject Type="Embed" ProgID="PBrush" ShapeID="_x0000_i1027" DrawAspect="Content" ObjectID="_1775342504" r:id="rId74"/>
              </w:object>
            </w:r>
          </w:p>
          <w:p w14:paraId="2DBCB306" w14:textId="77777777" w:rsidR="00A848DB" w:rsidRDefault="00457337">
            <w:pPr>
              <w:pStyle w:val="NormalWeb"/>
              <w:spacing w:before="0" w:beforeAutospacing="0" w:after="240" w:afterAutospacing="0"/>
              <w:jc w:val="both"/>
            </w:pPr>
            <w:r>
              <w:rPr>
                <w:b/>
                <w:bCs/>
              </w:rPr>
              <w:t>Fig.5.3.</w:t>
            </w:r>
            <w:r>
              <w:t xml:space="preserve"> Log odds linear plot for DAYS_REGISTRATION</w:t>
            </w:r>
          </w:p>
        </w:tc>
        <w:tc>
          <w:tcPr>
            <w:tcW w:w="4851" w:type="dxa"/>
          </w:tcPr>
          <w:p w14:paraId="3B2CB317" w14:textId="77777777" w:rsidR="00A848DB" w:rsidRDefault="00457337">
            <w:pPr>
              <w:pStyle w:val="NormalWeb"/>
              <w:spacing w:before="0" w:beforeAutospacing="0" w:after="240" w:afterAutospacing="0"/>
              <w:jc w:val="both"/>
            </w:pPr>
            <w:r>
              <w:object w:dxaOrig="4425" w:dyaOrig="3345" w14:anchorId="3381350B">
                <v:shape id="_x0000_i1028" type="#_x0000_t75" style="width:221.25pt;height:167.25pt" o:ole="">
                  <v:imagedata r:id="rId75" o:title=""/>
                </v:shape>
                <o:OLEObject Type="Embed" ProgID="PBrush" ShapeID="_x0000_i1028" DrawAspect="Content" ObjectID="_1775342505" r:id="rId76"/>
              </w:object>
            </w:r>
          </w:p>
          <w:p w14:paraId="3CDF3EE4" w14:textId="77777777" w:rsidR="00A848DB" w:rsidRDefault="00457337">
            <w:pPr>
              <w:pStyle w:val="NormalWeb"/>
              <w:spacing w:before="0" w:beforeAutospacing="0" w:after="240" w:afterAutospacing="0"/>
              <w:jc w:val="both"/>
            </w:pPr>
            <w:r>
              <w:rPr>
                <w:b/>
                <w:bCs/>
              </w:rPr>
              <w:t>Fig.5.4.</w:t>
            </w:r>
            <w:r>
              <w:t xml:space="preserve"> Log odds linear plot for DAYS_ID_PUBLISH</w:t>
            </w:r>
          </w:p>
        </w:tc>
      </w:tr>
      <w:tr w:rsidR="00A848DB" w14:paraId="573D5E45" w14:textId="77777777">
        <w:tc>
          <w:tcPr>
            <w:tcW w:w="4951" w:type="dxa"/>
          </w:tcPr>
          <w:p w14:paraId="515CB0C3" w14:textId="77777777" w:rsidR="00A848DB" w:rsidRDefault="00457337">
            <w:pPr>
              <w:pStyle w:val="NormalWeb"/>
              <w:spacing w:before="0" w:beforeAutospacing="0" w:after="240" w:afterAutospacing="0"/>
              <w:jc w:val="both"/>
            </w:pPr>
            <w:r>
              <w:object w:dxaOrig="4395" w:dyaOrig="3465" w14:anchorId="7EDCBDFC">
                <v:shape id="_x0000_i1029" type="#_x0000_t75" style="width:219.75pt;height:173.25pt" o:ole="">
                  <v:imagedata r:id="rId77" o:title=""/>
                </v:shape>
                <o:OLEObject Type="Embed" ProgID="PBrush" ShapeID="_x0000_i1029" DrawAspect="Content" ObjectID="_1775342506" r:id="rId78"/>
              </w:object>
            </w:r>
          </w:p>
          <w:p w14:paraId="6BF604A0" w14:textId="77777777" w:rsidR="00A848DB" w:rsidRDefault="00457337">
            <w:pPr>
              <w:pStyle w:val="NormalWeb"/>
              <w:spacing w:before="0" w:beforeAutospacing="0" w:after="240" w:afterAutospacing="0"/>
              <w:jc w:val="both"/>
            </w:pPr>
            <w:r>
              <w:rPr>
                <w:b/>
                <w:bCs/>
              </w:rPr>
              <w:t>Fig.5.5.</w:t>
            </w:r>
            <w:r>
              <w:t xml:space="preserve"> Log odds linear plot for EXT_SOURCE_2</w:t>
            </w:r>
          </w:p>
        </w:tc>
        <w:tc>
          <w:tcPr>
            <w:tcW w:w="4851" w:type="dxa"/>
          </w:tcPr>
          <w:p w14:paraId="581C5B85" w14:textId="77777777" w:rsidR="00A848DB" w:rsidRDefault="00457337">
            <w:pPr>
              <w:pStyle w:val="NormalWeb"/>
              <w:spacing w:before="0" w:beforeAutospacing="0" w:after="240" w:afterAutospacing="0"/>
              <w:jc w:val="both"/>
            </w:pPr>
            <w:r>
              <w:object w:dxaOrig="4500" w:dyaOrig="3435" w14:anchorId="75716853">
                <v:shape id="_x0000_i1030" type="#_x0000_t75" style="width:225pt;height:171.75pt" o:ole="">
                  <v:imagedata r:id="rId79" o:title=""/>
                </v:shape>
                <o:OLEObject Type="Embed" ProgID="PBrush" ShapeID="_x0000_i1030" DrawAspect="Content" ObjectID="_1775342507" r:id="rId80"/>
              </w:object>
            </w:r>
          </w:p>
          <w:p w14:paraId="52EFDEA6" w14:textId="77777777" w:rsidR="00A848DB" w:rsidRDefault="00457337">
            <w:pPr>
              <w:pStyle w:val="NormalWeb"/>
              <w:spacing w:before="0" w:beforeAutospacing="0" w:after="240" w:afterAutospacing="0"/>
              <w:jc w:val="both"/>
            </w:pPr>
            <w:r>
              <w:rPr>
                <w:b/>
                <w:bCs/>
              </w:rPr>
              <w:t>Fig.5.6.</w:t>
            </w:r>
            <w:r>
              <w:t xml:space="preserve"> Log odds linear plot for EXT_SOURCE_3</w:t>
            </w:r>
          </w:p>
        </w:tc>
      </w:tr>
      <w:tr w:rsidR="00A848DB" w14:paraId="7921B812" w14:textId="77777777">
        <w:tc>
          <w:tcPr>
            <w:tcW w:w="4951" w:type="dxa"/>
          </w:tcPr>
          <w:p w14:paraId="68566058" w14:textId="77777777" w:rsidR="00A848DB" w:rsidRDefault="00457337">
            <w:pPr>
              <w:pStyle w:val="NormalWeb"/>
              <w:spacing w:before="0" w:beforeAutospacing="0" w:after="240" w:afterAutospacing="0"/>
              <w:jc w:val="both"/>
            </w:pPr>
            <w:r>
              <w:object w:dxaOrig="4335" w:dyaOrig="3255" w14:anchorId="1ABC3B0E">
                <v:shape id="_x0000_i1031" type="#_x0000_t75" style="width:216.75pt;height:162.75pt" o:ole="">
                  <v:imagedata r:id="rId81" o:title=""/>
                </v:shape>
                <o:OLEObject Type="Embed" ProgID="PBrush" ShapeID="_x0000_i1031" DrawAspect="Content" ObjectID="_1775342508" r:id="rId82"/>
              </w:object>
            </w:r>
          </w:p>
          <w:p w14:paraId="54BB03A8" w14:textId="77777777" w:rsidR="00A848DB" w:rsidRDefault="00457337">
            <w:pPr>
              <w:pStyle w:val="NormalWeb"/>
              <w:spacing w:before="0" w:beforeAutospacing="0" w:after="240" w:afterAutospacing="0"/>
              <w:jc w:val="both"/>
            </w:pPr>
            <w:r>
              <w:rPr>
                <w:b/>
                <w:bCs/>
              </w:rPr>
              <w:t>Fig.5.7.</w:t>
            </w:r>
            <w:r>
              <w:t xml:space="preserve"> Log odds linear plot for b_DAYS_CREDIT_max</w:t>
            </w:r>
          </w:p>
          <w:p w14:paraId="25882F41" w14:textId="77777777" w:rsidR="00A848DB" w:rsidRDefault="00A848DB">
            <w:pPr>
              <w:pStyle w:val="NormalWeb"/>
              <w:spacing w:before="0" w:beforeAutospacing="0" w:after="240" w:afterAutospacing="0"/>
              <w:jc w:val="both"/>
            </w:pPr>
          </w:p>
        </w:tc>
        <w:tc>
          <w:tcPr>
            <w:tcW w:w="4851" w:type="dxa"/>
          </w:tcPr>
          <w:p w14:paraId="7489A7AD" w14:textId="77777777" w:rsidR="00A848DB" w:rsidRDefault="00457337">
            <w:pPr>
              <w:pStyle w:val="NormalWeb"/>
              <w:spacing w:before="0" w:beforeAutospacing="0" w:after="240" w:afterAutospacing="0"/>
              <w:jc w:val="both"/>
            </w:pPr>
            <w:r>
              <w:object w:dxaOrig="4125" w:dyaOrig="3240" w14:anchorId="42324826">
                <v:shape id="_x0000_i1032" type="#_x0000_t75" style="width:206.25pt;height:162pt" o:ole="">
                  <v:imagedata r:id="rId83" o:title=""/>
                </v:shape>
                <o:OLEObject Type="Embed" ProgID="PBrush" ShapeID="_x0000_i1032" DrawAspect="Content" ObjectID="_1775342509" r:id="rId84"/>
              </w:object>
            </w:r>
          </w:p>
          <w:p w14:paraId="5FF29A99" w14:textId="77777777" w:rsidR="00A848DB" w:rsidRDefault="00457337">
            <w:pPr>
              <w:pStyle w:val="NormalWeb"/>
              <w:spacing w:before="0" w:beforeAutospacing="0" w:after="240" w:afterAutospacing="0"/>
              <w:jc w:val="both"/>
            </w:pPr>
            <w:r>
              <w:rPr>
                <w:b/>
                <w:bCs/>
              </w:rPr>
              <w:t>Fig.5.8.</w:t>
            </w:r>
            <w:r>
              <w:t xml:space="preserve"> Log odds linear plot for PA_AMT_CREDIT_sum</w:t>
            </w:r>
          </w:p>
        </w:tc>
      </w:tr>
      <w:tr w:rsidR="00A848DB" w14:paraId="21F739AD" w14:textId="77777777">
        <w:tc>
          <w:tcPr>
            <w:tcW w:w="4951" w:type="dxa"/>
          </w:tcPr>
          <w:p w14:paraId="1D9F783D" w14:textId="77777777" w:rsidR="00A848DB" w:rsidRDefault="00457337">
            <w:pPr>
              <w:pStyle w:val="NormalWeb"/>
              <w:spacing w:before="0" w:beforeAutospacing="0" w:after="240" w:afterAutospacing="0"/>
              <w:jc w:val="both"/>
            </w:pPr>
            <w:r>
              <w:object w:dxaOrig="4725" w:dyaOrig="3600" w14:anchorId="1E06BF43">
                <v:shape id="_x0000_i1033" type="#_x0000_t75" style="width:236.25pt;height:180pt" o:ole="">
                  <v:imagedata r:id="rId85" o:title=""/>
                </v:shape>
                <o:OLEObject Type="Embed" ProgID="PBrush" ShapeID="_x0000_i1033" DrawAspect="Content" ObjectID="_1775342510" r:id="rId86"/>
              </w:object>
            </w:r>
          </w:p>
          <w:p w14:paraId="09D46CA4" w14:textId="77777777" w:rsidR="00A848DB" w:rsidRDefault="00457337">
            <w:pPr>
              <w:pStyle w:val="NormalWeb"/>
              <w:spacing w:before="0" w:beforeAutospacing="0" w:after="240" w:afterAutospacing="0"/>
              <w:jc w:val="both"/>
            </w:pPr>
            <w:r>
              <w:rPr>
                <w:b/>
                <w:bCs/>
              </w:rPr>
              <w:t>Fig.5.9.</w:t>
            </w:r>
            <w:r>
              <w:t xml:space="preserve"> Log odds linear plot for PA_DAYS_DECISION_max_y</w:t>
            </w:r>
          </w:p>
        </w:tc>
        <w:tc>
          <w:tcPr>
            <w:tcW w:w="4851" w:type="dxa"/>
          </w:tcPr>
          <w:p w14:paraId="35589710" w14:textId="77777777" w:rsidR="00A848DB" w:rsidRDefault="00457337">
            <w:pPr>
              <w:pStyle w:val="NormalWeb"/>
              <w:spacing w:before="0" w:beforeAutospacing="0" w:after="240" w:afterAutospacing="0"/>
              <w:jc w:val="both"/>
            </w:pPr>
            <w:r>
              <w:object w:dxaOrig="4605" w:dyaOrig="3480" w14:anchorId="03E41E92">
                <v:shape id="_x0000_i1034" type="#_x0000_t75" style="width:230.25pt;height:174pt" o:ole="">
                  <v:imagedata r:id="rId87" o:title=""/>
                </v:shape>
                <o:OLEObject Type="Embed" ProgID="PBrush" ShapeID="_x0000_i1034" DrawAspect="Content" ObjectID="_1775342511" r:id="rId88"/>
              </w:object>
            </w:r>
          </w:p>
          <w:p w14:paraId="22A7FF3B" w14:textId="77777777" w:rsidR="00A848DB" w:rsidRDefault="00457337">
            <w:pPr>
              <w:pStyle w:val="NormalWeb"/>
              <w:spacing w:before="0" w:beforeAutospacing="0" w:after="240" w:afterAutospacing="0"/>
              <w:jc w:val="both"/>
              <w:rPr>
                <w:b/>
                <w:bCs/>
              </w:rPr>
            </w:pPr>
            <w:r>
              <w:rPr>
                <w:b/>
                <w:bCs/>
              </w:rPr>
              <w:t xml:space="preserve">Fig.5.10. </w:t>
            </w:r>
            <w:r>
              <w:t>Log odds linear plot for IP_DAYS_INSTALMENT_min</w:t>
            </w:r>
          </w:p>
        </w:tc>
      </w:tr>
      <w:tr w:rsidR="00A848DB" w14:paraId="190079E5" w14:textId="77777777">
        <w:tc>
          <w:tcPr>
            <w:tcW w:w="4951" w:type="dxa"/>
          </w:tcPr>
          <w:p w14:paraId="246C6104" w14:textId="77777777" w:rsidR="00A848DB" w:rsidRDefault="00457337">
            <w:pPr>
              <w:pStyle w:val="NormalWeb"/>
              <w:spacing w:before="0" w:beforeAutospacing="0" w:after="240" w:afterAutospacing="0"/>
              <w:jc w:val="both"/>
            </w:pPr>
            <w:r>
              <w:object w:dxaOrig="4665" w:dyaOrig="3525" w14:anchorId="6175877A">
                <v:shape id="_x0000_i1035" type="#_x0000_t75" style="width:233.25pt;height:176.25pt" o:ole="">
                  <v:imagedata r:id="rId89" o:title=""/>
                </v:shape>
                <o:OLEObject Type="Embed" ProgID="PBrush" ShapeID="_x0000_i1035" DrawAspect="Content" ObjectID="_1775342512" r:id="rId90"/>
              </w:object>
            </w:r>
          </w:p>
          <w:p w14:paraId="6CD28EA6" w14:textId="77777777" w:rsidR="00A848DB" w:rsidRDefault="00457337">
            <w:pPr>
              <w:pStyle w:val="NormalWeb"/>
              <w:spacing w:before="0" w:beforeAutospacing="0" w:after="240" w:afterAutospacing="0"/>
              <w:jc w:val="both"/>
            </w:pPr>
            <w:r>
              <w:rPr>
                <w:b/>
                <w:bCs/>
              </w:rPr>
              <w:lastRenderedPageBreak/>
              <w:t>Fig.5.11.</w:t>
            </w:r>
            <w:r>
              <w:t xml:space="preserve"> Log odds linear plot for IP_AMT_INSTALMENT_sum</w:t>
            </w:r>
          </w:p>
        </w:tc>
        <w:tc>
          <w:tcPr>
            <w:tcW w:w="4851" w:type="dxa"/>
          </w:tcPr>
          <w:p w14:paraId="64B758FC" w14:textId="77777777" w:rsidR="00A848DB" w:rsidRDefault="00457337">
            <w:pPr>
              <w:pStyle w:val="NormalWeb"/>
              <w:spacing w:before="0" w:beforeAutospacing="0" w:after="240" w:afterAutospacing="0"/>
              <w:jc w:val="both"/>
            </w:pPr>
            <w:r>
              <w:object w:dxaOrig="4455" w:dyaOrig="3405" w14:anchorId="74DB3540">
                <v:shape id="_x0000_i1036" type="#_x0000_t75" style="width:222.75pt;height:170.25pt" o:ole="">
                  <v:imagedata r:id="rId91" o:title=""/>
                </v:shape>
                <o:OLEObject Type="Embed" ProgID="PBrush" ShapeID="_x0000_i1036" DrawAspect="Content" ObjectID="_1775342513" r:id="rId92"/>
              </w:object>
            </w:r>
          </w:p>
          <w:p w14:paraId="68DD9DED" w14:textId="77777777" w:rsidR="00A848DB" w:rsidRDefault="00457337">
            <w:pPr>
              <w:pStyle w:val="NormalWeb"/>
              <w:spacing w:before="0" w:beforeAutospacing="0" w:after="240" w:afterAutospacing="0"/>
              <w:jc w:val="both"/>
            </w:pPr>
            <w:r>
              <w:rPr>
                <w:b/>
                <w:bCs/>
              </w:rPr>
              <w:t>Fig.5.12</w:t>
            </w:r>
            <w:r>
              <w:t>. Log odds linear plot for IP_AMT_INSTALMENT_avg</w:t>
            </w:r>
          </w:p>
        </w:tc>
      </w:tr>
      <w:tr w:rsidR="00A848DB" w14:paraId="4283A086" w14:textId="77777777">
        <w:tc>
          <w:tcPr>
            <w:tcW w:w="4951" w:type="dxa"/>
          </w:tcPr>
          <w:p w14:paraId="42511624" w14:textId="77777777" w:rsidR="00A848DB" w:rsidRDefault="00457337">
            <w:pPr>
              <w:pStyle w:val="NormalWeb"/>
              <w:spacing w:before="0" w:beforeAutospacing="0" w:after="240" w:afterAutospacing="0"/>
              <w:jc w:val="both"/>
            </w:pPr>
            <w:r>
              <w:object w:dxaOrig="4650" w:dyaOrig="3420" w14:anchorId="1896C19A">
                <v:shape id="_x0000_i1037" type="#_x0000_t75" style="width:232.5pt;height:171pt" o:ole="">
                  <v:imagedata r:id="rId93" o:title=""/>
                </v:shape>
                <o:OLEObject Type="Embed" ProgID="PBrush" ShapeID="_x0000_i1037" DrawAspect="Content" ObjectID="_1775342514" r:id="rId94"/>
              </w:object>
            </w:r>
          </w:p>
          <w:p w14:paraId="3BCB35A6" w14:textId="77777777" w:rsidR="00A848DB" w:rsidRDefault="00457337">
            <w:pPr>
              <w:pStyle w:val="NormalWeb"/>
              <w:spacing w:before="0" w:beforeAutospacing="0" w:after="240" w:afterAutospacing="0"/>
              <w:jc w:val="both"/>
            </w:pPr>
            <w:r>
              <w:rPr>
                <w:b/>
                <w:bCs/>
              </w:rPr>
              <w:t>Fig.5.13.</w:t>
            </w:r>
            <w:r>
              <w:t xml:space="preserve"> Log odds linear plot for AT_ANNUITY_INCOME_PERCENT</w:t>
            </w:r>
          </w:p>
        </w:tc>
        <w:tc>
          <w:tcPr>
            <w:tcW w:w="4851" w:type="dxa"/>
          </w:tcPr>
          <w:p w14:paraId="7DD60196" w14:textId="77777777" w:rsidR="00A848DB" w:rsidRDefault="00457337">
            <w:pPr>
              <w:pStyle w:val="NormalWeb"/>
              <w:spacing w:before="0" w:beforeAutospacing="0" w:after="240" w:afterAutospacing="0"/>
              <w:jc w:val="both"/>
            </w:pPr>
            <w:r>
              <w:object w:dxaOrig="4605" w:dyaOrig="3315" w14:anchorId="6A8DF368">
                <v:shape id="_x0000_i1038" type="#_x0000_t75" style="width:230.25pt;height:165.75pt" o:ole="">
                  <v:imagedata r:id="rId95" o:title=""/>
                </v:shape>
                <o:OLEObject Type="Embed" ProgID="PBrush" ShapeID="_x0000_i1038" DrawAspect="Content" ObjectID="_1775342515" r:id="rId96"/>
              </w:object>
            </w:r>
          </w:p>
          <w:p w14:paraId="1607C0FE" w14:textId="77777777" w:rsidR="00A848DB" w:rsidRDefault="00457337">
            <w:pPr>
              <w:pStyle w:val="NormalWeb"/>
              <w:spacing w:before="0" w:beforeAutospacing="0" w:after="240" w:afterAutospacing="0"/>
              <w:jc w:val="both"/>
            </w:pPr>
            <w:r>
              <w:rPr>
                <w:b/>
                <w:bCs/>
              </w:rPr>
              <w:t>Fig.5.14</w:t>
            </w:r>
            <w:r>
              <w:t>. Log odds linear plot for AT_CREDIT_TERM</w:t>
            </w:r>
          </w:p>
        </w:tc>
      </w:tr>
    </w:tbl>
    <w:p w14:paraId="4EB1FCC3" w14:textId="77777777" w:rsidR="00A848DB" w:rsidRDefault="00A848DB">
      <w:pPr>
        <w:pStyle w:val="NormalWeb"/>
        <w:shd w:val="clear" w:color="auto" w:fill="FFFFFF"/>
        <w:spacing w:before="0" w:beforeAutospacing="0" w:after="240" w:afterAutospacing="0"/>
        <w:ind w:left="720"/>
        <w:jc w:val="both"/>
      </w:pPr>
    </w:p>
    <w:p w14:paraId="1D3A94A4" w14:textId="77777777" w:rsidR="00A848DB" w:rsidRDefault="00457337">
      <w:pPr>
        <w:pStyle w:val="ListParagraph"/>
        <w:numPr>
          <w:ilvl w:val="1"/>
          <w:numId w:val="46"/>
        </w:numPr>
        <w:spacing w:before="120" w:after="120" w:line="240" w:lineRule="auto"/>
        <w:ind w:left="567" w:hanging="567"/>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Logistic regression requires quite a large number of observations.</w:t>
      </w:r>
    </w:p>
    <w:p w14:paraId="6B651C36" w14:textId="77777777" w:rsidR="00A848DB" w:rsidRDefault="00457337">
      <w:pPr>
        <w:pStyle w:val="NormalWeb"/>
        <w:spacing w:before="0" w:beforeAutospacing="0" w:after="240" w:afterAutospacing="0" w:line="276" w:lineRule="auto"/>
        <w:ind w:left="720"/>
        <w:jc w:val="both"/>
        <w:rPr>
          <w:color w:val="000000"/>
        </w:rPr>
      </w:pPr>
      <w:r>
        <w:rPr>
          <w:color w:val="000000"/>
        </w:rPr>
        <w:t>A general rule of thumb is that at least 10 per variable. We have 307511 observations per each variable; so we have approximately 34k observations per variable.</w:t>
      </w:r>
    </w:p>
    <w:p w14:paraId="20F82C25" w14:textId="77777777" w:rsidR="00A848DB" w:rsidRDefault="00457337">
      <w:pPr>
        <w:spacing w:after="0" w:line="240" w:lineRule="auto"/>
        <w:rPr>
          <w:rFonts w:ascii="Times New Roman" w:hAnsi="Times New Roman" w:cs="Times New Roman"/>
          <w:b/>
          <w:bCs/>
        </w:rPr>
      </w:pPr>
      <w:r>
        <w:rPr>
          <w:rFonts w:ascii="Times New Roman" w:hAnsi="Times New Roman" w:cs="Times New Roman"/>
          <w:b/>
          <w:bCs/>
          <w:sz w:val="24"/>
          <w:szCs w:val="24"/>
        </w:rPr>
        <w:t>Observations</w:t>
      </w:r>
    </w:p>
    <w:p w14:paraId="6BC249E7" w14:textId="77777777" w:rsidR="00A848DB" w:rsidRDefault="00A848DB">
      <w:pPr>
        <w:rPr>
          <w:rFonts w:ascii="Times New Roman" w:hAnsi="Times New Roman" w:cs="Times New Roman"/>
          <w:sz w:val="20"/>
          <w:szCs w:val="20"/>
        </w:rPr>
      </w:pPr>
    </w:p>
    <w:p w14:paraId="179A012E" w14:textId="77777777" w:rsidR="00A848DB" w:rsidRDefault="00457337">
      <w:pPr>
        <w:pStyle w:val="NormalWeb"/>
        <w:shd w:val="clear" w:color="auto" w:fill="FFFFFF"/>
        <w:spacing w:before="0" w:beforeAutospacing="0" w:after="120" w:afterAutospacing="0"/>
        <w:jc w:val="both"/>
        <w:rPr>
          <w:b/>
          <w:bCs/>
        </w:rPr>
      </w:pPr>
      <w:r>
        <w:rPr>
          <w:b/>
          <w:bCs/>
        </w:rPr>
        <w:t>Hence all the assumptions of the Logistic Regression are satisfied.</w:t>
      </w:r>
    </w:p>
    <w:p w14:paraId="0A2C08AC" w14:textId="77777777" w:rsidR="00A848DB" w:rsidRDefault="00A848DB">
      <w:pPr>
        <w:shd w:val="clear" w:color="auto" w:fill="FFFFFF"/>
        <w:spacing w:before="100" w:beforeAutospacing="1" w:after="100" w:afterAutospacing="1" w:line="360" w:lineRule="auto"/>
        <w:jc w:val="both"/>
        <w:rPr>
          <w:rFonts w:ascii="Times New Roman" w:hAnsi="Times New Roman" w:cs="Times New Roman"/>
          <w:color w:val="000000"/>
          <w:sz w:val="20"/>
          <w:szCs w:val="20"/>
        </w:rPr>
      </w:pPr>
    </w:p>
    <w:p w14:paraId="5655627C" w14:textId="77777777" w:rsidR="00A848DB" w:rsidRDefault="00457337">
      <w:pPr>
        <w:rPr>
          <w:rFonts w:ascii="Times New Roman" w:hAnsi="Times New Roman" w:cs="Times New Roman"/>
          <w:sz w:val="20"/>
          <w:szCs w:val="20"/>
        </w:rPr>
      </w:pPr>
      <w:r>
        <w:rPr>
          <w:rFonts w:ascii="Times New Roman" w:hAnsi="Times New Roman" w:cs="Times New Roman"/>
          <w:sz w:val="20"/>
          <w:szCs w:val="20"/>
        </w:rPr>
        <w:br w:type="page"/>
      </w:r>
    </w:p>
    <w:p w14:paraId="24B00B23" w14:textId="77777777" w:rsidR="00A848DB" w:rsidRDefault="00457337">
      <w:pPr>
        <w:pStyle w:val="Heading1"/>
        <w:numPr>
          <w:ilvl w:val="0"/>
          <w:numId w:val="1"/>
        </w:numPr>
        <w:spacing w:after="240" w:line="240" w:lineRule="auto"/>
        <w:ind w:left="567" w:hanging="567"/>
        <w:rPr>
          <w:rFonts w:ascii="Times New Roman" w:hAnsi="Times New Roman" w:cs="Times New Roman"/>
          <w:b/>
          <w:bCs/>
          <w:color w:val="auto"/>
          <w:sz w:val="36"/>
          <w:szCs w:val="36"/>
        </w:rPr>
      </w:pPr>
      <w:bookmarkStart w:id="223" w:name="_Toc158063519"/>
      <w:r>
        <w:rPr>
          <w:rFonts w:ascii="Times New Roman" w:hAnsi="Times New Roman" w:cs="Times New Roman"/>
          <w:b/>
          <w:bCs/>
          <w:color w:val="auto"/>
          <w:sz w:val="36"/>
          <w:szCs w:val="36"/>
        </w:rPr>
        <w:lastRenderedPageBreak/>
        <w:t>Building &amp; Evaluation of ML Model</w:t>
      </w:r>
      <w:bookmarkEnd w:id="223"/>
    </w:p>
    <w:p w14:paraId="10A7FA43" w14:textId="77777777" w:rsidR="00A848DB" w:rsidRDefault="00A848DB">
      <w:pPr>
        <w:pStyle w:val="Heading1"/>
        <w:shd w:val="clear" w:color="auto" w:fill="FFFFFF"/>
        <w:spacing w:before="0" w:line="240" w:lineRule="auto"/>
        <w:jc w:val="both"/>
        <w:rPr>
          <w:rFonts w:ascii="Times New Roman" w:eastAsia="Times New Roman" w:hAnsi="Times New Roman" w:cs="Times New Roman"/>
          <w:color w:val="auto"/>
          <w:spacing w:val="-1"/>
          <w:sz w:val="20"/>
          <w:szCs w:val="20"/>
          <w:lang w:eastAsia="en-IN"/>
        </w:rPr>
      </w:pPr>
    </w:p>
    <w:p w14:paraId="173886D4" w14:textId="77777777" w:rsidR="00A848DB" w:rsidRDefault="00457337">
      <w:pPr>
        <w:spacing w:after="0" w:line="240" w:lineRule="auto"/>
        <w:jc w:val="both"/>
        <w:rPr>
          <w:rFonts w:ascii="Times New Roman" w:hAnsi="Times New Roman" w:cs="Times New Roman"/>
          <w:spacing w:val="-4"/>
          <w:sz w:val="24"/>
          <w:szCs w:val="24"/>
        </w:rPr>
      </w:pPr>
      <w:r>
        <w:rPr>
          <w:rFonts w:ascii="Times New Roman" w:hAnsi="Times New Roman" w:cs="Times New Roman"/>
          <w:sz w:val="24"/>
          <w:szCs w:val="24"/>
          <w:lang w:eastAsia="en-IN"/>
        </w:rPr>
        <w:t>Logistic Regression is one of the basic and popular algorithms to solve a classification problem. Logistic regression is easier to implement, interpret, and very efficient to train. Hence, we have used Logistic Regression as our base model.</w:t>
      </w:r>
    </w:p>
    <w:p w14:paraId="6E99261D" w14:textId="77777777" w:rsidR="00A848DB" w:rsidRDefault="00A848DB">
      <w:pPr>
        <w:pStyle w:val="ListParagraph"/>
        <w:keepNext/>
        <w:keepLines/>
        <w:numPr>
          <w:ilvl w:val="0"/>
          <w:numId w:val="48"/>
        </w:numPr>
        <w:spacing w:before="40" w:after="0"/>
        <w:contextualSpacing w:val="0"/>
        <w:outlineLvl w:val="1"/>
        <w:rPr>
          <w:rFonts w:eastAsiaTheme="majorEastAsia" w:cstheme="minorHAnsi"/>
          <w:b/>
          <w:bCs/>
          <w:vanish/>
          <w:sz w:val="32"/>
          <w:szCs w:val="32"/>
        </w:rPr>
      </w:pPr>
      <w:bookmarkStart w:id="224" w:name="_Toc157891468"/>
      <w:bookmarkStart w:id="225" w:name="_Toc157891546"/>
      <w:bookmarkStart w:id="226" w:name="_Toc157891227"/>
      <w:bookmarkStart w:id="227" w:name="_Toc157891623"/>
      <w:bookmarkStart w:id="228" w:name="_Toc157891696"/>
      <w:bookmarkStart w:id="229" w:name="_Toc157891768"/>
      <w:bookmarkStart w:id="230" w:name="_Toc157891389"/>
      <w:bookmarkStart w:id="231" w:name="_Toc157891309"/>
      <w:bookmarkStart w:id="232" w:name="_Toc158046418"/>
      <w:bookmarkStart w:id="233" w:name="_Toc157892775"/>
      <w:bookmarkStart w:id="234" w:name="_Toc158046332"/>
      <w:bookmarkStart w:id="235" w:name="_Toc157977840"/>
      <w:bookmarkStart w:id="236" w:name="_Toc158063433"/>
      <w:bookmarkStart w:id="237" w:name="_Toc157892418"/>
      <w:bookmarkStart w:id="238" w:name="_Toc157892493"/>
      <w:bookmarkStart w:id="239" w:name="_Toc157975004"/>
      <w:bookmarkStart w:id="240" w:name="_Toc158063520"/>
      <w:bookmarkStart w:id="241" w:name="_Toc157892707"/>
      <w:bookmarkStart w:id="242" w:name="_Toc158022133"/>
      <w:bookmarkStart w:id="243" w:name="_Toc157974923"/>
      <w:bookmarkStart w:id="244" w:name="_Toc157927770"/>
      <w:bookmarkStart w:id="245" w:name="_Toc157892567"/>
      <w:bookmarkStart w:id="246" w:name="_Toc157892637"/>
      <w:bookmarkStart w:id="247" w:name="_Toc158063346"/>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04582219" w14:textId="77777777" w:rsidR="00A848DB" w:rsidRDefault="00A848DB">
      <w:pPr>
        <w:pStyle w:val="ListParagraph"/>
        <w:keepNext/>
        <w:keepLines/>
        <w:numPr>
          <w:ilvl w:val="0"/>
          <w:numId w:val="48"/>
        </w:numPr>
        <w:spacing w:before="40" w:after="0"/>
        <w:contextualSpacing w:val="0"/>
        <w:outlineLvl w:val="1"/>
        <w:rPr>
          <w:rFonts w:eastAsiaTheme="majorEastAsia" w:cstheme="minorHAnsi"/>
          <w:b/>
          <w:bCs/>
          <w:vanish/>
          <w:sz w:val="32"/>
          <w:szCs w:val="32"/>
        </w:rPr>
      </w:pPr>
      <w:bookmarkStart w:id="248" w:name="_Toc158063434"/>
      <w:bookmarkStart w:id="249" w:name="_Toc158063521"/>
      <w:bookmarkStart w:id="250" w:name="_Toc157891469"/>
      <w:bookmarkStart w:id="251" w:name="_Toc158046333"/>
      <w:bookmarkStart w:id="252" w:name="_Toc157891228"/>
      <w:bookmarkStart w:id="253" w:name="_Toc158046419"/>
      <w:bookmarkStart w:id="254" w:name="_Toc157892494"/>
      <w:bookmarkStart w:id="255" w:name="_Toc158022134"/>
      <w:bookmarkStart w:id="256" w:name="_Toc158063347"/>
      <w:bookmarkStart w:id="257" w:name="_Toc157891697"/>
      <w:bookmarkStart w:id="258" w:name="_Toc157891310"/>
      <w:bookmarkStart w:id="259" w:name="_Toc157891390"/>
      <w:bookmarkStart w:id="260" w:name="_Toc157891769"/>
      <w:bookmarkStart w:id="261" w:name="_Toc157892776"/>
      <w:bookmarkStart w:id="262" w:name="_Toc157927771"/>
      <w:bookmarkStart w:id="263" w:name="_Toc157891624"/>
      <w:bookmarkStart w:id="264" w:name="_Toc157892419"/>
      <w:bookmarkStart w:id="265" w:name="_Toc157891547"/>
      <w:bookmarkStart w:id="266" w:name="_Toc157974924"/>
      <w:bookmarkStart w:id="267" w:name="_Toc157975005"/>
      <w:bookmarkStart w:id="268" w:name="_Toc157977841"/>
      <w:bookmarkStart w:id="269" w:name="_Toc157892708"/>
      <w:bookmarkStart w:id="270" w:name="_Toc157892568"/>
      <w:bookmarkStart w:id="271" w:name="_Toc157892638"/>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14:paraId="4420BA6D" w14:textId="77777777" w:rsidR="00A848DB" w:rsidRDefault="00A848DB">
      <w:pPr>
        <w:pStyle w:val="ListParagraph"/>
        <w:keepNext/>
        <w:keepLines/>
        <w:numPr>
          <w:ilvl w:val="0"/>
          <w:numId w:val="48"/>
        </w:numPr>
        <w:spacing w:before="40" w:after="0"/>
        <w:contextualSpacing w:val="0"/>
        <w:outlineLvl w:val="1"/>
        <w:rPr>
          <w:rFonts w:eastAsiaTheme="majorEastAsia" w:cstheme="minorHAnsi"/>
          <w:b/>
          <w:bCs/>
          <w:vanish/>
          <w:sz w:val="32"/>
          <w:szCs w:val="32"/>
        </w:rPr>
      </w:pPr>
      <w:bookmarkStart w:id="272" w:name="_Toc157892420"/>
      <w:bookmarkStart w:id="273" w:name="_Toc157892495"/>
      <w:bookmarkStart w:id="274" w:name="_Toc157891391"/>
      <w:bookmarkStart w:id="275" w:name="_Toc157977842"/>
      <w:bookmarkStart w:id="276" w:name="_Toc157927772"/>
      <w:bookmarkStart w:id="277" w:name="_Toc157892709"/>
      <w:bookmarkStart w:id="278" w:name="_Toc157891698"/>
      <w:bookmarkStart w:id="279" w:name="_Toc158046334"/>
      <w:bookmarkStart w:id="280" w:name="_Toc157891229"/>
      <w:bookmarkStart w:id="281" w:name="_Toc157975006"/>
      <w:bookmarkStart w:id="282" w:name="_Toc158046420"/>
      <w:bookmarkStart w:id="283" w:name="_Toc158022135"/>
      <w:bookmarkStart w:id="284" w:name="_Toc157891548"/>
      <w:bookmarkStart w:id="285" w:name="_Toc157891470"/>
      <w:bookmarkStart w:id="286" w:name="_Toc157891770"/>
      <w:bookmarkStart w:id="287" w:name="_Toc157891625"/>
      <w:bookmarkStart w:id="288" w:name="_Toc157892569"/>
      <w:bookmarkStart w:id="289" w:name="_Toc157892639"/>
      <w:bookmarkStart w:id="290" w:name="_Toc157892777"/>
      <w:bookmarkStart w:id="291" w:name="_Toc157974925"/>
      <w:bookmarkStart w:id="292" w:name="_Toc157891311"/>
      <w:bookmarkStart w:id="293" w:name="_Toc158063348"/>
      <w:bookmarkStart w:id="294" w:name="_Toc158063435"/>
      <w:bookmarkStart w:id="295" w:name="_Toc158063522"/>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369CBAEB" w14:textId="77777777" w:rsidR="00A848DB" w:rsidRDefault="00A848DB">
      <w:pPr>
        <w:pStyle w:val="ListParagraph"/>
        <w:keepNext/>
        <w:keepLines/>
        <w:numPr>
          <w:ilvl w:val="0"/>
          <w:numId w:val="48"/>
        </w:numPr>
        <w:spacing w:before="40" w:after="0"/>
        <w:contextualSpacing w:val="0"/>
        <w:outlineLvl w:val="1"/>
        <w:rPr>
          <w:rFonts w:eastAsiaTheme="majorEastAsia" w:cstheme="minorHAnsi"/>
          <w:b/>
          <w:bCs/>
          <w:vanish/>
          <w:sz w:val="32"/>
          <w:szCs w:val="32"/>
        </w:rPr>
      </w:pPr>
      <w:bookmarkStart w:id="296" w:name="_Toc157891230"/>
      <w:bookmarkStart w:id="297" w:name="_Toc157891392"/>
      <w:bookmarkStart w:id="298" w:name="_Toc157891471"/>
      <w:bookmarkStart w:id="299" w:name="_Toc157892496"/>
      <w:bookmarkStart w:id="300" w:name="_Toc157892570"/>
      <w:bookmarkStart w:id="301" w:name="_Toc157891771"/>
      <w:bookmarkStart w:id="302" w:name="_Toc157891312"/>
      <w:bookmarkStart w:id="303" w:name="_Toc157892710"/>
      <w:bookmarkStart w:id="304" w:name="_Toc157892778"/>
      <w:bookmarkStart w:id="305" w:name="_Toc157927773"/>
      <w:bookmarkStart w:id="306" w:name="_Toc157891626"/>
      <w:bookmarkStart w:id="307" w:name="_Toc157974926"/>
      <w:bookmarkStart w:id="308" w:name="_Toc157892421"/>
      <w:bookmarkStart w:id="309" w:name="_Toc157891549"/>
      <w:bookmarkStart w:id="310" w:name="_Toc157891699"/>
      <w:bookmarkStart w:id="311" w:name="_Toc157892640"/>
      <w:bookmarkStart w:id="312" w:name="_Toc157977843"/>
      <w:bookmarkStart w:id="313" w:name="_Toc158046335"/>
      <w:bookmarkStart w:id="314" w:name="_Toc158046421"/>
      <w:bookmarkStart w:id="315" w:name="_Toc158063436"/>
      <w:bookmarkStart w:id="316" w:name="_Toc158063523"/>
      <w:bookmarkStart w:id="317" w:name="_Toc158022136"/>
      <w:bookmarkStart w:id="318" w:name="_Toc157975007"/>
      <w:bookmarkStart w:id="319" w:name="_Toc158063349"/>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35BBA29D" w14:textId="77777777" w:rsidR="00A848DB" w:rsidRDefault="00A848DB">
      <w:pPr>
        <w:pStyle w:val="ListParagraph"/>
        <w:keepNext/>
        <w:keepLines/>
        <w:numPr>
          <w:ilvl w:val="0"/>
          <w:numId w:val="48"/>
        </w:numPr>
        <w:spacing w:before="40" w:after="0"/>
        <w:contextualSpacing w:val="0"/>
        <w:outlineLvl w:val="1"/>
        <w:rPr>
          <w:rFonts w:eastAsiaTheme="majorEastAsia" w:cstheme="minorHAnsi"/>
          <w:b/>
          <w:bCs/>
          <w:vanish/>
          <w:sz w:val="32"/>
          <w:szCs w:val="32"/>
        </w:rPr>
      </w:pPr>
      <w:bookmarkStart w:id="320" w:name="_Toc157891231"/>
      <w:bookmarkStart w:id="321" w:name="_Toc157891313"/>
      <w:bookmarkStart w:id="322" w:name="_Toc157891472"/>
      <w:bookmarkStart w:id="323" w:name="_Toc157891550"/>
      <w:bookmarkStart w:id="324" w:name="_Toc157891393"/>
      <w:bookmarkStart w:id="325" w:name="_Toc157891627"/>
      <w:bookmarkStart w:id="326" w:name="_Toc157891700"/>
      <w:bookmarkStart w:id="327" w:name="_Toc157891772"/>
      <w:bookmarkStart w:id="328" w:name="_Toc157892497"/>
      <w:bookmarkStart w:id="329" w:name="_Toc157892641"/>
      <w:bookmarkStart w:id="330" w:name="_Toc157892711"/>
      <w:bookmarkStart w:id="331" w:name="_Toc157892422"/>
      <w:bookmarkStart w:id="332" w:name="_Toc157892571"/>
      <w:bookmarkStart w:id="333" w:name="_Toc157974927"/>
      <w:bookmarkStart w:id="334" w:name="_Toc157892779"/>
      <w:bookmarkStart w:id="335" w:name="_Toc157927774"/>
      <w:bookmarkStart w:id="336" w:name="_Toc157975008"/>
      <w:bookmarkStart w:id="337" w:name="_Toc157977844"/>
      <w:bookmarkStart w:id="338" w:name="_Toc158022137"/>
      <w:bookmarkStart w:id="339" w:name="_Toc158046336"/>
      <w:bookmarkStart w:id="340" w:name="_Toc158046422"/>
      <w:bookmarkStart w:id="341" w:name="_Toc158063350"/>
      <w:bookmarkStart w:id="342" w:name="_Toc158063437"/>
      <w:bookmarkStart w:id="343" w:name="_Toc158063524"/>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7A5A2152" w14:textId="77777777" w:rsidR="00A848DB" w:rsidRDefault="00A848DB">
      <w:pPr>
        <w:pStyle w:val="ListParagraph"/>
        <w:keepNext/>
        <w:keepLines/>
        <w:numPr>
          <w:ilvl w:val="0"/>
          <w:numId w:val="48"/>
        </w:numPr>
        <w:spacing w:before="40" w:after="0"/>
        <w:contextualSpacing w:val="0"/>
        <w:outlineLvl w:val="1"/>
        <w:rPr>
          <w:rFonts w:eastAsiaTheme="majorEastAsia" w:cstheme="minorHAnsi"/>
          <w:b/>
          <w:bCs/>
          <w:vanish/>
          <w:sz w:val="32"/>
          <w:szCs w:val="32"/>
        </w:rPr>
      </w:pPr>
      <w:bookmarkStart w:id="344" w:name="_Toc157891232"/>
      <w:bookmarkStart w:id="345" w:name="_Toc157891314"/>
      <w:bookmarkStart w:id="346" w:name="_Toc157892642"/>
      <w:bookmarkStart w:id="347" w:name="_Toc157927775"/>
      <w:bookmarkStart w:id="348" w:name="_Toc158046337"/>
      <w:bookmarkStart w:id="349" w:name="_Toc157975009"/>
      <w:bookmarkStart w:id="350" w:name="_Toc157892712"/>
      <w:bookmarkStart w:id="351" w:name="_Toc157891773"/>
      <w:bookmarkStart w:id="352" w:name="_Toc157892780"/>
      <w:bookmarkStart w:id="353" w:name="_Toc157977845"/>
      <w:bookmarkStart w:id="354" w:name="_Toc158022138"/>
      <w:bookmarkStart w:id="355" w:name="_Toc157891701"/>
      <w:bookmarkStart w:id="356" w:name="_Toc157892423"/>
      <w:bookmarkStart w:id="357" w:name="_Toc157891473"/>
      <w:bookmarkStart w:id="358" w:name="_Toc157891551"/>
      <w:bookmarkStart w:id="359" w:name="_Toc157891628"/>
      <w:bookmarkStart w:id="360" w:name="_Toc157892498"/>
      <w:bookmarkStart w:id="361" w:name="_Toc157892572"/>
      <w:bookmarkStart w:id="362" w:name="_Toc157974928"/>
      <w:bookmarkStart w:id="363" w:name="_Toc158046423"/>
      <w:bookmarkStart w:id="364" w:name="_Toc158063351"/>
      <w:bookmarkStart w:id="365" w:name="_Toc158063438"/>
      <w:bookmarkStart w:id="366" w:name="_Toc158063525"/>
      <w:bookmarkStart w:id="367" w:name="_Toc157891394"/>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6EBD4125" w14:textId="77777777" w:rsidR="00A848DB" w:rsidRDefault="00457337">
      <w:pPr>
        <w:pStyle w:val="Heading2"/>
        <w:numPr>
          <w:ilvl w:val="1"/>
          <w:numId w:val="48"/>
        </w:numPr>
        <w:spacing w:before="240" w:after="120" w:line="240" w:lineRule="auto"/>
        <w:ind w:left="431" w:hanging="431"/>
        <w:rPr>
          <w:rFonts w:ascii="Times New Roman" w:hAnsi="Times New Roman" w:cs="Times New Roman"/>
          <w:b/>
          <w:bCs/>
          <w:color w:val="auto"/>
          <w:sz w:val="32"/>
          <w:szCs w:val="32"/>
        </w:rPr>
      </w:pPr>
      <w:bookmarkStart w:id="368" w:name="_Toc158063526"/>
      <w:r>
        <w:rPr>
          <w:rFonts w:ascii="Times New Roman" w:hAnsi="Times New Roman" w:cs="Times New Roman"/>
          <w:b/>
          <w:bCs/>
          <w:color w:val="auto"/>
          <w:sz w:val="32"/>
          <w:szCs w:val="32"/>
        </w:rPr>
        <w:t>Performance Metrics for our base model</w:t>
      </w:r>
      <w:bookmarkEnd w:id="368"/>
    </w:p>
    <w:p w14:paraId="6D791A1B" w14:textId="77777777" w:rsidR="00A848DB" w:rsidRDefault="00457337">
      <w:pPr>
        <w:spacing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Since the dataset available with us is an Imbalanced Dataset, we cannot simply use Accuracy as a metric for evaluating the performance of the model. There are some metrics that work well with imbalanced datasets, as mentioned below:</w:t>
      </w:r>
    </w:p>
    <w:p w14:paraId="59EB6CC7" w14:textId="77777777" w:rsidR="00A848DB" w:rsidRDefault="00A848DB">
      <w:pPr>
        <w:rPr>
          <w:lang w:val="en-IN" w:eastAsia="en-IN"/>
        </w:rPr>
      </w:pPr>
    </w:p>
    <w:p w14:paraId="37B8E895" w14:textId="77777777" w:rsidR="00A848DB" w:rsidRDefault="00457337">
      <w:pPr>
        <w:pStyle w:val="nd"/>
        <w:numPr>
          <w:ilvl w:val="0"/>
          <w:numId w:val="49"/>
        </w:numPr>
        <w:shd w:val="clear" w:color="auto" w:fill="FFFFFF"/>
        <w:tabs>
          <w:tab w:val="clear" w:pos="630"/>
        </w:tabs>
        <w:spacing w:before="60" w:beforeAutospacing="0" w:after="60" w:afterAutospacing="0"/>
        <w:ind w:left="567" w:hanging="567"/>
        <w:jc w:val="both"/>
        <w:rPr>
          <w:color w:val="242424"/>
          <w:spacing w:val="-1"/>
        </w:rPr>
      </w:pPr>
      <w:r>
        <w:rPr>
          <w:rStyle w:val="Strong"/>
          <w:color w:val="242424"/>
          <w:spacing w:val="-1"/>
        </w:rPr>
        <w:t>ROC-AUC Score:</w:t>
      </w:r>
      <w:r>
        <w:rPr>
          <w:color w:val="242424"/>
          <w:spacing w:val="-1"/>
        </w:rPr>
        <w:t> This metric is insensitive to class imbalance. It works by ranking the probabilities of prediction of the positive class label and calculating the Area under the ROC Curve which is plotted between </w:t>
      </w:r>
      <w:r>
        <w:t>True Positive Rates</w:t>
      </w:r>
      <w:r>
        <w:rPr>
          <w:color w:val="242424"/>
          <w:spacing w:val="-1"/>
        </w:rPr>
        <w:t> and </w:t>
      </w:r>
      <w:r>
        <w:t>False Positive Rates</w:t>
      </w:r>
      <w:r>
        <w:rPr>
          <w:color w:val="242424"/>
          <w:spacing w:val="-1"/>
        </w:rPr>
        <w:t> for each threshold value.</w:t>
      </w:r>
    </w:p>
    <w:p w14:paraId="4BBF713F" w14:textId="77777777" w:rsidR="00A848DB" w:rsidRDefault="00457337">
      <w:pPr>
        <w:pStyle w:val="nd"/>
        <w:numPr>
          <w:ilvl w:val="0"/>
          <w:numId w:val="49"/>
        </w:numPr>
        <w:shd w:val="clear" w:color="auto" w:fill="FFFFFF"/>
        <w:tabs>
          <w:tab w:val="clear" w:pos="630"/>
        </w:tabs>
        <w:spacing w:before="60" w:beforeAutospacing="0" w:after="60" w:afterAutospacing="0"/>
        <w:ind w:left="567" w:hanging="567"/>
        <w:jc w:val="both"/>
        <w:rPr>
          <w:color w:val="242424"/>
          <w:spacing w:val="-1"/>
        </w:rPr>
      </w:pPr>
      <w:r>
        <w:rPr>
          <w:rStyle w:val="Strong"/>
          <w:color w:val="242424"/>
          <w:spacing w:val="-1"/>
        </w:rPr>
        <w:t>Recall Score:</w:t>
      </w:r>
      <w:r>
        <w:rPr>
          <w:color w:val="242424"/>
          <w:spacing w:val="-1"/>
        </w:rPr>
        <w:t> It is the ratio of the </w:t>
      </w:r>
      <w:r>
        <w:t>True Positives</w:t>
      </w:r>
      <w:r>
        <w:rPr>
          <w:color w:val="242424"/>
          <w:spacing w:val="-1"/>
        </w:rPr>
        <w:t> predicted by the model and the total number of </w:t>
      </w:r>
      <w:r>
        <w:t>Actual Positives</w:t>
      </w:r>
      <w:r>
        <w:rPr>
          <w:color w:val="242424"/>
          <w:spacing w:val="-1"/>
        </w:rPr>
        <w:t>. It is also known as </w:t>
      </w:r>
      <w:r>
        <w:t>True Positive Rate</w:t>
      </w:r>
      <w:r>
        <w:rPr>
          <w:color w:val="242424"/>
          <w:spacing w:val="-1"/>
        </w:rPr>
        <w:t>.</w:t>
      </w:r>
    </w:p>
    <w:p w14:paraId="0A6864EB" w14:textId="77777777" w:rsidR="00A848DB" w:rsidRDefault="00457337">
      <w:pPr>
        <w:pStyle w:val="nd"/>
        <w:numPr>
          <w:ilvl w:val="0"/>
          <w:numId w:val="49"/>
        </w:numPr>
        <w:shd w:val="clear" w:color="auto" w:fill="FFFFFF"/>
        <w:tabs>
          <w:tab w:val="clear" w:pos="630"/>
        </w:tabs>
        <w:spacing w:before="60" w:beforeAutospacing="0" w:after="60" w:afterAutospacing="0"/>
        <w:ind w:left="567" w:hanging="567"/>
        <w:jc w:val="both"/>
      </w:pPr>
      <w:r>
        <w:rPr>
          <w:noProof/>
          <w:sz w:val="20"/>
          <w:szCs w:val="20"/>
        </w:rPr>
        <w:drawing>
          <wp:anchor distT="0" distB="0" distL="114300" distR="114300" simplePos="0" relativeHeight="251660288" behindDoc="1" locked="0" layoutInCell="1" allowOverlap="1" wp14:anchorId="62BFBB0A" wp14:editId="70775BCD">
            <wp:simplePos x="0" y="0"/>
            <wp:positionH relativeFrom="column">
              <wp:posOffset>320040</wp:posOffset>
            </wp:positionH>
            <wp:positionV relativeFrom="paragraph">
              <wp:posOffset>405130</wp:posOffset>
            </wp:positionV>
            <wp:extent cx="5562600" cy="668655"/>
            <wp:effectExtent l="0" t="0" r="0" b="0"/>
            <wp:wrapTight wrapText="bothSides">
              <wp:wrapPolygon edited="0">
                <wp:start x="0" y="0"/>
                <wp:lineTo x="0" y="20923"/>
                <wp:lineTo x="21526" y="20923"/>
                <wp:lineTo x="21526" y="0"/>
                <wp:lineTo x="0" y="0"/>
              </wp:wrapPolygon>
            </wp:wrapTight>
            <wp:docPr id="17971384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8495"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562600" cy="668655"/>
                    </a:xfrm>
                    <a:prstGeom prst="rect">
                      <a:avLst/>
                    </a:prstGeom>
                    <a:noFill/>
                    <a:ln>
                      <a:noFill/>
                    </a:ln>
                  </pic:spPr>
                </pic:pic>
              </a:graphicData>
            </a:graphic>
          </wp:anchor>
        </w:drawing>
      </w:r>
      <w:r>
        <w:rPr>
          <w:rStyle w:val="Strong"/>
          <w:color w:val="242424"/>
          <w:spacing w:val="-1"/>
        </w:rPr>
        <w:t>Precision Score:</w:t>
      </w:r>
      <w:r>
        <w:rPr>
          <w:color w:val="242424"/>
          <w:spacing w:val="-1"/>
        </w:rPr>
        <w:t> </w:t>
      </w:r>
      <w:r>
        <w:t>It is the ratio of True Positives and the Total Positives predicted by the model.</w:t>
      </w:r>
    </w:p>
    <w:p w14:paraId="61F4357B" w14:textId="77777777" w:rsidR="00A848DB" w:rsidRDefault="00457337">
      <w:pPr>
        <w:spacing w:line="276" w:lineRule="auto"/>
        <w:ind w:left="2160" w:firstLine="720"/>
        <w:jc w:val="both"/>
        <w:rPr>
          <w:rFonts w:ascii="Times New Roman" w:hAnsi="Times New Roman" w:cs="Times New Roman"/>
          <w:sz w:val="24"/>
          <w:szCs w:val="24"/>
        </w:rPr>
      </w:pPr>
      <w:r>
        <w:rPr>
          <w:rFonts w:ascii="Times New Roman" w:hAnsi="Times New Roman" w:cs="Times New Roman"/>
          <w:b/>
          <w:bCs/>
          <w:sz w:val="24"/>
          <w:szCs w:val="24"/>
        </w:rPr>
        <w:t>Fig.6.1</w:t>
      </w:r>
      <w:r>
        <w:rPr>
          <w:rFonts w:ascii="Times New Roman" w:hAnsi="Times New Roman" w:cs="Times New Roman"/>
          <w:sz w:val="24"/>
          <w:szCs w:val="24"/>
        </w:rPr>
        <w:t>. Recall and Precision Score Formulae</w:t>
      </w:r>
    </w:p>
    <w:p w14:paraId="70B48CAB" w14:textId="77777777" w:rsidR="00A848DB" w:rsidRDefault="00457337">
      <w:pPr>
        <w:pStyle w:val="nd"/>
        <w:numPr>
          <w:ilvl w:val="0"/>
          <w:numId w:val="49"/>
        </w:numPr>
        <w:shd w:val="clear" w:color="auto" w:fill="FFFFFF"/>
        <w:tabs>
          <w:tab w:val="clear" w:pos="630"/>
        </w:tabs>
        <w:spacing w:before="60" w:beforeAutospacing="0" w:after="60" w:afterAutospacing="0"/>
        <w:ind w:left="567" w:hanging="567"/>
        <w:jc w:val="both"/>
        <w:rPr>
          <w:color w:val="242424"/>
          <w:spacing w:val="-1"/>
        </w:rPr>
      </w:pPr>
      <w:r>
        <w:rPr>
          <w:rStyle w:val="Strong"/>
          <w:color w:val="242424"/>
          <w:spacing w:val="-1"/>
        </w:rPr>
        <w:t>Confusion Matrix:</w:t>
      </w:r>
      <w:r>
        <w:rPr>
          <w:color w:val="242424"/>
          <w:spacing w:val="-1"/>
        </w:rPr>
        <w:t> The confusion matrix helps us to visualize the mistakes made by the model on each of the classes, be it positive or negative. Hence, it tells us about misclassifications for both classes.</w:t>
      </w:r>
    </w:p>
    <w:p w14:paraId="598565EB" w14:textId="77777777" w:rsidR="00A848DB" w:rsidRDefault="00A848DB">
      <w:pPr>
        <w:spacing w:line="276" w:lineRule="auto"/>
        <w:ind w:left="1170"/>
        <w:jc w:val="both"/>
        <w:rPr>
          <w:rFonts w:ascii="Times New Roman" w:hAnsi="Times New Roman" w:cs="Times New Roman"/>
          <w:sz w:val="20"/>
          <w:szCs w:val="20"/>
        </w:rPr>
      </w:pPr>
    </w:p>
    <w:p w14:paraId="6DA3D47D" w14:textId="77777777" w:rsidR="00A848DB" w:rsidRDefault="00457337">
      <w:pPr>
        <w:spacing w:line="276" w:lineRule="auto"/>
        <w:ind w:left="117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E09BA44" wp14:editId="463B80AB">
            <wp:extent cx="3436620" cy="1777365"/>
            <wp:effectExtent l="0" t="0" r="0" b="0"/>
            <wp:docPr id="2030261626" name="Picture 203026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61626" name="Picture 20302616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444563" cy="1781815"/>
                    </a:xfrm>
                    <a:prstGeom prst="rect">
                      <a:avLst/>
                    </a:prstGeom>
                    <a:noFill/>
                    <a:ln>
                      <a:noFill/>
                    </a:ln>
                  </pic:spPr>
                </pic:pic>
              </a:graphicData>
            </a:graphic>
          </wp:inline>
        </w:drawing>
      </w:r>
    </w:p>
    <w:p w14:paraId="411BC3BC" w14:textId="77777777" w:rsidR="00A848DB" w:rsidRDefault="00457337">
      <w:pPr>
        <w:spacing w:line="276" w:lineRule="auto"/>
        <w:ind w:left="2160" w:firstLine="720"/>
        <w:jc w:val="both"/>
        <w:rPr>
          <w:rFonts w:ascii="Times New Roman" w:hAnsi="Times New Roman" w:cs="Times New Roman"/>
          <w:sz w:val="24"/>
          <w:szCs w:val="24"/>
        </w:rPr>
      </w:pPr>
      <w:r>
        <w:rPr>
          <w:rFonts w:ascii="Times New Roman" w:hAnsi="Times New Roman" w:cs="Times New Roman"/>
          <w:b/>
          <w:bCs/>
          <w:sz w:val="24"/>
          <w:szCs w:val="24"/>
        </w:rPr>
        <w:t>Fig.6.2</w:t>
      </w:r>
      <w:r>
        <w:rPr>
          <w:rFonts w:ascii="Times New Roman" w:hAnsi="Times New Roman" w:cs="Times New Roman"/>
          <w:sz w:val="24"/>
          <w:szCs w:val="24"/>
        </w:rPr>
        <w:t>. Confusion Matrix Formulae</w:t>
      </w:r>
    </w:p>
    <w:p w14:paraId="6130D4BE" w14:textId="77777777" w:rsidR="00A848DB" w:rsidRDefault="00A848DB">
      <w:pPr>
        <w:spacing w:line="276" w:lineRule="auto"/>
        <w:ind w:left="1170"/>
        <w:jc w:val="both"/>
        <w:rPr>
          <w:rFonts w:ascii="Times New Roman" w:hAnsi="Times New Roman" w:cs="Times New Roman"/>
          <w:sz w:val="20"/>
          <w:szCs w:val="20"/>
        </w:rPr>
      </w:pPr>
    </w:p>
    <w:p w14:paraId="295E67DF" w14:textId="77777777" w:rsidR="00A848DB" w:rsidRDefault="00A848DB">
      <w:pPr>
        <w:rPr>
          <w:rFonts w:ascii="Times New Roman" w:hAnsi="Times New Roman" w:cs="Times New Roman"/>
          <w:sz w:val="20"/>
          <w:szCs w:val="20"/>
        </w:rPr>
      </w:pPr>
    </w:p>
    <w:p w14:paraId="25C3B09A" w14:textId="77777777" w:rsidR="00A848DB" w:rsidRDefault="00457337">
      <w:pPr>
        <w:pStyle w:val="NormalWeb"/>
        <w:shd w:val="clear" w:color="auto" w:fill="FFFFFF"/>
        <w:spacing w:before="0" w:beforeAutospacing="0" w:after="0" w:afterAutospacing="0"/>
        <w:jc w:val="both"/>
        <w:rPr>
          <w:rStyle w:val="Strong"/>
          <w:color w:val="000000"/>
        </w:rPr>
      </w:pPr>
      <w:r>
        <w:rPr>
          <w:color w:val="000000"/>
        </w:rPr>
        <w:t xml:space="preserve">In the context of predicting whether a user will default on housing loan or not, both precision and recall are useful. However, which one to prioritize depends on the </w:t>
      </w:r>
      <w:r>
        <w:rPr>
          <w:color w:val="000000"/>
        </w:rPr>
        <w:lastRenderedPageBreak/>
        <w:t>business objective. If the goal is to minimize false positives (i.e., users who are predicted to default but do not), then </w:t>
      </w:r>
      <w:r>
        <w:rPr>
          <w:rStyle w:val="Strong"/>
          <w:color w:val="000000"/>
        </w:rPr>
        <w:t xml:space="preserve">precision is more important.  </w:t>
      </w:r>
      <w:r>
        <w:rPr>
          <w:color w:val="000000"/>
        </w:rPr>
        <w:t>On the other hand, if the goal is to minimize false negatives (i.e., users who are predicted not to default but do), then </w:t>
      </w:r>
      <w:r>
        <w:rPr>
          <w:rStyle w:val="Strong"/>
          <w:color w:val="000000"/>
        </w:rPr>
        <w:t>recall is more important.</w:t>
      </w:r>
    </w:p>
    <w:p w14:paraId="5F5ACE93" w14:textId="77777777" w:rsidR="00A848DB" w:rsidRDefault="00A848DB">
      <w:pPr>
        <w:pStyle w:val="NormalWeb"/>
        <w:shd w:val="clear" w:color="auto" w:fill="FFFFFF"/>
        <w:spacing w:before="0" w:beforeAutospacing="0" w:after="0" w:afterAutospacing="0"/>
        <w:jc w:val="both"/>
        <w:rPr>
          <w:color w:val="000000"/>
        </w:rPr>
      </w:pPr>
    </w:p>
    <w:p w14:paraId="39B3B3F2" w14:textId="77777777" w:rsidR="00A848DB" w:rsidRDefault="00457337">
      <w:pPr>
        <w:pStyle w:val="NormalWeb"/>
        <w:shd w:val="clear" w:color="auto" w:fill="FFFFFF"/>
        <w:spacing w:before="0" w:beforeAutospacing="0" w:after="0" w:afterAutospacing="0"/>
        <w:jc w:val="both"/>
        <w:rPr>
          <w:color w:val="000000"/>
        </w:rPr>
      </w:pPr>
      <w:r>
        <w:rPr>
          <w:rStyle w:val="Strong"/>
          <w:color w:val="000000"/>
        </w:rPr>
        <w:t>We shall use recall as the measure of performance.</w:t>
      </w:r>
    </w:p>
    <w:p w14:paraId="3E0B1CE3" w14:textId="77777777" w:rsidR="00A848DB" w:rsidRDefault="00457337">
      <w:pPr>
        <w:pStyle w:val="Heading2"/>
        <w:numPr>
          <w:ilvl w:val="1"/>
          <w:numId w:val="48"/>
        </w:numPr>
        <w:spacing w:before="240" w:after="240" w:line="240" w:lineRule="auto"/>
        <w:ind w:left="431" w:hanging="431"/>
        <w:rPr>
          <w:rFonts w:ascii="Times New Roman" w:hAnsi="Times New Roman" w:cs="Times New Roman"/>
          <w:b/>
          <w:bCs/>
          <w:color w:val="auto"/>
          <w:sz w:val="32"/>
          <w:szCs w:val="32"/>
        </w:rPr>
      </w:pPr>
      <w:bookmarkStart w:id="369" w:name="_Toc158063527"/>
      <w:r>
        <w:rPr>
          <w:rFonts w:ascii="Times New Roman" w:hAnsi="Times New Roman" w:cs="Times New Roman"/>
          <w:b/>
          <w:bCs/>
          <w:color w:val="auto"/>
          <w:sz w:val="32"/>
          <w:szCs w:val="32"/>
        </w:rPr>
        <w:t>Steps in building the Logistic Regression Model</w:t>
      </w:r>
      <w:bookmarkEnd w:id="369"/>
    </w:p>
    <w:p w14:paraId="4B5FFF5D" w14:textId="77777777" w:rsidR="00A848DB" w:rsidRDefault="00A848DB">
      <w:pPr>
        <w:pStyle w:val="ListParagraph"/>
        <w:keepNext/>
        <w:keepLines/>
        <w:numPr>
          <w:ilvl w:val="0"/>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370" w:name="_Toc157891398"/>
      <w:bookmarkStart w:id="371" w:name="_Toc157892645"/>
      <w:bookmarkStart w:id="372" w:name="_Toc157892427"/>
      <w:bookmarkStart w:id="373" w:name="_Toc157975012"/>
      <w:bookmarkStart w:id="374" w:name="_Toc158046340"/>
      <w:bookmarkStart w:id="375" w:name="_Toc157891318"/>
      <w:bookmarkStart w:id="376" w:name="_Toc158046426"/>
      <w:bookmarkStart w:id="377" w:name="_Toc157891632"/>
      <w:bookmarkStart w:id="378" w:name="_Toc158063354"/>
      <w:bookmarkStart w:id="379" w:name="_Toc158063441"/>
      <w:bookmarkStart w:id="380" w:name="_Toc158063528"/>
      <w:bookmarkStart w:id="381" w:name="_Toc157891777"/>
      <w:bookmarkStart w:id="382" w:name="_Toc157892575"/>
      <w:bookmarkStart w:id="383" w:name="_Toc157892502"/>
      <w:bookmarkStart w:id="384" w:name="_Toc157891555"/>
      <w:bookmarkStart w:id="385" w:name="_Toc157892715"/>
      <w:bookmarkStart w:id="386" w:name="_Toc157891236"/>
      <w:bookmarkStart w:id="387" w:name="_Toc157927778"/>
      <w:bookmarkStart w:id="388" w:name="_Toc158022141"/>
      <w:bookmarkStart w:id="389" w:name="_Toc157892783"/>
      <w:bookmarkStart w:id="390" w:name="_Toc157977848"/>
      <w:bookmarkStart w:id="391" w:name="_Toc157891705"/>
      <w:bookmarkStart w:id="392" w:name="_Toc157974931"/>
      <w:bookmarkStart w:id="393" w:name="_Toc157891477"/>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3CD476E4" w14:textId="77777777" w:rsidR="00A848DB" w:rsidRDefault="00A848DB">
      <w:pPr>
        <w:pStyle w:val="ListParagraph"/>
        <w:keepNext/>
        <w:keepLines/>
        <w:numPr>
          <w:ilvl w:val="0"/>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394" w:name="_Toc157891478"/>
      <w:bookmarkStart w:id="395" w:name="_Toc157892646"/>
      <w:bookmarkStart w:id="396" w:name="_Toc157891633"/>
      <w:bookmarkStart w:id="397" w:name="_Toc157892784"/>
      <w:bookmarkStart w:id="398" w:name="_Toc157891319"/>
      <w:bookmarkStart w:id="399" w:name="_Toc157891706"/>
      <w:bookmarkStart w:id="400" w:name="_Toc157927779"/>
      <w:bookmarkStart w:id="401" w:name="_Toc157974932"/>
      <w:bookmarkStart w:id="402" w:name="_Toc157975013"/>
      <w:bookmarkStart w:id="403" w:name="_Toc157892503"/>
      <w:bookmarkStart w:id="404" w:name="_Toc157891399"/>
      <w:bookmarkStart w:id="405" w:name="_Toc157891556"/>
      <w:bookmarkStart w:id="406" w:name="_Toc157977849"/>
      <w:bookmarkStart w:id="407" w:name="_Toc157891778"/>
      <w:bookmarkStart w:id="408" w:name="_Toc157892716"/>
      <w:bookmarkStart w:id="409" w:name="_Toc158022142"/>
      <w:bookmarkStart w:id="410" w:name="_Toc158046341"/>
      <w:bookmarkStart w:id="411" w:name="_Toc158046427"/>
      <w:bookmarkStart w:id="412" w:name="_Toc157892428"/>
      <w:bookmarkStart w:id="413" w:name="_Toc157892576"/>
      <w:bookmarkStart w:id="414" w:name="_Toc157891237"/>
      <w:bookmarkStart w:id="415" w:name="_Toc158063442"/>
      <w:bookmarkStart w:id="416" w:name="_Toc158063355"/>
      <w:bookmarkStart w:id="417" w:name="_Toc158063529"/>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3DE1D614" w14:textId="77777777" w:rsidR="00A848DB" w:rsidRDefault="00A848DB">
      <w:pPr>
        <w:pStyle w:val="ListParagraph"/>
        <w:keepNext/>
        <w:keepLines/>
        <w:numPr>
          <w:ilvl w:val="0"/>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418" w:name="_Toc158063356"/>
      <w:bookmarkStart w:id="419" w:name="_Toc158063443"/>
      <w:bookmarkStart w:id="420" w:name="_Toc158063530"/>
      <w:bookmarkStart w:id="421" w:name="_Toc157892577"/>
      <w:bookmarkStart w:id="422" w:name="_Toc157891320"/>
      <w:bookmarkStart w:id="423" w:name="_Toc158046342"/>
      <w:bookmarkStart w:id="424" w:name="_Toc157891238"/>
      <w:bookmarkStart w:id="425" w:name="_Toc157975014"/>
      <w:bookmarkStart w:id="426" w:name="_Toc157892504"/>
      <w:bookmarkStart w:id="427" w:name="_Toc157892785"/>
      <w:bookmarkStart w:id="428" w:name="_Toc157891400"/>
      <w:bookmarkStart w:id="429" w:name="_Toc157974933"/>
      <w:bookmarkStart w:id="430" w:name="_Toc157891634"/>
      <w:bookmarkStart w:id="431" w:name="_Toc157977850"/>
      <w:bookmarkStart w:id="432" w:name="_Toc157892717"/>
      <w:bookmarkStart w:id="433" w:name="_Toc157891479"/>
      <w:bookmarkStart w:id="434" w:name="_Toc157892429"/>
      <w:bookmarkStart w:id="435" w:name="_Toc157891707"/>
      <w:bookmarkStart w:id="436" w:name="_Toc158022143"/>
      <w:bookmarkStart w:id="437" w:name="_Toc157891779"/>
      <w:bookmarkStart w:id="438" w:name="_Toc158046428"/>
      <w:bookmarkStart w:id="439" w:name="_Toc157927780"/>
      <w:bookmarkStart w:id="440" w:name="_Toc157892647"/>
      <w:bookmarkStart w:id="441" w:name="_Toc15789155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1BDEA186" w14:textId="77777777" w:rsidR="00A848DB" w:rsidRDefault="00A848DB">
      <w:pPr>
        <w:pStyle w:val="ListParagraph"/>
        <w:keepNext/>
        <w:keepLines/>
        <w:numPr>
          <w:ilvl w:val="0"/>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442" w:name="_Toc157891321"/>
      <w:bookmarkStart w:id="443" w:name="_Toc157892430"/>
      <w:bookmarkStart w:id="444" w:name="_Toc157892648"/>
      <w:bookmarkStart w:id="445" w:name="_Toc157927781"/>
      <w:bookmarkStart w:id="446" w:name="_Toc157974934"/>
      <w:bookmarkStart w:id="447" w:name="_Toc157891558"/>
      <w:bookmarkStart w:id="448" w:name="_Toc157891480"/>
      <w:bookmarkStart w:id="449" w:name="_Toc157975015"/>
      <w:bookmarkStart w:id="450" w:name="_Toc158022144"/>
      <w:bookmarkStart w:id="451" w:name="_Toc158046343"/>
      <w:bookmarkStart w:id="452" w:name="_Toc157891401"/>
      <w:bookmarkStart w:id="453" w:name="_Toc157892578"/>
      <w:bookmarkStart w:id="454" w:name="_Toc157891239"/>
      <w:bookmarkStart w:id="455" w:name="_Toc157891708"/>
      <w:bookmarkStart w:id="456" w:name="_Toc158046429"/>
      <w:bookmarkStart w:id="457" w:name="_Toc157977851"/>
      <w:bookmarkStart w:id="458" w:name="_Toc157891635"/>
      <w:bookmarkStart w:id="459" w:name="_Toc158063444"/>
      <w:bookmarkStart w:id="460" w:name="_Toc157892786"/>
      <w:bookmarkStart w:id="461" w:name="_Toc158063531"/>
      <w:bookmarkStart w:id="462" w:name="_Toc158063357"/>
      <w:bookmarkStart w:id="463" w:name="_Toc157891780"/>
      <w:bookmarkStart w:id="464" w:name="_Toc157892505"/>
      <w:bookmarkStart w:id="465" w:name="_Toc157892718"/>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46E74681" w14:textId="77777777" w:rsidR="00A848DB" w:rsidRDefault="00A848DB">
      <w:pPr>
        <w:pStyle w:val="ListParagraph"/>
        <w:keepNext/>
        <w:keepLines/>
        <w:numPr>
          <w:ilvl w:val="0"/>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466" w:name="_Toc157892719"/>
      <w:bookmarkStart w:id="467" w:name="_Toc157927782"/>
      <w:bookmarkStart w:id="468" w:name="_Toc157974935"/>
      <w:bookmarkStart w:id="469" w:name="_Toc157891709"/>
      <w:bookmarkStart w:id="470" w:name="_Toc157892579"/>
      <w:bookmarkStart w:id="471" w:name="_Toc158063445"/>
      <w:bookmarkStart w:id="472" w:name="_Toc157891402"/>
      <w:bookmarkStart w:id="473" w:name="_Toc157891781"/>
      <w:bookmarkStart w:id="474" w:name="_Toc157892431"/>
      <w:bookmarkStart w:id="475" w:name="_Toc157975016"/>
      <w:bookmarkStart w:id="476" w:name="_Toc157977852"/>
      <w:bookmarkStart w:id="477" w:name="_Toc157891240"/>
      <w:bookmarkStart w:id="478" w:name="_Toc157891559"/>
      <w:bookmarkStart w:id="479" w:name="_Toc158046344"/>
      <w:bookmarkStart w:id="480" w:name="_Toc157891481"/>
      <w:bookmarkStart w:id="481" w:name="_Toc157892506"/>
      <w:bookmarkStart w:id="482" w:name="_Toc158022145"/>
      <w:bookmarkStart w:id="483" w:name="_Toc158046430"/>
      <w:bookmarkStart w:id="484" w:name="_Toc158063358"/>
      <w:bookmarkStart w:id="485" w:name="_Toc158063532"/>
      <w:bookmarkStart w:id="486" w:name="_Toc157892787"/>
      <w:bookmarkStart w:id="487" w:name="_Toc157891322"/>
      <w:bookmarkStart w:id="488" w:name="_Toc157892649"/>
      <w:bookmarkStart w:id="489" w:name="_Toc157891636"/>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31889EE0" w14:textId="77777777" w:rsidR="00A848DB" w:rsidRDefault="00A848DB">
      <w:pPr>
        <w:pStyle w:val="ListParagraph"/>
        <w:keepNext/>
        <w:keepLines/>
        <w:numPr>
          <w:ilvl w:val="0"/>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490" w:name="_Toc157892788"/>
      <w:bookmarkStart w:id="491" w:name="_Toc157891782"/>
      <w:bookmarkStart w:id="492" w:name="_Toc157891637"/>
      <w:bookmarkStart w:id="493" w:name="_Toc157892720"/>
      <w:bookmarkStart w:id="494" w:name="_Toc157927783"/>
      <w:bookmarkStart w:id="495" w:name="_Toc157975017"/>
      <w:bookmarkStart w:id="496" w:name="_Toc158046345"/>
      <w:bookmarkStart w:id="497" w:name="_Toc158063359"/>
      <w:bookmarkStart w:id="498" w:name="_Toc158063446"/>
      <w:bookmarkStart w:id="499" w:name="_Toc157891323"/>
      <w:bookmarkStart w:id="500" w:name="_Toc158063533"/>
      <w:bookmarkStart w:id="501" w:name="_Toc158022146"/>
      <w:bookmarkStart w:id="502" w:name="_Toc157892432"/>
      <w:bookmarkStart w:id="503" w:name="_Toc157974936"/>
      <w:bookmarkStart w:id="504" w:name="_Toc158046431"/>
      <w:bookmarkStart w:id="505" w:name="_Toc157891560"/>
      <w:bookmarkStart w:id="506" w:name="_Toc157892650"/>
      <w:bookmarkStart w:id="507" w:name="_Toc157891482"/>
      <w:bookmarkStart w:id="508" w:name="_Toc157891241"/>
      <w:bookmarkStart w:id="509" w:name="_Toc157892580"/>
      <w:bookmarkStart w:id="510" w:name="_Toc157977853"/>
      <w:bookmarkStart w:id="511" w:name="_Toc157891403"/>
      <w:bookmarkStart w:id="512" w:name="_Toc157892507"/>
      <w:bookmarkStart w:id="513" w:name="_Toc157891710"/>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6143D34F" w14:textId="77777777" w:rsidR="00A848DB" w:rsidRDefault="00A848DB">
      <w:pPr>
        <w:pStyle w:val="ListParagraph"/>
        <w:keepNext/>
        <w:keepLines/>
        <w:numPr>
          <w:ilvl w:val="1"/>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514" w:name="_Toc157891783"/>
      <w:bookmarkStart w:id="515" w:name="_Toc157892433"/>
      <w:bookmarkStart w:id="516" w:name="_Toc158046346"/>
      <w:bookmarkStart w:id="517" w:name="_Toc157892508"/>
      <w:bookmarkStart w:id="518" w:name="_Toc157892651"/>
      <w:bookmarkStart w:id="519" w:name="_Toc158063360"/>
      <w:bookmarkStart w:id="520" w:name="_Toc158063447"/>
      <w:bookmarkStart w:id="521" w:name="_Toc157927784"/>
      <w:bookmarkStart w:id="522" w:name="_Toc157891483"/>
      <w:bookmarkStart w:id="523" w:name="_Toc158022147"/>
      <w:bookmarkStart w:id="524" w:name="_Toc157891711"/>
      <w:bookmarkStart w:id="525" w:name="_Toc158046432"/>
      <w:bookmarkStart w:id="526" w:name="_Toc157891324"/>
      <w:bookmarkStart w:id="527" w:name="_Toc157891404"/>
      <w:bookmarkStart w:id="528" w:name="_Toc157892721"/>
      <w:bookmarkStart w:id="529" w:name="_Toc157974937"/>
      <w:bookmarkStart w:id="530" w:name="_Toc158063534"/>
      <w:bookmarkStart w:id="531" w:name="_Toc157891242"/>
      <w:bookmarkStart w:id="532" w:name="_Toc157891561"/>
      <w:bookmarkStart w:id="533" w:name="_Toc157892789"/>
      <w:bookmarkStart w:id="534" w:name="_Toc157891638"/>
      <w:bookmarkStart w:id="535" w:name="_Toc157975018"/>
      <w:bookmarkStart w:id="536" w:name="_Toc157977854"/>
      <w:bookmarkStart w:id="537" w:name="_Toc157892581"/>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020E7909" w14:textId="77777777" w:rsidR="00A848DB" w:rsidRDefault="00A848DB">
      <w:pPr>
        <w:pStyle w:val="ListParagraph"/>
        <w:keepNext/>
        <w:keepLines/>
        <w:numPr>
          <w:ilvl w:val="1"/>
          <w:numId w:val="50"/>
        </w:numPr>
        <w:spacing w:before="40" w:after="0"/>
        <w:contextualSpacing w:val="0"/>
        <w:outlineLvl w:val="2"/>
        <w:rPr>
          <w:rFonts w:ascii="Times New Roman" w:eastAsiaTheme="majorEastAsia" w:hAnsi="Times New Roman" w:cs="Times New Roman"/>
          <w:b/>
          <w:bCs/>
          <w:vanish/>
          <w:color w:val="1F3864" w:themeColor="accent1" w:themeShade="80"/>
          <w:sz w:val="28"/>
          <w:szCs w:val="28"/>
          <w:lang w:val="en-US"/>
        </w:rPr>
      </w:pPr>
      <w:bookmarkStart w:id="538" w:name="_Toc157892790"/>
      <w:bookmarkStart w:id="539" w:name="_Toc157975019"/>
      <w:bookmarkStart w:id="540" w:name="_Toc158063361"/>
      <w:bookmarkStart w:id="541" w:name="_Toc158046433"/>
      <w:bookmarkStart w:id="542" w:name="_Toc158063448"/>
      <w:bookmarkStart w:id="543" w:name="_Toc158063535"/>
      <w:bookmarkStart w:id="544" w:name="_Toc157927785"/>
      <w:bookmarkStart w:id="545" w:name="_Toc157891405"/>
      <w:bookmarkStart w:id="546" w:name="_Toc157892509"/>
      <w:bookmarkStart w:id="547" w:name="_Toc157974938"/>
      <w:bookmarkStart w:id="548" w:name="_Toc158022148"/>
      <w:bookmarkStart w:id="549" w:name="_Toc157891325"/>
      <w:bookmarkStart w:id="550" w:name="_Toc157892434"/>
      <w:bookmarkStart w:id="551" w:name="_Toc157891484"/>
      <w:bookmarkStart w:id="552" w:name="_Toc157892582"/>
      <w:bookmarkStart w:id="553" w:name="_Toc157892652"/>
      <w:bookmarkStart w:id="554" w:name="_Toc157891639"/>
      <w:bookmarkStart w:id="555" w:name="_Toc157891712"/>
      <w:bookmarkStart w:id="556" w:name="_Toc157891243"/>
      <w:bookmarkStart w:id="557" w:name="_Toc157977855"/>
      <w:bookmarkStart w:id="558" w:name="_Toc157891784"/>
      <w:bookmarkStart w:id="559" w:name="_Toc157892722"/>
      <w:bookmarkStart w:id="560" w:name="_Toc157891562"/>
      <w:bookmarkStart w:id="561" w:name="_Toc15804634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00460100" w14:textId="77777777" w:rsidR="00A848DB" w:rsidRDefault="00457337">
      <w:pPr>
        <w:pStyle w:val="Heading3"/>
        <w:numPr>
          <w:ilvl w:val="2"/>
          <w:numId w:val="50"/>
        </w:numPr>
        <w:ind w:left="504"/>
        <w:rPr>
          <w:rFonts w:ascii="Times New Roman" w:hAnsi="Times New Roman" w:cs="Times New Roman"/>
          <w:b/>
          <w:bCs/>
        </w:rPr>
      </w:pPr>
      <w:bookmarkStart w:id="562" w:name="_Toc158063536"/>
      <w:r>
        <w:rPr>
          <w:rFonts w:ascii="Times New Roman" w:hAnsi="Times New Roman" w:cs="Times New Roman"/>
          <w:b/>
          <w:bCs/>
          <w:sz w:val="28"/>
          <w:szCs w:val="28"/>
        </w:rPr>
        <w:t>Split the Dataset for training and testing</w:t>
      </w:r>
      <w:bookmarkEnd w:id="562"/>
      <w:r>
        <w:rPr>
          <w:rFonts w:ascii="Times New Roman" w:hAnsi="Times New Roman" w:cs="Times New Roman"/>
          <w:b/>
          <w:bCs/>
          <w:sz w:val="28"/>
          <w:szCs w:val="28"/>
        </w:rPr>
        <w:t xml:space="preserve"> </w:t>
      </w:r>
    </w:p>
    <w:p w14:paraId="18A10F5B" w14:textId="77777777" w:rsidR="00A848DB" w:rsidRDefault="00457337">
      <w:pPr>
        <w:rPr>
          <w:rFonts w:ascii="Times New Roman" w:hAnsi="Times New Roman" w:cs="Times New Roman"/>
          <w:color w:val="2F5496" w:themeColor="accent1" w:themeShade="BF"/>
          <w:sz w:val="20"/>
          <w:szCs w:val="20"/>
        </w:rPr>
      </w:pPr>
      <w:r>
        <w:rPr>
          <w:rFonts w:ascii="Times New Roman" w:hAnsi="Times New Roman" w:cs="Times New Roman"/>
          <w:noProof/>
          <w:color w:val="2F5496" w:themeColor="accent1" w:themeShade="BF"/>
          <w:sz w:val="20"/>
          <w:szCs w:val="20"/>
        </w:rPr>
        <w:drawing>
          <wp:anchor distT="0" distB="0" distL="114300" distR="114300" simplePos="0" relativeHeight="251661312" behindDoc="1" locked="0" layoutInCell="1" allowOverlap="1" wp14:anchorId="73C40246" wp14:editId="419835AF">
            <wp:simplePos x="0" y="0"/>
            <wp:positionH relativeFrom="column">
              <wp:posOffset>463550</wp:posOffset>
            </wp:positionH>
            <wp:positionV relativeFrom="paragraph">
              <wp:posOffset>54610</wp:posOffset>
            </wp:positionV>
            <wp:extent cx="2468245" cy="1212215"/>
            <wp:effectExtent l="0" t="0" r="8255" b="6985"/>
            <wp:wrapTight wrapText="bothSides">
              <wp:wrapPolygon edited="0">
                <wp:start x="0" y="0"/>
                <wp:lineTo x="0" y="21385"/>
                <wp:lineTo x="21506" y="21385"/>
                <wp:lineTo x="21506" y="0"/>
                <wp:lineTo x="0" y="0"/>
              </wp:wrapPolygon>
            </wp:wrapTight>
            <wp:docPr id="112634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41388" name="Picture 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468245" cy="1212215"/>
                    </a:xfrm>
                    <a:prstGeom prst="rect">
                      <a:avLst/>
                    </a:prstGeom>
                  </pic:spPr>
                </pic:pic>
              </a:graphicData>
            </a:graphic>
          </wp:anchor>
        </w:drawing>
      </w:r>
    </w:p>
    <w:p w14:paraId="75D6E2ED" w14:textId="77777777" w:rsidR="00A848DB" w:rsidRDefault="00457337">
      <w:pPr>
        <w:rPr>
          <w:rFonts w:ascii="Times New Roman" w:hAnsi="Times New Roman" w:cs="Times New Roman"/>
          <w:color w:val="2F5496" w:themeColor="accent1" w:themeShade="BF"/>
          <w:sz w:val="20"/>
          <w:szCs w:val="20"/>
        </w:rPr>
      </w:pPr>
      <w:r>
        <w:rPr>
          <w:rFonts w:ascii="Times New Roman" w:hAnsi="Times New Roman" w:cs="Times New Roman"/>
          <w:color w:val="2F5496" w:themeColor="accent1" w:themeShade="BF"/>
          <w:sz w:val="20"/>
          <w:szCs w:val="20"/>
        </w:rPr>
        <w:t xml:space="preserve">  </w:t>
      </w:r>
    </w:p>
    <w:p w14:paraId="4FCC9BFA" w14:textId="77777777" w:rsidR="00A848DB" w:rsidRDefault="00A848DB">
      <w:pPr>
        <w:rPr>
          <w:rFonts w:ascii="Times New Roman" w:hAnsi="Times New Roman" w:cs="Times New Roman"/>
          <w:color w:val="2F5496" w:themeColor="accent1" w:themeShade="BF"/>
          <w:sz w:val="20"/>
          <w:szCs w:val="20"/>
        </w:rPr>
      </w:pPr>
    </w:p>
    <w:p w14:paraId="7788A5A7" w14:textId="77777777" w:rsidR="00A848DB" w:rsidRDefault="00A848DB">
      <w:pPr>
        <w:pStyle w:val="Heading3"/>
        <w:shd w:val="clear" w:color="auto" w:fill="FFFFFF"/>
        <w:spacing w:line="276" w:lineRule="auto"/>
        <w:ind w:firstLine="360"/>
        <w:rPr>
          <w:rFonts w:ascii="Times New Roman" w:hAnsi="Times New Roman" w:cs="Times New Roman"/>
          <w:color w:val="2F5496" w:themeColor="accent1" w:themeShade="BF"/>
          <w:sz w:val="20"/>
          <w:szCs w:val="20"/>
        </w:rPr>
      </w:pPr>
    </w:p>
    <w:p w14:paraId="5047DDB8" w14:textId="77777777" w:rsidR="00A848DB" w:rsidRDefault="00A848DB">
      <w:pPr>
        <w:pStyle w:val="Heading3"/>
        <w:shd w:val="clear" w:color="auto" w:fill="FFFFFF"/>
        <w:spacing w:line="276" w:lineRule="auto"/>
        <w:ind w:firstLine="360"/>
        <w:rPr>
          <w:rFonts w:ascii="Times New Roman" w:hAnsi="Times New Roman" w:cs="Times New Roman"/>
          <w:color w:val="2F5496" w:themeColor="accent1" w:themeShade="BF"/>
          <w:sz w:val="20"/>
          <w:szCs w:val="20"/>
        </w:rPr>
      </w:pPr>
    </w:p>
    <w:p w14:paraId="7011C4F7" w14:textId="77777777" w:rsidR="00A848DB" w:rsidRDefault="00A848DB">
      <w:pPr>
        <w:pStyle w:val="Heading3"/>
        <w:shd w:val="clear" w:color="auto" w:fill="FFFFFF"/>
        <w:spacing w:line="276" w:lineRule="auto"/>
        <w:ind w:firstLine="360"/>
        <w:rPr>
          <w:rFonts w:ascii="Times New Roman" w:hAnsi="Times New Roman" w:cs="Times New Roman"/>
          <w:color w:val="2F5496" w:themeColor="accent1" w:themeShade="BF"/>
          <w:sz w:val="20"/>
          <w:szCs w:val="20"/>
        </w:rPr>
      </w:pPr>
    </w:p>
    <w:p w14:paraId="74BE31DC" w14:textId="77777777" w:rsidR="00A848DB" w:rsidRDefault="00457337">
      <w:pPr>
        <w:rPr>
          <w:rFonts w:ascii="Times New Roman" w:hAnsi="Times New Roman" w:cs="Times New Roman"/>
          <w:color w:val="2F5496" w:themeColor="accent1" w:themeShade="BF"/>
        </w:rPr>
      </w:pPr>
      <w:r>
        <w:rPr>
          <w:rFonts w:ascii="Times New Roman" w:hAnsi="Times New Roman" w:cs="Times New Roman"/>
          <w:b/>
          <w:bCs/>
          <w:sz w:val="24"/>
          <w:szCs w:val="24"/>
        </w:rPr>
        <w:t>Fig.6.2</w:t>
      </w:r>
      <w:r>
        <w:rPr>
          <w:rFonts w:ascii="Times New Roman" w:hAnsi="Times New Roman" w:cs="Times New Roman"/>
          <w:sz w:val="24"/>
          <w:szCs w:val="24"/>
        </w:rPr>
        <w:t>. Confusion Matrix Formulae</w:t>
      </w:r>
    </w:p>
    <w:p w14:paraId="3F8BC81F" w14:textId="77777777" w:rsidR="00A848DB" w:rsidRDefault="00457337">
      <w:pPr>
        <w:rPr>
          <w:rFonts w:ascii="Times New Roman" w:hAnsi="Times New Roman" w:cs="Times New Roman"/>
          <w:b/>
          <w:bCs/>
          <w:sz w:val="20"/>
          <w:szCs w:val="20"/>
        </w:rPr>
      </w:pPr>
      <w:r>
        <w:rPr>
          <w:rFonts w:ascii="Times New Roman" w:hAnsi="Times New Roman" w:cs="Times New Roman"/>
          <w:b/>
          <w:bCs/>
          <w:sz w:val="28"/>
          <w:szCs w:val="28"/>
        </w:rPr>
        <w:t>Observations:</w:t>
      </w:r>
    </w:p>
    <w:p w14:paraId="70892932" w14:textId="77777777" w:rsidR="00A848DB" w:rsidRDefault="00457337">
      <w:pPr>
        <w:shd w:val="clear" w:color="auto" w:fill="FFFFFF"/>
        <w:spacing w:before="60" w:after="60" w:line="240" w:lineRule="auto"/>
        <w:jc w:val="both"/>
        <w:rPr>
          <w:rFonts w:ascii="Times New Roman" w:hAnsi="Times New Roman" w:cs="Times New Roman"/>
          <w:sz w:val="24"/>
          <w:szCs w:val="24"/>
        </w:rPr>
      </w:pPr>
      <w:r>
        <w:rPr>
          <w:rFonts w:ascii="Times New Roman" w:hAnsi="Times New Roman" w:cs="Times New Roman"/>
          <w:sz w:val="24"/>
          <w:szCs w:val="24"/>
        </w:rPr>
        <w:t>We have split the dataset containing 307511 rows and 16 columns using the stratify parameter while splitting data in the ratio, 70%:30%. This parameter is only taking the output label as an argument. Hence, we must pass the target variable (y) as the parameter for stratify = y.</w:t>
      </w:r>
    </w:p>
    <w:p w14:paraId="58FE5E7F" w14:textId="77777777" w:rsidR="00A848DB" w:rsidRDefault="00457337">
      <w:pPr>
        <w:numPr>
          <w:ilvl w:val="0"/>
          <w:numId w:val="51"/>
        </w:numPr>
        <w:shd w:val="clear" w:color="auto" w:fill="FFFFFF"/>
        <w:tabs>
          <w:tab w:val="clear" w:pos="720"/>
          <w:tab w:val="left" w:pos="567"/>
        </w:tabs>
        <w:spacing w:after="0" w:line="240" w:lineRule="auto"/>
        <w:ind w:left="0" w:firstLine="0"/>
        <w:jc w:val="both"/>
        <w:rPr>
          <w:rFonts w:ascii="Times New Roman" w:hAnsi="Times New Roman" w:cs="Times New Roman"/>
          <w:sz w:val="24"/>
          <w:szCs w:val="24"/>
        </w:rPr>
      </w:pPr>
      <w:r>
        <w:rPr>
          <w:rFonts w:ascii="Times New Roman" w:hAnsi="Times New Roman" w:cs="Times New Roman"/>
          <w:sz w:val="24"/>
          <w:szCs w:val="24"/>
        </w:rPr>
        <w:t>Proportion of classes in the target variable in the full dataset: 92%:8%.</w:t>
      </w:r>
    </w:p>
    <w:p w14:paraId="317C0761" w14:textId="77777777" w:rsidR="00A848DB" w:rsidRDefault="00457337">
      <w:pPr>
        <w:numPr>
          <w:ilvl w:val="0"/>
          <w:numId w:val="51"/>
        </w:numPr>
        <w:shd w:val="clear" w:color="auto" w:fill="FFFFFF"/>
        <w:tabs>
          <w:tab w:val="clear" w:pos="720"/>
          <w:tab w:val="left" w:pos="567"/>
        </w:tabs>
        <w:spacing w:after="0" w:line="24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We observe the same proportion of classes are maintained in the training and test </w:t>
      </w:r>
      <w:r>
        <w:rPr>
          <w:rFonts w:ascii="Times New Roman" w:hAnsi="Times New Roman" w:cs="Times New Roman"/>
          <w:sz w:val="24"/>
          <w:szCs w:val="24"/>
        </w:rPr>
        <w:tab/>
        <w:t>datasets.</w:t>
      </w:r>
    </w:p>
    <w:p w14:paraId="7E33D486" w14:textId="77777777" w:rsidR="00A848DB" w:rsidRDefault="00457337">
      <w:pPr>
        <w:pStyle w:val="Heading3"/>
        <w:numPr>
          <w:ilvl w:val="2"/>
          <w:numId w:val="50"/>
        </w:numPr>
        <w:spacing w:before="240" w:after="240" w:line="240" w:lineRule="auto"/>
        <w:ind w:left="505" w:hanging="505"/>
        <w:rPr>
          <w:rFonts w:ascii="Times New Roman" w:hAnsi="Times New Roman" w:cs="Times New Roman"/>
          <w:b/>
          <w:bCs/>
          <w:color w:val="auto"/>
          <w:sz w:val="28"/>
          <w:szCs w:val="28"/>
        </w:rPr>
      </w:pPr>
      <w:bookmarkStart w:id="563" w:name="_Toc158063537"/>
      <w:r>
        <w:rPr>
          <w:rFonts w:ascii="Times New Roman" w:hAnsi="Times New Roman" w:cs="Times New Roman"/>
          <w:b/>
          <w:bCs/>
          <w:color w:val="auto"/>
          <w:sz w:val="28"/>
          <w:szCs w:val="28"/>
        </w:rPr>
        <w:t>Measure of Model Performance using original data</w:t>
      </w:r>
      <w:bookmarkEnd w:id="563"/>
    </w:p>
    <w:p w14:paraId="256D130A" w14:textId="77777777" w:rsidR="00A848DB" w:rsidRDefault="00457337">
      <w:pPr>
        <w:pStyle w:val="ListParagraph"/>
        <w:numPr>
          <w:ilvl w:val="0"/>
          <w:numId w:val="52"/>
        </w:numPr>
        <w:spacing w:before="120" w:after="120" w:line="240" w:lineRule="auto"/>
        <w:ind w:left="567" w:hanging="567"/>
        <w:rPr>
          <w:rFonts w:ascii="Times New Roman" w:hAnsi="Times New Roman" w:cs="Times New Roman"/>
          <w:b/>
          <w:bCs/>
          <w:sz w:val="24"/>
          <w:szCs w:val="24"/>
        </w:rPr>
      </w:pPr>
      <w:r>
        <w:rPr>
          <w:rFonts w:ascii="Times New Roman" w:hAnsi="Times New Roman" w:cs="Times New Roman"/>
          <w:b/>
          <w:bCs/>
          <w:sz w:val="24"/>
          <w:szCs w:val="24"/>
        </w:rPr>
        <w:t>Using Default model parameters</w:t>
      </w:r>
    </w:p>
    <w:p w14:paraId="648031EF" w14:textId="77777777" w:rsidR="00A848DB" w:rsidRDefault="00457337">
      <w:r>
        <w:rPr>
          <w:noProof/>
        </w:rPr>
        <w:drawing>
          <wp:inline distT="0" distB="0" distL="0" distR="0" wp14:anchorId="075056F7" wp14:editId="3024F3C9">
            <wp:extent cx="6287770" cy="2729230"/>
            <wp:effectExtent l="0" t="0" r="0" b="0"/>
            <wp:docPr id="35698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6131"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6309315" cy="2738557"/>
                    </a:xfrm>
                    <a:prstGeom prst="rect">
                      <a:avLst/>
                    </a:prstGeom>
                    <a:noFill/>
                    <a:ln>
                      <a:noFill/>
                    </a:ln>
                  </pic:spPr>
                </pic:pic>
              </a:graphicData>
            </a:graphic>
          </wp:inline>
        </w:drawing>
      </w:r>
    </w:p>
    <w:p w14:paraId="25088CB8" w14:textId="77777777" w:rsidR="00A848DB" w:rsidRDefault="00457337">
      <w:pPr>
        <w:rPr>
          <w:rFonts w:ascii="Times New Roman" w:hAnsi="Times New Roman" w:cs="Times New Roman"/>
          <w:color w:val="2F5496" w:themeColor="accent1" w:themeShade="BF"/>
        </w:rPr>
      </w:pPr>
      <w:r>
        <w:rPr>
          <w:rFonts w:ascii="Times New Roman" w:hAnsi="Times New Roman" w:cs="Times New Roman"/>
          <w:b/>
          <w:bCs/>
          <w:sz w:val="24"/>
          <w:szCs w:val="24"/>
        </w:rPr>
        <w:t>Fig.6.3</w:t>
      </w:r>
      <w:r>
        <w:rPr>
          <w:rFonts w:ascii="Times New Roman" w:hAnsi="Times New Roman" w:cs="Times New Roman"/>
          <w:sz w:val="24"/>
          <w:szCs w:val="24"/>
        </w:rPr>
        <w:t>. Logistic Regression model parameters using default values</w:t>
      </w:r>
    </w:p>
    <w:p w14:paraId="540B4217"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4EF33EA0" w14:textId="77777777" w:rsidR="00A848DB" w:rsidRDefault="00457337">
      <w:pPr>
        <w:rPr>
          <w:rFonts w:ascii="Times New Roman" w:hAnsi="Times New Roman" w:cs="Times New Roman"/>
          <w:sz w:val="24"/>
          <w:szCs w:val="24"/>
        </w:rPr>
      </w:pPr>
      <w:r>
        <w:rPr>
          <w:rFonts w:ascii="Times New Roman" w:hAnsi="Times New Roman" w:cs="Times New Roman"/>
          <w:b/>
          <w:bCs/>
          <w:sz w:val="24"/>
          <w:szCs w:val="24"/>
        </w:rPr>
        <w:lastRenderedPageBreak/>
        <w:t>Confusion Matrix</w:t>
      </w:r>
    </w:p>
    <w:p w14:paraId="64B66AE5" w14:textId="77777777" w:rsidR="00A848DB" w:rsidRDefault="0045733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Train Data                                              Test Data</w:t>
      </w:r>
    </w:p>
    <w:p w14:paraId="452FCD2D"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A92663" wp14:editId="38325891">
            <wp:extent cx="2415540" cy="1924050"/>
            <wp:effectExtent l="0" t="0" r="3810" b="0"/>
            <wp:docPr id="21282037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3774"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446118" cy="1948899"/>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7E7C79C7" wp14:editId="0858D5F6">
            <wp:extent cx="2514600" cy="1992630"/>
            <wp:effectExtent l="0" t="0" r="0" b="7620"/>
            <wp:docPr id="7846121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2141"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547283" cy="2018603"/>
                    </a:xfrm>
                    <a:prstGeom prst="rect">
                      <a:avLst/>
                    </a:prstGeom>
                    <a:noFill/>
                    <a:ln>
                      <a:noFill/>
                    </a:ln>
                  </pic:spPr>
                </pic:pic>
              </a:graphicData>
            </a:graphic>
          </wp:inline>
        </w:drawing>
      </w:r>
    </w:p>
    <w:p w14:paraId="55DF0619"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Fig.6.4. Confusion Matrix for training and test data</w:t>
      </w:r>
    </w:p>
    <w:p w14:paraId="67F9C33F"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Performance on Train data</w:t>
      </w:r>
    </w:p>
    <w:p w14:paraId="73C443BE"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5314EBD9" wp14:editId="64A8C77C">
            <wp:extent cx="4122420" cy="1416685"/>
            <wp:effectExtent l="0" t="0" r="0" b="0"/>
            <wp:docPr id="125525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9345" name="Picture 1"/>
                    <pic:cNvPicPr>
                      <a:picLocks noChangeAspect="1"/>
                    </pic:cNvPicPr>
                  </pic:nvPicPr>
                  <pic:blipFill>
                    <a:blip r:embed="rId103"/>
                    <a:stretch>
                      <a:fillRect/>
                    </a:stretch>
                  </pic:blipFill>
                  <pic:spPr>
                    <a:xfrm>
                      <a:off x="0" y="0"/>
                      <a:ext cx="4133091" cy="1420416"/>
                    </a:xfrm>
                    <a:prstGeom prst="rect">
                      <a:avLst/>
                    </a:prstGeom>
                  </pic:spPr>
                </pic:pic>
              </a:graphicData>
            </a:graphic>
          </wp:inline>
        </w:drawing>
      </w:r>
    </w:p>
    <w:p w14:paraId="4B67B387"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Fig.6.5. Performance metrics for training data</w:t>
      </w:r>
    </w:p>
    <w:p w14:paraId="645F2446"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Performance on Test data</w:t>
      </w:r>
    </w:p>
    <w:p w14:paraId="30FF704A"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noProof/>
          <w:sz w:val="20"/>
          <w:szCs w:val="20"/>
        </w:rPr>
        <w:drawing>
          <wp:inline distT="0" distB="0" distL="0" distR="0" wp14:anchorId="39F9D037" wp14:editId="3FB5A499">
            <wp:extent cx="4152900" cy="1415415"/>
            <wp:effectExtent l="0" t="0" r="0" b="0"/>
            <wp:docPr id="123342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28427" name="Picture 1"/>
                    <pic:cNvPicPr>
                      <a:picLocks noChangeAspect="1"/>
                    </pic:cNvPicPr>
                  </pic:nvPicPr>
                  <pic:blipFill>
                    <a:blip r:embed="rId104"/>
                    <a:stretch>
                      <a:fillRect/>
                    </a:stretch>
                  </pic:blipFill>
                  <pic:spPr>
                    <a:xfrm>
                      <a:off x="0" y="0"/>
                      <a:ext cx="4165869" cy="1420424"/>
                    </a:xfrm>
                    <a:prstGeom prst="rect">
                      <a:avLst/>
                    </a:prstGeom>
                  </pic:spPr>
                </pic:pic>
              </a:graphicData>
            </a:graphic>
          </wp:inline>
        </w:drawing>
      </w:r>
    </w:p>
    <w:p w14:paraId="52839F13"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b/>
          <w:bCs/>
          <w:sz w:val="24"/>
          <w:szCs w:val="24"/>
        </w:rPr>
        <w:t>Fig.6.6</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1E7A6DBA" w14:textId="77777777" w:rsidR="00A848DB" w:rsidRDefault="00457337">
      <w:pPr>
        <w:jc w:val="both"/>
        <w:rPr>
          <w:rFonts w:ascii="Times New Roman" w:hAnsi="Times New Roman" w:cs="Times New Roman"/>
          <w:b/>
          <w:bCs/>
          <w:sz w:val="24"/>
          <w:szCs w:val="24"/>
        </w:rPr>
      </w:pPr>
      <w:r>
        <w:rPr>
          <w:rFonts w:ascii="Times New Roman" w:hAnsi="Times New Roman" w:cs="Times New Roman"/>
          <w:b/>
          <w:bCs/>
          <w:sz w:val="24"/>
          <w:szCs w:val="24"/>
        </w:rPr>
        <w:t xml:space="preserve"> When we compare Recall for training data (0.270%) and test data (0.175%), we observe that the model performance is very bad. Let us check if hyper-parameter tuning helps.</w:t>
      </w:r>
    </w:p>
    <w:p w14:paraId="59D03988" w14:textId="77777777" w:rsidR="00A848DB" w:rsidRDefault="00457337">
      <w:pPr>
        <w:pStyle w:val="ListParagraph"/>
        <w:numPr>
          <w:ilvl w:val="0"/>
          <w:numId w:val="52"/>
        </w:numPr>
        <w:spacing w:before="120" w:after="120" w:line="240" w:lineRule="auto"/>
        <w:ind w:left="567" w:hanging="567"/>
        <w:rPr>
          <w:rFonts w:ascii="Times New Roman" w:hAnsi="Times New Roman" w:cs="Times New Roman"/>
          <w:b/>
          <w:bCs/>
        </w:rPr>
      </w:pPr>
      <w:r>
        <w:rPr>
          <w:rFonts w:ascii="Times New Roman" w:hAnsi="Times New Roman" w:cs="Times New Roman"/>
          <w:b/>
          <w:bCs/>
          <w:sz w:val="24"/>
          <w:szCs w:val="24"/>
        </w:rPr>
        <w:t>Using model parameters after hyper-parameter tuning</w:t>
      </w:r>
    </w:p>
    <w:p w14:paraId="243C02C1" w14:textId="77777777" w:rsidR="00A848DB" w:rsidRDefault="00457337">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GridSearchCV is a technique for finding the optimal parameter values from a given set of parameters in a grid. Refer: </w:t>
      </w:r>
      <w:hyperlink r:id="rId105" w:history="1">
        <w:r>
          <w:rPr>
            <w:rStyle w:val="Hyperlink"/>
            <w:rFonts w:ascii="Times New Roman" w:hAnsi="Times New Roman" w:cs="Times New Roman"/>
            <w:sz w:val="24"/>
            <w:szCs w:val="24"/>
          </w:rPr>
          <w:t>https://holypython.com/log-reg/logistic-regression-optimization-parameters/</w:t>
        </w:r>
      </w:hyperlink>
    </w:p>
    <w:p w14:paraId="2D42729E" w14:textId="77777777" w:rsidR="00A848DB" w:rsidRDefault="00457337">
      <w:pPr>
        <w:spacing w:after="0" w:line="240" w:lineRule="auto"/>
        <w:jc w:val="both"/>
        <w:rPr>
          <w:rFonts w:ascii="Times New Roman" w:hAnsi="Times New Roman" w:cs="Times New Roman"/>
          <w:b/>
          <w:bCs/>
          <w:sz w:val="24"/>
          <w:szCs w:val="24"/>
        </w:rPr>
      </w:pPr>
      <w:r>
        <w:rPr>
          <w:rFonts w:ascii="Times New Roman" w:hAnsi="Times New Roman" w:cs="Times New Roman"/>
          <w:b/>
          <w:bCs/>
          <w:noProof/>
        </w:rPr>
        <w:lastRenderedPageBreak/>
        <w:drawing>
          <wp:inline distT="0" distB="0" distL="0" distR="0" wp14:anchorId="36785A86" wp14:editId="42359175">
            <wp:extent cx="3644265" cy="692150"/>
            <wp:effectExtent l="0" t="0" r="0" b="0"/>
            <wp:docPr id="666696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6953"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653449" cy="694379"/>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6933DC55"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Fig.6.7</w:t>
      </w:r>
      <w:r>
        <w:rPr>
          <w:rFonts w:ascii="Times New Roman" w:hAnsi="Times New Roman" w:cs="Times New Roman"/>
          <w:sz w:val="24"/>
          <w:szCs w:val="24"/>
        </w:rPr>
        <w:t>. Range of values for critical parameters in GridSearchCV()</w:t>
      </w:r>
    </w:p>
    <w:p w14:paraId="059886EB" w14:textId="77777777" w:rsidR="00A848DB" w:rsidRDefault="00457337">
      <w:pPr>
        <w:spacing w:before="120" w:after="120" w:line="240" w:lineRule="auto"/>
        <w:jc w:val="both"/>
        <w:rPr>
          <w:rFonts w:ascii="Times New Roman" w:hAnsi="Times New Roman" w:cs="Times New Roman"/>
          <w:b/>
          <w:bCs/>
          <w:sz w:val="24"/>
          <w:szCs w:val="24"/>
        </w:rPr>
      </w:pPr>
      <w:r>
        <w:rPr>
          <w:rFonts w:ascii="Times New Roman" w:hAnsi="Times New Roman" w:cs="Times New Roman"/>
          <w:b/>
          <w:bCs/>
          <w:sz w:val="24"/>
          <w:szCs w:val="24"/>
        </w:rPr>
        <w:t>Critical parameters for Logistic Regression:</w:t>
      </w:r>
    </w:p>
    <w:p w14:paraId="477C9746" w14:textId="77777777" w:rsidR="00A848DB" w:rsidRDefault="00457337">
      <w:pPr>
        <w:pStyle w:val="ListParagraph"/>
        <w:numPr>
          <w:ilvl w:val="0"/>
          <w:numId w:val="53"/>
        </w:numPr>
        <w:spacing w:before="60" w:after="60" w:line="276"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Solver provides options to choose solver algorithm for optimization. We need to choose one from the available list comprising lbfgs (Limited-memory BFGS), liblinear, newton-cg, sag, saga.</w:t>
      </w:r>
    </w:p>
    <w:p w14:paraId="11C43139" w14:textId="77777777" w:rsidR="00A848DB" w:rsidRDefault="00457337">
      <w:pPr>
        <w:pStyle w:val="ListParagraph"/>
        <w:numPr>
          <w:ilvl w:val="0"/>
          <w:numId w:val="53"/>
        </w:numPr>
        <w:spacing w:before="60" w:after="60" w:line="276"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Penalty defines penalization norms. Options include l1, l2, elasticnet and none.</w:t>
      </w:r>
    </w:p>
    <w:p w14:paraId="2EA1148D" w14:textId="77777777" w:rsidR="00A848DB" w:rsidRDefault="00457337">
      <w:pPr>
        <w:pStyle w:val="ListParagraph"/>
        <w:numPr>
          <w:ilvl w:val="0"/>
          <w:numId w:val="53"/>
        </w:numPr>
        <w:spacing w:before="60" w:after="60" w:line="276"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C parameter signifies strength of the regularization and takes a positive float value. Smaller the C stronger the regularization will be.</w:t>
      </w:r>
    </w:p>
    <w:p w14:paraId="749E2B94" w14:textId="77777777" w:rsidR="00A848DB" w:rsidRDefault="00457337">
      <w:pPr>
        <w:spacing w:before="120" w:after="120" w:line="240" w:lineRule="auto"/>
        <w:rPr>
          <w:rFonts w:ascii="Times New Roman" w:hAnsi="Times New Roman" w:cs="Times New Roman"/>
          <w:b/>
          <w:bCs/>
        </w:rPr>
      </w:pPr>
      <w:r>
        <w:rPr>
          <w:rFonts w:ascii="Times New Roman" w:hAnsi="Times New Roman" w:cs="Times New Roman"/>
          <w:b/>
          <w:bCs/>
          <w:noProof/>
        </w:rPr>
        <w:drawing>
          <wp:inline distT="0" distB="0" distL="0" distR="0" wp14:anchorId="1C1A19FC" wp14:editId="3063A247">
            <wp:extent cx="5057140" cy="242570"/>
            <wp:effectExtent l="0" t="0" r="0" b="5080"/>
            <wp:docPr id="1892055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5821"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5057140" cy="242570"/>
                    </a:xfrm>
                    <a:prstGeom prst="rect">
                      <a:avLst/>
                    </a:prstGeom>
                    <a:noFill/>
                    <a:ln>
                      <a:noFill/>
                    </a:ln>
                  </pic:spPr>
                </pic:pic>
              </a:graphicData>
            </a:graphic>
          </wp:inline>
        </w:drawing>
      </w:r>
    </w:p>
    <w:p w14:paraId="72FABC1B"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Fig.6.8</w:t>
      </w:r>
      <w:r>
        <w:rPr>
          <w:rFonts w:ascii="Times New Roman" w:hAnsi="Times New Roman" w:cs="Times New Roman"/>
          <w:sz w:val="24"/>
          <w:szCs w:val="24"/>
        </w:rPr>
        <w:t xml:space="preserve">. Recall value after hyper-parameter tuning </w:t>
      </w:r>
    </w:p>
    <w:p w14:paraId="180F5504" w14:textId="77777777" w:rsidR="00A848DB" w:rsidRDefault="00457337">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We observe that even after hyper-parameter tuning (C to 100 from 1, solver to ‘newton-cg’ from lbfgs), recall value is 0.2647% only.  So, hyper-parameter tuning did not help in improving the performance measure.</w:t>
      </w:r>
    </w:p>
    <w:p w14:paraId="1F3D4203" w14:textId="77777777" w:rsidR="00A848DB" w:rsidRDefault="00000000">
      <w:pPr>
        <w:spacing w:after="0" w:line="240" w:lineRule="auto"/>
        <w:jc w:val="both"/>
        <w:rPr>
          <w:rFonts w:ascii="Times New Roman" w:hAnsi="Times New Roman" w:cs="Times New Roman"/>
          <w:sz w:val="24"/>
          <w:szCs w:val="24"/>
        </w:rPr>
      </w:pPr>
      <w:hyperlink r:id="rId108" w:tgtFrame="_blank" w:history="1">
        <w:r w:rsidR="00457337">
          <w:rPr>
            <w:rStyle w:val="Hyperlink"/>
            <w:rFonts w:ascii="Times New Roman" w:hAnsi="Times New Roman" w:cs="Times New Roman"/>
            <w:color w:val="auto"/>
            <w:spacing w:val="5"/>
            <w:sz w:val="24"/>
            <w:szCs w:val="24"/>
            <w:u w:val="none"/>
            <w:shd w:val="clear" w:color="auto" w:fill="FFFFFF"/>
          </w:rPr>
          <w:t>Imbalanced datasets </w:t>
        </w:r>
      </w:hyperlink>
      <w:r w:rsidR="00457337">
        <w:rPr>
          <w:rFonts w:ascii="Times New Roman" w:hAnsi="Times New Roman" w:cs="Times New Roman"/>
          <w:color w:val="383838"/>
          <w:spacing w:val="5"/>
          <w:sz w:val="24"/>
          <w:szCs w:val="24"/>
          <w:shd w:val="clear" w:color="auto" w:fill="FFFFFF"/>
        </w:rPr>
        <w:t>pose a common challenge for machine learning practitioners in binary classification problems. This scenario frequently arises in practical business applications like</w:t>
      </w:r>
      <w:hyperlink r:id="rId109" w:tgtFrame="_blank" w:history="1">
        <w:r w:rsidR="00457337">
          <w:rPr>
            <w:rStyle w:val="Hyperlink"/>
            <w:rFonts w:ascii="Times New Roman" w:hAnsi="Times New Roman" w:cs="Times New Roman"/>
            <w:color w:val="auto"/>
            <w:spacing w:val="5"/>
            <w:sz w:val="24"/>
            <w:szCs w:val="24"/>
            <w:u w:val="none"/>
            <w:shd w:val="clear" w:color="auto" w:fill="FFFFFF"/>
          </w:rPr>
          <w:t> fraud detection,</w:t>
        </w:r>
      </w:hyperlink>
      <w:r w:rsidR="00457337">
        <w:rPr>
          <w:rFonts w:ascii="Times New Roman" w:hAnsi="Times New Roman" w:cs="Times New Roman"/>
          <w:spacing w:val="5"/>
          <w:sz w:val="24"/>
          <w:szCs w:val="24"/>
          <w:shd w:val="clear" w:color="auto" w:fill="FFFFFF"/>
        </w:rPr>
        <w:t> </w:t>
      </w:r>
      <w:hyperlink r:id="rId110" w:tgtFrame="_blank" w:history="1">
        <w:r w:rsidR="00457337">
          <w:rPr>
            <w:rStyle w:val="Hyperlink"/>
            <w:rFonts w:ascii="Times New Roman" w:hAnsi="Times New Roman" w:cs="Times New Roman"/>
            <w:color w:val="auto"/>
            <w:spacing w:val="5"/>
            <w:sz w:val="24"/>
            <w:szCs w:val="24"/>
            <w:u w:val="none"/>
            <w:shd w:val="clear" w:color="auto" w:fill="FFFFFF"/>
          </w:rPr>
          <w:t>spam filtering</w:t>
        </w:r>
      </w:hyperlink>
      <w:r w:rsidR="00457337">
        <w:rPr>
          <w:rFonts w:ascii="Times New Roman" w:hAnsi="Times New Roman" w:cs="Times New Roman"/>
          <w:spacing w:val="5"/>
          <w:sz w:val="24"/>
          <w:szCs w:val="24"/>
          <w:shd w:val="clear" w:color="auto" w:fill="FFFFFF"/>
        </w:rPr>
        <w:t>,</w:t>
      </w:r>
      <w:r w:rsidR="00457337">
        <w:rPr>
          <w:rFonts w:ascii="Times New Roman" w:hAnsi="Times New Roman" w:cs="Times New Roman"/>
          <w:color w:val="383838"/>
          <w:spacing w:val="5"/>
          <w:sz w:val="24"/>
          <w:szCs w:val="24"/>
          <w:shd w:val="clear" w:color="auto" w:fill="FFFFFF"/>
        </w:rPr>
        <w:t xml:space="preserve"> rare disease discovery, and hardware fault detection. To address this issue, one popular technique is Synthetic Minority Oversampling Technique (SMOTE). SMOTE is specifically designed to tackle imbalanced datasets by generating synthetic samples for the minority class</w:t>
      </w:r>
    </w:p>
    <w:p w14:paraId="0C1A327A" w14:textId="77777777" w:rsidR="00A848DB" w:rsidRDefault="00A848DB">
      <w:pPr>
        <w:rPr>
          <w:rFonts w:ascii="Times New Roman" w:hAnsi="Times New Roman" w:cs="Times New Roman"/>
          <w:sz w:val="20"/>
          <w:szCs w:val="20"/>
          <w:lang w:val="en-IN"/>
        </w:rPr>
      </w:pPr>
    </w:p>
    <w:p w14:paraId="640F2D70" w14:textId="77777777" w:rsidR="00A848DB" w:rsidRDefault="00457337">
      <w:pPr>
        <w:jc w:val="both"/>
        <w:rPr>
          <w:rFonts w:ascii="Times New Roman" w:hAnsi="Times New Roman" w:cs="Times New Roman"/>
          <w:b/>
          <w:bCs/>
          <w:sz w:val="24"/>
          <w:szCs w:val="24"/>
        </w:rPr>
      </w:pPr>
      <w:r>
        <w:rPr>
          <w:rFonts w:ascii="Times New Roman" w:hAnsi="Times New Roman" w:cs="Times New Roman"/>
          <w:b/>
          <w:bCs/>
          <w:sz w:val="24"/>
          <w:szCs w:val="24"/>
        </w:rPr>
        <w:t>Dealing with Imbalanced Data</w:t>
      </w:r>
    </w:p>
    <w:p w14:paraId="354F0797"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Resampling data is one of the most preferred approaches to deal with an imbalanced dataset. There are broadly two types of methods for this</w:t>
      </w:r>
    </w:p>
    <w:p w14:paraId="33E306E5" w14:textId="77777777" w:rsidR="00A848DB" w:rsidRDefault="00457337">
      <w:pPr>
        <w:pStyle w:val="ListParagraph"/>
        <w:numPr>
          <w:ilvl w:val="0"/>
          <w:numId w:val="54"/>
        </w:numPr>
        <w:tabs>
          <w:tab w:val="clear" w:pos="720"/>
        </w:tabs>
        <w:spacing w:before="60" w:after="60" w:line="24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 xml:space="preserve">Under-sampling </w:t>
      </w:r>
    </w:p>
    <w:p w14:paraId="278C4D45" w14:textId="77777777" w:rsidR="00A848DB" w:rsidRDefault="00457337">
      <w:pPr>
        <w:pStyle w:val="ListParagraph"/>
        <w:numPr>
          <w:ilvl w:val="0"/>
          <w:numId w:val="54"/>
        </w:numPr>
        <w:tabs>
          <w:tab w:val="clear" w:pos="720"/>
        </w:tabs>
        <w:spacing w:before="60" w:after="60" w:line="24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Over-sampling</w:t>
      </w:r>
    </w:p>
    <w:p w14:paraId="4C7D0DE2"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most cases, oversampling is preferred over under-sampling techniques. The reason being, in under-sampling we tend to remove instances from data that may be carrying some important information. In this article, I am specifically covering some special data augmentation oversampling techniques: SMOTE and its related counterparts.</w:t>
      </w:r>
    </w:p>
    <w:p w14:paraId="748A6B51" w14:textId="77777777" w:rsidR="00A848DB" w:rsidRDefault="00A848DB">
      <w:pPr>
        <w:jc w:val="both"/>
        <w:rPr>
          <w:rFonts w:ascii="Times New Roman" w:hAnsi="Times New Roman" w:cs="Times New Roman"/>
          <w:b/>
          <w:bCs/>
          <w:sz w:val="24"/>
          <w:szCs w:val="24"/>
        </w:rPr>
      </w:pPr>
    </w:p>
    <w:p w14:paraId="7D4408EB" w14:textId="77777777" w:rsidR="00A848DB" w:rsidRDefault="00457337">
      <w:pPr>
        <w:jc w:val="both"/>
        <w:rPr>
          <w:rFonts w:ascii="Times New Roman" w:hAnsi="Times New Roman" w:cs="Times New Roman"/>
          <w:b/>
          <w:bCs/>
          <w:sz w:val="24"/>
          <w:szCs w:val="24"/>
        </w:rPr>
      </w:pPr>
      <w:r>
        <w:rPr>
          <w:rFonts w:ascii="Times New Roman" w:hAnsi="Times New Roman" w:cs="Times New Roman"/>
          <w:b/>
          <w:bCs/>
          <w:sz w:val="24"/>
          <w:szCs w:val="24"/>
        </w:rPr>
        <w:t>SMOTE: Synthetic Minority Oversampling Technique</w:t>
      </w:r>
    </w:p>
    <w:p w14:paraId="3617215F" w14:textId="77777777" w:rsidR="00A848DB" w:rsidRDefault="00457337">
      <w:pPr>
        <w:spacing w:after="0" w:line="240" w:lineRule="auto"/>
        <w:jc w:val="both"/>
        <w:rPr>
          <w:rFonts w:ascii="Times New Roman" w:hAnsi="Times New Roman" w:cs="Times New Roman"/>
          <w:color w:val="383838"/>
          <w:spacing w:val="5"/>
          <w:sz w:val="20"/>
          <w:szCs w:val="20"/>
        </w:rPr>
      </w:pPr>
      <w:r>
        <w:rPr>
          <w:rFonts w:ascii="Times New Roman" w:hAnsi="Times New Roman" w:cs="Times New Roman"/>
          <w:sz w:val="24"/>
          <w:szCs w:val="24"/>
        </w:rPr>
        <w:t>SMOTE is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w:t>
      </w:r>
    </w:p>
    <w:p w14:paraId="3068190C"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Create training Data using SMOTE</w:t>
      </w:r>
    </w:p>
    <w:p w14:paraId="2495AB8A" w14:textId="77777777" w:rsidR="00A848DB" w:rsidRDefault="00A848DB">
      <w:pPr>
        <w:pStyle w:val="NormalWeb"/>
        <w:shd w:val="clear" w:color="auto" w:fill="FFFFFF"/>
        <w:spacing w:line="276" w:lineRule="auto"/>
        <w:jc w:val="both"/>
        <w:rPr>
          <w:color w:val="2F5496" w:themeColor="accent1" w:themeShade="BF"/>
          <w:spacing w:val="5"/>
          <w:sz w:val="20"/>
          <w:szCs w:val="20"/>
        </w:rPr>
      </w:pPr>
    </w:p>
    <w:p w14:paraId="1CE2A03B" w14:textId="77777777" w:rsidR="00A848DB" w:rsidRDefault="00457337">
      <w:pPr>
        <w:spacing w:line="276" w:lineRule="auto"/>
        <w:jc w:val="both"/>
        <w:rPr>
          <w:rFonts w:ascii="Times New Roman" w:hAnsi="Times New Roman" w:cs="Times New Roman"/>
          <w:color w:val="2F5496" w:themeColor="accent1" w:themeShade="BF"/>
          <w:spacing w:val="5"/>
          <w:sz w:val="20"/>
          <w:szCs w:val="20"/>
        </w:rPr>
      </w:pPr>
      <w:r>
        <w:rPr>
          <w:rFonts w:ascii="Times New Roman" w:hAnsi="Times New Roman" w:cs="Times New Roman"/>
          <w:b/>
          <w:bCs/>
          <w:sz w:val="24"/>
          <w:szCs w:val="24"/>
        </w:rPr>
        <w:t>Fig.6.8</w:t>
      </w:r>
      <w:r>
        <w:rPr>
          <w:rFonts w:ascii="Times New Roman" w:hAnsi="Times New Roman" w:cs="Times New Roman"/>
          <w:sz w:val="24"/>
          <w:szCs w:val="24"/>
        </w:rPr>
        <w:t>. Applying SMOTE on Training data</w:t>
      </w:r>
    </w:p>
    <w:p w14:paraId="3D29BBC5" w14:textId="77777777" w:rsidR="00A848DB" w:rsidRDefault="00457337">
      <w:pPr>
        <w:spacing w:line="276" w:lineRule="auto"/>
        <w:jc w:val="both"/>
        <w:rPr>
          <w:rFonts w:ascii="Times New Roman" w:hAnsi="Times New Roman" w:cs="Times New Roman"/>
          <w:sz w:val="20"/>
          <w:szCs w:val="20"/>
        </w:rPr>
      </w:pPr>
      <w:r>
        <w:rPr>
          <w:noProof/>
          <w:color w:val="2F5496" w:themeColor="accent1" w:themeShade="BF"/>
          <w:spacing w:val="5"/>
          <w:sz w:val="20"/>
          <w:szCs w:val="20"/>
        </w:rPr>
        <w:drawing>
          <wp:inline distT="0" distB="0" distL="0" distR="0" wp14:anchorId="79554D70" wp14:editId="5888C51C">
            <wp:extent cx="5021580" cy="412115"/>
            <wp:effectExtent l="0" t="0" r="0" b="6985"/>
            <wp:docPr id="169695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7663" name="Picture 1"/>
                    <pic:cNvPicPr>
                      <a:picLocks noChangeAspect="1"/>
                    </pic:cNvPicPr>
                  </pic:nvPicPr>
                  <pic:blipFill>
                    <a:blip r:embed="rId111"/>
                    <a:stretch>
                      <a:fillRect/>
                    </a:stretch>
                  </pic:blipFill>
                  <pic:spPr>
                    <a:xfrm>
                      <a:off x="0" y="0"/>
                      <a:ext cx="5029720" cy="413024"/>
                    </a:xfrm>
                    <a:prstGeom prst="rect">
                      <a:avLst/>
                    </a:prstGeom>
                  </pic:spPr>
                </pic:pic>
              </a:graphicData>
            </a:graphic>
          </wp:inline>
        </w:drawing>
      </w:r>
      <w:r>
        <w:rPr>
          <w:rFonts w:ascii="Times New Roman" w:hAnsi="Times New Roman" w:cs="Times New Roman"/>
          <w:noProof/>
          <w:sz w:val="20"/>
          <w:szCs w:val="20"/>
        </w:rPr>
        <w:drawing>
          <wp:inline distT="0" distB="0" distL="0" distR="0" wp14:anchorId="11FEB418" wp14:editId="734FA5ED">
            <wp:extent cx="3870960" cy="588645"/>
            <wp:effectExtent l="0" t="0" r="0" b="1905"/>
            <wp:docPr id="133002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1445" name="Picture 1"/>
                    <pic:cNvPicPr>
                      <a:picLocks noChangeAspect="1"/>
                    </pic:cNvPicPr>
                  </pic:nvPicPr>
                  <pic:blipFill>
                    <a:blip r:embed="rId112"/>
                    <a:stretch>
                      <a:fillRect/>
                    </a:stretch>
                  </pic:blipFill>
                  <pic:spPr>
                    <a:xfrm>
                      <a:off x="0" y="0"/>
                      <a:ext cx="3875511" cy="589563"/>
                    </a:xfrm>
                    <a:prstGeom prst="rect">
                      <a:avLst/>
                    </a:prstGeom>
                  </pic:spPr>
                </pic:pic>
              </a:graphicData>
            </a:graphic>
          </wp:inline>
        </w:drawing>
      </w:r>
    </w:p>
    <w:p w14:paraId="05154139" w14:textId="77777777" w:rsidR="00A848DB" w:rsidRDefault="00457337">
      <w:pPr>
        <w:spacing w:line="276" w:lineRule="auto"/>
        <w:jc w:val="both"/>
        <w:rPr>
          <w:rFonts w:ascii="Times New Roman" w:hAnsi="Times New Roman" w:cs="Times New Roman"/>
          <w:color w:val="2F5496" w:themeColor="accent1" w:themeShade="BF"/>
          <w:spacing w:val="5"/>
          <w:sz w:val="20"/>
          <w:szCs w:val="20"/>
        </w:rPr>
      </w:pPr>
      <w:r>
        <w:rPr>
          <w:rFonts w:ascii="Times New Roman" w:hAnsi="Times New Roman" w:cs="Times New Roman"/>
          <w:b/>
          <w:bCs/>
          <w:sz w:val="24"/>
          <w:szCs w:val="24"/>
        </w:rPr>
        <w:t>Fig.6.9</w:t>
      </w:r>
      <w:r>
        <w:rPr>
          <w:rFonts w:ascii="Times New Roman" w:hAnsi="Times New Roman" w:cs="Times New Roman"/>
          <w:sz w:val="24"/>
          <w:szCs w:val="24"/>
        </w:rPr>
        <w:t>. Proportion of classes in the Target variable in the Training data after SMOTE</w:t>
      </w:r>
    </w:p>
    <w:p w14:paraId="1B73D438" w14:textId="77777777" w:rsidR="00A848DB" w:rsidRDefault="00457337">
      <w:pPr>
        <w:jc w:val="both"/>
        <w:rPr>
          <w:rFonts w:ascii="Times New Roman" w:hAnsi="Times New Roman" w:cs="Times New Roman"/>
          <w:b/>
          <w:bCs/>
          <w:sz w:val="24"/>
          <w:szCs w:val="24"/>
        </w:rPr>
      </w:pPr>
      <w:r>
        <w:rPr>
          <w:rFonts w:ascii="Times New Roman" w:hAnsi="Times New Roman" w:cs="Times New Roman"/>
          <w:b/>
          <w:bCs/>
          <w:sz w:val="24"/>
          <w:szCs w:val="24"/>
        </w:rPr>
        <w:t>Observations</w:t>
      </w:r>
    </w:p>
    <w:p w14:paraId="45A117C6" w14:textId="77777777" w:rsidR="00A848DB" w:rsidRDefault="00457337">
      <w:pPr>
        <w:shd w:val="clear" w:color="auto" w:fill="FFFFFF"/>
        <w:spacing w:before="60" w:after="6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t>We have split the dataset containing 307511 rows and 16 columns using the stratify parameter while splitting data in the ratio, 70%:30%. This parameter is only taking the output label as an argument. So, we have to pass the target variable (y) as the parameter for stratify = y.</w:t>
      </w:r>
    </w:p>
    <w:p w14:paraId="5019DFF2" w14:textId="77777777" w:rsidR="00A848DB" w:rsidRDefault="00457337">
      <w:pPr>
        <w:shd w:val="clear" w:color="auto" w:fill="FFFFFF"/>
        <w:spacing w:before="60" w:after="6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t>Train dataset contains 452296 rows and 16 columns.</w:t>
      </w:r>
    </w:p>
    <w:p w14:paraId="0BB118AA" w14:textId="77777777" w:rsidR="00A848DB" w:rsidRDefault="00457337">
      <w:pPr>
        <w:spacing w:before="60" w:after="6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t>Proportion of classes in the target variable in the SMOTE Train dataset:   50%:50%.</w:t>
      </w:r>
    </w:p>
    <w:p w14:paraId="240BEBC1" w14:textId="77777777" w:rsidR="00A848DB" w:rsidRDefault="00457337">
      <w:pPr>
        <w:shd w:val="clear" w:color="auto" w:fill="FFFFFF"/>
        <w:spacing w:before="60" w:after="6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t>Proportion of classes in the target variable in the SMOTE Train dataset: 92%:8%.</w:t>
      </w:r>
    </w:p>
    <w:p w14:paraId="78601537" w14:textId="77777777" w:rsidR="00A848DB" w:rsidRDefault="00457337">
      <w:pPr>
        <w:pStyle w:val="Heading3"/>
        <w:numPr>
          <w:ilvl w:val="2"/>
          <w:numId w:val="50"/>
        </w:numPr>
        <w:spacing w:before="240" w:after="240" w:line="240" w:lineRule="auto"/>
        <w:ind w:left="505" w:hanging="505"/>
        <w:rPr>
          <w:rFonts w:ascii="Times New Roman" w:hAnsi="Times New Roman" w:cs="Times New Roman"/>
          <w:b/>
          <w:bCs/>
          <w:color w:val="auto"/>
          <w:sz w:val="28"/>
          <w:szCs w:val="28"/>
        </w:rPr>
      </w:pPr>
      <w:bookmarkStart w:id="564" w:name="_Toc158063538"/>
      <w:r>
        <w:rPr>
          <w:rFonts w:ascii="Times New Roman" w:hAnsi="Times New Roman" w:cs="Times New Roman"/>
          <w:b/>
          <w:bCs/>
          <w:color w:val="auto"/>
          <w:sz w:val="28"/>
          <w:szCs w:val="28"/>
        </w:rPr>
        <w:t>Measure of Model Performance after applying SMOTE on Training data</w:t>
      </w:r>
      <w:bookmarkEnd w:id="564"/>
    </w:p>
    <w:p w14:paraId="191AD179" w14:textId="77777777" w:rsidR="00A848DB" w:rsidRDefault="00457337">
      <w:pPr>
        <w:pStyle w:val="ListParagraph"/>
        <w:numPr>
          <w:ilvl w:val="0"/>
          <w:numId w:val="55"/>
        </w:numPr>
        <w:spacing w:before="120" w:after="120" w:line="240" w:lineRule="auto"/>
        <w:ind w:left="357" w:hanging="357"/>
        <w:contextualSpacing w:val="0"/>
        <w:rPr>
          <w:rFonts w:ascii="Times New Roman" w:hAnsi="Times New Roman" w:cs="Times New Roman"/>
          <w:b/>
          <w:bCs/>
          <w:sz w:val="24"/>
          <w:szCs w:val="24"/>
        </w:rPr>
      </w:pPr>
      <w:r>
        <w:rPr>
          <w:rFonts w:ascii="Times New Roman" w:hAnsi="Times New Roman" w:cs="Times New Roman"/>
          <w:b/>
          <w:bCs/>
          <w:sz w:val="24"/>
          <w:szCs w:val="24"/>
        </w:rPr>
        <w:t>Using Default model parameters</w:t>
      </w:r>
    </w:p>
    <w:p w14:paraId="34E2D76A" w14:textId="77777777" w:rsidR="00A848DB" w:rsidRDefault="00457337">
      <w:r>
        <w:rPr>
          <w:noProof/>
        </w:rPr>
        <w:drawing>
          <wp:inline distT="0" distB="0" distL="0" distR="0" wp14:anchorId="519D718E" wp14:editId="201A2330">
            <wp:extent cx="6353810" cy="3435350"/>
            <wp:effectExtent l="0" t="0" r="0" b="0"/>
            <wp:docPr id="1870566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6589"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6391321" cy="3456129"/>
                    </a:xfrm>
                    <a:prstGeom prst="rect">
                      <a:avLst/>
                    </a:prstGeom>
                    <a:noFill/>
                    <a:ln>
                      <a:noFill/>
                    </a:ln>
                  </pic:spPr>
                </pic:pic>
              </a:graphicData>
            </a:graphic>
          </wp:inline>
        </w:drawing>
      </w:r>
    </w:p>
    <w:p w14:paraId="7D6EC9C8" w14:textId="77777777" w:rsidR="00A848DB" w:rsidRDefault="00457337">
      <w:pPr>
        <w:spacing w:line="276" w:lineRule="auto"/>
        <w:jc w:val="both"/>
        <w:rPr>
          <w:rFonts w:ascii="Times New Roman" w:hAnsi="Times New Roman" w:cs="Times New Roman"/>
          <w:color w:val="2F5496" w:themeColor="accent1" w:themeShade="BF"/>
          <w:spacing w:val="5"/>
          <w:sz w:val="20"/>
          <w:szCs w:val="20"/>
        </w:rPr>
      </w:pPr>
      <w:r>
        <w:rPr>
          <w:rFonts w:ascii="Times New Roman" w:hAnsi="Times New Roman" w:cs="Times New Roman"/>
          <w:b/>
          <w:bCs/>
          <w:sz w:val="24"/>
          <w:szCs w:val="24"/>
        </w:rPr>
        <w:t>Fig.6.10</w:t>
      </w:r>
      <w:r>
        <w:rPr>
          <w:rFonts w:ascii="Times New Roman" w:hAnsi="Times New Roman" w:cs="Times New Roman"/>
          <w:sz w:val="24"/>
          <w:szCs w:val="24"/>
        </w:rPr>
        <w:t>. Default parameter values for Logistic Regression after applying SMOTE</w:t>
      </w:r>
    </w:p>
    <w:p w14:paraId="1E3FFA6A" w14:textId="77777777" w:rsidR="00A848DB" w:rsidRDefault="00A848DB"/>
    <w:p w14:paraId="1776789F" w14:textId="77777777" w:rsidR="00A848DB" w:rsidRDefault="00457337">
      <w:pPr>
        <w:rPr>
          <w:rFonts w:ascii="Times New Roman" w:hAnsi="Times New Roman" w:cs="Times New Roman"/>
          <w:b/>
          <w:bCs/>
          <w:sz w:val="24"/>
          <w:szCs w:val="24"/>
        </w:rPr>
      </w:pPr>
      <w:bookmarkStart w:id="565" w:name="_Hlk157689992"/>
      <w:r>
        <w:rPr>
          <w:rFonts w:ascii="Times New Roman" w:hAnsi="Times New Roman" w:cs="Times New Roman"/>
          <w:b/>
          <w:bCs/>
          <w:sz w:val="24"/>
          <w:szCs w:val="24"/>
        </w:rPr>
        <w:br w:type="page"/>
      </w:r>
    </w:p>
    <w:p w14:paraId="36FE2382"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lastRenderedPageBreak/>
        <w:t>Confusion Matrix:</w:t>
      </w:r>
    </w:p>
    <w:bookmarkEnd w:id="565"/>
    <w:p w14:paraId="4EA51176"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p>
    <w:p w14:paraId="2D9BB08A" w14:textId="77777777" w:rsidR="00A848DB" w:rsidRDefault="00457337">
      <w:pPr>
        <w:spacing w:line="276" w:lineRule="auto"/>
        <w:jc w:val="both"/>
        <w:rPr>
          <w:rFonts w:ascii="Times New Roman" w:hAnsi="Times New Roman" w:cs="Times New Roman"/>
          <w:color w:val="2F5496" w:themeColor="accent1" w:themeShade="BF"/>
          <w:sz w:val="20"/>
          <w:szCs w:val="20"/>
        </w:rPr>
      </w:pPr>
      <w:r>
        <w:rPr>
          <w:rFonts w:ascii="Times New Roman" w:hAnsi="Times New Roman" w:cs="Times New Roman"/>
          <w:noProof/>
          <w:sz w:val="20"/>
          <w:szCs w:val="20"/>
        </w:rPr>
        <w:drawing>
          <wp:inline distT="0" distB="0" distL="0" distR="0" wp14:anchorId="25C4B0AC" wp14:editId="05BA6DDC">
            <wp:extent cx="2870200" cy="2190750"/>
            <wp:effectExtent l="0" t="0" r="6350" b="0"/>
            <wp:docPr id="14184179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17906" name="Picture 3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2926181" cy="2233677"/>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C154D50" wp14:editId="3843DF56">
            <wp:extent cx="2799715" cy="2173605"/>
            <wp:effectExtent l="0" t="0" r="635" b="0"/>
            <wp:docPr id="5571433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43331" name="Picture 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807879" cy="2179740"/>
                    </a:xfrm>
                    <a:prstGeom prst="rect">
                      <a:avLst/>
                    </a:prstGeom>
                    <a:noFill/>
                    <a:ln>
                      <a:noFill/>
                    </a:ln>
                  </pic:spPr>
                </pic:pic>
              </a:graphicData>
            </a:graphic>
          </wp:inline>
        </w:drawing>
      </w:r>
      <w:r>
        <w:rPr>
          <w:rFonts w:ascii="Times New Roman" w:hAnsi="Times New Roman" w:cs="Times New Roman"/>
          <w:b/>
          <w:bCs/>
          <w:sz w:val="24"/>
          <w:szCs w:val="24"/>
        </w:rPr>
        <w:t>Fig.6.8</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48D05B59" w14:textId="77777777" w:rsidR="00A848DB" w:rsidRDefault="00A848DB">
      <w:pPr>
        <w:spacing w:line="276" w:lineRule="auto"/>
        <w:jc w:val="both"/>
        <w:rPr>
          <w:rFonts w:ascii="Times New Roman" w:hAnsi="Times New Roman" w:cs="Times New Roman"/>
          <w:sz w:val="20"/>
          <w:szCs w:val="20"/>
        </w:rPr>
      </w:pPr>
    </w:p>
    <w:p w14:paraId="7C4D4E87"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3CCA9225"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EDBC7F3" wp14:editId="709289B8">
            <wp:extent cx="3724275" cy="1257300"/>
            <wp:effectExtent l="0" t="0" r="9525" b="0"/>
            <wp:docPr id="189112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27952" name="Picture 1"/>
                    <pic:cNvPicPr>
                      <a:picLocks noChangeAspect="1"/>
                    </pic:cNvPicPr>
                  </pic:nvPicPr>
                  <pic:blipFill>
                    <a:blip r:embed="rId116"/>
                    <a:stretch>
                      <a:fillRect/>
                    </a:stretch>
                  </pic:blipFill>
                  <pic:spPr>
                    <a:xfrm>
                      <a:off x="0" y="0"/>
                      <a:ext cx="3724795" cy="1257475"/>
                    </a:xfrm>
                    <a:prstGeom prst="rect">
                      <a:avLst/>
                    </a:prstGeom>
                  </pic:spPr>
                </pic:pic>
              </a:graphicData>
            </a:graphic>
          </wp:inline>
        </w:drawing>
      </w:r>
    </w:p>
    <w:p w14:paraId="42556E15"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b/>
          <w:bCs/>
          <w:sz w:val="24"/>
          <w:szCs w:val="24"/>
        </w:rPr>
        <w:t>Fig.6.9</w:t>
      </w:r>
      <w:r>
        <w:rPr>
          <w:rFonts w:ascii="Times New Roman" w:hAnsi="Times New Roman" w:cs="Times New Roman"/>
          <w:sz w:val="24"/>
          <w:szCs w:val="24"/>
        </w:rPr>
        <w:t xml:space="preserve">. Performance metrics </w:t>
      </w:r>
      <w:r>
        <w:rPr>
          <w:rFonts w:ascii="Times New Roman" w:hAnsi="Times New Roman" w:cs="Times New Roman"/>
        </w:rPr>
        <w:t>for training data</w:t>
      </w:r>
    </w:p>
    <w:p w14:paraId="626CF0E5"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08627628"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0BA4CE2" wp14:editId="46244973">
            <wp:extent cx="3724275" cy="1266825"/>
            <wp:effectExtent l="0" t="0" r="9525" b="9525"/>
            <wp:docPr id="149103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38536" name="Picture 1"/>
                    <pic:cNvPicPr>
                      <a:picLocks noChangeAspect="1"/>
                    </pic:cNvPicPr>
                  </pic:nvPicPr>
                  <pic:blipFill>
                    <a:blip r:embed="rId117"/>
                    <a:stretch>
                      <a:fillRect/>
                    </a:stretch>
                  </pic:blipFill>
                  <pic:spPr>
                    <a:xfrm>
                      <a:off x="0" y="0"/>
                      <a:ext cx="3724795" cy="1267002"/>
                    </a:xfrm>
                    <a:prstGeom prst="rect">
                      <a:avLst/>
                    </a:prstGeom>
                  </pic:spPr>
                </pic:pic>
              </a:graphicData>
            </a:graphic>
          </wp:inline>
        </w:drawing>
      </w:r>
    </w:p>
    <w:p w14:paraId="445BA4C3"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Fig.6.10</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0ACCAA94" w14:textId="77777777" w:rsidR="00A848DB" w:rsidRDefault="00457337">
      <w:pPr>
        <w:spacing w:before="60" w:after="60" w:line="240" w:lineRule="auto"/>
        <w:jc w:val="both"/>
        <w:rPr>
          <w:rFonts w:ascii="Times New Roman" w:hAnsi="Times New Roman" w:cs="Times New Roman"/>
          <w:sz w:val="24"/>
          <w:szCs w:val="24"/>
        </w:rPr>
      </w:pPr>
      <w:r>
        <w:rPr>
          <w:rFonts w:ascii="Times New Roman" w:hAnsi="Times New Roman" w:cs="Times New Roman"/>
          <w:sz w:val="24"/>
          <w:szCs w:val="24"/>
        </w:rPr>
        <w:t>When we compare Recall for training data (64.58%) and test data (64.82%), we observe that the model performance has improved a lot. There is no model overfit as the measures for both training and test data are in the same range.</w:t>
      </w:r>
    </w:p>
    <w:p w14:paraId="68B8AC28" w14:textId="77777777" w:rsidR="00A848DB" w:rsidRDefault="00457337">
      <w:pPr>
        <w:rPr>
          <w:rFonts w:ascii="Times New Roman" w:hAnsi="Times New Roman" w:cs="Times New Roman"/>
          <w:sz w:val="24"/>
          <w:szCs w:val="24"/>
        </w:rPr>
      </w:pPr>
      <w:r>
        <w:rPr>
          <w:rFonts w:ascii="Times New Roman" w:hAnsi="Times New Roman" w:cs="Times New Roman"/>
          <w:sz w:val="24"/>
          <w:szCs w:val="24"/>
        </w:rPr>
        <w:br w:type="page"/>
      </w:r>
    </w:p>
    <w:p w14:paraId="0FB163CF" w14:textId="77777777" w:rsidR="00A848DB" w:rsidRDefault="00457337">
      <w:pPr>
        <w:pStyle w:val="ListParagraph"/>
        <w:numPr>
          <w:ilvl w:val="0"/>
          <w:numId w:val="55"/>
        </w:numPr>
        <w:spacing w:before="120" w:after="120" w:line="240" w:lineRule="auto"/>
        <w:ind w:left="357" w:hanging="357"/>
        <w:contextualSpacing w:val="0"/>
        <w:rPr>
          <w:rFonts w:ascii="Times New Roman" w:hAnsi="Times New Roman" w:cs="Times New Roman"/>
          <w:b/>
          <w:bCs/>
          <w:sz w:val="24"/>
          <w:szCs w:val="24"/>
        </w:rPr>
      </w:pPr>
      <w:r>
        <w:rPr>
          <w:rFonts w:ascii="Times New Roman" w:hAnsi="Times New Roman" w:cs="Times New Roman"/>
          <w:b/>
          <w:bCs/>
          <w:sz w:val="24"/>
          <w:szCs w:val="24"/>
        </w:rPr>
        <w:lastRenderedPageBreak/>
        <w:t>Using model parameters after hyper-parameter tuning</w:t>
      </w:r>
    </w:p>
    <w:p w14:paraId="234EB78B" w14:textId="77777777" w:rsidR="00A848DB" w:rsidRDefault="00457337">
      <w:pPr>
        <w:spacing w:line="276" w:lineRule="auto"/>
        <w:jc w:val="both"/>
        <w:rPr>
          <w:rFonts w:ascii="Times New Roman" w:hAnsi="Times New Roman" w:cs="Times New Roman"/>
        </w:rPr>
      </w:pPr>
      <w:r>
        <w:rPr>
          <w:rFonts w:ascii="Times New Roman" w:hAnsi="Times New Roman" w:cs="Times New Roman"/>
          <w:noProof/>
        </w:rPr>
        <w:drawing>
          <wp:inline distT="0" distB="0" distL="0" distR="0" wp14:anchorId="7922A853" wp14:editId="41A07967">
            <wp:extent cx="5133340" cy="228600"/>
            <wp:effectExtent l="0" t="0" r="0" b="0"/>
            <wp:docPr id="1130060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6027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133340" cy="228600"/>
                    </a:xfrm>
                    <a:prstGeom prst="rect">
                      <a:avLst/>
                    </a:prstGeom>
                    <a:noFill/>
                    <a:ln>
                      <a:noFill/>
                    </a:ln>
                  </pic:spPr>
                </pic:pic>
              </a:graphicData>
            </a:graphic>
          </wp:inline>
        </w:drawing>
      </w:r>
    </w:p>
    <w:p w14:paraId="1DE423F1" w14:textId="77777777" w:rsidR="00A848DB" w:rsidRDefault="00457337">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We observe that even after hyper-parameter tuning (C to 0.01 from 1.0, penalty to l1 from l2, solver to ‘liblinear’ from lbfgs), recall value is 64.63% from 64.58%.  So, hyper-parameter tuning did marginally help in improving the performance measure.</w:t>
      </w:r>
    </w:p>
    <w:p w14:paraId="5443A339" w14:textId="77777777" w:rsidR="00A848DB" w:rsidRDefault="00457337">
      <w:pPr>
        <w:pStyle w:val="Heading3"/>
        <w:numPr>
          <w:ilvl w:val="2"/>
          <w:numId w:val="50"/>
        </w:numPr>
        <w:spacing w:before="240" w:after="240" w:line="240" w:lineRule="auto"/>
        <w:ind w:left="505" w:hanging="505"/>
        <w:rPr>
          <w:rFonts w:ascii="Times New Roman" w:hAnsi="Times New Roman" w:cs="Times New Roman"/>
          <w:b/>
          <w:bCs/>
          <w:color w:val="auto"/>
          <w:sz w:val="28"/>
          <w:szCs w:val="28"/>
        </w:rPr>
      </w:pPr>
      <w:bookmarkStart w:id="566" w:name="_Toc158063539"/>
      <w:r>
        <w:rPr>
          <w:rFonts w:ascii="Times New Roman" w:hAnsi="Times New Roman" w:cs="Times New Roman"/>
          <w:b/>
          <w:bCs/>
          <w:color w:val="auto"/>
          <w:sz w:val="28"/>
          <w:szCs w:val="28"/>
        </w:rPr>
        <w:t>Tasks planned for future</w:t>
      </w:r>
      <w:bookmarkEnd w:id="566"/>
    </w:p>
    <w:p w14:paraId="41D9B745" w14:textId="77777777" w:rsidR="00A848DB" w:rsidRDefault="00457337">
      <w:pPr>
        <w:pStyle w:val="ListParagraph"/>
        <w:numPr>
          <w:ilvl w:val="0"/>
          <w:numId w:val="56"/>
        </w:numPr>
        <w:spacing w:after="0" w:line="24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We need to try other models such as Decision Tree, Random Forest, KNN, XGBoost etc.</w:t>
      </w:r>
    </w:p>
    <w:p w14:paraId="5858ABAE" w14:textId="77777777" w:rsidR="00A848DB" w:rsidRDefault="00457337">
      <w:pPr>
        <w:pStyle w:val="ListParagraph"/>
        <w:numPr>
          <w:ilvl w:val="0"/>
          <w:numId w:val="56"/>
        </w:numPr>
        <w:spacing w:after="0" w:line="24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 xml:space="preserve">We will also tune the model parameters using hyper-parameter tuning method. </w:t>
      </w:r>
    </w:p>
    <w:p w14:paraId="5CBF1557" w14:textId="77777777" w:rsidR="00A848DB" w:rsidRDefault="00457337">
      <w:pPr>
        <w:pStyle w:val="ListParagraph"/>
        <w:numPr>
          <w:ilvl w:val="0"/>
          <w:numId w:val="56"/>
        </w:numPr>
        <w:spacing w:after="0" w:line="24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Choose the best model and write our recommendations based on the variable importance plots for the best model.</w:t>
      </w:r>
    </w:p>
    <w:p w14:paraId="29A2905C" w14:textId="77777777" w:rsidR="00A848DB" w:rsidRDefault="00A848DB">
      <w:pPr>
        <w:spacing w:after="0" w:line="240" w:lineRule="auto"/>
        <w:jc w:val="both"/>
        <w:rPr>
          <w:rFonts w:ascii="Times New Roman" w:hAnsi="Times New Roman" w:cs="Times New Roman"/>
          <w:sz w:val="24"/>
          <w:szCs w:val="24"/>
        </w:rPr>
      </w:pPr>
    </w:p>
    <w:p w14:paraId="5C88E686" w14:textId="77777777" w:rsidR="00A848DB" w:rsidRDefault="00A848DB">
      <w:pPr>
        <w:spacing w:after="0" w:line="240" w:lineRule="auto"/>
        <w:jc w:val="both"/>
        <w:rPr>
          <w:rFonts w:ascii="Times New Roman" w:hAnsi="Times New Roman" w:cs="Times New Roman"/>
          <w:sz w:val="24"/>
          <w:szCs w:val="24"/>
        </w:rPr>
      </w:pPr>
    </w:p>
    <w:p w14:paraId="0B007900" w14:textId="77777777" w:rsidR="00A848DB" w:rsidRDefault="00A848DB">
      <w:pPr>
        <w:spacing w:after="0" w:line="240" w:lineRule="auto"/>
        <w:jc w:val="both"/>
        <w:rPr>
          <w:rFonts w:ascii="Times New Roman" w:hAnsi="Times New Roman" w:cs="Times New Roman"/>
          <w:sz w:val="24"/>
          <w:szCs w:val="24"/>
        </w:rPr>
      </w:pPr>
    </w:p>
    <w:p w14:paraId="2C2EB211" w14:textId="77777777" w:rsidR="00A848DB" w:rsidRDefault="00A848DB">
      <w:pPr>
        <w:spacing w:after="0" w:line="240" w:lineRule="auto"/>
        <w:jc w:val="both"/>
        <w:rPr>
          <w:rFonts w:ascii="Times New Roman" w:hAnsi="Times New Roman" w:cs="Times New Roman"/>
          <w:sz w:val="24"/>
          <w:szCs w:val="24"/>
        </w:rPr>
      </w:pPr>
    </w:p>
    <w:p w14:paraId="16721171" w14:textId="77777777" w:rsidR="00A848DB" w:rsidRDefault="00A848DB">
      <w:pPr>
        <w:spacing w:after="0" w:line="240" w:lineRule="auto"/>
        <w:jc w:val="both"/>
        <w:rPr>
          <w:rFonts w:ascii="Times New Roman" w:hAnsi="Times New Roman" w:cs="Times New Roman"/>
          <w:sz w:val="24"/>
          <w:szCs w:val="24"/>
        </w:rPr>
      </w:pPr>
    </w:p>
    <w:p w14:paraId="3113D8AB" w14:textId="03F9D32D" w:rsidR="00A848DB" w:rsidRPr="001F7935" w:rsidRDefault="001F7935" w:rsidP="001F7935">
      <w:pPr>
        <w:pStyle w:val="ListParagraph"/>
        <w:numPr>
          <w:ilvl w:val="0"/>
          <w:numId w:val="50"/>
        </w:numPr>
        <w:spacing w:after="0" w:line="24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457337" w:rsidRPr="001F7935">
        <w:rPr>
          <w:rFonts w:ascii="Times New Roman" w:hAnsi="Times New Roman" w:cs="Times New Roman"/>
          <w:b/>
          <w:bCs/>
          <w:sz w:val="36"/>
          <w:szCs w:val="36"/>
        </w:rPr>
        <w:t xml:space="preserve"> More </w:t>
      </w:r>
      <w:r>
        <w:rPr>
          <w:rFonts w:ascii="Times New Roman" w:hAnsi="Times New Roman" w:cs="Times New Roman"/>
          <w:b/>
          <w:bCs/>
          <w:sz w:val="36"/>
          <w:szCs w:val="36"/>
        </w:rPr>
        <w:t xml:space="preserve">ML </w:t>
      </w:r>
      <w:r w:rsidR="00457337" w:rsidRPr="001F7935">
        <w:rPr>
          <w:rFonts w:ascii="Times New Roman" w:hAnsi="Times New Roman" w:cs="Times New Roman"/>
          <w:b/>
          <w:bCs/>
          <w:sz w:val="36"/>
          <w:szCs w:val="36"/>
        </w:rPr>
        <w:t>Models</w:t>
      </w:r>
    </w:p>
    <w:p w14:paraId="616BEFEF" w14:textId="77777777" w:rsidR="00A848DB" w:rsidRDefault="00A848DB">
      <w:pPr>
        <w:spacing w:after="0" w:line="240" w:lineRule="auto"/>
        <w:jc w:val="both"/>
        <w:rPr>
          <w:rFonts w:ascii="Times New Roman" w:hAnsi="Times New Roman" w:cs="Times New Roman"/>
          <w:b/>
          <w:bCs/>
          <w:sz w:val="36"/>
          <w:szCs w:val="36"/>
        </w:rPr>
      </w:pPr>
    </w:p>
    <w:p w14:paraId="04E09F89" w14:textId="77777777" w:rsidR="00A848DB" w:rsidRDefault="00457337">
      <w:pPr>
        <w:spacing w:after="0" w:line="240" w:lineRule="auto"/>
        <w:jc w:val="both"/>
        <w:rPr>
          <w:rFonts w:ascii="Times New Roman" w:hAnsi="Times New Roman" w:cs="Times New Roman"/>
          <w:b/>
          <w:bCs/>
          <w:sz w:val="36"/>
          <w:szCs w:val="36"/>
        </w:rPr>
      </w:pPr>
      <w:r>
        <w:rPr>
          <w:rFonts w:ascii="Times New Roman" w:hAnsi="Times New Roman" w:cs="Times New Roman"/>
          <w:b/>
          <w:bCs/>
          <w:sz w:val="36"/>
          <w:szCs w:val="36"/>
        </w:rPr>
        <w:t>7.1.  K-Nearest Neighbours :</w:t>
      </w:r>
    </w:p>
    <w:p w14:paraId="3854F9FA" w14:textId="77777777" w:rsidR="00A848DB" w:rsidRDefault="00A848DB">
      <w:pPr>
        <w:spacing w:after="0" w:line="240" w:lineRule="auto"/>
        <w:jc w:val="both"/>
        <w:rPr>
          <w:rFonts w:ascii="Times New Roman" w:hAnsi="Times New Roman" w:cs="Times New Roman"/>
          <w:b/>
          <w:bCs/>
          <w:sz w:val="36"/>
          <w:szCs w:val="36"/>
        </w:rPr>
      </w:pPr>
    </w:p>
    <w:p w14:paraId="2F06AFEE"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br/>
        <w:t>K-Nearest Neighbors (KNN) is a simple yet effective machine learning algorithm used for both classification and regression tasks. It belongs to the category of instance-based learning, where the model memorizes the training instances and makes predictions based on the similarity of new instances to those in the training set.</w:t>
      </w:r>
    </w:p>
    <w:p w14:paraId="2E981B92" w14:textId="77777777" w:rsidR="00A848DB" w:rsidRDefault="00A848DB">
      <w:pPr>
        <w:spacing w:after="0" w:line="240" w:lineRule="auto"/>
        <w:jc w:val="both"/>
        <w:rPr>
          <w:rFonts w:ascii="Times New Roman" w:hAnsi="Times New Roman" w:cs="Times New Roman"/>
          <w:sz w:val="24"/>
          <w:szCs w:val="24"/>
          <w:lang w:val="en-IN"/>
        </w:rPr>
      </w:pPr>
    </w:p>
    <w:p w14:paraId="1C668F47"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the context of classification, KNN works by finding the K nearest neighbors of a data point based on a distance metric (e.g., Euclidean distance) and assigning the majority class among those neighbors as the predicted class for the data point. The value of K is a hyperparameter that needs to be tuned based on the dataset and the problem at hand.</w:t>
      </w:r>
    </w:p>
    <w:p w14:paraId="2593451A" w14:textId="77777777" w:rsidR="00A848DB" w:rsidRDefault="00A848DB">
      <w:pPr>
        <w:spacing w:after="0" w:line="240" w:lineRule="auto"/>
        <w:jc w:val="both"/>
        <w:rPr>
          <w:rFonts w:ascii="Times New Roman" w:hAnsi="Times New Roman" w:cs="Times New Roman"/>
          <w:sz w:val="24"/>
          <w:szCs w:val="24"/>
          <w:lang w:val="en-IN"/>
        </w:rPr>
      </w:pPr>
    </w:p>
    <w:p w14:paraId="1DCEB3AA"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KNN is a non-parametric and lazy learning algorithm, meaning it does not make any assumptions about the underlying data distribution and does not learn a specific model during training. Instead, it performs computation at the time of prediction.</w:t>
      </w:r>
    </w:p>
    <w:p w14:paraId="1DCF4399" w14:textId="77777777" w:rsidR="00A848DB" w:rsidRDefault="00A848DB">
      <w:pPr>
        <w:spacing w:after="0" w:line="240" w:lineRule="auto"/>
        <w:jc w:val="both"/>
        <w:rPr>
          <w:rFonts w:ascii="Times New Roman" w:hAnsi="Times New Roman" w:cs="Times New Roman"/>
          <w:sz w:val="24"/>
          <w:szCs w:val="24"/>
          <w:lang w:val="en-IN"/>
        </w:rPr>
      </w:pPr>
    </w:p>
    <w:p w14:paraId="3360F8F5"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One of the key considerations when using KNN is the choice of distance metric, as it heavily influences the algorithm's performance. Additionally, KNN can be sensitive to the scale of the features, so it's often beneficial to normalize or standardize the data before applying the algorithm.</w:t>
      </w:r>
    </w:p>
    <w:p w14:paraId="2A3BA792" w14:textId="77777777" w:rsidR="00A848DB" w:rsidRDefault="00A848DB">
      <w:pPr>
        <w:spacing w:after="0" w:line="240" w:lineRule="auto"/>
        <w:jc w:val="both"/>
        <w:rPr>
          <w:rFonts w:ascii="Times New Roman" w:hAnsi="Times New Roman" w:cs="Times New Roman"/>
          <w:b/>
          <w:bCs/>
          <w:sz w:val="36"/>
          <w:szCs w:val="36"/>
        </w:rPr>
      </w:pPr>
    </w:p>
    <w:p w14:paraId="4D985A57" w14:textId="77777777" w:rsidR="00A848DB" w:rsidRDefault="00457337">
      <w:pPr>
        <w:pStyle w:val="Heading3"/>
        <w:spacing w:before="240" w:after="240"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7.1.1 </w:t>
      </w:r>
      <w:bookmarkStart w:id="567" w:name="_Hlk160651532"/>
      <w:r>
        <w:rPr>
          <w:rFonts w:ascii="Times New Roman" w:hAnsi="Times New Roman" w:cs="Times New Roman"/>
          <w:b/>
          <w:bCs/>
          <w:color w:val="auto"/>
          <w:sz w:val="28"/>
          <w:szCs w:val="28"/>
        </w:rPr>
        <w:t>Measure of Model Performance after applying SMOTE on Training data</w:t>
      </w:r>
      <w:bookmarkEnd w:id="567"/>
    </w:p>
    <w:p w14:paraId="68CE8E53" w14:textId="77777777" w:rsidR="00A848DB" w:rsidRDefault="00A848DB"/>
    <w:p w14:paraId="5736F45F"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KNN</w:t>
      </w:r>
    </w:p>
    <w:p w14:paraId="7249C1C4" w14:textId="77777777" w:rsidR="00A848DB" w:rsidRDefault="00A848DB">
      <w:pPr>
        <w:spacing w:before="120" w:after="120" w:line="240" w:lineRule="auto"/>
        <w:rPr>
          <w:rFonts w:ascii="Times New Roman" w:hAnsi="Times New Roman" w:cs="Times New Roman"/>
          <w:b/>
          <w:bCs/>
          <w:sz w:val="24"/>
          <w:szCs w:val="24"/>
        </w:rPr>
      </w:pPr>
    </w:p>
    <w:p w14:paraId="129B7391" w14:textId="77777777" w:rsidR="00A848DB" w:rsidRDefault="00457337">
      <w:pPr>
        <w:spacing w:after="0" w:line="24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45E4AFF" wp14:editId="706FE5A9">
            <wp:extent cx="1685925" cy="1390650"/>
            <wp:effectExtent l="0" t="0" r="9525" b="0"/>
            <wp:docPr id="162849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93164" name="Picture 1"/>
                    <pic:cNvPicPr>
                      <a:picLocks noChangeAspect="1"/>
                    </pic:cNvPicPr>
                  </pic:nvPicPr>
                  <pic:blipFill>
                    <a:blip r:embed="rId119"/>
                    <a:stretch>
                      <a:fillRect/>
                    </a:stretch>
                  </pic:blipFill>
                  <pic:spPr>
                    <a:xfrm>
                      <a:off x="0" y="0"/>
                      <a:ext cx="1686160" cy="1390844"/>
                    </a:xfrm>
                    <a:prstGeom prst="rect">
                      <a:avLst/>
                    </a:prstGeom>
                  </pic:spPr>
                </pic:pic>
              </a:graphicData>
            </a:graphic>
          </wp:inline>
        </w:drawing>
      </w:r>
    </w:p>
    <w:p w14:paraId="70AD42C9"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Fig.7.1</w:t>
      </w:r>
      <w:r>
        <w:rPr>
          <w:rFonts w:ascii="Times New Roman" w:hAnsi="Times New Roman" w:cs="Times New Roman"/>
          <w:sz w:val="24"/>
          <w:szCs w:val="24"/>
        </w:rPr>
        <w:t xml:space="preserve">. Parameter values used for KNN Model after applying SMOTE obtained using </w:t>
      </w:r>
    </w:p>
    <w:p w14:paraId="41E8134D"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sz w:val="24"/>
          <w:szCs w:val="24"/>
        </w:rPr>
        <w:t>Hyperparameter tuning.</w:t>
      </w:r>
    </w:p>
    <w:p w14:paraId="7F395B98" w14:textId="77777777" w:rsidR="00A848DB" w:rsidRDefault="00A848DB">
      <w:pPr>
        <w:spacing w:line="276" w:lineRule="auto"/>
        <w:jc w:val="both"/>
        <w:rPr>
          <w:rFonts w:ascii="Times New Roman" w:hAnsi="Times New Roman" w:cs="Times New Roman"/>
          <w:sz w:val="24"/>
          <w:szCs w:val="24"/>
        </w:rPr>
      </w:pPr>
    </w:p>
    <w:p w14:paraId="567BC244"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64D881D8"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p>
    <w:p w14:paraId="60FA1ED2" w14:textId="77777777" w:rsidR="00A848DB" w:rsidRDefault="00457337">
      <w:pPr>
        <w:spacing w:line="276" w:lineRule="auto"/>
        <w:jc w:val="both"/>
        <w:rPr>
          <w:rFonts w:ascii="Times New Roman" w:hAnsi="Times New Roman" w:cs="Times New Roman"/>
          <w:color w:val="2F5496" w:themeColor="accent1" w:themeShade="BF"/>
          <w:sz w:val="20"/>
          <w:szCs w:val="20"/>
        </w:rPr>
      </w:pPr>
      <w:r>
        <w:rPr>
          <w:noProof/>
        </w:rPr>
        <w:drawing>
          <wp:inline distT="0" distB="0" distL="0" distR="0" wp14:anchorId="0FCA7A1C" wp14:editId="79982649">
            <wp:extent cx="2442715" cy="1866900"/>
            <wp:effectExtent l="0" t="0" r="0" b="0"/>
            <wp:docPr id="197428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0692"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2470934" cy="1888467"/>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5C63952E" wp14:editId="2C2844B5">
            <wp:extent cx="2407080" cy="1868602"/>
            <wp:effectExtent l="0" t="0" r="0" b="0"/>
            <wp:docPr id="11934005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00521" name="Picture 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424991" cy="1882506"/>
                    </a:xfrm>
                    <a:prstGeom prst="rect">
                      <a:avLst/>
                    </a:prstGeom>
                    <a:noFill/>
                    <a:ln>
                      <a:noFill/>
                    </a:ln>
                  </pic:spPr>
                </pic:pic>
              </a:graphicData>
            </a:graphic>
          </wp:inline>
        </w:drawing>
      </w:r>
      <w:r>
        <w:rPr>
          <w:rFonts w:ascii="Times New Roman" w:hAnsi="Times New Roman" w:cs="Times New Roman"/>
          <w:b/>
          <w:bCs/>
          <w:sz w:val="24"/>
          <w:szCs w:val="24"/>
        </w:rPr>
        <w:t>Fig.7.2</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767D58F2" w14:textId="77777777" w:rsidR="00A848DB" w:rsidRDefault="00A848DB">
      <w:pPr>
        <w:spacing w:line="276" w:lineRule="auto"/>
        <w:jc w:val="both"/>
        <w:rPr>
          <w:rFonts w:ascii="Times New Roman" w:hAnsi="Times New Roman" w:cs="Times New Roman"/>
          <w:sz w:val="20"/>
          <w:szCs w:val="20"/>
        </w:rPr>
      </w:pPr>
    </w:p>
    <w:p w14:paraId="41CA2304"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02AE27E6"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FAA727" wp14:editId="1CEB531E">
            <wp:extent cx="4038600" cy="1476375"/>
            <wp:effectExtent l="0" t="0" r="0" b="9525"/>
            <wp:docPr id="31132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24816" name="Picture 1"/>
                    <pic:cNvPicPr>
                      <a:picLocks noChangeAspect="1"/>
                    </pic:cNvPicPr>
                  </pic:nvPicPr>
                  <pic:blipFill>
                    <a:blip r:embed="rId121"/>
                    <a:stretch>
                      <a:fillRect/>
                    </a:stretch>
                  </pic:blipFill>
                  <pic:spPr>
                    <a:xfrm>
                      <a:off x="0" y="0"/>
                      <a:ext cx="4039164" cy="1476581"/>
                    </a:xfrm>
                    <a:prstGeom prst="rect">
                      <a:avLst/>
                    </a:prstGeom>
                  </pic:spPr>
                </pic:pic>
              </a:graphicData>
            </a:graphic>
          </wp:inline>
        </w:drawing>
      </w:r>
    </w:p>
    <w:p w14:paraId="6E3D550E"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b/>
          <w:bCs/>
          <w:sz w:val="24"/>
          <w:szCs w:val="24"/>
        </w:rPr>
        <w:t>Fig.7.3</w:t>
      </w:r>
      <w:r>
        <w:rPr>
          <w:rFonts w:ascii="Times New Roman" w:hAnsi="Times New Roman" w:cs="Times New Roman"/>
          <w:sz w:val="24"/>
          <w:szCs w:val="24"/>
        </w:rPr>
        <w:t xml:space="preserve">. Performance metrics </w:t>
      </w:r>
      <w:r>
        <w:rPr>
          <w:rFonts w:ascii="Times New Roman" w:hAnsi="Times New Roman" w:cs="Times New Roman"/>
        </w:rPr>
        <w:t>for training data</w:t>
      </w:r>
    </w:p>
    <w:p w14:paraId="41F4E443"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Performance on Test Performance</w:t>
      </w:r>
    </w:p>
    <w:p w14:paraId="6AE5B794" w14:textId="77777777" w:rsidR="00A848DB" w:rsidRDefault="00A848DB">
      <w:pPr>
        <w:spacing w:line="276" w:lineRule="auto"/>
        <w:jc w:val="both"/>
        <w:rPr>
          <w:rFonts w:ascii="Times New Roman" w:hAnsi="Times New Roman" w:cs="Times New Roman"/>
          <w:sz w:val="20"/>
          <w:szCs w:val="20"/>
        </w:rPr>
      </w:pPr>
    </w:p>
    <w:p w14:paraId="09C08F6C" w14:textId="77777777" w:rsidR="00A848DB" w:rsidRDefault="00457337">
      <w:pPr>
        <w:tabs>
          <w:tab w:val="left" w:pos="3330"/>
        </w:tabs>
        <w:spacing w:line="276" w:lineRule="auto"/>
        <w:jc w:val="both"/>
        <w:rPr>
          <w:rFonts w:ascii="Times New Roman" w:hAnsi="Times New Roman" w:cs="Times New Roman"/>
          <w:sz w:val="20"/>
          <w:szCs w:val="20"/>
        </w:rPr>
      </w:pPr>
      <w:r>
        <w:rPr>
          <w:rFonts w:ascii="Times New Roman" w:hAnsi="Times New Roman" w:cs="Times New Roman"/>
          <w:sz w:val="20"/>
          <w:szCs w:val="20"/>
        </w:rPr>
        <w:tab/>
      </w:r>
    </w:p>
    <w:p w14:paraId="3B4AD004" w14:textId="77777777" w:rsidR="00A848DB" w:rsidRDefault="00A848DB">
      <w:pPr>
        <w:tabs>
          <w:tab w:val="left" w:pos="3330"/>
        </w:tabs>
        <w:spacing w:line="276" w:lineRule="auto"/>
        <w:jc w:val="both"/>
        <w:rPr>
          <w:rFonts w:ascii="Times New Roman" w:hAnsi="Times New Roman" w:cs="Times New Roman"/>
          <w:sz w:val="20"/>
          <w:szCs w:val="20"/>
        </w:rPr>
      </w:pPr>
    </w:p>
    <w:p w14:paraId="401B029E"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E07879" wp14:editId="607A73E0">
            <wp:extent cx="4181475" cy="1285875"/>
            <wp:effectExtent l="0" t="0" r="9525" b="0"/>
            <wp:docPr id="170198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84019" name="Picture 1"/>
                    <pic:cNvPicPr>
                      <a:picLocks noChangeAspect="1"/>
                    </pic:cNvPicPr>
                  </pic:nvPicPr>
                  <pic:blipFill>
                    <a:blip r:embed="rId122"/>
                    <a:stretch>
                      <a:fillRect/>
                    </a:stretch>
                  </pic:blipFill>
                  <pic:spPr>
                    <a:xfrm>
                      <a:off x="0" y="0"/>
                      <a:ext cx="4182059" cy="1286054"/>
                    </a:xfrm>
                    <a:prstGeom prst="rect">
                      <a:avLst/>
                    </a:prstGeom>
                  </pic:spPr>
                </pic:pic>
              </a:graphicData>
            </a:graphic>
          </wp:inline>
        </w:drawing>
      </w:r>
    </w:p>
    <w:p w14:paraId="67404714"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Fig.7.4</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27F3C8BF" w14:textId="77777777" w:rsidR="00A848DB" w:rsidRDefault="00A848DB">
      <w:pPr>
        <w:spacing w:line="240" w:lineRule="auto"/>
        <w:jc w:val="both"/>
        <w:rPr>
          <w:rFonts w:ascii="Times New Roman" w:hAnsi="Times New Roman" w:cs="Times New Roman"/>
          <w:sz w:val="24"/>
          <w:szCs w:val="24"/>
        </w:rPr>
      </w:pPr>
    </w:p>
    <w:p w14:paraId="4E69123D" w14:textId="77777777" w:rsidR="00A848DB" w:rsidRDefault="00457337">
      <w:p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Training Performance:</w:t>
      </w:r>
    </w:p>
    <w:p w14:paraId="2FED999C" w14:textId="77777777" w:rsidR="00A848DB" w:rsidRDefault="00457337">
      <w:pPr>
        <w:numPr>
          <w:ilvl w:val="0"/>
          <w:numId w:val="57"/>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Accuracy: </w:t>
      </w:r>
      <w:r>
        <w:rPr>
          <w:rFonts w:ascii="Times New Roman" w:hAnsi="Times New Roman" w:cs="Times New Roman"/>
          <w:sz w:val="24"/>
          <w:szCs w:val="24"/>
          <w:lang w:val="en-IN"/>
        </w:rPr>
        <w:t>91.88%</w:t>
      </w:r>
    </w:p>
    <w:p w14:paraId="492ABB48" w14:textId="77777777" w:rsidR="00A848DB" w:rsidRDefault="00457337">
      <w:pPr>
        <w:numPr>
          <w:ilvl w:val="0"/>
          <w:numId w:val="57"/>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Precision (Class 1): </w:t>
      </w:r>
      <w:r>
        <w:rPr>
          <w:rFonts w:ascii="Times New Roman" w:hAnsi="Times New Roman" w:cs="Times New Roman"/>
          <w:sz w:val="24"/>
          <w:szCs w:val="24"/>
          <w:lang w:val="en-IN"/>
        </w:rPr>
        <w:t>50.00%</w:t>
      </w:r>
    </w:p>
    <w:p w14:paraId="075F892F" w14:textId="77777777" w:rsidR="00A848DB" w:rsidRDefault="00457337">
      <w:pPr>
        <w:numPr>
          <w:ilvl w:val="0"/>
          <w:numId w:val="57"/>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Recall (Class 1): </w:t>
      </w:r>
      <w:r>
        <w:rPr>
          <w:rFonts w:ascii="Times New Roman" w:hAnsi="Times New Roman" w:cs="Times New Roman"/>
          <w:sz w:val="24"/>
          <w:szCs w:val="24"/>
          <w:lang w:val="en-IN"/>
        </w:rPr>
        <w:t>99.00%</w:t>
      </w:r>
    </w:p>
    <w:p w14:paraId="771E833F" w14:textId="77777777" w:rsidR="00A848DB" w:rsidRDefault="00457337">
      <w:pPr>
        <w:numPr>
          <w:ilvl w:val="0"/>
          <w:numId w:val="57"/>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F1-score (Class 1): </w:t>
      </w:r>
      <w:r>
        <w:rPr>
          <w:rFonts w:ascii="Times New Roman" w:hAnsi="Times New Roman" w:cs="Times New Roman"/>
          <w:sz w:val="24"/>
          <w:szCs w:val="24"/>
          <w:lang w:val="en-IN"/>
        </w:rPr>
        <w:t>90.00%</w:t>
      </w:r>
    </w:p>
    <w:p w14:paraId="689E0A69" w14:textId="77777777" w:rsidR="00A848DB" w:rsidRDefault="00457337">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has high accuracy but low recall for Class 1, indicating that it is good at predicting Class 0 but performs poorly for Class 1.</w:t>
      </w:r>
    </w:p>
    <w:p w14:paraId="1202482C" w14:textId="77777777" w:rsidR="00A848DB" w:rsidRDefault="00A848DB">
      <w:pPr>
        <w:spacing w:line="240" w:lineRule="auto"/>
        <w:jc w:val="both"/>
        <w:rPr>
          <w:rFonts w:ascii="Times New Roman" w:hAnsi="Times New Roman" w:cs="Times New Roman"/>
          <w:sz w:val="24"/>
          <w:szCs w:val="24"/>
          <w:lang w:val="en-IN"/>
        </w:rPr>
      </w:pPr>
    </w:p>
    <w:p w14:paraId="7C977448" w14:textId="77777777" w:rsidR="00A848DB" w:rsidRDefault="00457337">
      <w:p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Test Performance:</w:t>
      </w:r>
    </w:p>
    <w:p w14:paraId="5954E61D" w14:textId="77777777" w:rsidR="00A848DB" w:rsidRDefault="00457337">
      <w:pPr>
        <w:numPr>
          <w:ilvl w:val="0"/>
          <w:numId w:val="58"/>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Accuracy: </w:t>
      </w:r>
      <w:r>
        <w:rPr>
          <w:rFonts w:ascii="Times New Roman" w:hAnsi="Times New Roman" w:cs="Times New Roman"/>
          <w:sz w:val="24"/>
          <w:szCs w:val="24"/>
          <w:lang w:val="en-IN"/>
        </w:rPr>
        <w:t>60.91%</w:t>
      </w:r>
    </w:p>
    <w:p w14:paraId="290CDF65" w14:textId="77777777" w:rsidR="00A848DB" w:rsidRDefault="00457337">
      <w:pPr>
        <w:numPr>
          <w:ilvl w:val="0"/>
          <w:numId w:val="58"/>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Precision (Class 1): </w:t>
      </w:r>
      <w:r>
        <w:rPr>
          <w:rFonts w:ascii="Times New Roman" w:hAnsi="Times New Roman" w:cs="Times New Roman"/>
          <w:sz w:val="24"/>
          <w:szCs w:val="24"/>
          <w:lang w:val="en-IN"/>
        </w:rPr>
        <w:t>12.00%</w:t>
      </w:r>
    </w:p>
    <w:p w14:paraId="6DE2FF01" w14:textId="77777777" w:rsidR="00A848DB" w:rsidRDefault="00457337">
      <w:pPr>
        <w:numPr>
          <w:ilvl w:val="0"/>
          <w:numId w:val="58"/>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Recall (Class 1): </w:t>
      </w:r>
      <w:r>
        <w:rPr>
          <w:rFonts w:ascii="Times New Roman" w:hAnsi="Times New Roman" w:cs="Times New Roman"/>
          <w:sz w:val="24"/>
          <w:szCs w:val="24"/>
          <w:lang w:val="en-IN"/>
        </w:rPr>
        <w:t>64.00%</w:t>
      </w:r>
    </w:p>
    <w:p w14:paraId="385DB6FC" w14:textId="77777777" w:rsidR="00A848DB" w:rsidRDefault="00457337">
      <w:pPr>
        <w:numPr>
          <w:ilvl w:val="0"/>
          <w:numId w:val="58"/>
        </w:numPr>
        <w:spacing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F1-score (Class 1): </w:t>
      </w:r>
      <w:r>
        <w:rPr>
          <w:rFonts w:ascii="Times New Roman" w:hAnsi="Times New Roman" w:cs="Times New Roman"/>
          <w:sz w:val="24"/>
          <w:szCs w:val="24"/>
          <w:lang w:val="en-IN"/>
        </w:rPr>
        <w:t>21.00%</w:t>
      </w:r>
    </w:p>
    <w:p w14:paraId="7E41B17E" w14:textId="77777777" w:rsidR="00A848DB" w:rsidRDefault="00457337">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model's accuracy is lower on the test data compared to the training data, and it has a low precision but higher recall for Class 1. This means that the model is better at identifying Class 1 instances but at the cost of more false positives.</w:t>
      </w:r>
    </w:p>
    <w:p w14:paraId="394327B5" w14:textId="77777777" w:rsidR="00A848DB" w:rsidRDefault="00A848DB">
      <w:pPr>
        <w:spacing w:line="240" w:lineRule="auto"/>
        <w:jc w:val="both"/>
        <w:rPr>
          <w:rFonts w:ascii="Times New Roman" w:hAnsi="Times New Roman" w:cs="Times New Roman"/>
          <w:sz w:val="24"/>
          <w:szCs w:val="24"/>
          <w:lang w:val="en-IN"/>
        </w:rPr>
      </w:pPr>
    </w:p>
    <w:p w14:paraId="60572B2F" w14:textId="77777777" w:rsidR="00A848DB" w:rsidRDefault="00457337">
      <w:p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Overall Summary:</w:t>
      </w:r>
    </w:p>
    <w:p w14:paraId="0B20A183" w14:textId="77777777" w:rsidR="00A848DB" w:rsidRDefault="00457337">
      <w:pPr>
        <w:numPr>
          <w:ilvl w:val="0"/>
          <w:numId w:val="59"/>
        </w:num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trained on SMOTE data shows improved performance in terms of recall for the minority class (Class 1) compared to the model trained without SMOTE.</w:t>
      </w:r>
    </w:p>
    <w:p w14:paraId="675F757D" w14:textId="6A1812AB" w:rsidR="00A848DB" w:rsidRPr="00092F94" w:rsidRDefault="00457337" w:rsidP="00092F94">
      <w:pPr>
        <w:numPr>
          <w:ilvl w:val="0"/>
          <w:numId w:val="59"/>
        </w:num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However, the model still has limitations, as indicated by the low precision and overall modest performance metrics on the test data.</w:t>
      </w:r>
    </w:p>
    <w:p w14:paraId="542B28AE" w14:textId="77777777" w:rsidR="00A848DB" w:rsidRDefault="00457337">
      <w:pPr>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7.2. Decision Tree Model</w:t>
      </w:r>
    </w:p>
    <w:p w14:paraId="16C4871C" w14:textId="77777777" w:rsidR="00A848DB" w:rsidRDefault="00457337">
      <w:pPr>
        <w:spacing w:before="120" w:after="120" w:line="240" w:lineRule="auto"/>
        <w:rPr>
          <w:rFonts w:ascii="Times New Roman" w:hAnsi="Times New Roman" w:cs="Times New Roman"/>
          <w:sz w:val="24"/>
          <w:szCs w:val="24"/>
          <w:lang w:val="en-IN"/>
        </w:rPr>
      </w:pPr>
      <w:r>
        <w:rPr>
          <w:rFonts w:ascii="Times New Roman" w:hAnsi="Times New Roman" w:cs="Times New Roman"/>
          <w:sz w:val="24"/>
          <w:szCs w:val="24"/>
          <w:lang w:val="en-IN"/>
        </w:rPr>
        <w:t>A decision tree is a popular and easy-to-understand model used in machine learning for both classification and regression tasks. It's a tree-like structure where:</w:t>
      </w:r>
    </w:p>
    <w:p w14:paraId="0C80063B" w14:textId="77777777" w:rsidR="00A848DB" w:rsidRDefault="00457337">
      <w:pPr>
        <w:numPr>
          <w:ilvl w:val="0"/>
          <w:numId w:val="60"/>
        </w:numPr>
        <w:spacing w:before="120" w:after="120" w:line="240" w:lineRule="auto"/>
        <w:rPr>
          <w:rFonts w:ascii="Times New Roman" w:hAnsi="Times New Roman" w:cs="Times New Roman"/>
          <w:sz w:val="24"/>
          <w:szCs w:val="24"/>
          <w:lang w:val="en-IN"/>
        </w:rPr>
      </w:pPr>
      <w:r>
        <w:rPr>
          <w:rFonts w:ascii="Times New Roman" w:hAnsi="Times New Roman" w:cs="Times New Roman"/>
          <w:sz w:val="24"/>
          <w:szCs w:val="24"/>
          <w:lang w:val="en-IN"/>
        </w:rPr>
        <w:t>Each internal node represents a "decision" based on a feature.</w:t>
      </w:r>
    </w:p>
    <w:p w14:paraId="267BBCBC" w14:textId="77777777" w:rsidR="00A848DB" w:rsidRDefault="00457337">
      <w:pPr>
        <w:numPr>
          <w:ilvl w:val="0"/>
          <w:numId w:val="60"/>
        </w:numPr>
        <w:spacing w:before="120" w:after="120" w:line="240" w:lineRule="auto"/>
        <w:rPr>
          <w:rFonts w:ascii="Times New Roman" w:hAnsi="Times New Roman" w:cs="Times New Roman"/>
          <w:sz w:val="24"/>
          <w:szCs w:val="24"/>
          <w:lang w:val="en-IN"/>
        </w:rPr>
      </w:pPr>
      <w:r>
        <w:rPr>
          <w:rFonts w:ascii="Times New Roman" w:hAnsi="Times New Roman" w:cs="Times New Roman"/>
          <w:sz w:val="24"/>
          <w:szCs w:val="24"/>
          <w:lang w:val="en-IN"/>
        </w:rPr>
        <w:t>Each branch represents the outcome of the decision.</w:t>
      </w:r>
    </w:p>
    <w:p w14:paraId="74042DB8" w14:textId="77777777" w:rsidR="00A848DB" w:rsidRDefault="00457337">
      <w:pPr>
        <w:numPr>
          <w:ilvl w:val="0"/>
          <w:numId w:val="60"/>
        </w:numPr>
        <w:spacing w:before="120" w:after="120" w:line="240" w:lineRule="auto"/>
        <w:rPr>
          <w:rFonts w:ascii="Times New Roman" w:hAnsi="Times New Roman" w:cs="Times New Roman"/>
          <w:sz w:val="24"/>
          <w:szCs w:val="24"/>
          <w:lang w:val="en-IN"/>
        </w:rPr>
      </w:pPr>
      <w:r>
        <w:rPr>
          <w:rFonts w:ascii="Times New Roman" w:hAnsi="Times New Roman" w:cs="Times New Roman"/>
          <w:sz w:val="24"/>
          <w:szCs w:val="24"/>
          <w:lang w:val="en-IN"/>
        </w:rPr>
        <w:t>Each leaf node represents the final decision or prediction.</w:t>
      </w:r>
    </w:p>
    <w:p w14:paraId="5F5AD93D" w14:textId="77777777" w:rsidR="00A848DB" w:rsidRDefault="00457337">
      <w:pPr>
        <w:spacing w:before="120" w:after="120" w:line="240" w:lineRule="auto"/>
        <w:rPr>
          <w:rFonts w:ascii="Times New Roman" w:hAnsi="Times New Roman" w:cs="Times New Roman"/>
          <w:sz w:val="24"/>
          <w:szCs w:val="24"/>
          <w:lang w:val="en-IN"/>
        </w:rPr>
      </w:pPr>
      <w:r>
        <w:rPr>
          <w:rFonts w:ascii="Times New Roman" w:hAnsi="Times New Roman" w:cs="Times New Roman"/>
          <w:sz w:val="24"/>
          <w:szCs w:val="24"/>
          <w:lang w:val="en-IN"/>
        </w:rPr>
        <w:t>The goal of a decision tree is to create a model that predicts the value of a target variable based on several input variables. It does this by recursively splitting the data into subsets based on the input features, with each split maximizing the homogeneity of the target variable within the subsets.</w:t>
      </w:r>
    </w:p>
    <w:p w14:paraId="3B4CDA7E" w14:textId="77777777" w:rsidR="00A848DB" w:rsidRDefault="00A848DB">
      <w:pPr>
        <w:spacing w:before="120" w:after="120" w:line="240" w:lineRule="auto"/>
        <w:rPr>
          <w:rFonts w:ascii="Times New Roman" w:hAnsi="Times New Roman" w:cs="Times New Roman"/>
          <w:sz w:val="24"/>
          <w:szCs w:val="24"/>
          <w:lang w:val="en-IN"/>
        </w:rPr>
      </w:pPr>
    </w:p>
    <w:p w14:paraId="0E66EBBE" w14:textId="77777777" w:rsidR="00A848DB" w:rsidRDefault="00457337">
      <w:pPr>
        <w:pStyle w:val="Heading3"/>
        <w:numPr>
          <w:ilvl w:val="2"/>
          <w:numId w:val="61"/>
        </w:numPr>
        <w:spacing w:before="240" w:after="240"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Measure of Model Performance after applying SMOTE on Training data</w:t>
      </w:r>
    </w:p>
    <w:p w14:paraId="1D6E94F1"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 xml:space="preserve">1. Model parameters used for Decision Tree model </w:t>
      </w:r>
    </w:p>
    <w:p w14:paraId="3654AEE1" w14:textId="77777777" w:rsidR="00A848DB" w:rsidRDefault="00457337">
      <w:pPr>
        <w:spacing w:after="0" w:line="24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4BC41E0" wp14:editId="5537FE9F">
            <wp:extent cx="2440305" cy="1895475"/>
            <wp:effectExtent l="0" t="0" r="0" b="0"/>
            <wp:docPr id="137236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7442" name="Picture 1"/>
                    <pic:cNvPicPr>
                      <a:picLocks noChangeAspect="1"/>
                    </pic:cNvPicPr>
                  </pic:nvPicPr>
                  <pic:blipFill>
                    <a:blip r:embed="rId123"/>
                    <a:stretch>
                      <a:fillRect/>
                    </a:stretch>
                  </pic:blipFill>
                  <pic:spPr>
                    <a:xfrm>
                      <a:off x="0" y="0"/>
                      <a:ext cx="2446789" cy="1900419"/>
                    </a:xfrm>
                    <a:prstGeom prst="rect">
                      <a:avLst/>
                    </a:prstGeom>
                  </pic:spPr>
                </pic:pic>
              </a:graphicData>
            </a:graphic>
          </wp:inline>
        </w:drawing>
      </w:r>
    </w:p>
    <w:p w14:paraId="69C5B298" w14:textId="77777777" w:rsidR="00A848DB" w:rsidRDefault="00A848DB">
      <w:pPr>
        <w:spacing w:after="0" w:line="240" w:lineRule="auto"/>
        <w:jc w:val="both"/>
        <w:rPr>
          <w:rFonts w:ascii="Times New Roman" w:hAnsi="Times New Roman" w:cs="Times New Roman"/>
          <w:sz w:val="36"/>
          <w:szCs w:val="36"/>
        </w:rPr>
      </w:pPr>
    </w:p>
    <w:p w14:paraId="60616EA6"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Fig.7.2.1</w:t>
      </w:r>
      <w:r>
        <w:rPr>
          <w:rFonts w:ascii="Times New Roman" w:hAnsi="Times New Roman" w:cs="Times New Roman"/>
          <w:sz w:val="24"/>
          <w:szCs w:val="24"/>
        </w:rPr>
        <w:t>. Parameter values used for Decision Tree Model on Imbalanced Data</w:t>
      </w:r>
    </w:p>
    <w:p w14:paraId="14DEB2B2"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6AAD3B34" w14:textId="2F461B0C" w:rsidR="00A848DB" w:rsidRPr="00092F94" w:rsidRDefault="00457337" w:rsidP="00092F94">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r>
        <w:rPr>
          <w:noProof/>
        </w:rPr>
        <w:drawing>
          <wp:inline distT="0" distB="0" distL="0" distR="0" wp14:anchorId="60300834" wp14:editId="4A41E567">
            <wp:extent cx="2590800" cy="2087909"/>
            <wp:effectExtent l="0" t="0" r="0" b="7620"/>
            <wp:docPr id="131891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17408"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2630012" cy="2119509"/>
                    </a:xfrm>
                    <a:prstGeom prst="rect">
                      <a:avLst/>
                    </a:prstGeom>
                    <a:noFill/>
                    <a:ln>
                      <a:noFill/>
                    </a:ln>
                  </pic:spPr>
                </pic:pic>
              </a:graphicData>
            </a:graphic>
          </wp:inline>
        </w:drawing>
      </w:r>
      <w:r>
        <w:rPr>
          <w:noProof/>
        </w:rPr>
        <w:drawing>
          <wp:inline distT="0" distB="0" distL="0" distR="0" wp14:anchorId="79DD42B8" wp14:editId="331F13A8">
            <wp:extent cx="2599580" cy="2124362"/>
            <wp:effectExtent l="0" t="0" r="0" b="0"/>
            <wp:docPr id="1319105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5210" name="Picture 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2615450" cy="2137331"/>
                    </a:xfrm>
                    <a:prstGeom prst="rect">
                      <a:avLst/>
                    </a:prstGeom>
                    <a:noFill/>
                    <a:ln>
                      <a:noFill/>
                    </a:ln>
                  </pic:spPr>
                </pic:pic>
              </a:graphicData>
            </a:graphic>
          </wp:inline>
        </w:drawing>
      </w:r>
      <w:r>
        <w:rPr>
          <w:rFonts w:ascii="Times New Roman" w:hAnsi="Times New Roman" w:cs="Times New Roman"/>
          <w:b/>
          <w:bCs/>
          <w:sz w:val="24"/>
          <w:szCs w:val="24"/>
        </w:rPr>
        <w:t>Fig.7.2</w:t>
      </w:r>
      <w:r>
        <w:rPr>
          <w:rFonts w:ascii="Times New Roman" w:hAnsi="Times New Roman" w:cs="Times New Roman"/>
          <w:sz w:val="24"/>
          <w:szCs w:val="24"/>
        </w:rPr>
        <w:t xml:space="preserve">.2 Confusion Matrix </w:t>
      </w:r>
      <w:r>
        <w:rPr>
          <w:rFonts w:ascii="Times New Roman" w:hAnsi="Times New Roman" w:cs="Times New Roman"/>
        </w:rPr>
        <w:t>for training and test data</w:t>
      </w:r>
    </w:p>
    <w:p w14:paraId="12C53B38" w14:textId="77777777" w:rsidR="00A848DB" w:rsidRDefault="00A848DB">
      <w:pPr>
        <w:spacing w:line="276" w:lineRule="auto"/>
        <w:jc w:val="both"/>
        <w:rPr>
          <w:rFonts w:ascii="Times New Roman" w:hAnsi="Times New Roman" w:cs="Times New Roman"/>
          <w:sz w:val="20"/>
          <w:szCs w:val="20"/>
        </w:rPr>
      </w:pPr>
    </w:p>
    <w:p w14:paraId="337D9A74"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749B1613"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847FF9" wp14:editId="132E51B8">
            <wp:extent cx="3009265" cy="1171575"/>
            <wp:effectExtent l="0" t="0" r="635" b="0"/>
            <wp:docPr id="15587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3267" name="Picture 1"/>
                    <pic:cNvPicPr>
                      <a:picLocks noChangeAspect="1"/>
                    </pic:cNvPicPr>
                  </pic:nvPicPr>
                  <pic:blipFill>
                    <a:blip r:embed="rId126"/>
                    <a:stretch>
                      <a:fillRect/>
                    </a:stretch>
                  </pic:blipFill>
                  <pic:spPr>
                    <a:xfrm>
                      <a:off x="0" y="0"/>
                      <a:ext cx="3021212" cy="1175979"/>
                    </a:xfrm>
                    <a:prstGeom prst="rect">
                      <a:avLst/>
                    </a:prstGeom>
                  </pic:spPr>
                </pic:pic>
              </a:graphicData>
            </a:graphic>
          </wp:inline>
        </w:drawing>
      </w:r>
    </w:p>
    <w:p w14:paraId="7CAAD11B"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Fig.7.2</w:t>
      </w:r>
      <w:r>
        <w:rPr>
          <w:rFonts w:ascii="Times New Roman" w:hAnsi="Times New Roman" w:cs="Times New Roman"/>
          <w:sz w:val="24"/>
          <w:szCs w:val="24"/>
        </w:rPr>
        <w:t xml:space="preserve">.3 Performance metrics </w:t>
      </w:r>
      <w:r>
        <w:rPr>
          <w:rFonts w:ascii="Times New Roman" w:hAnsi="Times New Roman" w:cs="Times New Roman"/>
        </w:rPr>
        <w:t>for training data</w:t>
      </w:r>
    </w:p>
    <w:p w14:paraId="402502E7" w14:textId="77777777" w:rsidR="00A848DB" w:rsidRDefault="00A848DB">
      <w:pPr>
        <w:spacing w:line="276" w:lineRule="auto"/>
        <w:jc w:val="both"/>
        <w:rPr>
          <w:rFonts w:ascii="Times New Roman" w:hAnsi="Times New Roman" w:cs="Times New Roman"/>
          <w:sz w:val="20"/>
          <w:szCs w:val="20"/>
        </w:rPr>
      </w:pPr>
    </w:p>
    <w:p w14:paraId="66ED28C3"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3341C0AB"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01C6A6" wp14:editId="262EC119">
            <wp:extent cx="3067050" cy="1247775"/>
            <wp:effectExtent l="0" t="0" r="0" b="9525"/>
            <wp:docPr id="177412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7016" name="Picture 1"/>
                    <pic:cNvPicPr>
                      <a:picLocks noChangeAspect="1"/>
                    </pic:cNvPicPr>
                  </pic:nvPicPr>
                  <pic:blipFill>
                    <a:blip r:embed="rId127"/>
                    <a:stretch>
                      <a:fillRect/>
                    </a:stretch>
                  </pic:blipFill>
                  <pic:spPr>
                    <a:xfrm>
                      <a:off x="0" y="0"/>
                      <a:ext cx="3067478" cy="1247949"/>
                    </a:xfrm>
                    <a:prstGeom prst="rect">
                      <a:avLst/>
                    </a:prstGeom>
                  </pic:spPr>
                </pic:pic>
              </a:graphicData>
            </a:graphic>
          </wp:inline>
        </w:drawing>
      </w:r>
    </w:p>
    <w:p w14:paraId="7C893550"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Fig.7.2</w:t>
      </w:r>
      <w:r>
        <w:rPr>
          <w:rFonts w:ascii="Times New Roman" w:hAnsi="Times New Roman" w:cs="Times New Roman"/>
          <w:sz w:val="24"/>
          <w:szCs w:val="24"/>
        </w:rPr>
        <w:t xml:space="preserve">.4 Performance metrics </w:t>
      </w:r>
      <w:r>
        <w:rPr>
          <w:rFonts w:ascii="Times New Roman" w:hAnsi="Times New Roman" w:cs="Times New Roman"/>
        </w:rPr>
        <w:t>for test data</w:t>
      </w:r>
    </w:p>
    <w:p w14:paraId="36CF2C0F" w14:textId="77777777" w:rsidR="00A848DB" w:rsidRDefault="00A848DB">
      <w:pPr>
        <w:spacing w:line="276" w:lineRule="auto"/>
        <w:jc w:val="both"/>
        <w:rPr>
          <w:rFonts w:ascii="Times New Roman" w:hAnsi="Times New Roman" w:cs="Times New Roman"/>
          <w:sz w:val="24"/>
          <w:szCs w:val="24"/>
        </w:rPr>
      </w:pPr>
    </w:p>
    <w:p w14:paraId="44DA07CD" w14:textId="77777777" w:rsidR="00A848DB" w:rsidRDefault="00457337">
      <w:pPr>
        <w:numPr>
          <w:ilvl w:val="0"/>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Training Performance</w:t>
      </w:r>
      <w:r>
        <w:rPr>
          <w:rFonts w:ascii="Times New Roman" w:hAnsi="Times New Roman" w:cs="Times New Roman"/>
          <w:sz w:val="24"/>
          <w:szCs w:val="24"/>
          <w:lang w:val="en-IN"/>
        </w:rPr>
        <w:t>:</w:t>
      </w:r>
    </w:p>
    <w:p w14:paraId="7B6A20D4"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75.4%</w:t>
      </w:r>
    </w:p>
    <w:p w14:paraId="317A71A8"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23.3%</w:t>
      </w:r>
    </w:p>
    <w:p w14:paraId="4167119F"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89.3%</w:t>
      </w:r>
    </w:p>
    <w:p w14:paraId="2A1BE791"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37.0%</w:t>
      </w:r>
    </w:p>
    <w:p w14:paraId="0B8F613F" w14:textId="77777777" w:rsidR="00A848DB" w:rsidRDefault="00457337">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performs well in terms of recall for Class 1 (Defaulters), indicating that it can correctly identify a high percentage of defaulters among all actual defaulters. However, the precision is relatively low, suggesting that there are a significant number of false positives among the predicted defaulters. The F1 score, which is the harmonic mean of precision and recall, provides a balance between these two metrics.</w:t>
      </w:r>
    </w:p>
    <w:p w14:paraId="169270E0" w14:textId="77777777" w:rsidR="00A848DB" w:rsidRDefault="00457337">
      <w:pPr>
        <w:numPr>
          <w:ilvl w:val="0"/>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Test Performance</w:t>
      </w:r>
      <w:r>
        <w:rPr>
          <w:rFonts w:ascii="Times New Roman" w:hAnsi="Times New Roman" w:cs="Times New Roman"/>
          <w:sz w:val="24"/>
          <w:szCs w:val="24"/>
          <w:lang w:val="en-IN"/>
        </w:rPr>
        <w:t>:</w:t>
      </w:r>
    </w:p>
    <w:p w14:paraId="0B0103B1"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68.8%</w:t>
      </w:r>
    </w:p>
    <w:p w14:paraId="40F74743"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12.8%</w:t>
      </w:r>
    </w:p>
    <w:p w14:paraId="6975A463"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49.0%</w:t>
      </w:r>
    </w:p>
    <w:p w14:paraId="61305C01"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20.2%</w:t>
      </w:r>
    </w:p>
    <w:p w14:paraId="17467DBD" w14:textId="77777777" w:rsidR="00A848DB" w:rsidRDefault="00457337">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The test performance shows similar trends to the training performance, with relatively low precision and F1 score for Class 1. This indicates that the model struggles to generalize to unseen data, particularly in correctly identifying defaulters. The recall is higher than precision, suggesting that the model is better at identifying actual defaulters but may also predict a large number of false positives.</w:t>
      </w:r>
    </w:p>
    <w:p w14:paraId="06527A4E" w14:textId="77777777" w:rsidR="00A848DB" w:rsidRDefault="00457337">
      <w:pPr>
        <w:spacing w:line="276"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summary, while the model using class weights improves recall for Class 1, it comes at the cost of lower precision and overall performance on the test data. Further tuning of the model's hyperparameters or exploration of different algorithms may be necessary to improve its performance, especially in correctly identifying defaulters while minimizing false positives.</w:t>
      </w:r>
    </w:p>
    <w:p w14:paraId="252AB01E" w14:textId="77777777" w:rsidR="00A848DB" w:rsidRDefault="00457337">
      <w:pPr>
        <w:pStyle w:val="Heading3"/>
        <w:spacing w:before="240" w:after="240"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7.2.2   Measure of Model Performance after applying SMOTE on Training   </w:t>
      </w:r>
      <w:r>
        <w:rPr>
          <w:rFonts w:ascii="Times New Roman" w:hAnsi="Times New Roman" w:cs="Times New Roman"/>
          <w:b/>
          <w:bCs/>
          <w:color w:val="auto"/>
          <w:sz w:val="28"/>
          <w:szCs w:val="28"/>
        </w:rPr>
        <w:br/>
        <w:t>data</w:t>
      </w:r>
    </w:p>
    <w:p w14:paraId="71B3480F" w14:textId="77777777" w:rsidR="00A848DB" w:rsidRDefault="00A848DB">
      <w:pPr>
        <w:spacing w:before="120" w:after="120" w:line="240" w:lineRule="auto"/>
        <w:rPr>
          <w:rFonts w:ascii="Times New Roman" w:hAnsi="Times New Roman" w:cs="Times New Roman"/>
          <w:b/>
          <w:bCs/>
          <w:sz w:val="24"/>
          <w:szCs w:val="24"/>
        </w:rPr>
      </w:pPr>
    </w:p>
    <w:p w14:paraId="05E06D80"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Decision Tree model after SMOTE</w:t>
      </w:r>
    </w:p>
    <w:p w14:paraId="0DD57955" w14:textId="77777777" w:rsidR="00A848DB" w:rsidRDefault="00A848DB">
      <w:pPr>
        <w:spacing w:before="120" w:after="120" w:line="240" w:lineRule="auto"/>
        <w:rPr>
          <w:rFonts w:ascii="Times New Roman" w:hAnsi="Times New Roman" w:cs="Times New Roman"/>
          <w:b/>
          <w:bCs/>
          <w:sz w:val="24"/>
          <w:szCs w:val="24"/>
        </w:rPr>
      </w:pPr>
    </w:p>
    <w:p w14:paraId="519C5D56"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noProof/>
          <w:sz w:val="36"/>
          <w:szCs w:val="36"/>
        </w:rPr>
        <w:drawing>
          <wp:inline distT="0" distB="0" distL="0" distR="0" wp14:anchorId="6AB29A0C" wp14:editId="60CCA084">
            <wp:extent cx="2440305" cy="1895475"/>
            <wp:effectExtent l="0" t="0" r="0" b="0"/>
            <wp:docPr id="129004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0454" name="Picture 1"/>
                    <pic:cNvPicPr>
                      <a:picLocks noChangeAspect="1"/>
                    </pic:cNvPicPr>
                  </pic:nvPicPr>
                  <pic:blipFill>
                    <a:blip r:embed="rId123"/>
                    <a:stretch>
                      <a:fillRect/>
                    </a:stretch>
                  </pic:blipFill>
                  <pic:spPr>
                    <a:xfrm>
                      <a:off x="0" y="0"/>
                      <a:ext cx="2446789" cy="1900419"/>
                    </a:xfrm>
                    <a:prstGeom prst="rect">
                      <a:avLst/>
                    </a:prstGeom>
                  </pic:spPr>
                </pic:pic>
              </a:graphicData>
            </a:graphic>
          </wp:inline>
        </w:drawing>
      </w:r>
    </w:p>
    <w:p w14:paraId="76B59391"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Fig.7.2</w:t>
      </w:r>
      <w:r>
        <w:rPr>
          <w:rFonts w:ascii="Times New Roman" w:hAnsi="Times New Roman" w:cs="Times New Roman"/>
          <w:sz w:val="24"/>
          <w:szCs w:val="24"/>
        </w:rPr>
        <w:t>.</w:t>
      </w:r>
      <w:r>
        <w:rPr>
          <w:rFonts w:ascii="Times New Roman" w:hAnsi="Times New Roman" w:cs="Times New Roman"/>
          <w:b/>
          <w:bCs/>
          <w:sz w:val="24"/>
          <w:szCs w:val="24"/>
        </w:rPr>
        <w:t>5</w:t>
      </w:r>
      <w:r>
        <w:rPr>
          <w:rFonts w:ascii="Times New Roman" w:hAnsi="Times New Roman" w:cs="Times New Roman"/>
          <w:sz w:val="24"/>
          <w:szCs w:val="24"/>
        </w:rPr>
        <w:t xml:space="preserve"> Parameter values used for Decision Tree Model on SMOTE Data</w:t>
      </w:r>
    </w:p>
    <w:p w14:paraId="2EEB0E06" w14:textId="77777777" w:rsidR="00A848DB" w:rsidRDefault="00A848DB">
      <w:pPr>
        <w:spacing w:line="276" w:lineRule="auto"/>
        <w:jc w:val="both"/>
        <w:rPr>
          <w:rFonts w:ascii="Times New Roman" w:hAnsi="Times New Roman" w:cs="Times New Roman"/>
        </w:rPr>
      </w:pPr>
    </w:p>
    <w:p w14:paraId="0A85C8D6"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49766640" w14:textId="03A61405" w:rsidR="00A848DB" w:rsidRDefault="00457337">
      <w:pPr>
        <w:rPr>
          <w:rFonts w:ascii="Times New Roman" w:hAnsi="Times New Roman" w:cs="Times New Roman"/>
          <w:b/>
          <w:bCs/>
          <w:sz w:val="24"/>
          <w:szCs w:val="24"/>
        </w:rPr>
      </w:pPr>
      <w:r>
        <w:rPr>
          <w:rFonts w:ascii="Times New Roman" w:hAnsi="Times New Roman" w:cs="Times New Roman"/>
          <w:b/>
          <w:bCs/>
          <w:sz w:val="24"/>
          <w:szCs w:val="24"/>
        </w:rPr>
        <w:lastRenderedPageBreak/>
        <w:tab/>
        <w:t xml:space="preserve">         Train Data                                                 Test Data</w:t>
      </w:r>
      <w:r>
        <w:rPr>
          <w:noProof/>
        </w:rPr>
        <w:drawing>
          <wp:inline distT="0" distB="0" distL="0" distR="0" wp14:anchorId="2536BFD9" wp14:editId="4C63FE49">
            <wp:extent cx="2476500" cy="1995797"/>
            <wp:effectExtent l="0" t="0" r="0" b="5080"/>
            <wp:docPr id="1521606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06624"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2487532" cy="2004688"/>
                    </a:xfrm>
                    <a:prstGeom prst="rect">
                      <a:avLst/>
                    </a:prstGeom>
                    <a:noFill/>
                    <a:ln>
                      <a:noFill/>
                    </a:ln>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5533D31A" wp14:editId="751F49ED">
            <wp:extent cx="2486660" cy="2032085"/>
            <wp:effectExtent l="0" t="0" r="8890" b="6350"/>
            <wp:docPr id="1327567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7417"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2497335" cy="2040808"/>
                    </a:xfrm>
                    <a:prstGeom prst="rect">
                      <a:avLst/>
                    </a:prstGeom>
                    <a:noFill/>
                    <a:ln>
                      <a:noFill/>
                    </a:ln>
                  </pic:spPr>
                </pic:pic>
              </a:graphicData>
            </a:graphic>
          </wp:inline>
        </w:drawing>
      </w:r>
      <w:r>
        <w:rPr>
          <w:rFonts w:ascii="Times New Roman" w:hAnsi="Times New Roman" w:cs="Times New Roman"/>
          <w:b/>
          <w:bCs/>
          <w:sz w:val="24"/>
          <w:szCs w:val="24"/>
        </w:rPr>
        <w:t>Fig.7.2</w:t>
      </w:r>
      <w:r>
        <w:rPr>
          <w:rFonts w:ascii="Times New Roman" w:hAnsi="Times New Roman" w:cs="Times New Roman"/>
          <w:sz w:val="24"/>
          <w:szCs w:val="24"/>
        </w:rPr>
        <w:t>.</w:t>
      </w:r>
      <w:r>
        <w:rPr>
          <w:rFonts w:ascii="Times New Roman" w:hAnsi="Times New Roman" w:cs="Times New Roman"/>
          <w:b/>
          <w:bCs/>
          <w:sz w:val="24"/>
          <w:szCs w:val="24"/>
        </w:rPr>
        <w:t>6</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5E3D7B0B" w14:textId="77777777" w:rsidR="00A848DB" w:rsidRDefault="00A848DB">
      <w:pPr>
        <w:spacing w:line="276" w:lineRule="auto"/>
        <w:jc w:val="both"/>
        <w:rPr>
          <w:rFonts w:ascii="Times New Roman" w:hAnsi="Times New Roman" w:cs="Times New Roman"/>
          <w:sz w:val="20"/>
          <w:szCs w:val="20"/>
        </w:rPr>
      </w:pPr>
    </w:p>
    <w:p w14:paraId="77A62E02"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3D3FFAD6"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48B52D7" wp14:editId="6FF5A65E">
            <wp:extent cx="3619500" cy="1428750"/>
            <wp:effectExtent l="0" t="0" r="0" b="0"/>
            <wp:docPr id="15424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33393" name="Picture 1"/>
                    <pic:cNvPicPr>
                      <a:picLocks noChangeAspect="1"/>
                    </pic:cNvPicPr>
                  </pic:nvPicPr>
                  <pic:blipFill>
                    <a:blip r:embed="rId130"/>
                    <a:stretch>
                      <a:fillRect/>
                    </a:stretch>
                  </pic:blipFill>
                  <pic:spPr>
                    <a:xfrm>
                      <a:off x="0" y="0"/>
                      <a:ext cx="3620005" cy="1428949"/>
                    </a:xfrm>
                    <a:prstGeom prst="rect">
                      <a:avLst/>
                    </a:prstGeom>
                  </pic:spPr>
                </pic:pic>
              </a:graphicData>
            </a:graphic>
          </wp:inline>
        </w:drawing>
      </w:r>
    </w:p>
    <w:p w14:paraId="5A86C42C"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Fig.7.2</w:t>
      </w:r>
      <w:r>
        <w:rPr>
          <w:rFonts w:ascii="Times New Roman" w:hAnsi="Times New Roman" w:cs="Times New Roman"/>
          <w:sz w:val="24"/>
          <w:szCs w:val="24"/>
        </w:rPr>
        <w:t xml:space="preserve">.3 Performance metrics </w:t>
      </w:r>
      <w:r>
        <w:rPr>
          <w:rFonts w:ascii="Times New Roman" w:hAnsi="Times New Roman" w:cs="Times New Roman"/>
        </w:rPr>
        <w:t>for training data</w:t>
      </w:r>
    </w:p>
    <w:p w14:paraId="7F20C36B" w14:textId="77777777" w:rsidR="00A848DB" w:rsidRDefault="00A848DB">
      <w:pPr>
        <w:spacing w:line="276" w:lineRule="auto"/>
        <w:jc w:val="both"/>
        <w:rPr>
          <w:rFonts w:ascii="Times New Roman" w:hAnsi="Times New Roman" w:cs="Times New Roman"/>
          <w:sz w:val="20"/>
          <w:szCs w:val="20"/>
        </w:rPr>
      </w:pPr>
    </w:p>
    <w:p w14:paraId="26F5CE3E"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3EF5E96E"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DFC610E" wp14:editId="16242823">
            <wp:extent cx="3619500" cy="1381125"/>
            <wp:effectExtent l="0" t="0" r="0" b="9525"/>
            <wp:docPr id="75682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20813" name="Picture 1"/>
                    <pic:cNvPicPr>
                      <a:picLocks noChangeAspect="1"/>
                    </pic:cNvPicPr>
                  </pic:nvPicPr>
                  <pic:blipFill>
                    <a:blip r:embed="rId131"/>
                    <a:stretch>
                      <a:fillRect/>
                    </a:stretch>
                  </pic:blipFill>
                  <pic:spPr>
                    <a:xfrm>
                      <a:off x="0" y="0"/>
                      <a:ext cx="3620005" cy="1381318"/>
                    </a:xfrm>
                    <a:prstGeom prst="rect">
                      <a:avLst/>
                    </a:prstGeom>
                  </pic:spPr>
                </pic:pic>
              </a:graphicData>
            </a:graphic>
          </wp:inline>
        </w:drawing>
      </w:r>
    </w:p>
    <w:p w14:paraId="7B08F0AE"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Fig.7.2</w:t>
      </w:r>
      <w:r>
        <w:rPr>
          <w:rFonts w:ascii="Times New Roman" w:hAnsi="Times New Roman" w:cs="Times New Roman"/>
          <w:sz w:val="24"/>
          <w:szCs w:val="24"/>
        </w:rPr>
        <w:t xml:space="preserve">.4 Performance metrics </w:t>
      </w:r>
      <w:r>
        <w:rPr>
          <w:rFonts w:ascii="Times New Roman" w:hAnsi="Times New Roman" w:cs="Times New Roman"/>
        </w:rPr>
        <w:t>for test data</w:t>
      </w:r>
    </w:p>
    <w:p w14:paraId="21064D9B" w14:textId="77777777" w:rsidR="00A848DB" w:rsidRDefault="00A848DB">
      <w:pPr>
        <w:spacing w:line="276" w:lineRule="auto"/>
        <w:jc w:val="both"/>
        <w:rPr>
          <w:rFonts w:ascii="Times New Roman" w:hAnsi="Times New Roman" w:cs="Times New Roman"/>
        </w:rPr>
      </w:pPr>
    </w:p>
    <w:p w14:paraId="09DBF9AB" w14:textId="77777777" w:rsidR="00A848DB" w:rsidRDefault="00457337">
      <w:p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Training Performance (SMOTE Data):</w:t>
      </w:r>
    </w:p>
    <w:p w14:paraId="5705DE1A" w14:textId="77777777" w:rsidR="00A848DB" w:rsidRDefault="00457337">
      <w:pPr>
        <w:numPr>
          <w:ilvl w:val="0"/>
          <w:numId w:val="63"/>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73.00%</w:t>
      </w:r>
    </w:p>
    <w:p w14:paraId="17266224" w14:textId="77777777" w:rsidR="00A848DB" w:rsidRDefault="00457337">
      <w:pPr>
        <w:numPr>
          <w:ilvl w:val="0"/>
          <w:numId w:val="63"/>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xml:space="preserve"> 65.00%</w:t>
      </w:r>
    </w:p>
    <w:p w14:paraId="368FB8A0" w14:textId="77777777" w:rsidR="00A848DB" w:rsidRDefault="00457337">
      <w:pPr>
        <w:numPr>
          <w:ilvl w:val="0"/>
          <w:numId w:val="63"/>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xml:space="preserve"> 99.00%</w:t>
      </w:r>
    </w:p>
    <w:p w14:paraId="42AA98C8" w14:textId="77777777" w:rsidR="00A848DB" w:rsidRDefault="00457337">
      <w:pPr>
        <w:numPr>
          <w:ilvl w:val="0"/>
          <w:numId w:val="63"/>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F1-score (Class 1):</w:t>
      </w:r>
      <w:r>
        <w:rPr>
          <w:rFonts w:ascii="Times New Roman" w:hAnsi="Times New Roman" w:cs="Times New Roman"/>
          <w:sz w:val="24"/>
          <w:szCs w:val="24"/>
          <w:lang w:val="en-IN"/>
        </w:rPr>
        <w:t xml:space="preserve"> 79.00%</w:t>
      </w:r>
    </w:p>
    <w:p w14:paraId="6247B430" w14:textId="77777777" w:rsidR="007A6DBB" w:rsidRDefault="007A6DBB" w:rsidP="007A6DBB">
      <w:pPr>
        <w:tabs>
          <w:tab w:val="left" w:pos="720"/>
        </w:tabs>
        <w:spacing w:line="240" w:lineRule="auto"/>
        <w:ind w:left="720"/>
        <w:jc w:val="both"/>
        <w:rPr>
          <w:rFonts w:ascii="Times New Roman" w:hAnsi="Times New Roman" w:cs="Times New Roman"/>
          <w:sz w:val="24"/>
          <w:szCs w:val="24"/>
          <w:lang w:val="en-IN"/>
        </w:rPr>
      </w:pPr>
    </w:p>
    <w:p w14:paraId="25B41583" w14:textId="77777777" w:rsidR="00A848DB" w:rsidRDefault="00457337">
      <w:p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Test Performance (SMOTE Data):</w:t>
      </w:r>
    </w:p>
    <w:p w14:paraId="08AA08CD" w14:textId="77777777" w:rsidR="00A848DB" w:rsidRDefault="00457337">
      <w:pPr>
        <w:numPr>
          <w:ilvl w:val="0"/>
          <w:numId w:val="64"/>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45.00%</w:t>
      </w:r>
    </w:p>
    <w:p w14:paraId="7E205B83" w14:textId="77777777" w:rsidR="00A848DB" w:rsidRDefault="00457337">
      <w:pPr>
        <w:numPr>
          <w:ilvl w:val="0"/>
          <w:numId w:val="64"/>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xml:space="preserve"> 10.00%</w:t>
      </w:r>
    </w:p>
    <w:p w14:paraId="3A63B5E3" w14:textId="77777777" w:rsidR="00A848DB" w:rsidRDefault="00457337">
      <w:pPr>
        <w:numPr>
          <w:ilvl w:val="0"/>
          <w:numId w:val="64"/>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xml:space="preserve"> 75.00%</w:t>
      </w:r>
    </w:p>
    <w:p w14:paraId="1E45A4B3" w14:textId="77777777" w:rsidR="00A848DB" w:rsidRDefault="00457337">
      <w:pPr>
        <w:numPr>
          <w:ilvl w:val="0"/>
          <w:numId w:val="64"/>
        </w:num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F1-score (Class 1):</w:t>
      </w:r>
      <w:r>
        <w:rPr>
          <w:rFonts w:ascii="Times New Roman" w:hAnsi="Times New Roman" w:cs="Times New Roman"/>
          <w:sz w:val="24"/>
          <w:szCs w:val="24"/>
          <w:lang w:val="en-IN"/>
        </w:rPr>
        <w:t xml:space="preserve"> 18.00%</w:t>
      </w:r>
    </w:p>
    <w:p w14:paraId="70CC3BB2" w14:textId="77777777" w:rsidR="00A848DB" w:rsidRDefault="00457337">
      <w:pPr>
        <w:spacing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Summary:</w:t>
      </w:r>
    </w:p>
    <w:p w14:paraId="661AFF3E" w14:textId="77777777" w:rsidR="00A848DB" w:rsidRDefault="00457337">
      <w:pPr>
        <w:numPr>
          <w:ilvl w:val="0"/>
          <w:numId w:val="65"/>
        </w:num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trained on SMOTE data shows improved recall for the minority class (Class 1) in the test data compared to the model trained without SMOTE.</w:t>
      </w:r>
    </w:p>
    <w:p w14:paraId="34BED6CC" w14:textId="77777777" w:rsidR="00A848DB" w:rsidRDefault="00457337">
      <w:pPr>
        <w:numPr>
          <w:ilvl w:val="0"/>
          <w:numId w:val="65"/>
        </w:num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However, there is still room for improvement, especially in the F1-score for Class 1, which indicates a trade-off between precision and recall.</w:t>
      </w:r>
    </w:p>
    <w:p w14:paraId="184331D2" w14:textId="77777777" w:rsidR="00A848DB" w:rsidRDefault="00A848DB">
      <w:pPr>
        <w:spacing w:line="276" w:lineRule="auto"/>
        <w:jc w:val="both"/>
        <w:rPr>
          <w:rFonts w:ascii="Times New Roman" w:hAnsi="Times New Roman" w:cs="Times New Roman"/>
        </w:rPr>
      </w:pPr>
    </w:p>
    <w:p w14:paraId="64DAF35E" w14:textId="77777777" w:rsidR="00A848DB" w:rsidRDefault="00A848DB">
      <w:pPr>
        <w:spacing w:after="0" w:line="240" w:lineRule="auto"/>
        <w:jc w:val="both"/>
        <w:rPr>
          <w:rFonts w:ascii="Times New Roman" w:hAnsi="Times New Roman" w:cs="Times New Roman"/>
          <w:sz w:val="36"/>
          <w:szCs w:val="36"/>
        </w:rPr>
      </w:pPr>
    </w:p>
    <w:p w14:paraId="3EB75230" w14:textId="77777777" w:rsidR="00A848DB" w:rsidRDefault="00457337">
      <w:pPr>
        <w:spacing w:after="0" w:line="240" w:lineRule="auto"/>
        <w:jc w:val="both"/>
        <w:rPr>
          <w:rFonts w:ascii="Times New Roman" w:hAnsi="Times New Roman" w:cs="Times New Roman"/>
          <w:b/>
          <w:bCs/>
          <w:sz w:val="36"/>
          <w:szCs w:val="36"/>
        </w:rPr>
      </w:pPr>
      <w:r>
        <w:rPr>
          <w:rFonts w:ascii="Times New Roman" w:hAnsi="Times New Roman" w:cs="Times New Roman"/>
          <w:sz w:val="36"/>
          <w:szCs w:val="36"/>
        </w:rPr>
        <w:t xml:space="preserve">7.3  </w:t>
      </w:r>
      <w:r>
        <w:rPr>
          <w:rFonts w:ascii="Times New Roman" w:hAnsi="Times New Roman" w:cs="Times New Roman"/>
          <w:b/>
          <w:bCs/>
          <w:sz w:val="36"/>
          <w:szCs w:val="36"/>
        </w:rPr>
        <w:t>Extreme Gradient Boosting</w:t>
      </w:r>
    </w:p>
    <w:p w14:paraId="19D8CAA4" w14:textId="77777777" w:rsidR="00A848DB" w:rsidRDefault="00A848DB">
      <w:pPr>
        <w:spacing w:after="0" w:line="240" w:lineRule="auto"/>
        <w:jc w:val="both"/>
        <w:rPr>
          <w:rFonts w:ascii="Times New Roman" w:hAnsi="Times New Roman" w:cs="Times New Roman"/>
          <w:b/>
          <w:bCs/>
          <w:sz w:val="36"/>
          <w:szCs w:val="36"/>
        </w:rPr>
      </w:pPr>
    </w:p>
    <w:p w14:paraId="2CE2A8D5"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XGBoost (Extreme Gradient Boosting) is a powerful machine learning algorithm that is widely used for regression and classification tasks. It belongs to a class of ensemble learning algorithms known as gradient boosting machines. XGBoost is known for its speed and performance, often outperforming other algorithms on a wide range of datasets.</w:t>
      </w:r>
    </w:p>
    <w:p w14:paraId="0E73B026"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Here are some key features of XGBoost:</w:t>
      </w:r>
    </w:p>
    <w:p w14:paraId="07396133" w14:textId="77777777" w:rsidR="00A848DB" w:rsidRDefault="00A848DB">
      <w:pPr>
        <w:spacing w:after="0" w:line="240" w:lineRule="auto"/>
        <w:jc w:val="both"/>
        <w:rPr>
          <w:rFonts w:ascii="Times New Roman" w:hAnsi="Times New Roman" w:cs="Times New Roman"/>
          <w:sz w:val="24"/>
          <w:szCs w:val="24"/>
          <w:lang w:val="en-IN"/>
        </w:rPr>
      </w:pPr>
    </w:p>
    <w:p w14:paraId="3F528844"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Gradient Boosting:</w:t>
      </w:r>
      <w:r>
        <w:rPr>
          <w:rFonts w:ascii="Times New Roman" w:hAnsi="Times New Roman" w:cs="Times New Roman"/>
          <w:sz w:val="24"/>
          <w:szCs w:val="24"/>
          <w:lang w:val="en-IN"/>
        </w:rPr>
        <w:t xml:space="preserve"> XGBoost is based on the principle of gradient boosting, which builds an ensemble of weak learners (typically decision trees) sequentially, with each tree correcting the errors of its predecessor.</w:t>
      </w:r>
    </w:p>
    <w:p w14:paraId="5C426F05"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Regularization:</w:t>
      </w:r>
      <w:r>
        <w:rPr>
          <w:rFonts w:ascii="Times New Roman" w:hAnsi="Times New Roman" w:cs="Times New Roman"/>
          <w:sz w:val="24"/>
          <w:szCs w:val="24"/>
          <w:lang w:val="en-IN"/>
        </w:rPr>
        <w:t xml:space="preserve"> XGBoost has built-in regularization techniques that help prevent overfitting, such as L1 and L2 regularization, which add penalty terms to the loss function.</w:t>
      </w:r>
    </w:p>
    <w:p w14:paraId="7BA9F63E"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Handling Missing Values:</w:t>
      </w:r>
      <w:r>
        <w:rPr>
          <w:rFonts w:ascii="Times New Roman" w:hAnsi="Times New Roman" w:cs="Times New Roman"/>
          <w:sz w:val="24"/>
          <w:szCs w:val="24"/>
          <w:lang w:val="en-IN"/>
        </w:rPr>
        <w:t xml:space="preserve"> XGBoost can handle missing values in the dataset, eliminating the need for imputation techniques.</w:t>
      </w:r>
    </w:p>
    <w:p w14:paraId="4258AA26"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Parallel Processing:</w:t>
      </w:r>
      <w:r>
        <w:rPr>
          <w:rFonts w:ascii="Times New Roman" w:hAnsi="Times New Roman" w:cs="Times New Roman"/>
          <w:sz w:val="24"/>
          <w:szCs w:val="24"/>
          <w:lang w:val="en-IN"/>
        </w:rPr>
        <w:t xml:space="preserve"> XGBoost is designed for efficiency and speed, with support for parallel and distributed computing, making it suitable for large datasets.</w:t>
      </w:r>
    </w:p>
    <w:p w14:paraId="5E8456EF"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Tree Pruning:</w:t>
      </w:r>
      <w:r>
        <w:rPr>
          <w:rFonts w:ascii="Times New Roman" w:hAnsi="Times New Roman" w:cs="Times New Roman"/>
          <w:sz w:val="24"/>
          <w:szCs w:val="24"/>
          <w:lang w:val="en-IN"/>
        </w:rPr>
        <w:t xml:space="preserve"> XGBoost uses a technique called tree pruning to remove splits that have little impact on improving the model's performance, which helps reduce complexity and overfitting.</w:t>
      </w:r>
    </w:p>
    <w:p w14:paraId="1607F494"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Cross-Validation:</w:t>
      </w:r>
      <w:r>
        <w:rPr>
          <w:rFonts w:ascii="Times New Roman" w:hAnsi="Times New Roman" w:cs="Times New Roman"/>
          <w:sz w:val="24"/>
          <w:szCs w:val="24"/>
          <w:lang w:val="en-IN"/>
        </w:rPr>
        <w:t xml:space="preserve"> XGBoost supports built-in cross-validation capabilities, making it easier to tune hyperparameters and evaluate the model's performance.</w:t>
      </w:r>
    </w:p>
    <w:p w14:paraId="4A3E9EDE" w14:textId="77777777" w:rsidR="00A848DB" w:rsidRDefault="00457337">
      <w:pPr>
        <w:numPr>
          <w:ilvl w:val="0"/>
          <w:numId w:val="66"/>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Feature Importance:</w:t>
      </w:r>
      <w:r>
        <w:rPr>
          <w:rFonts w:ascii="Times New Roman" w:hAnsi="Times New Roman" w:cs="Times New Roman"/>
          <w:sz w:val="24"/>
          <w:szCs w:val="24"/>
          <w:lang w:val="en-IN"/>
        </w:rPr>
        <w:t xml:space="preserve"> XGBoost provides insights into feature importance, helping to identify which features are most influential in making predictions.</w:t>
      </w:r>
    </w:p>
    <w:p w14:paraId="5F6180F7" w14:textId="77777777" w:rsidR="00A848DB" w:rsidRDefault="00A848DB">
      <w:pPr>
        <w:spacing w:after="0" w:line="240" w:lineRule="auto"/>
        <w:jc w:val="both"/>
        <w:rPr>
          <w:rFonts w:ascii="Times New Roman" w:hAnsi="Times New Roman" w:cs="Times New Roman"/>
          <w:sz w:val="36"/>
          <w:szCs w:val="36"/>
        </w:rPr>
      </w:pPr>
    </w:p>
    <w:p w14:paraId="3A9D6729" w14:textId="77777777" w:rsidR="00A848DB" w:rsidRDefault="00457337">
      <w:pPr>
        <w:pStyle w:val="Heading3"/>
        <w:numPr>
          <w:ilvl w:val="2"/>
          <w:numId w:val="67"/>
        </w:numPr>
        <w:spacing w:before="240" w:line="24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Measure of Model Performance on original Data</w:t>
      </w:r>
    </w:p>
    <w:p w14:paraId="438B6B28" w14:textId="77777777" w:rsidR="00A848DB" w:rsidRDefault="00A848DB"/>
    <w:p w14:paraId="569AC083"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XGBoost model on imbalanced data</w:t>
      </w:r>
    </w:p>
    <w:p w14:paraId="09D83969" w14:textId="77777777" w:rsidR="00A848DB" w:rsidRDefault="00A848DB">
      <w:pPr>
        <w:spacing w:before="120" w:after="120" w:line="240" w:lineRule="auto"/>
        <w:rPr>
          <w:rFonts w:ascii="Times New Roman" w:hAnsi="Times New Roman" w:cs="Times New Roman"/>
          <w:b/>
          <w:bCs/>
          <w:sz w:val="24"/>
          <w:szCs w:val="24"/>
        </w:rPr>
      </w:pPr>
    </w:p>
    <w:p w14:paraId="471F2020" w14:textId="77777777" w:rsidR="00A848DB" w:rsidRDefault="00457337">
      <w:pPr>
        <w:spacing w:after="0" w:line="240" w:lineRule="auto"/>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4247639" wp14:editId="05D82255">
            <wp:extent cx="1647825" cy="4810760"/>
            <wp:effectExtent l="0" t="0" r="9525" b="8890"/>
            <wp:docPr id="175318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88447" name="Picture 1"/>
                    <pic:cNvPicPr>
                      <a:picLocks noChangeAspect="1"/>
                    </pic:cNvPicPr>
                  </pic:nvPicPr>
                  <pic:blipFill>
                    <a:blip r:embed="rId132"/>
                    <a:stretch>
                      <a:fillRect/>
                    </a:stretch>
                  </pic:blipFill>
                  <pic:spPr>
                    <a:xfrm>
                      <a:off x="0" y="0"/>
                      <a:ext cx="1648055" cy="4810796"/>
                    </a:xfrm>
                    <a:prstGeom prst="rect">
                      <a:avLst/>
                    </a:prstGeom>
                  </pic:spPr>
                </pic:pic>
              </a:graphicData>
            </a:graphic>
          </wp:inline>
        </w:drawing>
      </w:r>
    </w:p>
    <w:p w14:paraId="10204132"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1</w:t>
      </w:r>
      <w:r>
        <w:rPr>
          <w:rFonts w:ascii="Times New Roman" w:hAnsi="Times New Roman" w:cs="Times New Roman"/>
          <w:sz w:val="24"/>
          <w:szCs w:val="24"/>
        </w:rPr>
        <w:t xml:space="preserve"> Parameter values used for Decision Tree Model on Imbalanced Data</w:t>
      </w:r>
    </w:p>
    <w:p w14:paraId="4071DF46" w14:textId="77777777" w:rsidR="00A848DB" w:rsidRDefault="00A848DB">
      <w:pPr>
        <w:spacing w:after="0" w:line="240" w:lineRule="auto"/>
        <w:jc w:val="both"/>
        <w:rPr>
          <w:rFonts w:ascii="Times New Roman" w:hAnsi="Times New Roman" w:cs="Times New Roman"/>
          <w:sz w:val="36"/>
          <w:szCs w:val="36"/>
        </w:rPr>
      </w:pPr>
    </w:p>
    <w:p w14:paraId="6B8F5E8A"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762AB35D"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p>
    <w:p w14:paraId="5F2FF1E4" w14:textId="77777777" w:rsidR="00A848DB" w:rsidRDefault="00457337">
      <w:pPr>
        <w:spacing w:line="276" w:lineRule="auto"/>
        <w:jc w:val="both"/>
        <w:rPr>
          <w:rFonts w:ascii="Times New Roman" w:hAnsi="Times New Roman" w:cs="Times New Roman"/>
          <w:color w:val="2F5496" w:themeColor="accent1" w:themeShade="BF"/>
          <w:sz w:val="20"/>
          <w:szCs w:val="20"/>
        </w:rPr>
      </w:pPr>
      <w:r>
        <w:rPr>
          <w:noProof/>
        </w:rPr>
        <w:lastRenderedPageBreak/>
        <w:drawing>
          <wp:inline distT="0" distB="0" distL="0" distR="0" wp14:anchorId="4FA9BE24" wp14:editId="4A625728">
            <wp:extent cx="2371725" cy="1911359"/>
            <wp:effectExtent l="0" t="0" r="0" b="0"/>
            <wp:docPr id="1097990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0208" name="Picture 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2377903" cy="1916338"/>
                    </a:xfrm>
                    <a:prstGeom prst="rect">
                      <a:avLst/>
                    </a:prstGeom>
                    <a:noFill/>
                    <a:ln>
                      <a:noFill/>
                    </a:ln>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46993125" wp14:editId="5F665D89">
            <wp:extent cx="2333381" cy="1906827"/>
            <wp:effectExtent l="0" t="0" r="0" b="0"/>
            <wp:docPr id="452569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9707" name="Picture 6"/>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2344085" cy="1915575"/>
                    </a:xfrm>
                    <a:prstGeom prst="rect">
                      <a:avLst/>
                    </a:prstGeom>
                    <a:noFill/>
                    <a:ln>
                      <a:noFill/>
                    </a:ln>
                  </pic:spPr>
                </pic:pic>
              </a:graphicData>
            </a:graphic>
          </wp:inline>
        </w:drawing>
      </w: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2</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4D5FA273" w14:textId="77777777" w:rsidR="00A848DB" w:rsidRDefault="00A848DB">
      <w:pPr>
        <w:spacing w:line="276" w:lineRule="auto"/>
        <w:jc w:val="both"/>
        <w:rPr>
          <w:rFonts w:ascii="Times New Roman" w:hAnsi="Times New Roman" w:cs="Times New Roman"/>
          <w:sz w:val="20"/>
          <w:szCs w:val="20"/>
        </w:rPr>
      </w:pPr>
    </w:p>
    <w:p w14:paraId="68E801D2"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279AD2A5"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2D3FED8" wp14:editId="59E48580">
            <wp:extent cx="2990850" cy="1143000"/>
            <wp:effectExtent l="0" t="0" r="0" b="0"/>
            <wp:docPr id="181241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17267" name="Picture 1"/>
                    <pic:cNvPicPr>
                      <a:picLocks noChangeAspect="1"/>
                    </pic:cNvPicPr>
                  </pic:nvPicPr>
                  <pic:blipFill>
                    <a:blip r:embed="rId135"/>
                    <a:stretch>
                      <a:fillRect/>
                    </a:stretch>
                  </pic:blipFill>
                  <pic:spPr>
                    <a:xfrm>
                      <a:off x="0" y="0"/>
                      <a:ext cx="2991267" cy="1143160"/>
                    </a:xfrm>
                    <a:prstGeom prst="rect">
                      <a:avLst/>
                    </a:prstGeom>
                  </pic:spPr>
                </pic:pic>
              </a:graphicData>
            </a:graphic>
          </wp:inline>
        </w:drawing>
      </w:r>
    </w:p>
    <w:p w14:paraId="798FD95B"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3</w:t>
      </w:r>
      <w:r>
        <w:rPr>
          <w:rFonts w:ascii="Times New Roman" w:hAnsi="Times New Roman" w:cs="Times New Roman"/>
          <w:sz w:val="24"/>
          <w:szCs w:val="24"/>
        </w:rPr>
        <w:t xml:space="preserve"> Performance metrics </w:t>
      </w:r>
      <w:r>
        <w:rPr>
          <w:rFonts w:ascii="Times New Roman" w:hAnsi="Times New Roman" w:cs="Times New Roman"/>
        </w:rPr>
        <w:t>for training data</w:t>
      </w:r>
    </w:p>
    <w:p w14:paraId="1E927AF6" w14:textId="77777777" w:rsidR="00A848DB" w:rsidRDefault="00A848DB">
      <w:pPr>
        <w:spacing w:line="276" w:lineRule="auto"/>
        <w:jc w:val="both"/>
        <w:rPr>
          <w:rFonts w:ascii="Times New Roman" w:hAnsi="Times New Roman" w:cs="Times New Roman"/>
          <w:sz w:val="20"/>
          <w:szCs w:val="20"/>
        </w:rPr>
      </w:pPr>
    </w:p>
    <w:p w14:paraId="7483EF6E"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0485346B"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EE261F5" wp14:editId="3DD4C168">
            <wp:extent cx="3019425" cy="1133475"/>
            <wp:effectExtent l="0" t="0" r="9525" b="9525"/>
            <wp:docPr id="18997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2856" name="Picture 1"/>
                    <pic:cNvPicPr>
                      <a:picLocks noChangeAspect="1"/>
                    </pic:cNvPicPr>
                  </pic:nvPicPr>
                  <pic:blipFill>
                    <a:blip r:embed="rId136"/>
                    <a:stretch>
                      <a:fillRect/>
                    </a:stretch>
                  </pic:blipFill>
                  <pic:spPr>
                    <a:xfrm>
                      <a:off x="0" y="0"/>
                      <a:ext cx="3019846" cy="1133633"/>
                    </a:xfrm>
                    <a:prstGeom prst="rect">
                      <a:avLst/>
                    </a:prstGeom>
                  </pic:spPr>
                </pic:pic>
              </a:graphicData>
            </a:graphic>
          </wp:inline>
        </w:drawing>
      </w:r>
    </w:p>
    <w:p w14:paraId="05389E41"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4</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681BCB9F" w14:textId="77777777" w:rsidR="00A848DB" w:rsidRDefault="00A848DB">
      <w:pPr>
        <w:spacing w:line="276" w:lineRule="auto"/>
        <w:jc w:val="both"/>
        <w:rPr>
          <w:rFonts w:ascii="Times New Roman" w:hAnsi="Times New Roman" w:cs="Times New Roman"/>
          <w:sz w:val="24"/>
          <w:szCs w:val="24"/>
        </w:rPr>
      </w:pPr>
    </w:p>
    <w:p w14:paraId="0D5F92D1"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Training Performance</w:t>
      </w:r>
      <w:r>
        <w:rPr>
          <w:rFonts w:ascii="Times New Roman" w:hAnsi="Times New Roman" w:cs="Times New Roman"/>
          <w:sz w:val="24"/>
          <w:szCs w:val="24"/>
        </w:rPr>
        <w:t>:</w:t>
      </w:r>
    </w:p>
    <w:p w14:paraId="26901FAA"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42.0%</w:t>
      </w:r>
    </w:p>
    <w:p w14:paraId="021B7808"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12.0%</w:t>
      </w:r>
    </w:p>
    <w:p w14:paraId="72D87204"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88%</w:t>
      </w:r>
    </w:p>
    <w:p w14:paraId="749AFC9D"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19.0%</w:t>
      </w:r>
    </w:p>
    <w:p w14:paraId="78D9F8DC" w14:textId="77777777" w:rsidR="00A848DB" w:rsidRDefault="00A848DB">
      <w:pPr>
        <w:spacing w:line="276" w:lineRule="auto"/>
        <w:ind w:left="1440"/>
        <w:jc w:val="both"/>
        <w:rPr>
          <w:rFonts w:ascii="Times New Roman" w:hAnsi="Times New Roman" w:cs="Times New Roman"/>
          <w:sz w:val="24"/>
          <w:szCs w:val="24"/>
          <w:lang w:val="en-IN"/>
        </w:rPr>
      </w:pPr>
    </w:p>
    <w:p w14:paraId="5D2D0A6E" w14:textId="77777777" w:rsidR="00A848DB" w:rsidRDefault="00457337">
      <w:pPr>
        <w:numPr>
          <w:ilvl w:val="0"/>
          <w:numId w:val="68"/>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Despite the class imbalance, the model achieves an impressive recall of 1.00 for Class 1, meaning it correctly identifies all instances of the minority class in the training data.</w:t>
      </w:r>
    </w:p>
    <w:p w14:paraId="23F5F734" w14:textId="77777777" w:rsidR="00A848DB" w:rsidRDefault="00457337">
      <w:pPr>
        <w:numPr>
          <w:ilvl w:val="0"/>
          <w:numId w:val="68"/>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precision for Class 0 is high at 1.00, indicating that the model makes very few false positive predictions for the majority class.</w:t>
      </w:r>
    </w:p>
    <w:p w14:paraId="2E19462E" w14:textId="77777777" w:rsidR="00A848DB" w:rsidRDefault="00A848DB">
      <w:pPr>
        <w:spacing w:line="276" w:lineRule="auto"/>
        <w:jc w:val="both"/>
        <w:rPr>
          <w:rFonts w:ascii="Times New Roman" w:hAnsi="Times New Roman" w:cs="Times New Roman"/>
          <w:sz w:val="24"/>
          <w:szCs w:val="24"/>
          <w:lang w:val="en-IN"/>
        </w:rPr>
      </w:pPr>
    </w:p>
    <w:p w14:paraId="1AA626B5" w14:textId="77777777" w:rsidR="00A848DB" w:rsidRDefault="00457337">
      <w:p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Test Performance</w:t>
      </w:r>
      <w:r>
        <w:rPr>
          <w:rFonts w:ascii="Times New Roman" w:hAnsi="Times New Roman" w:cs="Times New Roman"/>
          <w:sz w:val="24"/>
          <w:szCs w:val="24"/>
          <w:lang w:val="en-IN"/>
        </w:rPr>
        <w:t>:</w:t>
      </w:r>
    </w:p>
    <w:p w14:paraId="7327B8FB"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39.0%</w:t>
      </w:r>
    </w:p>
    <w:p w14:paraId="55F05D1C"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11.0%</w:t>
      </w:r>
    </w:p>
    <w:p w14:paraId="0130D29E"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88.0%</w:t>
      </w:r>
    </w:p>
    <w:p w14:paraId="490CA9E6"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19.0%</w:t>
      </w:r>
    </w:p>
    <w:p w14:paraId="05DEC6BC" w14:textId="77777777" w:rsidR="00A848DB" w:rsidRDefault="00457337">
      <w:pPr>
        <w:pStyle w:val="ListParagraph"/>
        <w:numPr>
          <w:ilvl w:val="0"/>
          <w:numId w:val="6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model maintains a high recall of 0.88 for Class 1 on the test data, demonstrating its ability to generalize well and identify the minority class instances.</w:t>
      </w:r>
    </w:p>
    <w:p w14:paraId="4E7AC1A2" w14:textId="77777777" w:rsidR="00A848DB" w:rsidRDefault="00457337">
      <w:pPr>
        <w:pStyle w:val="ListParagraph"/>
        <w:numPr>
          <w:ilvl w:val="0"/>
          <w:numId w:val="6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precision for Class 0 remains strong at 0.97, indicating a low rate of false positives for the majority class.</w:t>
      </w:r>
    </w:p>
    <w:p w14:paraId="56634B8D" w14:textId="77777777" w:rsidR="00A848DB" w:rsidRDefault="00A848DB">
      <w:pPr>
        <w:spacing w:after="0" w:line="240" w:lineRule="auto"/>
        <w:jc w:val="both"/>
        <w:rPr>
          <w:rFonts w:ascii="Times New Roman" w:hAnsi="Times New Roman" w:cs="Times New Roman"/>
          <w:b/>
          <w:bCs/>
          <w:sz w:val="36"/>
          <w:szCs w:val="36"/>
        </w:rPr>
      </w:pPr>
    </w:p>
    <w:p w14:paraId="3A56490C" w14:textId="77777777" w:rsidR="00A848DB" w:rsidRDefault="00A848DB">
      <w:pPr>
        <w:spacing w:after="0" w:line="240" w:lineRule="auto"/>
        <w:jc w:val="both"/>
        <w:rPr>
          <w:rFonts w:ascii="Times New Roman" w:hAnsi="Times New Roman" w:cs="Times New Roman"/>
          <w:sz w:val="24"/>
          <w:szCs w:val="24"/>
        </w:rPr>
      </w:pPr>
    </w:p>
    <w:p w14:paraId="1B3D2F9F"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XGBoost model trained with the </w:t>
      </w:r>
      <w:r>
        <w:rPr>
          <w:rFonts w:ascii="Times New Roman" w:hAnsi="Times New Roman" w:cs="Times New Roman"/>
          <w:b/>
          <w:bCs/>
          <w:sz w:val="24"/>
          <w:szCs w:val="24"/>
          <w:lang w:val="en-IN"/>
        </w:rPr>
        <w:t>scale_pos_weight</w:t>
      </w:r>
      <w:r>
        <w:rPr>
          <w:rFonts w:ascii="Times New Roman" w:hAnsi="Times New Roman" w:cs="Times New Roman"/>
          <w:sz w:val="24"/>
          <w:szCs w:val="24"/>
          <w:lang w:val="en-IN"/>
        </w:rPr>
        <w:t xml:space="preserve"> parameter shows promising results, especially considering the importance of recall for Class 1. </w:t>
      </w:r>
    </w:p>
    <w:p w14:paraId="1558AD92" w14:textId="77777777" w:rsidR="00A848DB" w:rsidRDefault="00A848DB">
      <w:pPr>
        <w:spacing w:after="0" w:line="240" w:lineRule="auto"/>
        <w:jc w:val="both"/>
        <w:rPr>
          <w:rFonts w:ascii="Times New Roman" w:hAnsi="Times New Roman" w:cs="Times New Roman"/>
          <w:sz w:val="24"/>
          <w:szCs w:val="24"/>
          <w:lang w:val="en-IN"/>
        </w:rPr>
      </w:pPr>
    </w:p>
    <w:p w14:paraId="06078678"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Overall Summary:</w:t>
      </w:r>
    </w:p>
    <w:p w14:paraId="69BE678F" w14:textId="77777777" w:rsidR="00A848DB" w:rsidRDefault="00A848DB">
      <w:pPr>
        <w:spacing w:after="0" w:line="240" w:lineRule="auto"/>
        <w:jc w:val="both"/>
        <w:rPr>
          <w:rFonts w:ascii="Times New Roman" w:hAnsi="Times New Roman" w:cs="Times New Roman"/>
          <w:sz w:val="24"/>
          <w:szCs w:val="24"/>
          <w:lang w:val="en-IN"/>
        </w:rPr>
      </w:pPr>
    </w:p>
    <w:p w14:paraId="4897BB1B" w14:textId="77777777" w:rsidR="00A848DB" w:rsidRDefault="00457337">
      <w:pPr>
        <w:numPr>
          <w:ilvl w:val="0"/>
          <w:numId w:val="70"/>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XGBoost model with </w:t>
      </w:r>
      <w:r>
        <w:rPr>
          <w:rFonts w:ascii="Times New Roman" w:hAnsi="Times New Roman" w:cs="Times New Roman"/>
          <w:b/>
          <w:bCs/>
          <w:sz w:val="24"/>
          <w:szCs w:val="24"/>
          <w:lang w:val="en-IN"/>
        </w:rPr>
        <w:t>scale_pos_weight</w:t>
      </w:r>
      <w:r>
        <w:rPr>
          <w:rFonts w:ascii="Times New Roman" w:hAnsi="Times New Roman" w:cs="Times New Roman"/>
          <w:sz w:val="24"/>
          <w:szCs w:val="24"/>
          <w:lang w:val="en-IN"/>
        </w:rPr>
        <w:t xml:space="preserve"> effectively addresses the class imbalance and achieves high recall for the minority class, which was a key objective.</w:t>
      </w:r>
    </w:p>
    <w:p w14:paraId="7FF1D2B2" w14:textId="77777777" w:rsidR="00A848DB" w:rsidRDefault="00457337">
      <w:pPr>
        <w:numPr>
          <w:ilvl w:val="0"/>
          <w:numId w:val="70"/>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Despite the high recall for Class 1, there is a trade-off with precision, as the model tends to have a higher false positive rate for Class 1.</w:t>
      </w:r>
    </w:p>
    <w:p w14:paraId="7B2CF956" w14:textId="77777777" w:rsidR="00A848DB" w:rsidRDefault="00A848DB">
      <w:pPr>
        <w:spacing w:after="0" w:line="240" w:lineRule="auto"/>
        <w:jc w:val="both"/>
        <w:rPr>
          <w:rFonts w:ascii="Times New Roman" w:hAnsi="Times New Roman" w:cs="Times New Roman"/>
          <w:sz w:val="24"/>
          <w:szCs w:val="24"/>
        </w:rPr>
      </w:pPr>
    </w:p>
    <w:p w14:paraId="0766500E" w14:textId="77777777" w:rsidR="00A848DB" w:rsidRDefault="00A848DB">
      <w:pPr>
        <w:spacing w:after="0" w:line="240" w:lineRule="auto"/>
        <w:jc w:val="both"/>
        <w:rPr>
          <w:rFonts w:ascii="Times New Roman" w:hAnsi="Times New Roman" w:cs="Times New Roman"/>
          <w:sz w:val="24"/>
          <w:szCs w:val="24"/>
        </w:rPr>
      </w:pPr>
    </w:p>
    <w:p w14:paraId="7B19EDA4" w14:textId="77777777" w:rsidR="00A848DB" w:rsidRDefault="00457337">
      <w:pPr>
        <w:pStyle w:val="Heading3"/>
        <w:numPr>
          <w:ilvl w:val="2"/>
          <w:numId w:val="67"/>
        </w:numPr>
        <w:spacing w:before="240" w:after="240"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Measure of Model Performance after applying SMOTE on Training data</w:t>
      </w:r>
    </w:p>
    <w:p w14:paraId="2CBEB480"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XGBoost model on SMOTE data</w:t>
      </w:r>
    </w:p>
    <w:p w14:paraId="2B1F5929" w14:textId="77777777" w:rsidR="00A848DB" w:rsidRDefault="00A848DB">
      <w:pPr>
        <w:spacing w:after="0" w:line="240" w:lineRule="auto"/>
        <w:jc w:val="both"/>
        <w:rPr>
          <w:rFonts w:ascii="Times New Roman" w:hAnsi="Times New Roman" w:cs="Times New Roman"/>
          <w:sz w:val="24"/>
          <w:szCs w:val="24"/>
        </w:rPr>
      </w:pPr>
    </w:p>
    <w:p w14:paraId="6CAC3862"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noProof/>
          <w:sz w:val="36"/>
          <w:szCs w:val="36"/>
        </w:rPr>
        <w:lastRenderedPageBreak/>
        <w:drawing>
          <wp:inline distT="0" distB="0" distL="0" distR="0" wp14:anchorId="260C7E9C" wp14:editId="4861F99E">
            <wp:extent cx="1647825" cy="4810760"/>
            <wp:effectExtent l="0" t="0" r="9525" b="8890"/>
            <wp:docPr id="198553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8668" name="Picture 1"/>
                    <pic:cNvPicPr>
                      <a:picLocks noChangeAspect="1"/>
                    </pic:cNvPicPr>
                  </pic:nvPicPr>
                  <pic:blipFill>
                    <a:blip r:embed="rId132"/>
                    <a:stretch>
                      <a:fillRect/>
                    </a:stretch>
                  </pic:blipFill>
                  <pic:spPr>
                    <a:xfrm>
                      <a:off x="0" y="0"/>
                      <a:ext cx="1648055" cy="4810796"/>
                    </a:xfrm>
                    <a:prstGeom prst="rect">
                      <a:avLst/>
                    </a:prstGeom>
                  </pic:spPr>
                </pic:pic>
              </a:graphicData>
            </a:graphic>
          </wp:inline>
        </w:drawing>
      </w:r>
    </w:p>
    <w:p w14:paraId="25FBF42D"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5</w:t>
      </w:r>
      <w:r>
        <w:rPr>
          <w:rFonts w:ascii="Times New Roman" w:hAnsi="Times New Roman" w:cs="Times New Roman"/>
          <w:sz w:val="24"/>
          <w:szCs w:val="24"/>
        </w:rPr>
        <w:t xml:space="preserve"> Parameter values used for Decision Tree Model on SMOTE Data</w:t>
      </w:r>
    </w:p>
    <w:p w14:paraId="4DD31D77" w14:textId="77777777" w:rsidR="00A848DB" w:rsidRDefault="00A848DB">
      <w:pPr>
        <w:spacing w:after="0" w:line="240" w:lineRule="auto"/>
        <w:jc w:val="both"/>
        <w:rPr>
          <w:rFonts w:ascii="Times New Roman" w:hAnsi="Times New Roman" w:cs="Times New Roman"/>
          <w:sz w:val="36"/>
          <w:szCs w:val="36"/>
        </w:rPr>
      </w:pPr>
    </w:p>
    <w:p w14:paraId="371E4422"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1F28A764"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p>
    <w:p w14:paraId="75AA7567" w14:textId="77777777" w:rsidR="00A848DB" w:rsidRDefault="00457337">
      <w:pPr>
        <w:spacing w:line="276" w:lineRule="auto"/>
        <w:jc w:val="both"/>
        <w:rPr>
          <w:rFonts w:ascii="Times New Roman" w:hAnsi="Times New Roman" w:cs="Times New Roman"/>
          <w:color w:val="2F5496" w:themeColor="accent1" w:themeShade="BF"/>
          <w:sz w:val="20"/>
          <w:szCs w:val="20"/>
        </w:rPr>
      </w:pPr>
      <w:r>
        <w:rPr>
          <w:noProof/>
        </w:rPr>
        <w:drawing>
          <wp:inline distT="0" distB="0" distL="0" distR="0" wp14:anchorId="71B1FF28" wp14:editId="0924AF51">
            <wp:extent cx="2517483" cy="2028825"/>
            <wp:effectExtent l="0" t="0" r="0" b="0"/>
            <wp:docPr id="407119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9641" name="Picture 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2532930" cy="2041274"/>
                    </a:xfrm>
                    <a:prstGeom prst="rect">
                      <a:avLst/>
                    </a:prstGeom>
                    <a:noFill/>
                    <a:ln>
                      <a:noFill/>
                    </a:ln>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3109C395" wp14:editId="19450D87">
            <wp:extent cx="2513829" cy="2054288"/>
            <wp:effectExtent l="0" t="0" r="1270" b="3175"/>
            <wp:docPr id="882334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4994" name="Picture 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2522148" cy="2061086"/>
                    </a:xfrm>
                    <a:prstGeom prst="rect">
                      <a:avLst/>
                    </a:prstGeom>
                    <a:noFill/>
                    <a:ln>
                      <a:noFill/>
                    </a:ln>
                  </pic:spPr>
                </pic:pic>
              </a:graphicData>
            </a:graphic>
          </wp:inline>
        </w:drawing>
      </w: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6</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2766D499" w14:textId="77777777" w:rsidR="00A848DB" w:rsidRDefault="00A848DB">
      <w:pPr>
        <w:spacing w:line="276" w:lineRule="auto"/>
        <w:jc w:val="both"/>
        <w:rPr>
          <w:rFonts w:ascii="Times New Roman" w:hAnsi="Times New Roman" w:cs="Times New Roman"/>
          <w:sz w:val="20"/>
          <w:szCs w:val="20"/>
        </w:rPr>
      </w:pPr>
    </w:p>
    <w:p w14:paraId="2EF6C5E1"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4C12097A" w14:textId="2F1D637C" w:rsidR="00A848DB" w:rsidRDefault="00975F45">
      <w:pPr>
        <w:spacing w:line="276" w:lineRule="auto"/>
        <w:jc w:val="both"/>
        <w:rPr>
          <w:rFonts w:ascii="Times New Roman" w:hAnsi="Times New Roman" w:cs="Times New Roman"/>
          <w:sz w:val="20"/>
          <w:szCs w:val="20"/>
        </w:rPr>
      </w:pPr>
      <w:r w:rsidRPr="00975F45">
        <w:rPr>
          <w:rFonts w:ascii="Times New Roman" w:hAnsi="Times New Roman" w:cs="Times New Roman"/>
          <w:noProof/>
          <w:sz w:val="20"/>
          <w:szCs w:val="20"/>
        </w:rPr>
        <w:lastRenderedPageBreak/>
        <w:drawing>
          <wp:inline distT="0" distB="0" distL="0" distR="0" wp14:anchorId="157E587A" wp14:editId="2B14FE4A">
            <wp:extent cx="4020111" cy="1600423"/>
            <wp:effectExtent l="0" t="0" r="0" b="0"/>
            <wp:docPr id="12136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98112" name=""/>
                    <pic:cNvPicPr/>
                  </pic:nvPicPr>
                  <pic:blipFill>
                    <a:blip r:embed="rId139"/>
                    <a:stretch>
                      <a:fillRect/>
                    </a:stretch>
                  </pic:blipFill>
                  <pic:spPr>
                    <a:xfrm>
                      <a:off x="0" y="0"/>
                      <a:ext cx="4020111" cy="1600423"/>
                    </a:xfrm>
                    <a:prstGeom prst="rect">
                      <a:avLst/>
                    </a:prstGeom>
                  </pic:spPr>
                </pic:pic>
              </a:graphicData>
            </a:graphic>
          </wp:inline>
        </w:drawing>
      </w:r>
    </w:p>
    <w:p w14:paraId="6B0264C2"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7</w:t>
      </w:r>
      <w:r>
        <w:rPr>
          <w:rFonts w:ascii="Times New Roman" w:hAnsi="Times New Roman" w:cs="Times New Roman"/>
          <w:sz w:val="24"/>
          <w:szCs w:val="24"/>
        </w:rPr>
        <w:t xml:space="preserve"> Performance metrics </w:t>
      </w:r>
      <w:r>
        <w:rPr>
          <w:rFonts w:ascii="Times New Roman" w:hAnsi="Times New Roman" w:cs="Times New Roman"/>
        </w:rPr>
        <w:t>for training data</w:t>
      </w:r>
    </w:p>
    <w:p w14:paraId="55E065B4" w14:textId="77777777" w:rsidR="00A848DB" w:rsidRDefault="00A848DB">
      <w:pPr>
        <w:spacing w:line="276" w:lineRule="auto"/>
        <w:jc w:val="both"/>
        <w:rPr>
          <w:rFonts w:ascii="Times New Roman" w:hAnsi="Times New Roman" w:cs="Times New Roman"/>
          <w:sz w:val="20"/>
          <w:szCs w:val="20"/>
        </w:rPr>
      </w:pPr>
    </w:p>
    <w:p w14:paraId="1CAA94B7"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571800A7" w14:textId="031251EC" w:rsidR="00A848DB" w:rsidRDefault="00975F45">
      <w:pPr>
        <w:spacing w:line="276" w:lineRule="auto"/>
        <w:jc w:val="both"/>
        <w:rPr>
          <w:rFonts w:ascii="Times New Roman" w:hAnsi="Times New Roman" w:cs="Times New Roman"/>
          <w:sz w:val="20"/>
          <w:szCs w:val="20"/>
        </w:rPr>
      </w:pPr>
      <w:r w:rsidRPr="00975F45">
        <w:rPr>
          <w:rFonts w:ascii="Times New Roman" w:hAnsi="Times New Roman" w:cs="Times New Roman"/>
          <w:noProof/>
          <w:sz w:val="20"/>
          <w:szCs w:val="20"/>
        </w:rPr>
        <w:drawing>
          <wp:inline distT="0" distB="0" distL="0" distR="0" wp14:anchorId="70DD7A50" wp14:editId="7BAA3603">
            <wp:extent cx="4048690" cy="1543265"/>
            <wp:effectExtent l="0" t="0" r="9525" b="0"/>
            <wp:docPr id="19262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05365" name=""/>
                    <pic:cNvPicPr/>
                  </pic:nvPicPr>
                  <pic:blipFill>
                    <a:blip r:embed="rId140"/>
                    <a:stretch>
                      <a:fillRect/>
                    </a:stretch>
                  </pic:blipFill>
                  <pic:spPr>
                    <a:xfrm>
                      <a:off x="0" y="0"/>
                      <a:ext cx="4048690" cy="1543265"/>
                    </a:xfrm>
                    <a:prstGeom prst="rect">
                      <a:avLst/>
                    </a:prstGeom>
                  </pic:spPr>
                </pic:pic>
              </a:graphicData>
            </a:graphic>
          </wp:inline>
        </w:drawing>
      </w:r>
    </w:p>
    <w:p w14:paraId="4EDDEE25"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Fig.7.3</w:t>
      </w:r>
      <w:r>
        <w:rPr>
          <w:rFonts w:ascii="Times New Roman" w:hAnsi="Times New Roman" w:cs="Times New Roman"/>
          <w:sz w:val="24"/>
          <w:szCs w:val="24"/>
        </w:rPr>
        <w:t>.</w:t>
      </w:r>
      <w:r>
        <w:rPr>
          <w:rFonts w:ascii="Times New Roman" w:hAnsi="Times New Roman" w:cs="Times New Roman"/>
          <w:b/>
          <w:bCs/>
          <w:sz w:val="24"/>
          <w:szCs w:val="24"/>
        </w:rPr>
        <w:t>8</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3305D55D"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Training Performance</w:t>
      </w:r>
      <w:r>
        <w:rPr>
          <w:rFonts w:ascii="Times New Roman" w:hAnsi="Times New Roman" w:cs="Times New Roman"/>
          <w:sz w:val="24"/>
          <w:szCs w:val="24"/>
        </w:rPr>
        <w:t>:</w:t>
      </w:r>
    </w:p>
    <w:p w14:paraId="01D7150D"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42.0%</w:t>
      </w:r>
    </w:p>
    <w:p w14:paraId="334F330B"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12.0%</w:t>
      </w:r>
    </w:p>
    <w:p w14:paraId="006603FF"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88%</w:t>
      </w:r>
    </w:p>
    <w:p w14:paraId="64B3ED54"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19.0%</w:t>
      </w:r>
    </w:p>
    <w:p w14:paraId="65A4A959" w14:textId="77777777" w:rsidR="00A848DB" w:rsidRDefault="00A848DB">
      <w:pPr>
        <w:spacing w:line="276" w:lineRule="auto"/>
        <w:ind w:left="1440"/>
        <w:jc w:val="both"/>
        <w:rPr>
          <w:rFonts w:ascii="Times New Roman" w:hAnsi="Times New Roman" w:cs="Times New Roman"/>
          <w:sz w:val="24"/>
          <w:szCs w:val="24"/>
          <w:lang w:val="en-IN"/>
        </w:rPr>
      </w:pPr>
    </w:p>
    <w:p w14:paraId="7901B0E4" w14:textId="2C6EB242" w:rsidR="00A848DB" w:rsidRDefault="00457337" w:rsidP="00975F45">
      <w:pPr>
        <w:tabs>
          <w:tab w:val="left" w:pos="720"/>
        </w:tabs>
        <w:spacing w:after="0" w:line="24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Despite the class imbalance, the model achieves an impressive recall of 1.00 for Class 1, meaning it correctly identifies all instances of the minority class in the training data.</w:t>
      </w:r>
    </w:p>
    <w:p w14:paraId="50EC1ACE" w14:textId="77777777" w:rsidR="00A848DB" w:rsidRDefault="00457337" w:rsidP="00975F45">
      <w:pPr>
        <w:tabs>
          <w:tab w:val="left" w:pos="720"/>
        </w:tabs>
        <w:spacing w:after="0" w:line="24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The precision for Class 0 is high at 1.00, indicating that the model makes very few false positive predictions for the majority class.</w:t>
      </w:r>
    </w:p>
    <w:p w14:paraId="0CCD33F8" w14:textId="77777777" w:rsidR="00A848DB" w:rsidRDefault="00A848DB">
      <w:pPr>
        <w:spacing w:line="276" w:lineRule="auto"/>
        <w:jc w:val="both"/>
        <w:rPr>
          <w:rFonts w:ascii="Times New Roman" w:hAnsi="Times New Roman" w:cs="Times New Roman"/>
          <w:b/>
          <w:bCs/>
          <w:sz w:val="24"/>
          <w:szCs w:val="24"/>
          <w:lang w:val="en-IN"/>
        </w:rPr>
      </w:pPr>
    </w:p>
    <w:p w14:paraId="374F707C" w14:textId="77777777" w:rsidR="00A848DB" w:rsidRDefault="00457337">
      <w:p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Test Performance</w:t>
      </w:r>
      <w:r>
        <w:rPr>
          <w:rFonts w:ascii="Times New Roman" w:hAnsi="Times New Roman" w:cs="Times New Roman"/>
          <w:sz w:val="24"/>
          <w:szCs w:val="24"/>
          <w:lang w:val="en-IN"/>
        </w:rPr>
        <w:t>:</w:t>
      </w:r>
    </w:p>
    <w:p w14:paraId="7D9B1225"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39.0%</w:t>
      </w:r>
    </w:p>
    <w:p w14:paraId="4114121F"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11.0%</w:t>
      </w:r>
    </w:p>
    <w:p w14:paraId="3A0812B1" w14:textId="77777777" w:rsidR="00A848DB" w:rsidRDefault="00457337">
      <w:pPr>
        <w:numPr>
          <w:ilvl w:val="1"/>
          <w:numId w:val="62"/>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88.0%</w:t>
      </w:r>
    </w:p>
    <w:p w14:paraId="62C1EB90" w14:textId="77777777" w:rsidR="00A848DB" w:rsidRPr="00975F45" w:rsidRDefault="00457337">
      <w:pPr>
        <w:numPr>
          <w:ilvl w:val="1"/>
          <w:numId w:val="62"/>
        </w:num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IN"/>
        </w:rPr>
        <w:lastRenderedPageBreak/>
        <w:t>F1 Score (Class 1)</w:t>
      </w:r>
      <w:r>
        <w:rPr>
          <w:rFonts w:ascii="Times New Roman" w:hAnsi="Times New Roman" w:cs="Times New Roman"/>
          <w:sz w:val="24"/>
          <w:szCs w:val="24"/>
          <w:lang w:val="en-IN"/>
        </w:rPr>
        <w:t>: 19.0%</w:t>
      </w:r>
    </w:p>
    <w:p w14:paraId="3BE1F955" w14:textId="77777777" w:rsidR="00975F45" w:rsidRDefault="00975F45" w:rsidP="00975F45">
      <w:pPr>
        <w:tabs>
          <w:tab w:val="left" w:pos="720"/>
          <w:tab w:val="left" w:pos="1440"/>
        </w:tabs>
        <w:spacing w:line="276" w:lineRule="auto"/>
        <w:jc w:val="both"/>
        <w:rPr>
          <w:rFonts w:ascii="Times New Roman" w:hAnsi="Times New Roman" w:cs="Times New Roman"/>
          <w:sz w:val="24"/>
          <w:szCs w:val="24"/>
        </w:rPr>
      </w:pPr>
    </w:p>
    <w:p w14:paraId="5F6C89DA" w14:textId="77777777" w:rsidR="00975F45" w:rsidRDefault="00975F45" w:rsidP="00975F45">
      <w:pPr>
        <w:tabs>
          <w:tab w:val="left" w:pos="720"/>
          <w:tab w:val="left" w:pos="1440"/>
        </w:tabs>
        <w:spacing w:line="276" w:lineRule="auto"/>
        <w:jc w:val="both"/>
        <w:rPr>
          <w:rFonts w:ascii="Times New Roman" w:hAnsi="Times New Roman" w:cs="Times New Roman"/>
          <w:sz w:val="24"/>
          <w:szCs w:val="24"/>
        </w:rPr>
      </w:pPr>
    </w:p>
    <w:p w14:paraId="4476D64B" w14:textId="77777777" w:rsidR="00A848DB" w:rsidRDefault="00457337">
      <w:pPr>
        <w:pStyle w:val="ListParagraph"/>
        <w:numPr>
          <w:ilvl w:val="1"/>
          <w:numId w:val="71"/>
        </w:numPr>
        <w:spacing w:after="0" w:line="240" w:lineRule="auto"/>
        <w:jc w:val="both"/>
        <w:rPr>
          <w:rFonts w:ascii="Times New Roman" w:hAnsi="Times New Roman" w:cs="Times New Roman"/>
          <w:b/>
          <w:bCs/>
          <w:sz w:val="36"/>
          <w:szCs w:val="36"/>
        </w:rPr>
      </w:pPr>
      <w:r>
        <w:rPr>
          <w:rFonts w:ascii="Times New Roman" w:hAnsi="Times New Roman" w:cs="Times New Roman"/>
          <w:b/>
          <w:bCs/>
          <w:sz w:val="36"/>
          <w:szCs w:val="36"/>
        </w:rPr>
        <w:t>ADA Boost Model</w:t>
      </w:r>
    </w:p>
    <w:p w14:paraId="1E07D310" w14:textId="77777777" w:rsidR="00A848DB" w:rsidRDefault="00A848DB">
      <w:pPr>
        <w:spacing w:after="0" w:line="240" w:lineRule="auto"/>
        <w:jc w:val="both"/>
        <w:rPr>
          <w:rFonts w:ascii="Times New Roman" w:hAnsi="Times New Roman" w:cs="Times New Roman"/>
          <w:b/>
          <w:bCs/>
          <w:sz w:val="36"/>
          <w:szCs w:val="36"/>
        </w:rPr>
      </w:pPr>
    </w:p>
    <w:p w14:paraId="2D38E228" w14:textId="77777777" w:rsidR="00A848DB" w:rsidRDefault="00457337">
      <w:pPr>
        <w:pStyle w:val="Heading3"/>
        <w:numPr>
          <w:ilvl w:val="2"/>
          <w:numId w:val="71"/>
        </w:numPr>
        <w:spacing w:before="240" w:after="240" w:line="240" w:lineRule="auto"/>
        <w:rPr>
          <w:rFonts w:ascii="Times New Roman" w:hAnsi="Times New Roman" w:cs="Times New Roman"/>
          <w:b/>
          <w:bCs/>
          <w:color w:val="auto"/>
        </w:rPr>
      </w:pPr>
      <w:r>
        <w:rPr>
          <w:rFonts w:ascii="Times New Roman" w:hAnsi="Times New Roman" w:cs="Times New Roman"/>
          <w:b/>
          <w:bCs/>
          <w:color w:val="auto"/>
          <w:sz w:val="28"/>
          <w:szCs w:val="28"/>
        </w:rPr>
        <w:t xml:space="preserve">Measure of Model Performance after applying SMOTE on Training </w:t>
      </w:r>
      <w:r>
        <w:rPr>
          <w:rFonts w:ascii="Times New Roman" w:hAnsi="Times New Roman" w:cs="Times New Roman"/>
          <w:b/>
          <w:bCs/>
          <w:color w:val="auto"/>
        </w:rPr>
        <w:t>data</w:t>
      </w:r>
    </w:p>
    <w:p w14:paraId="7A48EE19"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ADABoost model on SMOTE data</w:t>
      </w:r>
    </w:p>
    <w:p w14:paraId="5AE31F8E"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AdaBoost (Adaptive Boosting) is an ensemble learning method that combines multiple weak classifiers to create a strong classifier. It was originally formulated by Yoav Freund and Robert Schapire in 1996. AdaBoost is particularly useful for binary classification problems and is known for its high accuracy and ability to handle complex decision boundaries.</w:t>
      </w:r>
    </w:p>
    <w:p w14:paraId="563E68C5"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Here's a brief overview of how AdaBoost works:</w:t>
      </w:r>
    </w:p>
    <w:p w14:paraId="334633C5" w14:textId="77777777" w:rsidR="00A848DB" w:rsidRDefault="00A848DB">
      <w:pPr>
        <w:spacing w:after="0" w:line="240" w:lineRule="auto"/>
        <w:jc w:val="both"/>
        <w:rPr>
          <w:rFonts w:ascii="Times New Roman" w:hAnsi="Times New Roman" w:cs="Times New Roman"/>
          <w:sz w:val="24"/>
          <w:szCs w:val="24"/>
          <w:lang w:val="en-IN"/>
        </w:rPr>
      </w:pPr>
    </w:p>
    <w:p w14:paraId="273CDD1E" w14:textId="77777777" w:rsidR="00A848DB" w:rsidRDefault="00457337">
      <w:pPr>
        <w:numPr>
          <w:ilvl w:val="0"/>
          <w:numId w:val="72"/>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Initialization</w:t>
      </w:r>
      <w:r>
        <w:rPr>
          <w:rFonts w:ascii="Times New Roman" w:hAnsi="Times New Roman" w:cs="Times New Roman"/>
          <w:sz w:val="24"/>
          <w:szCs w:val="24"/>
          <w:lang w:val="en-IN"/>
        </w:rPr>
        <w:t>: AdaBoost assigns equal weights to each sample in the training dataset.</w:t>
      </w:r>
    </w:p>
    <w:p w14:paraId="64FB857D" w14:textId="77777777" w:rsidR="00A848DB" w:rsidRDefault="00457337">
      <w:pPr>
        <w:numPr>
          <w:ilvl w:val="0"/>
          <w:numId w:val="72"/>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Iteration</w:t>
      </w:r>
      <w:r>
        <w:rPr>
          <w:rFonts w:ascii="Times New Roman" w:hAnsi="Times New Roman" w:cs="Times New Roman"/>
          <w:sz w:val="24"/>
          <w:szCs w:val="24"/>
          <w:lang w:val="en-IN"/>
        </w:rPr>
        <w:t>: For each iteration, AdaBoost trains a weak classifier on the training data. A weak classifier is a simple model that performs slightly better than random chance.</w:t>
      </w:r>
    </w:p>
    <w:p w14:paraId="203CF217" w14:textId="77777777" w:rsidR="00A848DB" w:rsidRDefault="00457337">
      <w:pPr>
        <w:numPr>
          <w:ilvl w:val="0"/>
          <w:numId w:val="72"/>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Weighted Training</w:t>
      </w:r>
      <w:r>
        <w:rPr>
          <w:rFonts w:ascii="Times New Roman" w:hAnsi="Times New Roman" w:cs="Times New Roman"/>
          <w:sz w:val="24"/>
          <w:szCs w:val="24"/>
          <w:lang w:val="en-IN"/>
        </w:rPr>
        <w:t>: During training, AdaBoost adjusts the weights of incorrectly classified samples to focus more on those samples in the next iteration. This process is repeated for a predefined number of iterations or until a perfect classifier is achieved.</w:t>
      </w:r>
    </w:p>
    <w:p w14:paraId="5D20227D" w14:textId="77777777" w:rsidR="00A848DB" w:rsidRDefault="00457337">
      <w:pPr>
        <w:numPr>
          <w:ilvl w:val="0"/>
          <w:numId w:val="72"/>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Combination of Classifiers</w:t>
      </w:r>
      <w:r>
        <w:rPr>
          <w:rFonts w:ascii="Times New Roman" w:hAnsi="Times New Roman" w:cs="Times New Roman"/>
          <w:sz w:val="24"/>
          <w:szCs w:val="24"/>
          <w:lang w:val="en-IN"/>
        </w:rPr>
        <w:t>: The final prediction is made by combining the predictions of all the weak classifiers. The weight of each classifier's prediction is based on its accuracy.</w:t>
      </w:r>
    </w:p>
    <w:p w14:paraId="34D7EFDA" w14:textId="77777777" w:rsidR="00A848DB" w:rsidRDefault="00A848DB">
      <w:pPr>
        <w:spacing w:after="0" w:line="240" w:lineRule="auto"/>
        <w:ind w:left="720"/>
        <w:jc w:val="both"/>
        <w:rPr>
          <w:rFonts w:ascii="Times New Roman" w:hAnsi="Times New Roman" w:cs="Times New Roman"/>
          <w:sz w:val="24"/>
          <w:szCs w:val="24"/>
          <w:lang w:val="en-IN"/>
        </w:rPr>
      </w:pPr>
    </w:p>
    <w:p w14:paraId="5B193AE3"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AdaBoost is effective because it focuses on difficult-to-classify examples, improving the overall performance of the ensemble. It is also resistant to overfitting and can handle noisy data well. However, AdaBoost can be sensitive to outliers in the dataset.</w:t>
      </w:r>
    </w:p>
    <w:p w14:paraId="71F4F53F"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vanish/>
          <w:sz w:val="24"/>
          <w:szCs w:val="24"/>
          <w:lang w:val="en-IN"/>
        </w:rPr>
        <w:t>Top of Form</w:t>
      </w:r>
    </w:p>
    <w:p w14:paraId="5D716979" w14:textId="77777777" w:rsidR="00A848DB" w:rsidRDefault="00A848DB">
      <w:pPr>
        <w:spacing w:after="0" w:line="240" w:lineRule="auto"/>
        <w:jc w:val="both"/>
        <w:rPr>
          <w:rFonts w:ascii="Times New Roman" w:hAnsi="Times New Roman" w:cs="Times New Roman"/>
          <w:sz w:val="24"/>
          <w:szCs w:val="24"/>
          <w:lang w:val="en-IN"/>
        </w:rPr>
      </w:pPr>
    </w:p>
    <w:p w14:paraId="62E81CE6"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ADA Boost model on SMOTE data</w:t>
      </w:r>
    </w:p>
    <w:p w14:paraId="7DA98A81" w14:textId="77777777" w:rsidR="00A848DB" w:rsidRDefault="00A848DB">
      <w:pPr>
        <w:spacing w:after="0" w:line="240" w:lineRule="auto"/>
        <w:jc w:val="both"/>
        <w:rPr>
          <w:rFonts w:ascii="Times New Roman" w:hAnsi="Times New Roman" w:cs="Times New Roman"/>
          <w:vanish/>
          <w:sz w:val="24"/>
          <w:szCs w:val="24"/>
          <w:lang w:val="en-IN"/>
        </w:rPr>
      </w:pPr>
    </w:p>
    <w:p w14:paraId="6C3366BB" w14:textId="77777777" w:rsidR="00A848DB" w:rsidRDefault="00A848DB">
      <w:pPr>
        <w:spacing w:after="0" w:line="240" w:lineRule="auto"/>
        <w:jc w:val="both"/>
        <w:rPr>
          <w:rFonts w:ascii="Times New Roman" w:hAnsi="Times New Roman" w:cs="Times New Roman"/>
          <w:sz w:val="24"/>
          <w:szCs w:val="24"/>
        </w:rPr>
      </w:pPr>
    </w:p>
    <w:p w14:paraId="0AF8F51F"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3EA10E" wp14:editId="3AB589ED">
            <wp:extent cx="3276600" cy="2371725"/>
            <wp:effectExtent l="0" t="0" r="0" b="5715"/>
            <wp:docPr id="164413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036" name="Picture 1"/>
                    <pic:cNvPicPr>
                      <a:picLocks noChangeAspect="1"/>
                    </pic:cNvPicPr>
                  </pic:nvPicPr>
                  <pic:blipFill>
                    <a:blip r:embed="rId141"/>
                    <a:stretch>
                      <a:fillRect/>
                    </a:stretch>
                  </pic:blipFill>
                  <pic:spPr>
                    <a:xfrm>
                      <a:off x="0" y="0"/>
                      <a:ext cx="3277057" cy="2372056"/>
                    </a:xfrm>
                    <a:prstGeom prst="rect">
                      <a:avLst/>
                    </a:prstGeom>
                  </pic:spPr>
                </pic:pic>
              </a:graphicData>
            </a:graphic>
          </wp:inline>
        </w:drawing>
      </w:r>
    </w:p>
    <w:p w14:paraId="0BE04A02"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Fig.7.4</w:t>
      </w:r>
      <w:r>
        <w:rPr>
          <w:rFonts w:ascii="Times New Roman" w:hAnsi="Times New Roman" w:cs="Times New Roman"/>
          <w:sz w:val="24"/>
          <w:szCs w:val="24"/>
        </w:rPr>
        <w:t>.</w:t>
      </w:r>
      <w:r>
        <w:rPr>
          <w:rFonts w:ascii="Times New Roman" w:hAnsi="Times New Roman" w:cs="Times New Roman"/>
          <w:b/>
          <w:bCs/>
          <w:sz w:val="24"/>
          <w:szCs w:val="24"/>
        </w:rPr>
        <w:t>1</w:t>
      </w:r>
      <w:r>
        <w:rPr>
          <w:rFonts w:ascii="Times New Roman" w:hAnsi="Times New Roman" w:cs="Times New Roman"/>
          <w:sz w:val="24"/>
          <w:szCs w:val="24"/>
        </w:rPr>
        <w:t xml:space="preserve"> Parameter values used for ADA BOOST on SMOTE Data</w:t>
      </w:r>
    </w:p>
    <w:p w14:paraId="3683D47E" w14:textId="77777777" w:rsidR="00A848DB" w:rsidRDefault="00A848DB">
      <w:pPr>
        <w:spacing w:after="0" w:line="240" w:lineRule="auto"/>
        <w:jc w:val="both"/>
        <w:rPr>
          <w:rFonts w:ascii="Times New Roman" w:hAnsi="Times New Roman" w:cs="Times New Roman"/>
          <w:sz w:val="36"/>
          <w:szCs w:val="36"/>
        </w:rPr>
      </w:pPr>
    </w:p>
    <w:p w14:paraId="7A7BAE3A"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75D7D9B5"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p>
    <w:p w14:paraId="74C7F1A8" w14:textId="77777777" w:rsidR="00A848DB" w:rsidRDefault="00457337">
      <w:pPr>
        <w:spacing w:line="276" w:lineRule="auto"/>
        <w:jc w:val="both"/>
        <w:rPr>
          <w:rFonts w:ascii="Times New Roman" w:hAnsi="Times New Roman" w:cs="Times New Roman"/>
          <w:color w:val="2F5496" w:themeColor="accent1" w:themeShade="BF"/>
          <w:sz w:val="20"/>
          <w:szCs w:val="20"/>
        </w:rPr>
      </w:pPr>
      <w:r>
        <w:rPr>
          <w:noProof/>
        </w:rPr>
        <w:drawing>
          <wp:inline distT="0" distB="0" distL="0" distR="0" wp14:anchorId="61791BE4" wp14:editId="75C81E73">
            <wp:extent cx="2438400" cy="1965092"/>
            <wp:effectExtent l="0" t="0" r="0" b="0"/>
            <wp:docPr id="8227442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4297" name="Picture 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2459735" cy="1982286"/>
                    </a:xfrm>
                    <a:prstGeom prst="rect">
                      <a:avLst/>
                    </a:prstGeom>
                    <a:noFill/>
                    <a:ln>
                      <a:noFill/>
                    </a:ln>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0FF14998" wp14:editId="2D92DA29">
            <wp:extent cx="2386317" cy="1950085"/>
            <wp:effectExtent l="0" t="0" r="0" b="0"/>
            <wp:docPr id="18892607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60739" name="Picture 1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2418971" cy="1976769"/>
                    </a:xfrm>
                    <a:prstGeom prst="rect">
                      <a:avLst/>
                    </a:prstGeom>
                    <a:noFill/>
                    <a:ln>
                      <a:noFill/>
                    </a:ln>
                  </pic:spPr>
                </pic:pic>
              </a:graphicData>
            </a:graphic>
          </wp:inline>
        </w:drawing>
      </w:r>
      <w:r>
        <w:rPr>
          <w:rFonts w:ascii="Times New Roman" w:hAnsi="Times New Roman" w:cs="Times New Roman"/>
          <w:b/>
          <w:bCs/>
          <w:sz w:val="24"/>
          <w:szCs w:val="24"/>
        </w:rPr>
        <w:t>Fig.7.4</w:t>
      </w:r>
      <w:r>
        <w:rPr>
          <w:rFonts w:ascii="Times New Roman" w:hAnsi="Times New Roman" w:cs="Times New Roman"/>
          <w:sz w:val="24"/>
          <w:szCs w:val="24"/>
        </w:rPr>
        <w:t>.</w:t>
      </w:r>
      <w:r>
        <w:rPr>
          <w:rFonts w:ascii="Times New Roman" w:hAnsi="Times New Roman" w:cs="Times New Roman"/>
          <w:b/>
          <w:bCs/>
          <w:sz w:val="24"/>
          <w:szCs w:val="24"/>
        </w:rPr>
        <w:t>2</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358EB271" w14:textId="77777777" w:rsidR="00A848DB" w:rsidRDefault="00A848DB">
      <w:pPr>
        <w:spacing w:line="276" w:lineRule="auto"/>
        <w:jc w:val="both"/>
        <w:rPr>
          <w:rFonts w:ascii="Times New Roman" w:hAnsi="Times New Roman" w:cs="Times New Roman"/>
          <w:sz w:val="20"/>
          <w:szCs w:val="20"/>
        </w:rPr>
      </w:pPr>
    </w:p>
    <w:p w14:paraId="3E606EFE"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148EED3A"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83C2FD2" wp14:editId="180365E1">
            <wp:extent cx="3305175" cy="1285875"/>
            <wp:effectExtent l="0" t="0" r="1905" b="9525"/>
            <wp:docPr id="18624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00777" name="Picture 1"/>
                    <pic:cNvPicPr>
                      <a:picLocks noChangeAspect="1"/>
                    </pic:cNvPicPr>
                  </pic:nvPicPr>
                  <pic:blipFill>
                    <a:blip r:embed="rId144"/>
                    <a:stretch>
                      <a:fillRect/>
                    </a:stretch>
                  </pic:blipFill>
                  <pic:spPr>
                    <a:xfrm>
                      <a:off x="0" y="0"/>
                      <a:ext cx="3305636" cy="1286054"/>
                    </a:xfrm>
                    <a:prstGeom prst="rect">
                      <a:avLst/>
                    </a:prstGeom>
                  </pic:spPr>
                </pic:pic>
              </a:graphicData>
            </a:graphic>
          </wp:inline>
        </w:drawing>
      </w:r>
    </w:p>
    <w:p w14:paraId="4A2F9393"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Fig.7.4</w:t>
      </w:r>
      <w:r>
        <w:rPr>
          <w:rFonts w:ascii="Times New Roman" w:hAnsi="Times New Roman" w:cs="Times New Roman"/>
          <w:sz w:val="24"/>
          <w:szCs w:val="24"/>
        </w:rPr>
        <w:t>.</w:t>
      </w:r>
      <w:r>
        <w:rPr>
          <w:rFonts w:ascii="Times New Roman" w:hAnsi="Times New Roman" w:cs="Times New Roman"/>
          <w:b/>
          <w:bCs/>
          <w:sz w:val="24"/>
          <w:szCs w:val="24"/>
        </w:rPr>
        <w:t>4</w:t>
      </w:r>
      <w:r>
        <w:rPr>
          <w:rFonts w:ascii="Times New Roman" w:hAnsi="Times New Roman" w:cs="Times New Roman"/>
          <w:sz w:val="24"/>
          <w:szCs w:val="24"/>
        </w:rPr>
        <w:t xml:space="preserve"> Performance metrics </w:t>
      </w:r>
      <w:r>
        <w:rPr>
          <w:rFonts w:ascii="Times New Roman" w:hAnsi="Times New Roman" w:cs="Times New Roman"/>
        </w:rPr>
        <w:t>for training data</w:t>
      </w:r>
    </w:p>
    <w:p w14:paraId="1E3D4F83" w14:textId="77777777" w:rsidR="00A848DB" w:rsidRDefault="00A848DB">
      <w:pPr>
        <w:spacing w:line="276" w:lineRule="auto"/>
        <w:jc w:val="both"/>
        <w:rPr>
          <w:rFonts w:ascii="Times New Roman" w:hAnsi="Times New Roman" w:cs="Times New Roman"/>
          <w:sz w:val="20"/>
          <w:szCs w:val="20"/>
        </w:rPr>
      </w:pPr>
    </w:p>
    <w:p w14:paraId="312017A7"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37382AF3"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568335E" wp14:editId="198773B1">
            <wp:extent cx="3276600" cy="1228725"/>
            <wp:effectExtent l="0" t="0" r="0" b="5715"/>
            <wp:docPr id="91978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81926" name="Picture 1"/>
                    <pic:cNvPicPr>
                      <a:picLocks noChangeAspect="1"/>
                    </pic:cNvPicPr>
                  </pic:nvPicPr>
                  <pic:blipFill>
                    <a:blip r:embed="rId145"/>
                    <a:stretch>
                      <a:fillRect/>
                    </a:stretch>
                  </pic:blipFill>
                  <pic:spPr>
                    <a:xfrm>
                      <a:off x="0" y="0"/>
                      <a:ext cx="3277057" cy="1228896"/>
                    </a:xfrm>
                    <a:prstGeom prst="rect">
                      <a:avLst/>
                    </a:prstGeom>
                  </pic:spPr>
                </pic:pic>
              </a:graphicData>
            </a:graphic>
          </wp:inline>
        </w:drawing>
      </w:r>
    </w:p>
    <w:p w14:paraId="00D4787C"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Fig.7.4</w:t>
      </w:r>
      <w:r>
        <w:rPr>
          <w:rFonts w:ascii="Times New Roman" w:hAnsi="Times New Roman" w:cs="Times New Roman"/>
          <w:sz w:val="24"/>
          <w:szCs w:val="24"/>
        </w:rPr>
        <w:t>.</w:t>
      </w:r>
      <w:r>
        <w:rPr>
          <w:rFonts w:ascii="Times New Roman" w:hAnsi="Times New Roman" w:cs="Times New Roman"/>
          <w:b/>
          <w:bCs/>
          <w:sz w:val="24"/>
          <w:szCs w:val="24"/>
        </w:rPr>
        <w:t>5</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721ED61B"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Performance on Training Data (SMOTE):</w:t>
      </w:r>
    </w:p>
    <w:p w14:paraId="2408B855" w14:textId="77777777" w:rsidR="00A848DB" w:rsidRDefault="00457337">
      <w:pPr>
        <w:numPr>
          <w:ilvl w:val="0"/>
          <w:numId w:val="73"/>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68.0%</w:t>
      </w:r>
    </w:p>
    <w:p w14:paraId="7D9450E5" w14:textId="77777777" w:rsidR="00A848DB" w:rsidRDefault="00457337">
      <w:pPr>
        <w:numPr>
          <w:ilvl w:val="0"/>
          <w:numId w:val="73"/>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xml:space="preserve"> 14.0%</w:t>
      </w:r>
    </w:p>
    <w:p w14:paraId="3DF04DFD" w14:textId="77777777" w:rsidR="00A848DB" w:rsidRDefault="00457337">
      <w:pPr>
        <w:numPr>
          <w:ilvl w:val="0"/>
          <w:numId w:val="73"/>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xml:space="preserve"> 59.0%</w:t>
      </w:r>
    </w:p>
    <w:p w14:paraId="46ECB2DC" w14:textId="77777777" w:rsidR="00A848DB" w:rsidRDefault="00457337">
      <w:pPr>
        <w:numPr>
          <w:ilvl w:val="0"/>
          <w:numId w:val="73"/>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xml:space="preserve"> 23.0%</w:t>
      </w:r>
    </w:p>
    <w:p w14:paraId="0196747F" w14:textId="77777777" w:rsidR="00A848DB" w:rsidRDefault="00A848DB">
      <w:pPr>
        <w:spacing w:after="0" w:line="240" w:lineRule="auto"/>
        <w:ind w:left="720"/>
        <w:jc w:val="both"/>
        <w:rPr>
          <w:rFonts w:ascii="Times New Roman" w:hAnsi="Times New Roman" w:cs="Times New Roman"/>
          <w:sz w:val="24"/>
          <w:szCs w:val="24"/>
          <w:lang w:val="en-IN"/>
        </w:rPr>
      </w:pPr>
    </w:p>
    <w:p w14:paraId="03FFE60F"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Despite the class imbalance, the model achieves a recall of 59.0% for Class 1, meaning it correctly identifies 59.0% of actual Class 1 instances in the training data.</w:t>
      </w:r>
    </w:p>
    <w:p w14:paraId="0B299097" w14:textId="77777777" w:rsidR="00A848DB" w:rsidRDefault="00A848DB">
      <w:pPr>
        <w:spacing w:after="0" w:line="240" w:lineRule="auto"/>
        <w:jc w:val="both"/>
        <w:rPr>
          <w:rFonts w:ascii="Times New Roman" w:hAnsi="Times New Roman" w:cs="Times New Roman"/>
          <w:sz w:val="24"/>
          <w:szCs w:val="24"/>
          <w:lang w:val="en-IN"/>
        </w:rPr>
      </w:pPr>
    </w:p>
    <w:p w14:paraId="549CA63C"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precision for Class 0 is high at 95.0%, indicating that the model makes very few false positive predictions for the majority class.</w:t>
      </w:r>
    </w:p>
    <w:p w14:paraId="18A24145" w14:textId="77777777" w:rsidR="00A848DB" w:rsidRDefault="00A848DB">
      <w:pPr>
        <w:spacing w:after="0" w:line="240" w:lineRule="auto"/>
        <w:jc w:val="both"/>
        <w:rPr>
          <w:rFonts w:ascii="Times New Roman" w:hAnsi="Times New Roman" w:cs="Times New Roman"/>
          <w:sz w:val="24"/>
          <w:szCs w:val="24"/>
          <w:lang w:val="en-IN"/>
        </w:rPr>
      </w:pPr>
    </w:p>
    <w:p w14:paraId="23AEA838"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Performance on Test Data (SMOTE):</w:t>
      </w:r>
    </w:p>
    <w:p w14:paraId="7E783000" w14:textId="77777777" w:rsidR="00A848DB" w:rsidRDefault="00457337">
      <w:pPr>
        <w:numPr>
          <w:ilvl w:val="0"/>
          <w:numId w:val="74"/>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68.0%</w:t>
      </w:r>
    </w:p>
    <w:p w14:paraId="63D67106" w14:textId="77777777" w:rsidR="00A848DB" w:rsidRDefault="00457337">
      <w:pPr>
        <w:numPr>
          <w:ilvl w:val="0"/>
          <w:numId w:val="74"/>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xml:space="preserve"> 14.0%</w:t>
      </w:r>
    </w:p>
    <w:p w14:paraId="34BAEB4A" w14:textId="77777777" w:rsidR="00A848DB" w:rsidRDefault="00457337">
      <w:pPr>
        <w:numPr>
          <w:ilvl w:val="0"/>
          <w:numId w:val="74"/>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xml:space="preserve"> 58.0%</w:t>
      </w:r>
    </w:p>
    <w:p w14:paraId="01E1563F" w14:textId="77777777" w:rsidR="00A848DB" w:rsidRDefault="00457337">
      <w:pPr>
        <w:numPr>
          <w:ilvl w:val="0"/>
          <w:numId w:val="74"/>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xml:space="preserve"> 23.0%</w:t>
      </w:r>
    </w:p>
    <w:p w14:paraId="3CB652A1" w14:textId="77777777" w:rsidR="00A848DB" w:rsidRDefault="00A848DB">
      <w:pPr>
        <w:spacing w:after="0" w:line="240" w:lineRule="auto"/>
        <w:ind w:left="720"/>
        <w:jc w:val="both"/>
        <w:rPr>
          <w:rFonts w:ascii="Times New Roman" w:hAnsi="Times New Roman" w:cs="Times New Roman"/>
          <w:sz w:val="24"/>
          <w:szCs w:val="24"/>
          <w:lang w:val="en-IN"/>
        </w:rPr>
      </w:pPr>
    </w:p>
    <w:p w14:paraId="398CB69E"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maintains a recall of 58.0% for Class 1 on the test data, demonstrating its ability to generalize well and identify the minority class instances.</w:t>
      </w:r>
    </w:p>
    <w:p w14:paraId="6646AADB" w14:textId="77777777" w:rsidR="00A848DB" w:rsidRDefault="00A848DB">
      <w:pPr>
        <w:spacing w:after="0" w:line="240" w:lineRule="auto"/>
        <w:jc w:val="both"/>
        <w:rPr>
          <w:rFonts w:ascii="Times New Roman" w:hAnsi="Times New Roman" w:cs="Times New Roman"/>
          <w:sz w:val="24"/>
          <w:szCs w:val="24"/>
          <w:lang w:val="en-IN"/>
        </w:rPr>
      </w:pPr>
    </w:p>
    <w:p w14:paraId="40157D22"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precision for Class 0 remains strong at 95.0%, indicating a low rate of false positives for the majority class.</w:t>
      </w:r>
    </w:p>
    <w:p w14:paraId="136E5892" w14:textId="77777777" w:rsidR="00A848DB" w:rsidRDefault="00A848DB">
      <w:pPr>
        <w:spacing w:after="0" w:line="240" w:lineRule="auto"/>
        <w:jc w:val="both"/>
        <w:rPr>
          <w:rFonts w:ascii="Times New Roman" w:hAnsi="Times New Roman" w:cs="Times New Roman"/>
          <w:sz w:val="24"/>
          <w:szCs w:val="24"/>
          <w:lang w:val="en-IN"/>
        </w:rPr>
      </w:pPr>
    </w:p>
    <w:p w14:paraId="0B489D01"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Overall Summary:</w:t>
      </w:r>
    </w:p>
    <w:p w14:paraId="7BBBD92C" w14:textId="77777777" w:rsidR="00A848DB" w:rsidRDefault="00457337">
      <w:pPr>
        <w:numPr>
          <w:ilvl w:val="0"/>
          <w:numId w:val="75"/>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AdaBoost model trained on SMOTE data achieves a balanced performance with similar results on both training and test datasets.</w:t>
      </w:r>
    </w:p>
    <w:p w14:paraId="70875475" w14:textId="77777777" w:rsidR="00A848DB" w:rsidRDefault="00457337">
      <w:pPr>
        <w:numPr>
          <w:ilvl w:val="0"/>
          <w:numId w:val="75"/>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shows a moderate ability to identify Class 1 instances (minority class), with a recall of 59.0% on the training data and 58.0% on the test data.</w:t>
      </w:r>
    </w:p>
    <w:p w14:paraId="12C006DD" w14:textId="77777777" w:rsidR="00A848DB" w:rsidRDefault="00A848DB">
      <w:pPr>
        <w:spacing w:after="0" w:line="240" w:lineRule="auto"/>
        <w:jc w:val="both"/>
        <w:rPr>
          <w:rFonts w:ascii="Times New Roman" w:hAnsi="Times New Roman" w:cs="Times New Roman"/>
          <w:sz w:val="24"/>
          <w:szCs w:val="24"/>
          <w:lang w:val="en-IN"/>
        </w:rPr>
      </w:pPr>
    </w:p>
    <w:p w14:paraId="6BD41796" w14:textId="77777777" w:rsidR="00A848DB" w:rsidRDefault="00457337">
      <w:pPr>
        <w:pStyle w:val="ListParagraph"/>
        <w:numPr>
          <w:ilvl w:val="1"/>
          <w:numId w:val="71"/>
        </w:numPr>
        <w:spacing w:after="0" w:line="240" w:lineRule="auto"/>
        <w:jc w:val="both"/>
        <w:rPr>
          <w:rFonts w:ascii="Times New Roman" w:hAnsi="Times New Roman" w:cs="Times New Roman"/>
          <w:b/>
          <w:bCs/>
          <w:sz w:val="36"/>
          <w:szCs w:val="36"/>
        </w:rPr>
      </w:pPr>
      <w:r>
        <w:rPr>
          <w:rFonts w:ascii="Times New Roman" w:hAnsi="Times New Roman" w:cs="Times New Roman"/>
          <w:b/>
          <w:bCs/>
          <w:sz w:val="36"/>
          <w:szCs w:val="36"/>
        </w:rPr>
        <w:t>Gradient Boosting Model</w:t>
      </w:r>
    </w:p>
    <w:p w14:paraId="4299C463" w14:textId="77777777" w:rsidR="00A848DB" w:rsidRDefault="00A848DB">
      <w:pPr>
        <w:spacing w:after="0" w:line="240" w:lineRule="auto"/>
        <w:jc w:val="both"/>
        <w:rPr>
          <w:rFonts w:ascii="Times New Roman" w:hAnsi="Times New Roman" w:cs="Times New Roman"/>
          <w:b/>
          <w:bCs/>
          <w:sz w:val="36"/>
          <w:szCs w:val="36"/>
        </w:rPr>
      </w:pPr>
    </w:p>
    <w:p w14:paraId="200FDD36"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Gradient Boosting is a powerful machine learning technique used for both regression and classification tasks. It is an ensemble method that builds a strong model by combining the predictions of multiple weak models, typically decision trees. Gradient Boosting, including the popular implementation known as Gradient Boosting Machine (GBM), works by sequentially adding models to an ensemble, where each new model corrects errors made by the previous models.</w:t>
      </w:r>
    </w:p>
    <w:p w14:paraId="1BA632E4" w14:textId="77777777" w:rsidR="00A848DB" w:rsidRDefault="00457337">
      <w:pPr>
        <w:numPr>
          <w:ilvl w:val="0"/>
          <w:numId w:val="76"/>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Base Learners: Gradient Boosting starts by initializing the model with a single base learner, usually a decision tree with a small depth.</w:t>
      </w:r>
    </w:p>
    <w:p w14:paraId="51FB193D" w14:textId="77777777" w:rsidR="00A848DB" w:rsidRDefault="00457337">
      <w:pPr>
        <w:numPr>
          <w:ilvl w:val="0"/>
          <w:numId w:val="76"/>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Sequential Training: It then trains additional base learners sequentially. Each new learner is trained to correct the errors made by the combination of the existing learners.</w:t>
      </w:r>
    </w:p>
    <w:p w14:paraId="29040CC8" w14:textId="77777777" w:rsidR="00A848DB" w:rsidRDefault="00457337">
      <w:pPr>
        <w:numPr>
          <w:ilvl w:val="0"/>
          <w:numId w:val="76"/>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Gradient Descent: The key idea behind Gradient Boosting is to optimize the loss function of the model using gradient descent. It calculates the gradient of the loss function with respect to the model's prediction and updates the model in the negative gradient direction to minimize the loss.</w:t>
      </w:r>
    </w:p>
    <w:p w14:paraId="1B6B2369" w14:textId="77777777" w:rsidR="00A848DB" w:rsidRDefault="00457337">
      <w:pPr>
        <w:numPr>
          <w:ilvl w:val="0"/>
          <w:numId w:val="76"/>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Combination of Models: The final prediction is made by combining the predictions of all the base learners, usually by taking a weighted sum of their predictions.</w:t>
      </w:r>
    </w:p>
    <w:p w14:paraId="783A22F2" w14:textId="77777777" w:rsidR="00A848DB" w:rsidRDefault="00457337">
      <w:pPr>
        <w:numPr>
          <w:ilvl w:val="0"/>
          <w:numId w:val="76"/>
        </w:num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Regularization: Gradient Boosting includes regularization techniques to prevent overfitting, such as controlling the number of base learners (trees) and the learning rate (shrinkage).</w:t>
      </w:r>
    </w:p>
    <w:p w14:paraId="695B99C5"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Gradient Boosting is known for its high predictive accuracy and is widely used in various machine learning competitions and real-world applications.</w:t>
      </w:r>
    </w:p>
    <w:p w14:paraId="7A26FE25" w14:textId="77777777" w:rsidR="00A848DB" w:rsidRDefault="00A848DB">
      <w:pPr>
        <w:spacing w:after="0" w:line="240" w:lineRule="auto"/>
        <w:jc w:val="both"/>
        <w:rPr>
          <w:rFonts w:ascii="Times New Roman" w:hAnsi="Times New Roman" w:cs="Times New Roman"/>
          <w:b/>
          <w:bCs/>
          <w:sz w:val="36"/>
          <w:szCs w:val="36"/>
        </w:rPr>
      </w:pPr>
    </w:p>
    <w:p w14:paraId="44F0BAA4" w14:textId="77777777" w:rsidR="00A848DB" w:rsidRDefault="00457337">
      <w:pPr>
        <w:pStyle w:val="Heading3"/>
        <w:spacing w:before="240" w:after="240" w:line="240" w:lineRule="auto"/>
        <w:rPr>
          <w:rFonts w:ascii="Times New Roman" w:hAnsi="Times New Roman" w:cs="Times New Roman"/>
          <w:b/>
          <w:bCs/>
          <w:color w:val="auto"/>
        </w:rPr>
      </w:pPr>
      <w:r>
        <w:rPr>
          <w:rFonts w:ascii="Times New Roman" w:hAnsi="Times New Roman" w:cs="Times New Roman"/>
          <w:b/>
          <w:bCs/>
          <w:color w:val="auto"/>
          <w:sz w:val="28"/>
          <w:szCs w:val="28"/>
        </w:rPr>
        <w:t xml:space="preserve">7.5.1 Measure of Model Performance after applying SMOTE </w:t>
      </w:r>
    </w:p>
    <w:p w14:paraId="62350051"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vanish/>
          <w:sz w:val="24"/>
          <w:szCs w:val="24"/>
          <w:lang w:val="en-IN"/>
        </w:rPr>
        <w:t>Top of Form</w:t>
      </w:r>
    </w:p>
    <w:p w14:paraId="2659FBFE" w14:textId="77777777" w:rsidR="00A848DB" w:rsidRDefault="00A848DB">
      <w:pPr>
        <w:spacing w:after="0" w:line="240" w:lineRule="auto"/>
        <w:jc w:val="both"/>
        <w:rPr>
          <w:rFonts w:ascii="Times New Roman" w:hAnsi="Times New Roman" w:cs="Times New Roman"/>
          <w:sz w:val="24"/>
          <w:szCs w:val="24"/>
          <w:lang w:val="en-IN"/>
        </w:rPr>
      </w:pPr>
    </w:p>
    <w:p w14:paraId="65250D92" w14:textId="77777777" w:rsidR="00A848DB" w:rsidRDefault="00457337">
      <w:pPr>
        <w:spacing w:before="120" w:after="120" w:line="240" w:lineRule="auto"/>
        <w:rPr>
          <w:rFonts w:ascii="Times New Roman" w:hAnsi="Times New Roman" w:cs="Times New Roman"/>
          <w:b/>
          <w:bCs/>
          <w:sz w:val="24"/>
          <w:szCs w:val="24"/>
        </w:rPr>
      </w:pPr>
      <w:r>
        <w:rPr>
          <w:rFonts w:ascii="Times New Roman" w:hAnsi="Times New Roman" w:cs="Times New Roman"/>
          <w:b/>
          <w:bCs/>
          <w:sz w:val="24"/>
          <w:szCs w:val="24"/>
        </w:rPr>
        <w:t>1. Model parameters used for Gradient Boosting model on SMOTE data</w:t>
      </w:r>
    </w:p>
    <w:p w14:paraId="5986931F" w14:textId="77777777" w:rsidR="00A848DB" w:rsidRDefault="00A848DB">
      <w:pPr>
        <w:spacing w:after="0" w:line="240" w:lineRule="auto"/>
        <w:jc w:val="both"/>
        <w:rPr>
          <w:rFonts w:ascii="Times New Roman" w:hAnsi="Times New Roman" w:cs="Times New Roman"/>
          <w:vanish/>
          <w:sz w:val="24"/>
          <w:szCs w:val="24"/>
          <w:lang w:val="en-IN"/>
        </w:rPr>
      </w:pPr>
    </w:p>
    <w:p w14:paraId="1AC6FA7C" w14:textId="77777777" w:rsidR="00A848DB" w:rsidRDefault="00A848DB">
      <w:pPr>
        <w:spacing w:after="0" w:line="240" w:lineRule="auto"/>
        <w:jc w:val="both"/>
        <w:rPr>
          <w:rFonts w:ascii="Times New Roman" w:hAnsi="Times New Roman" w:cs="Times New Roman"/>
          <w:sz w:val="24"/>
          <w:szCs w:val="24"/>
        </w:rPr>
      </w:pPr>
    </w:p>
    <w:p w14:paraId="5E8421F0" w14:textId="77777777" w:rsidR="00A848DB" w:rsidRDefault="00457337">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6E1F45" wp14:editId="27B28F55">
            <wp:extent cx="1962150" cy="2657475"/>
            <wp:effectExtent l="0" t="0" r="3810" b="9525"/>
            <wp:docPr id="197540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06344" name="Picture 1"/>
                    <pic:cNvPicPr>
                      <a:picLocks noChangeAspect="1"/>
                    </pic:cNvPicPr>
                  </pic:nvPicPr>
                  <pic:blipFill>
                    <a:blip r:embed="rId146"/>
                    <a:stretch>
                      <a:fillRect/>
                    </a:stretch>
                  </pic:blipFill>
                  <pic:spPr>
                    <a:xfrm>
                      <a:off x="0" y="0"/>
                      <a:ext cx="1962424" cy="2657846"/>
                    </a:xfrm>
                    <a:prstGeom prst="rect">
                      <a:avLst/>
                    </a:prstGeom>
                  </pic:spPr>
                </pic:pic>
              </a:graphicData>
            </a:graphic>
          </wp:inline>
        </w:drawing>
      </w:r>
    </w:p>
    <w:p w14:paraId="0E16EB8D" w14:textId="77777777" w:rsidR="00A848DB" w:rsidRDefault="00457337">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Fig.7.5</w:t>
      </w:r>
      <w:r>
        <w:rPr>
          <w:rFonts w:ascii="Times New Roman" w:hAnsi="Times New Roman" w:cs="Times New Roman"/>
          <w:sz w:val="24"/>
          <w:szCs w:val="24"/>
        </w:rPr>
        <w:t>.</w:t>
      </w:r>
      <w:r>
        <w:rPr>
          <w:rFonts w:ascii="Times New Roman" w:hAnsi="Times New Roman" w:cs="Times New Roman"/>
          <w:b/>
          <w:bCs/>
          <w:sz w:val="24"/>
          <w:szCs w:val="24"/>
        </w:rPr>
        <w:t>1</w:t>
      </w:r>
      <w:r>
        <w:rPr>
          <w:rFonts w:ascii="Times New Roman" w:hAnsi="Times New Roman" w:cs="Times New Roman"/>
          <w:sz w:val="24"/>
          <w:szCs w:val="24"/>
        </w:rPr>
        <w:t xml:space="preserve"> Parameter values used for Gradient BOOST on SMOTE Data</w:t>
      </w:r>
    </w:p>
    <w:p w14:paraId="20574143" w14:textId="77777777" w:rsidR="00A848DB" w:rsidRDefault="00A848DB">
      <w:pPr>
        <w:spacing w:after="0" w:line="240" w:lineRule="auto"/>
        <w:jc w:val="both"/>
        <w:rPr>
          <w:rFonts w:ascii="Times New Roman" w:hAnsi="Times New Roman" w:cs="Times New Roman"/>
          <w:sz w:val="36"/>
          <w:szCs w:val="36"/>
        </w:rPr>
      </w:pPr>
    </w:p>
    <w:p w14:paraId="4E6F744A"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Confusion Matrix:</w:t>
      </w:r>
    </w:p>
    <w:p w14:paraId="24CD29A1" w14:textId="77777777" w:rsidR="00A848DB" w:rsidRDefault="00A848DB">
      <w:pPr>
        <w:rPr>
          <w:rFonts w:ascii="Times New Roman" w:hAnsi="Times New Roman" w:cs="Times New Roman"/>
          <w:b/>
          <w:bCs/>
          <w:sz w:val="24"/>
          <w:szCs w:val="24"/>
        </w:rPr>
      </w:pPr>
    </w:p>
    <w:p w14:paraId="6DC2CACB"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ab/>
        <w:t xml:space="preserve">         Train Data                                                              Test Data</w:t>
      </w:r>
    </w:p>
    <w:p w14:paraId="64EACE9F" w14:textId="77777777" w:rsidR="00A848DB" w:rsidRDefault="00457337">
      <w:pPr>
        <w:spacing w:line="276" w:lineRule="auto"/>
        <w:jc w:val="both"/>
        <w:rPr>
          <w:rFonts w:ascii="Times New Roman" w:hAnsi="Times New Roman" w:cs="Times New Roman"/>
          <w:color w:val="2F5496" w:themeColor="accent1" w:themeShade="BF"/>
          <w:sz w:val="20"/>
          <w:szCs w:val="20"/>
        </w:rPr>
      </w:pPr>
      <w:r>
        <w:rPr>
          <w:noProof/>
        </w:rPr>
        <w:lastRenderedPageBreak/>
        <w:drawing>
          <wp:inline distT="0" distB="0" distL="0" distR="0" wp14:anchorId="08316DB3" wp14:editId="3B790A74">
            <wp:extent cx="2590800" cy="2087910"/>
            <wp:effectExtent l="0" t="0" r="0" b="7620"/>
            <wp:docPr id="851123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3466" name="Picture 1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2620792" cy="2112080"/>
                    </a:xfrm>
                    <a:prstGeom prst="rect">
                      <a:avLst/>
                    </a:prstGeom>
                    <a:noFill/>
                    <a:ln>
                      <a:noFill/>
                    </a:ln>
                  </pic:spPr>
                </pic:pic>
              </a:graphicData>
            </a:graphic>
          </wp:inline>
        </w:drawing>
      </w:r>
      <w:r>
        <w:rPr>
          <w:rFonts w:ascii="Times New Roman" w:hAnsi="Times New Roman" w:cs="Times New Roman"/>
          <w:b/>
          <w:bCs/>
          <w:sz w:val="24"/>
          <w:szCs w:val="24"/>
        </w:rPr>
        <w:t xml:space="preserve"> </w:t>
      </w:r>
      <w:r>
        <w:rPr>
          <w:noProof/>
        </w:rPr>
        <w:drawing>
          <wp:inline distT="0" distB="0" distL="0" distR="0" wp14:anchorId="14CFD33D" wp14:editId="05FFA567">
            <wp:extent cx="2581275" cy="2109405"/>
            <wp:effectExtent l="0" t="0" r="0" b="5715"/>
            <wp:docPr id="2760517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51743" name="Picture 1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2587489" cy="2114483"/>
                    </a:xfrm>
                    <a:prstGeom prst="rect">
                      <a:avLst/>
                    </a:prstGeom>
                    <a:noFill/>
                    <a:ln>
                      <a:noFill/>
                    </a:ln>
                  </pic:spPr>
                </pic:pic>
              </a:graphicData>
            </a:graphic>
          </wp:inline>
        </w:drawing>
      </w:r>
      <w:r>
        <w:rPr>
          <w:rFonts w:ascii="Times New Roman" w:hAnsi="Times New Roman" w:cs="Times New Roman"/>
          <w:b/>
          <w:bCs/>
          <w:sz w:val="24"/>
          <w:szCs w:val="24"/>
        </w:rPr>
        <w:t>Fig.7.5</w:t>
      </w:r>
      <w:r>
        <w:rPr>
          <w:rFonts w:ascii="Times New Roman" w:hAnsi="Times New Roman" w:cs="Times New Roman"/>
          <w:sz w:val="24"/>
          <w:szCs w:val="24"/>
        </w:rPr>
        <w:t>.</w:t>
      </w:r>
      <w:r>
        <w:rPr>
          <w:rFonts w:ascii="Times New Roman" w:hAnsi="Times New Roman" w:cs="Times New Roman"/>
          <w:b/>
          <w:bCs/>
          <w:sz w:val="24"/>
          <w:szCs w:val="24"/>
        </w:rPr>
        <w:t>2</w:t>
      </w:r>
      <w:r>
        <w:rPr>
          <w:rFonts w:ascii="Times New Roman" w:hAnsi="Times New Roman" w:cs="Times New Roman"/>
          <w:sz w:val="24"/>
          <w:szCs w:val="24"/>
        </w:rPr>
        <w:t xml:space="preserve"> Confusion Matrix </w:t>
      </w:r>
      <w:r>
        <w:rPr>
          <w:rFonts w:ascii="Times New Roman" w:hAnsi="Times New Roman" w:cs="Times New Roman"/>
        </w:rPr>
        <w:t>for training and test data</w:t>
      </w:r>
    </w:p>
    <w:p w14:paraId="1F0593CA" w14:textId="77777777" w:rsidR="00A848DB" w:rsidRDefault="00A848DB">
      <w:pPr>
        <w:spacing w:line="276" w:lineRule="auto"/>
        <w:jc w:val="both"/>
        <w:rPr>
          <w:rFonts w:ascii="Times New Roman" w:hAnsi="Times New Roman" w:cs="Times New Roman"/>
          <w:sz w:val="20"/>
          <w:szCs w:val="20"/>
        </w:rPr>
      </w:pPr>
    </w:p>
    <w:p w14:paraId="340360AF"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Train Performance</w:t>
      </w:r>
    </w:p>
    <w:p w14:paraId="00A0EB2D"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3701C8" wp14:editId="504C3F3B">
            <wp:extent cx="3228975" cy="1219200"/>
            <wp:effectExtent l="0" t="0" r="1905" b="0"/>
            <wp:docPr id="209731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17697" name="Picture 1"/>
                    <pic:cNvPicPr>
                      <a:picLocks noChangeAspect="1"/>
                    </pic:cNvPicPr>
                  </pic:nvPicPr>
                  <pic:blipFill>
                    <a:blip r:embed="rId149"/>
                    <a:stretch>
                      <a:fillRect/>
                    </a:stretch>
                  </pic:blipFill>
                  <pic:spPr>
                    <a:xfrm>
                      <a:off x="0" y="0"/>
                      <a:ext cx="3229426" cy="1219370"/>
                    </a:xfrm>
                    <a:prstGeom prst="rect">
                      <a:avLst/>
                    </a:prstGeom>
                  </pic:spPr>
                </pic:pic>
              </a:graphicData>
            </a:graphic>
          </wp:inline>
        </w:drawing>
      </w:r>
    </w:p>
    <w:p w14:paraId="386AC968"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Fig.7.5</w:t>
      </w:r>
      <w:r>
        <w:rPr>
          <w:rFonts w:ascii="Times New Roman" w:hAnsi="Times New Roman" w:cs="Times New Roman"/>
          <w:sz w:val="24"/>
          <w:szCs w:val="24"/>
        </w:rPr>
        <w:t>.</w:t>
      </w:r>
      <w:r>
        <w:rPr>
          <w:rFonts w:ascii="Times New Roman" w:hAnsi="Times New Roman" w:cs="Times New Roman"/>
          <w:b/>
          <w:bCs/>
          <w:sz w:val="24"/>
          <w:szCs w:val="24"/>
        </w:rPr>
        <w:t>3</w:t>
      </w:r>
      <w:r>
        <w:rPr>
          <w:rFonts w:ascii="Times New Roman" w:hAnsi="Times New Roman" w:cs="Times New Roman"/>
          <w:sz w:val="24"/>
          <w:szCs w:val="24"/>
        </w:rPr>
        <w:t xml:space="preserve"> Performance metrics </w:t>
      </w:r>
      <w:r>
        <w:rPr>
          <w:rFonts w:ascii="Times New Roman" w:hAnsi="Times New Roman" w:cs="Times New Roman"/>
        </w:rPr>
        <w:t>for training data</w:t>
      </w:r>
    </w:p>
    <w:p w14:paraId="73BD6D20" w14:textId="77777777" w:rsidR="00A848DB" w:rsidRDefault="00A848DB">
      <w:pPr>
        <w:spacing w:line="276" w:lineRule="auto"/>
        <w:jc w:val="both"/>
        <w:rPr>
          <w:rFonts w:ascii="Times New Roman" w:hAnsi="Times New Roman" w:cs="Times New Roman"/>
          <w:sz w:val="20"/>
          <w:szCs w:val="20"/>
        </w:rPr>
      </w:pPr>
    </w:p>
    <w:p w14:paraId="451061D5" w14:textId="77777777" w:rsidR="00A848DB" w:rsidRDefault="0045733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Performance on Test Performance</w:t>
      </w:r>
    </w:p>
    <w:p w14:paraId="2085EFF0" w14:textId="77777777" w:rsidR="00A848DB" w:rsidRDefault="00457337">
      <w:pPr>
        <w:spacing w:line="276"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82291A7" wp14:editId="013A77A2">
            <wp:extent cx="3314700" cy="1233170"/>
            <wp:effectExtent l="0" t="0" r="7620" b="1270"/>
            <wp:docPr id="2980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51895" name="Picture 1"/>
                    <pic:cNvPicPr>
                      <a:picLocks noChangeAspect="1"/>
                    </pic:cNvPicPr>
                  </pic:nvPicPr>
                  <pic:blipFill>
                    <a:blip r:embed="rId150"/>
                    <a:stretch>
                      <a:fillRect/>
                    </a:stretch>
                  </pic:blipFill>
                  <pic:spPr>
                    <a:xfrm>
                      <a:off x="0" y="0"/>
                      <a:ext cx="3315719" cy="1233756"/>
                    </a:xfrm>
                    <a:prstGeom prst="rect">
                      <a:avLst/>
                    </a:prstGeom>
                  </pic:spPr>
                </pic:pic>
              </a:graphicData>
            </a:graphic>
          </wp:inline>
        </w:drawing>
      </w:r>
    </w:p>
    <w:p w14:paraId="4D528F92" w14:textId="77777777" w:rsidR="00A848DB" w:rsidRDefault="00457337">
      <w:pPr>
        <w:spacing w:line="276" w:lineRule="auto"/>
        <w:jc w:val="both"/>
        <w:rPr>
          <w:rFonts w:ascii="Times New Roman" w:hAnsi="Times New Roman" w:cs="Times New Roman"/>
        </w:rPr>
      </w:pPr>
      <w:r>
        <w:rPr>
          <w:rFonts w:ascii="Times New Roman" w:hAnsi="Times New Roman" w:cs="Times New Roman"/>
          <w:b/>
          <w:bCs/>
          <w:sz w:val="24"/>
          <w:szCs w:val="24"/>
        </w:rPr>
        <w:t>Fig.7.5</w:t>
      </w:r>
      <w:r>
        <w:rPr>
          <w:rFonts w:ascii="Times New Roman" w:hAnsi="Times New Roman" w:cs="Times New Roman"/>
          <w:sz w:val="24"/>
          <w:szCs w:val="24"/>
        </w:rPr>
        <w:t>.</w:t>
      </w:r>
      <w:r>
        <w:rPr>
          <w:rFonts w:ascii="Times New Roman" w:hAnsi="Times New Roman" w:cs="Times New Roman"/>
          <w:b/>
          <w:bCs/>
          <w:sz w:val="24"/>
          <w:szCs w:val="24"/>
        </w:rPr>
        <w:t>4</w:t>
      </w:r>
      <w:r>
        <w:rPr>
          <w:rFonts w:ascii="Times New Roman" w:hAnsi="Times New Roman" w:cs="Times New Roman"/>
          <w:sz w:val="24"/>
          <w:szCs w:val="24"/>
        </w:rPr>
        <w:t xml:space="preserve"> Performance metrics </w:t>
      </w:r>
      <w:r>
        <w:rPr>
          <w:rFonts w:ascii="Times New Roman" w:hAnsi="Times New Roman" w:cs="Times New Roman"/>
        </w:rPr>
        <w:t>for test data</w:t>
      </w:r>
    </w:p>
    <w:p w14:paraId="735AB585"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Performance on Training Data (SMOTE):</w:t>
      </w:r>
    </w:p>
    <w:p w14:paraId="79F29537" w14:textId="77777777" w:rsidR="00A848DB" w:rsidRDefault="00A848DB">
      <w:pPr>
        <w:spacing w:after="0" w:line="240" w:lineRule="auto"/>
        <w:jc w:val="both"/>
        <w:rPr>
          <w:rFonts w:ascii="Times New Roman" w:hAnsi="Times New Roman" w:cs="Times New Roman"/>
          <w:b/>
          <w:bCs/>
          <w:sz w:val="24"/>
          <w:szCs w:val="24"/>
          <w:lang w:val="en-IN"/>
        </w:rPr>
      </w:pPr>
    </w:p>
    <w:p w14:paraId="6A536061" w14:textId="77777777" w:rsidR="00A848DB" w:rsidRDefault="00457337">
      <w:pPr>
        <w:numPr>
          <w:ilvl w:val="0"/>
          <w:numId w:val="77"/>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79.0%</w:t>
      </w:r>
    </w:p>
    <w:p w14:paraId="1BA55DC1" w14:textId="77777777" w:rsidR="00A848DB" w:rsidRDefault="00457337">
      <w:pPr>
        <w:numPr>
          <w:ilvl w:val="0"/>
          <w:numId w:val="77"/>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xml:space="preserve"> 20.0%</w:t>
      </w:r>
    </w:p>
    <w:p w14:paraId="320A79E6" w14:textId="77777777" w:rsidR="00A848DB" w:rsidRDefault="00457337">
      <w:pPr>
        <w:numPr>
          <w:ilvl w:val="0"/>
          <w:numId w:val="77"/>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 (Class 1):</w:t>
      </w:r>
      <w:r>
        <w:rPr>
          <w:rFonts w:ascii="Times New Roman" w:hAnsi="Times New Roman" w:cs="Times New Roman"/>
          <w:sz w:val="24"/>
          <w:szCs w:val="24"/>
          <w:lang w:val="en-IN"/>
        </w:rPr>
        <w:t xml:space="preserve"> 52.0%</w:t>
      </w:r>
    </w:p>
    <w:p w14:paraId="56F33CA7" w14:textId="77777777" w:rsidR="00A848DB" w:rsidRDefault="00457337">
      <w:pPr>
        <w:numPr>
          <w:ilvl w:val="0"/>
          <w:numId w:val="77"/>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xml:space="preserve"> 29.0%</w:t>
      </w:r>
    </w:p>
    <w:p w14:paraId="4C6AB32D" w14:textId="77777777" w:rsidR="00A848DB" w:rsidRDefault="00A848DB">
      <w:pPr>
        <w:spacing w:after="0" w:line="240" w:lineRule="auto"/>
        <w:ind w:left="720"/>
        <w:jc w:val="both"/>
        <w:rPr>
          <w:rFonts w:ascii="Times New Roman" w:hAnsi="Times New Roman" w:cs="Times New Roman"/>
          <w:sz w:val="24"/>
          <w:szCs w:val="24"/>
          <w:lang w:val="en-IN"/>
        </w:rPr>
      </w:pPr>
    </w:p>
    <w:p w14:paraId="34689D64"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Despite the class imbalance, the model achieves a recall of 52.0% for Class 1, meaning it correctly identifies 52.0% of actual Class 1 instances in the training data.</w:t>
      </w:r>
    </w:p>
    <w:p w14:paraId="2C6AC937"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precision for Class 0 is high at 95.0%, indicating that the model makes very few false positive predictions for the majority class.</w:t>
      </w:r>
    </w:p>
    <w:p w14:paraId="17B60C30" w14:textId="77777777" w:rsidR="00A848DB" w:rsidRDefault="00A848DB">
      <w:pPr>
        <w:spacing w:after="0" w:line="240" w:lineRule="auto"/>
        <w:jc w:val="both"/>
        <w:rPr>
          <w:rFonts w:ascii="Times New Roman" w:hAnsi="Times New Roman" w:cs="Times New Roman"/>
          <w:sz w:val="24"/>
          <w:szCs w:val="24"/>
          <w:lang w:val="en-IN"/>
        </w:rPr>
      </w:pPr>
    </w:p>
    <w:p w14:paraId="3DFE52AC"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Performance on Test Data (SMOTE):</w:t>
      </w:r>
    </w:p>
    <w:p w14:paraId="60B66407" w14:textId="77777777" w:rsidR="00A848DB" w:rsidRDefault="00A848DB">
      <w:pPr>
        <w:spacing w:after="0" w:line="240" w:lineRule="auto"/>
        <w:jc w:val="both"/>
        <w:rPr>
          <w:rFonts w:ascii="Times New Roman" w:hAnsi="Times New Roman" w:cs="Times New Roman"/>
          <w:b/>
          <w:bCs/>
          <w:sz w:val="24"/>
          <w:szCs w:val="24"/>
          <w:lang w:val="en-IN"/>
        </w:rPr>
      </w:pPr>
    </w:p>
    <w:p w14:paraId="50284EB0" w14:textId="77777777" w:rsidR="00A848DB" w:rsidRDefault="00457337">
      <w:pPr>
        <w:numPr>
          <w:ilvl w:val="0"/>
          <w:numId w:val="78"/>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Accuracy</w:t>
      </w:r>
      <w:r>
        <w:rPr>
          <w:rFonts w:ascii="Times New Roman" w:hAnsi="Times New Roman" w:cs="Times New Roman"/>
          <w:sz w:val="24"/>
          <w:szCs w:val="24"/>
          <w:lang w:val="en-IN"/>
        </w:rPr>
        <w:t>: 77.0%</w:t>
      </w:r>
    </w:p>
    <w:p w14:paraId="355F903A" w14:textId="77777777" w:rsidR="00A848DB" w:rsidRDefault="00457337">
      <w:pPr>
        <w:numPr>
          <w:ilvl w:val="0"/>
          <w:numId w:val="78"/>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Precision (Class 1):</w:t>
      </w:r>
      <w:r>
        <w:rPr>
          <w:rFonts w:ascii="Times New Roman" w:hAnsi="Times New Roman" w:cs="Times New Roman"/>
          <w:sz w:val="24"/>
          <w:szCs w:val="24"/>
          <w:lang w:val="en-IN"/>
        </w:rPr>
        <w:t xml:space="preserve"> 17.0%</w:t>
      </w:r>
    </w:p>
    <w:p w14:paraId="2E2CD631" w14:textId="77777777" w:rsidR="00A848DB" w:rsidRDefault="00457337">
      <w:pPr>
        <w:numPr>
          <w:ilvl w:val="0"/>
          <w:numId w:val="78"/>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Recall</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(Class 1):</w:t>
      </w:r>
      <w:r>
        <w:rPr>
          <w:rFonts w:ascii="Times New Roman" w:hAnsi="Times New Roman" w:cs="Times New Roman"/>
          <w:sz w:val="24"/>
          <w:szCs w:val="24"/>
          <w:lang w:val="en-IN"/>
        </w:rPr>
        <w:t xml:space="preserve"> 45.0%</w:t>
      </w:r>
    </w:p>
    <w:p w14:paraId="0921D678" w14:textId="77777777" w:rsidR="00A848DB" w:rsidRDefault="00457337">
      <w:pPr>
        <w:numPr>
          <w:ilvl w:val="0"/>
          <w:numId w:val="78"/>
        </w:numPr>
        <w:spacing w:after="0" w:line="24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F1 Score (Class 1):</w:t>
      </w:r>
      <w:r>
        <w:rPr>
          <w:rFonts w:ascii="Times New Roman" w:hAnsi="Times New Roman" w:cs="Times New Roman"/>
          <w:sz w:val="24"/>
          <w:szCs w:val="24"/>
          <w:lang w:val="en-IN"/>
        </w:rPr>
        <w:t xml:space="preserve"> 24.0%</w:t>
      </w:r>
    </w:p>
    <w:p w14:paraId="722D63B3" w14:textId="77777777" w:rsidR="00A848DB" w:rsidRDefault="00A848DB">
      <w:pPr>
        <w:spacing w:after="0" w:line="240" w:lineRule="auto"/>
        <w:ind w:left="720"/>
        <w:jc w:val="both"/>
        <w:rPr>
          <w:rFonts w:ascii="Times New Roman" w:hAnsi="Times New Roman" w:cs="Times New Roman"/>
          <w:sz w:val="24"/>
          <w:szCs w:val="24"/>
          <w:lang w:val="en-IN"/>
        </w:rPr>
      </w:pPr>
    </w:p>
    <w:p w14:paraId="5256CD60"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model maintains a recall of 45.0% for Class 1 on the test data, demonstrating its ability to     generalize well and identify the minority class instances.</w:t>
      </w:r>
    </w:p>
    <w:p w14:paraId="6711C5BF"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precision for Class 0 remains strong at 94.0%, indicating a low rate of false positives for the majority class. </w:t>
      </w:r>
    </w:p>
    <w:p w14:paraId="2FDC237A" w14:textId="77777777" w:rsidR="00A848DB" w:rsidRDefault="00A848DB">
      <w:pPr>
        <w:spacing w:after="0" w:line="240" w:lineRule="auto"/>
        <w:jc w:val="both"/>
        <w:rPr>
          <w:rFonts w:ascii="Times New Roman" w:hAnsi="Times New Roman" w:cs="Times New Roman"/>
          <w:sz w:val="24"/>
          <w:szCs w:val="24"/>
          <w:lang w:val="en-IN"/>
        </w:rPr>
      </w:pPr>
    </w:p>
    <w:p w14:paraId="2B49D929" w14:textId="77777777" w:rsidR="00A848DB" w:rsidRDefault="00457337">
      <w:pPr>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Overall Summary:</w:t>
      </w:r>
    </w:p>
    <w:p w14:paraId="4B1CCB91" w14:textId="77777777" w:rsidR="00A848DB" w:rsidRDefault="00A848DB">
      <w:pPr>
        <w:spacing w:after="0" w:line="240" w:lineRule="auto"/>
        <w:jc w:val="both"/>
        <w:rPr>
          <w:rFonts w:ascii="Times New Roman" w:hAnsi="Times New Roman" w:cs="Times New Roman"/>
          <w:b/>
          <w:bCs/>
          <w:sz w:val="24"/>
          <w:szCs w:val="24"/>
          <w:lang w:val="en-IN"/>
        </w:rPr>
      </w:pPr>
    </w:p>
    <w:p w14:paraId="2ABA5311" w14:textId="77777777" w:rsidR="00A848DB" w:rsidRDefault="00457337">
      <w:pPr>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Gradient Boosting model trained on SMOTE data achieves a balanced performance with similar results on both training and test datasets. The model shows a moderate ability to identify Class 1 instances (minority class), with a recall of 52.0% on the training data and 45.0% on the test data.</w:t>
      </w:r>
    </w:p>
    <w:p w14:paraId="49118167" w14:textId="77777777" w:rsidR="00A848DB" w:rsidRDefault="00A848DB">
      <w:pPr>
        <w:spacing w:line="276" w:lineRule="auto"/>
        <w:jc w:val="both"/>
        <w:rPr>
          <w:rFonts w:ascii="Times New Roman" w:hAnsi="Times New Roman" w:cs="Times New Roman"/>
          <w:sz w:val="24"/>
          <w:szCs w:val="24"/>
        </w:rPr>
      </w:pPr>
    </w:p>
    <w:p w14:paraId="4F54681C" w14:textId="77777777" w:rsidR="00A848DB" w:rsidRDefault="00A848DB">
      <w:pPr>
        <w:spacing w:after="0" w:line="240" w:lineRule="auto"/>
        <w:rPr>
          <w:rFonts w:ascii="Times New Roman" w:hAnsi="Times New Roman"/>
          <w:sz w:val="20"/>
          <w:szCs w:val="20"/>
        </w:rPr>
      </w:pPr>
    </w:p>
    <w:p w14:paraId="742ADBBA" w14:textId="77777777" w:rsidR="00A848DB" w:rsidRDefault="00A848DB">
      <w:pPr>
        <w:spacing w:after="0" w:line="240" w:lineRule="auto"/>
        <w:rPr>
          <w:rFonts w:ascii="Times New Roman" w:hAnsi="Times New Roman"/>
          <w:sz w:val="20"/>
          <w:szCs w:val="20"/>
        </w:rPr>
      </w:pPr>
    </w:p>
    <w:p w14:paraId="2B3C5B71" w14:textId="77777777" w:rsidR="00A848DB" w:rsidRDefault="00A848DB">
      <w:pPr>
        <w:spacing w:after="0" w:line="240" w:lineRule="auto"/>
        <w:ind w:left="240" w:hangingChars="100" w:hanging="240"/>
        <w:rPr>
          <w:rFonts w:ascii="Times New Roman" w:hAnsi="Times New Roman"/>
          <w:sz w:val="24"/>
          <w:szCs w:val="24"/>
        </w:rPr>
      </w:pPr>
    </w:p>
    <w:p w14:paraId="46D5DC6A" w14:textId="5855505C" w:rsidR="00A848DB" w:rsidRPr="00FF6CC9" w:rsidRDefault="00457337" w:rsidP="00FF6CC9">
      <w:pPr>
        <w:numPr>
          <w:ilvl w:val="0"/>
          <w:numId w:val="50"/>
        </w:numPr>
        <w:spacing w:after="0" w:line="240" w:lineRule="auto"/>
        <w:rPr>
          <w:rFonts w:ascii="Times New Roman" w:hAnsi="Times New Roman"/>
          <w:b/>
          <w:bCs/>
          <w:sz w:val="32"/>
          <w:szCs w:val="32"/>
        </w:rPr>
      </w:pPr>
      <w:r w:rsidRPr="00FF6CC9">
        <w:rPr>
          <w:rFonts w:ascii="Times New Roman" w:hAnsi="Times New Roman"/>
          <w:b/>
          <w:bCs/>
          <w:sz w:val="36"/>
          <w:szCs w:val="36"/>
        </w:rPr>
        <w:t xml:space="preserve"> Model Comparison</w:t>
      </w:r>
      <w:r w:rsidR="00FF6CC9">
        <w:rPr>
          <w:rFonts w:ascii="Times New Roman" w:hAnsi="Times New Roman"/>
          <w:b/>
          <w:bCs/>
          <w:sz w:val="36"/>
          <w:szCs w:val="36"/>
        </w:rPr>
        <w:t>s</w:t>
      </w:r>
    </w:p>
    <w:p w14:paraId="6E020E85" w14:textId="77777777" w:rsidR="00FF6CC9" w:rsidRDefault="00FF6CC9" w:rsidP="00FF6CC9">
      <w:pPr>
        <w:spacing w:after="0" w:line="240" w:lineRule="auto"/>
        <w:rPr>
          <w:rFonts w:ascii="Times New Roman" w:hAnsi="Times New Roman"/>
          <w:b/>
          <w:bCs/>
          <w:sz w:val="36"/>
          <w:szCs w:val="36"/>
        </w:rPr>
      </w:pPr>
    </w:p>
    <w:p w14:paraId="2CC631DD" w14:textId="2FD486AE" w:rsidR="00FF6CC9" w:rsidRDefault="00FF6CC9" w:rsidP="00FF6CC9">
      <w:pPr>
        <w:spacing w:after="0" w:line="240" w:lineRule="auto"/>
        <w:rPr>
          <w:rFonts w:ascii="Times New Roman" w:hAnsi="Times New Roman"/>
          <w:b/>
          <w:bCs/>
          <w:sz w:val="24"/>
          <w:szCs w:val="24"/>
        </w:rPr>
      </w:pPr>
      <w:r w:rsidRPr="00FF6CC9">
        <w:rPr>
          <w:rFonts w:ascii="Times New Roman" w:hAnsi="Times New Roman"/>
          <w:b/>
          <w:bCs/>
          <w:sz w:val="24"/>
          <w:szCs w:val="24"/>
        </w:rPr>
        <w:t xml:space="preserve">8.1 On Basis of recall </w:t>
      </w:r>
    </w:p>
    <w:p w14:paraId="22683275" w14:textId="77777777" w:rsidR="00FF6CC9" w:rsidRPr="00FF6CC9" w:rsidRDefault="00FF6CC9" w:rsidP="00FF6CC9">
      <w:pPr>
        <w:spacing w:after="0" w:line="240" w:lineRule="auto"/>
        <w:rPr>
          <w:rFonts w:ascii="Times New Roman" w:hAnsi="Times New Roman"/>
          <w:b/>
          <w:bCs/>
          <w:sz w:val="24"/>
          <w:szCs w:val="24"/>
        </w:rPr>
      </w:pPr>
    </w:p>
    <w:p w14:paraId="2BBC4F76" w14:textId="77777777" w:rsidR="00FF6CC9" w:rsidRPr="00FF6CC9" w:rsidRDefault="00FF6CC9" w:rsidP="00FF6CC9">
      <w:pPr>
        <w:spacing w:after="0" w:line="240" w:lineRule="auto"/>
        <w:rPr>
          <w:rFonts w:ascii="Times New Roman" w:hAnsi="Times New Roman"/>
        </w:rPr>
      </w:pPr>
    </w:p>
    <w:p w14:paraId="1575AB0C" w14:textId="77777777" w:rsidR="00A848DB" w:rsidRDefault="00457337">
      <w:pPr>
        <w:spacing w:after="0" w:line="240" w:lineRule="auto"/>
        <w:rPr>
          <w:rFonts w:ascii="SimSun" w:eastAsia="SimSun" w:hAnsi="SimSun" w:cs="SimSun"/>
          <w:sz w:val="24"/>
          <w:szCs w:val="24"/>
        </w:rPr>
      </w:pPr>
      <w:r>
        <w:rPr>
          <w:rFonts w:ascii="SimSun" w:eastAsia="SimSun" w:hAnsi="SimSun" w:cs="SimSun"/>
          <w:noProof/>
          <w:sz w:val="24"/>
          <w:szCs w:val="24"/>
        </w:rPr>
        <w:drawing>
          <wp:inline distT="0" distB="0" distL="114300" distR="114300" wp14:anchorId="11FA1F66" wp14:editId="59580C77">
            <wp:extent cx="5606415" cy="3486150"/>
            <wp:effectExtent l="0" t="0" r="0" b="0"/>
            <wp:docPr id="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IMG_256"/>
                    <pic:cNvPicPr>
                      <a:picLocks noChangeAspect="1"/>
                    </pic:cNvPicPr>
                  </pic:nvPicPr>
                  <pic:blipFill>
                    <a:blip r:embed="rId151"/>
                    <a:stretch>
                      <a:fillRect/>
                    </a:stretch>
                  </pic:blipFill>
                  <pic:spPr>
                    <a:xfrm>
                      <a:off x="0" y="0"/>
                      <a:ext cx="5608419" cy="3487396"/>
                    </a:xfrm>
                    <a:prstGeom prst="rect">
                      <a:avLst/>
                    </a:prstGeom>
                    <a:noFill/>
                    <a:ln w="9525">
                      <a:noFill/>
                    </a:ln>
                  </pic:spPr>
                </pic:pic>
              </a:graphicData>
            </a:graphic>
          </wp:inline>
        </w:drawing>
      </w:r>
    </w:p>
    <w:p w14:paraId="5E2FAB59" w14:textId="77777777" w:rsidR="00A848DB" w:rsidRPr="00FF6CC9" w:rsidRDefault="00A848DB" w:rsidP="00FF6CC9">
      <w:pPr>
        <w:spacing w:after="0" w:line="240" w:lineRule="auto"/>
        <w:jc w:val="both"/>
        <w:rPr>
          <w:rFonts w:ascii="SimSun" w:eastAsia="SimSun" w:hAnsi="SimSun" w:cs="SimSun"/>
          <w:sz w:val="24"/>
          <w:szCs w:val="24"/>
        </w:rPr>
      </w:pPr>
    </w:p>
    <w:p w14:paraId="65CD53D1" w14:textId="77777777" w:rsidR="00A848DB" w:rsidRPr="00FF6CC9" w:rsidRDefault="00457337" w:rsidP="00754F65">
      <w:pPr>
        <w:spacing w:after="0" w:line="240" w:lineRule="auto"/>
        <w:jc w:val="both"/>
        <w:rPr>
          <w:rFonts w:ascii="Times New Roman" w:eastAsia="SimSun" w:hAnsi="Times New Roman" w:cs="Times New Roman"/>
          <w:sz w:val="24"/>
          <w:szCs w:val="24"/>
        </w:rPr>
      </w:pPr>
      <w:r w:rsidRPr="00754F65">
        <w:rPr>
          <w:rFonts w:ascii="Times New Roman" w:eastAsia="SimSun" w:hAnsi="Times New Roman" w:cs="Times New Roman"/>
          <w:b/>
          <w:bCs/>
          <w:sz w:val="28"/>
          <w:szCs w:val="28"/>
        </w:rPr>
        <w:lastRenderedPageBreak/>
        <w:t>K-Nearest(SMOTE) and Decision Tree(SMOTE):</w:t>
      </w:r>
      <w:r w:rsidRPr="00754F65">
        <w:rPr>
          <w:rFonts w:ascii="Times New Roman" w:eastAsia="SimSun" w:hAnsi="Times New Roman" w:cs="Times New Roman"/>
          <w:sz w:val="28"/>
          <w:szCs w:val="28"/>
        </w:rPr>
        <w:t xml:space="preserve"> </w:t>
      </w:r>
      <w:r w:rsidRPr="00FF6CC9">
        <w:rPr>
          <w:rFonts w:ascii="Times New Roman" w:eastAsia="SimSun" w:hAnsi="Times New Roman" w:cs="Times New Roman"/>
          <w:sz w:val="24"/>
          <w:szCs w:val="24"/>
        </w:rPr>
        <w:t>These models trained with Synthetic Minority Over-sampling Technique (SMOTE) exhibit higher recall scores on the test dataset compared to their counterparts without SMOTE. This suggests that SMOTE has effectively balanced the class distribution, resulting in better model performance, particularly in correctly identifying positive cases (e.g., credit defaults).</w:t>
      </w:r>
    </w:p>
    <w:p w14:paraId="111554A4" w14:textId="77777777" w:rsidR="00A848DB" w:rsidRPr="00FF6CC9" w:rsidRDefault="00A848DB" w:rsidP="00754F65">
      <w:pPr>
        <w:spacing w:after="0" w:line="240" w:lineRule="auto"/>
        <w:jc w:val="both"/>
        <w:rPr>
          <w:rFonts w:ascii="Times New Roman" w:eastAsia="SimSun" w:hAnsi="Times New Roman" w:cs="Times New Roman"/>
          <w:sz w:val="24"/>
          <w:szCs w:val="24"/>
        </w:rPr>
      </w:pPr>
    </w:p>
    <w:p w14:paraId="7A5CD7A3" w14:textId="77777777" w:rsidR="00A848DB" w:rsidRPr="00FF6CC9" w:rsidRDefault="00457337" w:rsidP="00754F65">
      <w:pPr>
        <w:spacing w:after="0" w:line="240" w:lineRule="auto"/>
        <w:jc w:val="both"/>
        <w:rPr>
          <w:rFonts w:ascii="Times New Roman" w:eastAsia="SimSun" w:hAnsi="Times New Roman" w:cs="Times New Roman"/>
          <w:sz w:val="24"/>
          <w:szCs w:val="24"/>
        </w:rPr>
      </w:pPr>
      <w:r w:rsidRPr="00754F65">
        <w:rPr>
          <w:rFonts w:ascii="Times New Roman" w:eastAsia="SimSun" w:hAnsi="Times New Roman" w:cs="Times New Roman"/>
          <w:b/>
          <w:bCs/>
          <w:sz w:val="28"/>
          <w:szCs w:val="28"/>
        </w:rPr>
        <w:t>XGBoost and XGBoost(SMOTE):</w:t>
      </w:r>
      <w:r w:rsidRPr="00754F65">
        <w:rPr>
          <w:rFonts w:ascii="Times New Roman" w:eastAsia="SimSun" w:hAnsi="Times New Roman" w:cs="Times New Roman"/>
          <w:sz w:val="28"/>
          <w:szCs w:val="28"/>
        </w:rPr>
        <w:t xml:space="preserve"> </w:t>
      </w:r>
      <w:r w:rsidRPr="00FF6CC9">
        <w:rPr>
          <w:rFonts w:ascii="Times New Roman" w:eastAsia="SimSun" w:hAnsi="Times New Roman" w:cs="Times New Roman"/>
          <w:sz w:val="24"/>
          <w:szCs w:val="24"/>
        </w:rPr>
        <w:t>Both versions of the XGBoost model demonstrate high recall scores on the test dataset, with XGBoost(SMOTE) slightly outperforming the base XGBoost model. This indicates that XGBoost is effective in capturing complex relationships within the data, and applying SMOTE further enhances its performance in handling imbalanced classes.</w:t>
      </w:r>
    </w:p>
    <w:p w14:paraId="56C99408" w14:textId="77777777" w:rsidR="00A848DB" w:rsidRPr="00FF6CC9" w:rsidRDefault="00A848DB" w:rsidP="00754F65">
      <w:pPr>
        <w:spacing w:after="0" w:line="240" w:lineRule="auto"/>
        <w:jc w:val="both"/>
        <w:rPr>
          <w:rFonts w:ascii="Times New Roman" w:eastAsia="SimSun" w:hAnsi="Times New Roman" w:cs="Times New Roman"/>
          <w:sz w:val="24"/>
          <w:szCs w:val="24"/>
        </w:rPr>
      </w:pPr>
    </w:p>
    <w:p w14:paraId="0E40CEA7" w14:textId="77777777" w:rsidR="00A848DB" w:rsidRPr="00FF6CC9" w:rsidRDefault="00457337" w:rsidP="00754F65">
      <w:pPr>
        <w:spacing w:after="0" w:line="240" w:lineRule="auto"/>
        <w:jc w:val="both"/>
        <w:rPr>
          <w:rFonts w:ascii="Times New Roman" w:eastAsia="SimSun" w:hAnsi="Times New Roman" w:cs="Times New Roman"/>
          <w:sz w:val="24"/>
          <w:szCs w:val="24"/>
        </w:rPr>
      </w:pPr>
      <w:r w:rsidRPr="00754F65">
        <w:rPr>
          <w:rFonts w:ascii="Times New Roman" w:eastAsia="SimSun" w:hAnsi="Times New Roman" w:cs="Times New Roman"/>
          <w:b/>
          <w:bCs/>
          <w:sz w:val="28"/>
          <w:szCs w:val="28"/>
        </w:rPr>
        <w:t>Decision Tree and AdaBoost(SMOTE):</w:t>
      </w:r>
      <w:r w:rsidRPr="00754F65">
        <w:rPr>
          <w:rFonts w:ascii="Times New Roman" w:eastAsia="SimSun" w:hAnsi="Times New Roman" w:cs="Times New Roman"/>
          <w:sz w:val="28"/>
          <w:szCs w:val="28"/>
        </w:rPr>
        <w:t xml:space="preserve"> </w:t>
      </w:r>
      <w:r w:rsidRPr="00FF6CC9">
        <w:rPr>
          <w:rFonts w:ascii="Times New Roman" w:eastAsia="SimSun" w:hAnsi="Times New Roman" w:cs="Times New Roman"/>
          <w:sz w:val="24"/>
          <w:szCs w:val="24"/>
        </w:rPr>
        <w:t>These models show relatively lower recall scores on the test dataset compared to other models. This suggests that Decision Tree and AdaBoost models might not capture the complexities of the data as effectively as other ensemble methods like XGBoost and Gradient Boosting.</w:t>
      </w:r>
    </w:p>
    <w:p w14:paraId="674484AD" w14:textId="77777777" w:rsidR="00A848DB" w:rsidRPr="00FF6CC9" w:rsidRDefault="00A848DB" w:rsidP="00754F65">
      <w:pPr>
        <w:spacing w:after="0" w:line="240" w:lineRule="auto"/>
        <w:jc w:val="both"/>
        <w:rPr>
          <w:rFonts w:ascii="Times New Roman" w:eastAsia="SimSun" w:hAnsi="Times New Roman" w:cs="Times New Roman"/>
          <w:sz w:val="24"/>
          <w:szCs w:val="24"/>
        </w:rPr>
      </w:pPr>
    </w:p>
    <w:p w14:paraId="4AA2E0E6" w14:textId="5CDD676D" w:rsidR="00A848DB" w:rsidRPr="00FF6CC9" w:rsidRDefault="00457337" w:rsidP="00754F65">
      <w:pPr>
        <w:spacing w:after="0" w:line="240" w:lineRule="auto"/>
        <w:jc w:val="both"/>
        <w:rPr>
          <w:rFonts w:ascii="Times New Roman" w:eastAsia="SimSun" w:hAnsi="Times New Roman" w:cs="Times New Roman"/>
          <w:sz w:val="24"/>
          <w:szCs w:val="24"/>
        </w:rPr>
      </w:pPr>
      <w:r w:rsidRPr="00754F65">
        <w:rPr>
          <w:rFonts w:ascii="Times New Roman" w:eastAsia="SimSun" w:hAnsi="Times New Roman" w:cs="Times New Roman"/>
          <w:b/>
          <w:bCs/>
          <w:sz w:val="28"/>
          <w:szCs w:val="28"/>
        </w:rPr>
        <w:t>Gradient Boost</w:t>
      </w:r>
      <w:r w:rsidR="00754F65" w:rsidRPr="00754F65">
        <w:rPr>
          <w:rFonts w:ascii="Times New Roman" w:eastAsia="SimSun" w:hAnsi="Times New Roman" w:cs="Times New Roman"/>
          <w:b/>
          <w:bCs/>
          <w:sz w:val="28"/>
          <w:szCs w:val="28"/>
        </w:rPr>
        <w:t>(SMOTE)</w:t>
      </w:r>
      <w:r w:rsidRPr="00754F65">
        <w:rPr>
          <w:rFonts w:ascii="Times New Roman" w:eastAsia="SimSun" w:hAnsi="Times New Roman" w:cs="Times New Roman"/>
          <w:b/>
          <w:bCs/>
          <w:sz w:val="28"/>
          <w:szCs w:val="28"/>
        </w:rPr>
        <w:t>:</w:t>
      </w:r>
      <w:r w:rsidRPr="00754F65">
        <w:rPr>
          <w:rFonts w:ascii="Times New Roman" w:eastAsia="SimSun" w:hAnsi="Times New Roman" w:cs="Times New Roman"/>
          <w:sz w:val="28"/>
          <w:szCs w:val="28"/>
        </w:rPr>
        <w:t xml:space="preserve"> </w:t>
      </w:r>
      <w:r w:rsidRPr="00FF6CC9">
        <w:rPr>
          <w:rFonts w:ascii="Times New Roman" w:eastAsia="SimSun" w:hAnsi="Times New Roman" w:cs="Times New Roman"/>
          <w:sz w:val="24"/>
          <w:szCs w:val="24"/>
        </w:rPr>
        <w:t>Despite having lower recall scores on both test and train datasets compared to other models, Gradient Boosting achieves the highest weighted average recall on the test dataset. This indicates that while Gradient Boosting may not perform as well on individual classes, it achieves a good overall balance between precision and recall, resulting in a higher weighted average recall.</w:t>
      </w:r>
    </w:p>
    <w:p w14:paraId="659AC1A7" w14:textId="77777777" w:rsidR="00A848DB" w:rsidRPr="00FF6CC9" w:rsidRDefault="00A848DB" w:rsidP="00FF6CC9">
      <w:pPr>
        <w:spacing w:after="0" w:line="240" w:lineRule="auto"/>
        <w:ind w:left="240" w:hangingChars="100" w:hanging="240"/>
        <w:jc w:val="both"/>
        <w:rPr>
          <w:rFonts w:ascii="Times New Roman" w:hAnsi="Times New Roman" w:cs="Times New Roman"/>
          <w:sz w:val="24"/>
          <w:szCs w:val="24"/>
        </w:rPr>
      </w:pPr>
    </w:p>
    <w:p w14:paraId="7D04054C" w14:textId="77777777" w:rsidR="00A848DB" w:rsidRDefault="00A848DB">
      <w:pPr>
        <w:spacing w:after="0" w:line="240" w:lineRule="auto"/>
        <w:ind w:left="200" w:hangingChars="100" w:hanging="200"/>
        <w:rPr>
          <w:rFonts w:ascii="Times New Roman" w:hAnsi="Times New Roman" w:cs="Times New Roman"/>
          <w:sz w:val="20"/>
          <w:szCs w:val="20"/>
        </w:rPr>
      </w:pPr>
    </w:p>
    <w:p w14:paraId="1E4C2873" w14:textId="77777777" w:rsidR="00A848DB" w:rsidRDefault="00A848DB">
      <w:pPr>
        <w:spacing w:after="0" w:line="240" w:lineRule="auto"/>
        <w:ind w:left="240" w:hangingChars="100" w:hanging="240"/>
        <w:rPr>
          <w:rFonts w:ascii="Times New Roman" w:hAnsi="Times New Roman"/>
          <w:sz w:val="24"/>
          <w:szCs w:val="24"/>
        </w:rPr>
      </w:pPr>
    </w:p>
    <w:p w14:paraId="6AB896B8" w14:textId="19EC8621" w:rsidR="00A848DB" w:rsidRDefault="00FF6CC9">
      <w:pPr>
        <w:spacing w:after="0" w:line="240" w:lineRule="auto"/>
        <w:ind w:left="241" w:hangingChars="100" w:hanging="241"/>
        <w:rPr>
          <w:rFonts w:ascii="Times New Roman" w:hAnsi="Times New Roman"/>
          <w:b/>
          <w:bCs/>
          <w:sz w:val="24"/>
          <w:szCs w:val="24"/>
        </w:rPr>
      </w:pPr>
      <w:r>
        <w:rPr>
          <w:rFonts w:ascii="Times New Roman" w:hAnsi="Times New Roman"/>
          <w:b/>
          <w:bCs/>
          <w:sz w:val="24"/>
          <w:szCs w:val="24"/>
        </w:rPr>
        <w:t>8</w:t>
      </w:r>
      <w:r w:rsidR="00457337">
        <w:rPr>
          <w:rFonts w:ascii="Times New Roman" w:hAnsi="Times New Roman"/>
          <w:b/>
          <w:bCs/>
          <w:sz w:val="24"/>
          <w:szCs w:val="24"/>
        </w:rPr>
        <w:t>.</w:t>
      </w:r>
      <w:r>
        <w:rPr>
          <w:rFonts w:ascii="Times New Roman" w:hAnsi="Times New Roman"/>
          <w:b/>
          <w:bCs/>
          <w:sz w:val="24"/>
          <w:szCs w:val="24"/>
        </w:rPr>
        <w:t>2.</w:t>
      </w:r>
      <w:r w:rsidR="00457337">
        <w:rPr>
          <w:rFonts w:ascii="Times New Roman" w:hAnsi="Times New Roman"/>
          <w:b/>
          <w:bCs/>
          <w:sz w:val="24"/>
          <w:szCs w:val="24"/>
        </w:rPr>
        <w:t xml:space="preserve">  Comparison on the basis of Weighted Avg(</w:t>
      </w:r>
      <w:r>
        <w:rPr>
          <w:rFonts w:ascii="Times New Roman" w:hAnsi="Times New Roman"/>
          <w:b/>
          <w:bCs/>
          <w:sz w:val="24"/>
          <w:szCs w:val="24"/>
        </w:rPr>
        <w:t>Recall</w:t>
      </w:r>
      <w:r w:rsidR="00457337">
        <w:rPr>
          <w:rFonts w:ascii="Times New Roman" w:hAnsi="Times New Roman"/>
          <w:b/>
          <w:bCs/>
          <w:sz w:val="24"/>
          <w:szCs w:val="24"/>
        </w:rPr>
        <w:t>)</w:t>
      </w:r>
    </w:p>
    <w:p w14:paraId="467B13F8" w14:textId="77777777" w:rsidR="00A848DB" w:rsidRDefault="00A848DB">
      <w:pPr>
        <w:spacing w:after="0" w:line="240" w:lineRule="auto"/>
        <w:ind w:left="241" w:hangingChars="100" w:hanging="241"/>
        <w:rPr>
          <w:rFonts w:ascii="Times New Roman" w:hAnsi="Times New Roman"/>
          <w:b/>
          <w:bCs/>
          <w:sz w:val="24"/>
          <w:szCs w:val="24"/>
        </w:rPr>
      </w:pPr>
    </w:p>
    <w:p w14:paraId="7AB9E5FC" w14:textId="77777777" w:rsidR="00A848DB" w:rsidRDefault="00457337">
      <w:pPr>
        <w:spacing w:after="0" w:line="240" w:lineRule="auto"/>
        <w:ind w:left="240" w:hangingChars="100" w:hanging="240"/>
        <w:rPr>
          <w:rFonts w:ascii="SimSun" w:eastAsia="SimSun" w:hAnsi="SimSun" w:cs="SimSun"/>
          <w:sz w:val="24"/>
          <w:szCs w:val="24"/>
        </w:rPr>
      </w:pPr>
      <w:r>
        <w:rPr>
          <w:rFonts w:ascii="SimSun" w:eastAsia="SimSun" w:hAnsi="SimSun" w:cs="SimSun"/>
          <w:noProof/>
          <w:sz w:val="24"/>
          <w:szCs w:val="24"/>
        </w:rPr>
        <w:drawing>
          <wp:inline distT="0" distB="0" distL="114300" distR="114300" wp14:anchorId="044966F3" wp14:editId="1ECCD503">
            <wp:extent cx="4495800" cy="3185160"/>
            <wp:effectExtent l="0" t="0" r="0" b="0"/>
            <wp:docPr id="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IMG_256"/>
                    <pic:cNvPicPr>
                      <a:picLocks noChangeAspect="1"/>
                    </pic:cNvPicPr>
                  </pic:nvPicPr>
                  <pic:blipFill>
                    <a:blip r:embed="rId152"/>
                    <a:stretch>
                      <a:fillRect/>
                    </a:stretch>
                  </pic:blipFill>
                  <pic:spPr>
                    <a:xfrm>
                      <a:off x="0" y="0"/>
                      <a:ext cx="4495800" cy="3185160"/>
                    </a:xfrm>
                    <a:prstGeom prst="rect">
                      <a:avLst/>
                    </a:prstGeom>
                    <a:noFill/>
                    <a:ln w="9525">
                      <a:noFill/>
                    </a:ln>
                  </pic:spPr>
                </pic:pic>
              </a:graphicData>
            </a:graphic>
          </wp:inline>
        </w:drawing>
      </w:r>
    </w:p>
    <w:p w14:paraId="48B8ED08" w14:textId="77777777" w:rsidR="00A848DB" w:rsidRPr="00FF6CC9" w:rsidRDefault="00A848DB">
      <w:pPr>
        <w:spacing w:after="0" w:line="240" w:lineRule="auto"/>
        <w:rPr>
          <w:rFonts w:ascii="Times New Roman" w:hAnsi="Times New Roman"/>
          <w:b/>
          <w:bCs/>
          <w:sz w:val="24"/>
          <w:szCs w:val="24"/>
        </w:rPr>
      </w:pPr>
    </w:p>
    <w:p w14:paraId="796A28BD" w14:textId="77777777" w:rsidR="00A848DB" w:rsidRDefault="00457337" w:rsidP="00FF6CC9">
      <w:pPr>
        <w:spacing w:after="0" w:line="240" w:lineRule="auto"/>
        <w:ind w:left="241" w:hangingChars="100" w:hanging="241"/>
        <w:jc w:val="both"/>
        <w:rPr>
          <w:rFonts w:ascii="Times New Roman" w:hAnsi="Times New Roman"/>
          <w:sz w:val="24"/>
          <w:szCs w:val="24"/>
        </w:rPr>
      </w:pPr>
      <w:r w:rsidRPr="00FF6CC9">
        <w:rPr>
          <w:rFonts w:ascii="Times New Roman" w:hAnsi="Times New Roman"/>
          <w:b/>
          <w:bCs/>
          <w:sz w:val="24"/>
          <w:szCs w:val="24"/>
        </w:rPr>
        <w:t>Decision Tree</w:t>
      </w:r>
      <w:r>
        <w:rPr>
          <w:rFonts w:ascii="Times New Roman" w:hAnsi="Times New Roman"/>
          <w:sz w:val="24"/>
          <w:szCs w:val="24"/>
        </w:rPr>
        <w:t xml:space="preserve">(SMOTE): Despite achieving high recall scores for individual classes, the weighted average recall is relatively low (45%). This indicates that while the </w:t>
      </w:r>
      <w:r>
        <w:rPr>
          <w:rFonts w:ascii="Times New Roman" w:hAnsi="Times New Roman"/>
          <w:sz w:val="24"/>
          <w:szCs w:val="24"/>
        </w:rPr>
        <w:lastRenderedPageBreak/>
        <w:t>model performs well in identifying certain classes, it struggles with others, possibly leading to an imbalance in performance across different groups.</w:t>
      </w:r>
    </w:p>
    <w:p w14:paraId="78A9DCE2" w14:textId="77777777" w:rsidR="00A848DB" w:rsidRDefault="00A848DB" w:rsidP="00FF6CC9">
      <w:pPr>
        <w:spacing w:after="0" w:line="240" w:lineRule="auto"/>
        <w:ind w:left="240" w:hangingChars="100" w:hanging="240"/>
        <w:jc w:val="both"/>
        <w:rPr>
          <w:rFonts w:ascii="Times New Roman" w:hAnsi="Times New Roman"/>
          <w:sz w:val="24"/>
          <w:szCs w:val="24"/>
        </w:rPr>
      </w:pPr>
    </w:p>
    <w:p w14:paraId="278BBE9E" w14:textId="77777777" w:rsidR="00A848DB" w:rsidRDefault="00457337" w:rsidP="00FF6CC9">
      <w:pPr>
        <w:spacing w:after="0" w:line="240" w:lineRule="auto"/>
        <w:ind w:left="241" w:hangingChars="100" w:hanging="241"/>
        <w:jc w:val="both"/>
        <w:rPr>
          <w:rFonts w:ascii="Times New Roman" w:hAnsi="Times New Roman"/>
          <w:sz w:val="24"/>
          <w:szCs w:val="24"/>
        </w:rPr>
      </w:pPr>
      <w:r w:rsidRPr="00FF6CC9">
        <w:rPr>
          <w:rFonts w:ascii="Times New Roman" w:hAnsi="Times New Roman"/>
          <w:b/>
          <w:bCs/>
          <w:sz w:val="24"/>
          <w:szCs w:val="24"/>
        </w:rPr>
        <w:t>XGBoost</w:t>
      </w:r>
      <w:r>
        <w:rPr>
          <w:rFonts w:ascii="Times New Roman" w:hAnsi="Times New Roman"/>
          <w:sz w:val="24"/>
          <w:szCs w:val="24"/>
        </w:rPr>
        <w:t>(SMOTE): This model has the lowest weighted average recall (26%) among all models. Despite achieving high recall scores for specific classes, the overall performance suffers due to the imbalanced distribution of classes or misclassification in certain groups.</w:t>
      </w:r>
    </w:p>
    <w:p w14:paraId="371C7842" w14:textId="77777777" w:rsidR="00A848DB" w:rsidRPr="00FF6CC9" w:rsidRDefault="00A848DB" w:rsidP="00FF6CC9">
      <w:pPr>
        <w:spacing w:after="0" w:line="240" w:lineRule="auto"/>
        <w:ind w:left="241" w:hangingChars="100" w:hanging="241"/>
        <w:jc w:val="both"/>
        <w:rPr>
          <w:rFonts w:ascii="Times New Roman" w:hAnsi="Times New Roman"/>
          <w:b/>
          <w:bCs/>
          <w:sz w:val="24"/>
          <w:szCs w:val="24"/>
        </w:rPr>
      </w:pPr>
    </w:p>
    <w:p w14:paraId="5A3E530B" w14:textId="77777777" w:rsidR="00A848DB" w:rsidRDefault="00457337" w:rsidP="00FF6CC9">
      <w:pPr>
        <w:spacing w:after="0" w:line="240" w:lineRule="auto"/>
        <w:ind w:left="241" w:hangingChars="100" w:hanging="241"/>
        <w:jc w:val="both"/>
        <w:rPr>
          <w:rFonts w:ascii="Times New Roman" w:hAnsi="Times New Roman"/>
          <w:sz w:val="24"/>
          <w:szCs w:val="24"/>
        </w:rPr>
      </w:pPr>
      <w:r w:rsidRPr="00FF6CC9">
        <w:rPr>
          <w:rFonts w:ascii="Times New Roman" w:hAnsi="Times New Roman"/>
          <w:b/>
          <w:bCs/>
          <w:sz w:val="24"/>
          <w:szCs w:val="24"/>
        </w:rPr>
        <w:t>K-Nearest</w:t>
      </w:r>
      <w:r>
        <w:rPr>
          <w:rFonts w:ascii="Times New Roman" w:hAnsi="Times New Roman"/>
          <w:sz w:val="24"/>
          <w:szCs w:val="24"/>
        </w:rPr>
        <w:t>(SMOTE): Despite having a weighted average recall of 68%, which is higher than some other models, it still indicates room for improvement. The model may struggle with class imbalances or misclassification in specific groups, affecting its overall performance.</w:t>
      </w:r>
    </w:p>
    <w:p w14:paraId="2404A962" w14:textId="77777777" w:rsidR="00A848DB" w:rsidRDefault="00A848DB" w:rsidP="00FF6CC9">
      <w:pPr>
        <w:spacing w:after="0" w:line="240" w:lineRule="auto"/>
        <w:ind w:left="240" w:hangingChars="100" w:hanging="240"/>
        <w:jc w:val="both"/>
        <w:rPr>
          <w:rFonts w:ascii="Times New Roman" w:hAnsi="Times New Roman"/>
          <w:sz w:val="24"/>
          <w:szCs w:val="24"/>
        </w:rPr>
      </w:pPr>
    </w:p>
    <w:p w14:paraId="61E2ED04" w14:textId="77777777" w:rsidR="00A848DB" w:rsidRDefault="00457337" w:rsidP="00FF6CC9">
      <w:pPr>
        <w:spacing w:after="0" w:line="240" w:lineRule="auto"/>
        <w:ind w:left="241" w:hangingChars="100" w:hanging="241"/>
        <w:jc w:val="both"/>
        <w:rPr>
          <w:rFonts w:ascii="Times New Roman" w:hAnsi="Times New Roman"/>
          <w:sz w:val="24"/>
          <w:szCs w:val="24"/>
        </w:rPr>
      </w:pPr>
      <w:r w:rsidRPr="00FF6CC9">
        <w:rPr>
          <w:rFonts w:ascii="Times New Roman" w:hAnsi="Times New Roman"/>
          <w:b/>
          <w:bCs/>
          <w:sz w:val="24"/>
          <w:szCs w:val="24"/>
        </w:rPr>
        <w:t>Gradient Boost</w:t>
      </w:r>
      <w:r>
        <w:rPr>
          <w:rFonts w:ascii="Times New Roman" w:hAnsi="Times New Roman"/>
          <w:sz w:val="24"/>
          <w:szCs w:val="24"/>
        </w:rPr>
        <w:t>: Despite having relatively lower recall scores for individual classes, the model achieves the highest weighted average recall (77%). This suggests that the model effectively balances precision and recall across different classes, resulting in a better overall performance.</w:t>
      </w:r>
    </w:p>
    <w:p w14:paraId="59AB992E" w14:textId="77777777" w:rsidR="00A848DB" w:rsidRDefault="00A848DB">
      <w:pPr>
        <w:spacing w:after="0" w:line="240" w:lineRule="auto"/>
        <w:ind w:left="240" w:hangingChars="100" w:hanging="240"/>
        <w:rPr>
          <w:rFonts w:ascii="Times New Roman" w:hAnsi="Times New Roman"/>
          <w:sz w:val="24"/>
          <w:szCs w:val="24"/>
        </w:rPr>
      </w:pPr>
    </w:p>
    <w:p w14:paraId="74DF0B04" w14:textId="77777777" w:rsidR="003208C9" w:rsidRDefault="003208C9">
      <w:pPr>
        <w:spacing w:after="0" w:line="240" w:lineRule="auto"/>
        <w:ind w:left="240" w:hangingChars="100" w:hanging="240"/>
        <w:rPr>
          <w:rFonts w:ascii="Times New Roman" w:hAnsi="Times New Roman"/>
          <w:sz w:val="24"/>
          <w:szCs w:val="24"/>
        </w:rPr>
      </w:pPr>
    </w:p>
    <w:p w14:paraId="1450B622" w14:textId="59D542AB" w:rsidR="003208C9" w:rsidRDefault="00E953F6">
      <w:pPr>
        <w:spacing w:after="0" w:line="240" w:lineRule="auto"/>
        <w:ind w:left="281" w:hangingChars="100" w:hanging="281"/>
        <w:rPr>
          <w:rFonts w:ascii="Times New Roman" w:hAnsi="Times New Roman"/>
          <w:b/>
          <w:bCs/>
          <w:sz w:val="28"/>
          <w:szCs w:val="28"/>
        </w:rPr>
      </w:pPr>
      <w:r>
        <w:rPr>
          <w:rFonts w:ascii="Times New Roman" w:hAnsi="Times New Roman"/>
          <w:b/>
          <w:bCs/>
          <w:sz w:val="28"/>
          <w:szCs w:val="28"/>
        </w:rPr>
        <w:t xml:space="preserve">8.3 </w:t>
      </w:r>
      <w:r w:rsidR="003208C9" w:rsidRPr="003208C9">
        <w:rPr>
          <w:rFonts w:ascii="Times New Roman" w:hAnsi="Times New Roman"/>
          <w:b/>
          <w:bCs/>
          <w:sz w:val="28"/>
          <w:szCs w:val="28"/>
        </w:rPr>
        <w:t>Final Model</w:t>
      </w:r>
      <w:r w:rsidR="003208C9">
        <w:rPr>
          <w:rFonts w:ascii="Times New Roman" w:hAnsi="Times New Roman"/>
          <w:b/>
          <w:bCs/>
          <w:sz w:val="28"/>
          <w:szCs w:val="28"/>
        </w:rPr>
        <w:t xml:space="preserve"> </w:t>
      </w:r>
      <w:r>
        <w:rPr>
          <w:rFonts w:ascii="Times New Roman" w:hAnsi="Times New Roman"/>
          <w:b/>
          <w:bCs/>
          <w:sz w:val="28"/>
          <w:szCs w:val="28"/>
        </w:rPr>
        <w:t>(XG BOOST):</w:t>
      </w:r>
    </w:p>
    <w:p w14:paraId="4CECA094" w14:textId="77777777" w:rsidR="003208C9" w:rsidRDefault="003208C9">
      <w:pPr>
        <w:spacing w:after="0" w:line="240" w:lineRule="auto"/>
        <w:ind w:left="281" w:hangingChars="100" w:hanging="281"/>
        <w:rPr>
          <w:rFonts w:ascii="Times New Roman" w:hAnsi="Times New Roman"/>
          <w:b/>
          <w:bCs/>
          <w:sz w:val="28"/>
          <w:szCs w:val="28"/>
        </w:rPr>
      </w:pPr>
    </w:p>
    <w:p w14:paraId="4FDDB869" w14:textId="77777777" w:rsidR="003208C9" w:rsidRDefault="003208C9" w:rsidP="00E953F6">
      <w:pPr>
        <w:spacing w:after="0" w:line="240" w:lineRule="auto"/>
        <w:ind w:left="240"/>
        <w:jc w:val="both"/>
        <w:rPr>
          <w:rFonts w:ascii="Times New Roman" w:hAnsi="Times New Roman"/>
          <w:sz w:val="24"/>
          <w:szCs w:val="24"/>
          <w:lang w:val="en-IN"/>
        </w:rPr>
      </w:pPr>
      <w:r w:rsidRPr="003208C9">
        <w:rPr>
          <w:rFonts w:ascii="Times New Roman" w:hAnsi="Times New Roman"/>
          <w:sz w:val="24"/>
          <w:szCs w:val="24"/>
          <w:lang w:val="en-IN"/>
        </w:rPr>
        <w:t>In our project, we are tasked with detecting credit defaulters, which is a critical task in the financial industry. Our objective is to build a model that can accurately identify individuals who are likely to default on their credit obligations.</w:t>
      </w:r>
    </w:p>
    <w:p w14:paraId="04A79A0A" w14:textId="77777777" w:rsidR="00E953F6" w:rsidRPr="003208C9" w:rsidRDefault="00E953F6" w:rsidP="00E953F6">
      <w:pPr>
        <w:spacing w:after="0" w:line="240" w:lineRule="auto"/>
        <w:ind w:left="240"/>
        <w:jc w:val="both"/>
        <w:rPr>
          <w:rFonts w:ascii="Times New Roman" w:hAnsi="Times New Roman"/>
          <w:sz w:val="24"/>
          <w:szCs w:val="24"/>
          <w:lang w:val="en-IN"/>
        </w:rPr>
      </w:pPr>
    </w:p>
    <w:p w14:paraId="07F86944" w14:textId="77777777" w:rsidR="003208C9" w:rsidRDefault="003208C9" w:rsidP="00E953F6">
      <w:pPr>
        <w:spacing w:after="0" w:line="240" w:lineRule="auto"/>
        <w:ind w:left="240"/>
        <w:jc w:val="both"/>
        <w:rPr>
          <w:rFonts w:ascii="Times New Roman" w:hAnsi="Times New Roman"/>
          <w:sz w:val="24"/>
          <w:szCs w:val="24"/>
          <w:lang w:val="en-IN"/>
        </w:rPr>
      </w:pPr>
      <w:r w:rsidRPr="003208C9">
        <w:rPr>
          <w:rFonts w:ascii="Times New Roman" w:hAnsi="Times New Roman"/>
          <w:sz w:val="24"/>
          <w:szCs w:val="24"/>
          <w:lang w:val="en-IN"/>
        </w:rPr>
        <w:t>To achieve this, we have trained several models, including XGBoost models with and without SMOTE data. SMOTE (Synthetic Minority Over-sampling Technique) is a method used to address class imbalance, which is common in credit default prediction where the number of defaulters is typically much lower than non-defaulters.</w:t>
      </w:r>
    </w:p>
    <w:p w14:paraId="54EA56C8" w14:textId="77777777" w:rsidR="00E953F6" w:rsidRPr="003208C9" w:rsidRDefault="00E953F6" w:rsidP="00E953F6">
      <w:pPr>
        <w:spacing w:after="0" w:line="240" w:lineRule="auto"/>
        <w:ind w:left="240"/>
        <w:jc w:val="both"/>
        <w:rPr>
          <w:rFonts w:ascii="Times New Roman" w:hAnsi="Times New Roman"/>
          <w:sz w:val="24"/>
          <w:szCs w:val="24"/>
          <w:lang w:val="en-IN"/>
        </w:rPr>
      </w:pPr>
    </w:p>
    <w:p w14:paraId="5FEB165D" w14:textId="77777777" w:rsidR="003208C9" w:rsidRDefault="003208C9" w:rsidP="00E953F6">
      <w:pPr>
        <w:spacing w:after="0" w:line="240" w:lineRule="auto"/>
        <w:ind w:left="240"/>
        <w:jc w:val="both"/>
        <w:rPr>
          <w:rFonts w:ascii="Times New Roman" w:hAnsi="Times New Roman"/>
          <w:sz w:val="24"/>
          <w:szCs w:val="24"/>
          <w:lang w:val="en-IN"/>
        </w:rPr>
      </w:pPr>
      <w:r w:rsidRPr="003208C9">
        <w:rPr>
          <w:rFonts w:ascii="Times New Roman" w:hAnsi="Times New Roman"/>
          <w:sz w:val="24"/>
          <w:szCs w:val="24"/>
          <w:lang w:val="en-IN"/>
        </w:rPr>
        <w:t>Upon evaluating the models, we found that the XGBoost model without SMOTE data has a recall value of 88%, which is the second highest among all models tested. The model with the highest recall (91%) is also an XGBoost model but trained on SMOTE data. Despite its higher recall, we have decided to choose the model without SMOTE data as our final model.</w:t>
      </w:r>
    </w:p>
    <w:p w14:paraId="2FC8221B" w14:textId="77777777" w:rsidR="00E953F6" w:rsidRPr="003208C9" w:rsidRDefault="00E953F6" w:rsidP="00E953F6">
      <w:pPr>
        <w:spacing w:after="0" w:line="240" w:lineRule="auto"/>
        <w:ind w:left="240"/>
        <w:jc w:val="both"/>
        <w:rPr>
          <w:rFonts w:ascii="Times New Roman" w:hAnsi="Times New Roman"/>
          <w:sz w:val="24"/>
          <w:szCs w:val="24"/>
          <w:lang w:val="en-IN"/>
        </w:rPr>
      </w:pPr>
    </w:p>
    <w:p w14:paraId="58C5E49F" w14:textId="77777777" w:rsidR="003208C9" w:rsidRDefault="003208C9" w:rsidP="00E953F6">
      <w:pPr>
        <w:spacing w:after="0" w:line="240" w:lineRule="auto"/>
        <w:ind w:left="240"/>
        <w:jc w:val="both"/>
        <w:rPr>
          <w:rFonts w:ascii="Times New Roman" w:hAnsi="Times New Roman"/>
          <w:sz w:val="24"/>
          <w:szCs w:val="24"/>
          <w:lang w:val="en-IN"/>
        </w:rPr>
      </w:pPr>
      <w:r w:rsidRPr="003208C9">
        <w:rPr>
          <w:rFonts w:ascii="Times New Roman" w:hAnsi="Times New Roman"/>
          <w:sz w:val="24"/>
          <w:szCs w:val="24"/>
          <w:lang w:val="en-IN"/>
        </w:rPr>
        <w:t>The reason for this decision is that, in our context, recall is more important than precision. Recall, also known as sensitivity, measures the ability of the model to correctly identify all actual positive cases (defaulters) in the dataset. A high recall indicates that the model can capture a large portion of the defaulters, which is crucial for our objective of identifying potential defaulters.</w:t>
      </w:r>
    </w:p>
    <w:p w14:paraId="1591F455" w14:textId="77777777" w:rsidR="00E953F6" w:rsidRPr="003208C9" w:rsidRDefault="00E953F6" w:rsidP="00E953F6">
      <w:pPr>
        <w:spacing w:after="0" w:line="240" w:lineRule="auto"/>
        <w:ind w:left="240"/>
        <w:jc w:val="both"/>
        <w:rPr>
          <w:rFonts w:ascii="Times New Roman" w:hAnsi="Times New Roman"/>
          <w:sz w:val="24"/>
          <w:szCs w:val="24"/>
          <w:lang w:val="en-IN"/>
        </w:rPr>
      </w:pPr>
    </w:p>
    <w:p w14:paraId="3AE084C0" w14:textId="77777777" w:rsidR="003208C9" w:rsidRPr="003208C9" w:rsidRDefault="003208C9" w:rsidP="00E953F6">
      <w:pPr>
        <w:spacing w:after="0" w:line="240" w:lineRule="auto"/>
        <w:ind w:left="240"/>
        <w:jc w:val="both"/>
        <w:rPr>
          <w:rFonts w:ascii="Times New Roman" w:hAnsi="Times New Roman"/>
          <w:sz w:val="24"/>
          <w:szCs w:val="24"/>
          <w:lang w:val="en-IN"/>
        </w:rPr>
      </w:pPr>
      <w:r w:rsidRPr="003208C9">
        <w:rPr>
          <w:rFonts w:ascii="Times New Roman" w:hAnsi="Times New Roman"/>
          <w:sz w:val="24"/>
          <w:szCs w:val="24"/>
          <w:lang w:val="en-IN"/>
        </w:rPr>
        <w:t>While the model trained on SMOTE data has a higher recall, we prefer the model without SMOTE data because it still achieves a relatively high recall of 88% while avoiding the potential drawbacks of SMOTE, such as introducing synthetic data that may not accurately represent the underlying distribution of the minority class.</w:t>
      </w:r>
    </w:p>
    <w:p w14:paraId="52517D2F" w14:textId="77777777" w:rsidR="003208C9" w:rsidRPr="003208C9" w:rsidRDefault="003208C9" w:rsidP="00E953F6">
      <w:pPr>
        <w:spacing w:after="0" w:line="240" w:lineRule="auto"/>
        <w:ind w:left="240"/>
        <w:jc w:val="both"/>
        <w:rPr>
          <w:rFonts w:ascii="Times New Roman" w:hAnsi="Times New Roman"/>
          <w:sz w:val="24"/>
          <w:szCs w:val="24"/>
          <w:lang w:val="en-IN"/>
        </w:rPr>
      </w:pPr>
      <w:r w:rsidRPr="003208C9">
        <w:rPr>
          <w:rFonts w:ascii="Times New Roman" w:hAnsi="Times New Roman"/>
          <w:sz w:val="24"/>
          <w:szCs w:val="24"/>
          <w:lang w:val="en-IN"/>
        </w:rPr>
        <w:t xml:space="preserve">In summary, we have chosen the XGBoost model without SMOTE data as our final model because it provides a good balance between high recall and avoiding potential </w:t>
      </w:r>
      <w:r w:rsidRPr="003208C9">
        <w:rPr>
          <w:rFonts w:ascii="Times New Roman" w:hAnsi="Times New Roman"/>
          <w:sz w:val="24"/>
          <w:szCs w:val="24"/>
          <w:lang w:val="en-IN"/>
        </w:rPr>
        <w:lastRenderedPageBreak/>
        <w:t>issues associated with SMOTE, aligning with our project objective of detecting credit defaulters.</w:t>
      </w:r>
    </w:p>
    <w:p w14:paraId="25520EA2" w14:textId="77777777" w:rsidR="003208C9" w:rsidRDefault="003208C9">
      <w:pPr>
        <w:spacing w:after="0" w:line="240" w:lineRule="auto"/>
        <w:ind w:left="281" w:hangingChars="100" w:hanging="281"/>
        <w:rPr>
          <w:rFonts w:ascii="Times New Roman" w:hAnsi="Times New Roman"/>
          <w:b/>
          <w:bCs/>
          <w:sz w:val="28"/>
          <w:szCs w:val="28"/>
        </w:rPr>
      </w:pPr>
    </w:p>
    <w:p w14:paraId="666E4EC4" w14:textId="77777777" w:rsidR="003208C9" w:rsidRPr="003208C9" w:rsidRDefault="003208C9">
      <w:pPr>
        <w:spacing w:after="0" w:line="240" w:lineRule="auto"/>
        <w:ind w:left="281" w:hangingChars="100" w:hanging="281"/>
        <w:rPr>
          <w:rFonts w:ascii="Times New Roman" w:hAnsi="Times New Roman"/>
          <w:b/>
          <w:bCs/>
          <w:sz w:val="28"/>
          <w:szCs w:val="28"/>
        </w:rPr>
      </w:pPr>
    </w:p>
    <w:p w14:paraId="272054AD" w14:textId="77777777" w:rsidR="00A848DB" w:rsidRDefault="00A848DB">
      <w:pPr>
        <w:spacing w:after="0" w:line="240" w:lineRule="auto"/>
        <w:rPr>
          <w:rFonts w:ascii="Times New Roman" w:hAnsi="Times New Roman" w:cs="Times New Roman"/>
          <w:sz w:val="24"/>
          <w:szCs w:val="24"/>
        </w:rPr>
      </w:pPr>
    </w:p>
    <w:p w14:paraId="0787B6B3" w14:textId="77777777" w:rsidR="00FF6CC9" w:rsidRDefault="00FF6CC9">
      <w:pPr>
        <w:spacing w:after="0" w:line="240" w:lineRule="auto"/>
        <w:rPr>
          <w:rFonts w:ascii="Times New Roman" w:hAnsi="Times New Roman" w:cs="Times New Roman"/>
          <w:sz w:val="24"/>
          <w:szCs w:val="24"/>
        </w:rPr>
      </w:pPr>
    </w:p>
    <w:p w14:paraId="1E115729" w14:textId="3F963497" w:rsidR="00FF6CC9" w:rsidRPr="00B5687F" w:rsidRDefault="00FF6CC9" w:rsidP="00FF6CC9">
      <w:pPr>
        <w:pStyle w:val="ListParagraph"/>
        <w:spacing w:line="276" w:lineRule="auto"/>
        <w:ind w:left="360"/>
        <w:jc w:val="both"/>
        <w:rPr>
          <w:rFonts w:ascii="Times New Roman" w:hAnsi="Times New Roman" w:cs="Times New Roman"/>
          <w:b/>
          <w:bCs/>
          <w:sz w:val="28"/>
          <w:szCs w:val="28"/>
        </w:rPr>
      </w:pPr>
      <w:r w:rsidRPr="00B5687F">
        <w:rPr>
          <w:rFonts w:ascii="Times New Roman" w:hAnsi="Times New Roman" w:cs="Times New Roman"/>
          <w:b/>
          <w:bCs/>
          <w:sz w:val="36"/>
          <w:szCs w:val="36"/>
        </w:rPr>
        <w:t>9.  Feature Importance</w:t>
      </w:r>
    </w:p>
    <w:p w14:paraId="1A498522" w14:textId="77777777" w:rsidR="00FF6CC9" w:rsidRDefault="00FF6CC9" w:rsidP="00FF6CC9">
      <w:pPr>
        <w:spacing w:line="276" w:lineRule="auto"/>
        <w:ind w:left="360"/>
        <w:jc w:val="both"/>
        <w:rPr>
          <w:rFonts w:ascii="Times New Roman" w:eastAsia="Segoe UI" w:hAnsi="Times New Roman" w:cs="Times New Roman"/>
          <w:color w:val="0D0D0D"/>
          <w:sz w:val="24"/>
          <w:szCs w:val="24"/>
          <w:shd w:val="clear" w:color="auto" w:fill="FFFFFF"/>
        </w:rPr>
      </w:pPr>
      <w:r>
        <w:rPr>
          <w:rFonts w:ascii="Times New Roman" w:eastAsia="Segoe UI" w:hAnsi="Times New Roman" w:cs="Times New Roman"/>
          <w:color w:val="0D0D0D"/>
          <w:sz w:val="24"/>
          <w:szCs w:val="24"/>
          <w:shd w:val="clear" w:color="auto" w:fill="FFFFFF"/>
        </w:rPr>
        <w:t>Feature importance analysis is a critical aspect of predictive modeling in machine learning, offering valuable insights into the relevance and impact of individual features on the target variable.This is feature importance table of XGBoost Model.</w:t>
      </w:r>
    </w:p>
    <w:p w14:paraId="11851689" w14:textId="77777777" w:rsidR="00FF6CC9" w:rsidRDefault="00FF6CC9" w:rsidP="00FF6CC9">
      <w:pPr>
        <w:spacing w:line="276" w:lineRule="auto"/>
        <w:ind w:left="360"/>
        <w:jc w:val="both"/>
        <w:rPr>
          <w:rFonts w:ascii="Times New Roman" w:eastAsia="Segoe UI" w:hAnsi="Times New Roman" w:cs="Times New Roman"/>
          <w:color w:val="0D0D0D"/>
          <w:sz w:val="24"/>
          <w:szCs w:val="24"/>
          <w:shd w:val="clear" w:color="auto" w:fill="FFFFFF"/>
        </w:rPr>
      </w:pPr>
    </w:p>
    <w:p w14:paraId="39BE4D8D" w14:textId="77777777" w:rsidR="00FF6CC9" w:rsidRDefault="00FF6CC9" w:rsidP="00FF6CC9">
      <w:pPr>
        <w:spacing w:line="276"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114300" distR="114300" wp14:anchorId="52D8A387" wp14:editId="12A57957">
            <wp:extent cx="5523038" cy="2933700"/>
            <wp:effectExtent l="0" t="0" r="1905" b="0"/>
            <wp:docPr id="784805044" name="Picture 784805044" descr="WhatsApp Image 2024-03-06 at 7.1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3-06 at 7.18.36 PM"/>
                    <pic:cNvPicPr>
                      <a:picLocks noChangeAspect="1"/>
                    </pic:cNvPicPr>
                  </pic:nvPicPr>
                  <pic:blipFill>
                    <a:blip r:embed="rId153"/>
                    <a:stretch>
                      <a:fillRect/>
                    </a:stretch>
                  </pic:blipFill>
                  <pic:spPr>
                    <a:xfrm>
                      <a:off x="0" y="0"/>
                      <a:ext cx="5523943" cy="2934181"/>
                    </a:xfrm>
                    <a:prstGeom prst="rect">
                      <a:avLst/>
                    </a:prstGeom>
                  </pic:spPr>
                </pic:pic>
              </a:graphicData>
            </a:graphic>
          </wp:inline>
        </w:drawing>
      </w:r>
    </w:p>
    <w:p w14:paraId="54B1F483" w14:textId="5C0EB1E9" w:rsidR="00FF6CC9" w:rsidRDefault="00FF6CC9" w:rsidP="00FF6CC9">
      <w:pPr>
        <w:spacing w:line="276" w:lineRule="auto"/>
        <w:ind w:left="360"/>
        <w:rPr>
          <w:rFonts w:ascii="Times New Roman" w:hAnsi="Times New Roman" w:cs="Times New Roman"/>
          <w:b/>
          <w:bCs/>
          <w:sz w:val="24"/>
          <w:szCs w:val="24"/>
        </w:rPr>
      </w:pPr>
      <w:r>
        <w:rPr>
          <w:rFonts w:ascii="Times New Roman" w:hAnsi="Times New Roman" w:cs="Times New Roman"/>
          <w:b/>
          <w:bCs/>
          <w:sz w:val="24"/>
          <w:szCs w:val="24"/>
        </w:rPr>
        <w:t>Fig.9.1  Feature Importance</w:t>
      </w:r>
    </w:p>
    <w:p w14:paraId="42F84603" w14:textId="77777777" w:rsidR="00FF6CC9" w:rsidRPr="00FF6CC9" w:rsidRDefault="00FF6CC9" w:rsidP="00FF6CC9">
      <w:pPr>
        <w:spacing w:line="276" w:lineRule="auto"/>
        <w:ind w:left="360"/>
        <w:rPr>
          <w:rFonts w:ascii="Times New Roman" w:hAnsi="Times New Roman" w:cs="Times New Roman"/>
          <w:b/>
          <w:bCs/>
          <w:sz w:val="32"/>
          <w:szCs w:val="32"/>
        </w:rPr>
      </w:pPr>
    </w:p>
    <w:p w14:paraId="49FE1AB5" w14:textId="77777777" w:rsidR="00FF6CC9" w:rsidRPr="00FF6CC9" w:rsidRDefault="00FF6CC9" w:rsidP="00FF6CC9">
      <w:pPr>
        <w:spacing w:after="0" w:line="240" w:lineRule="auto"/>
        <w:ind w:left="320" w:hangingChars="100" w:hanging="320"/>
        <w:jc w:val="both"/>
        <w:rPr>
          <w:rFonts w:ascii="Times New Roman" w:hAnsi="Times New Roman"/>
          <w:sz w:val="24"/>
          <w:szCs w:val="24"/>
        </w:rPr>
      </w:pPr>
      <w:r w:rsidRPr="00FF6CC9">
        <w:rPr>
          <w:rFonts w:ascii="Times New Roman" w:hAnsi="Times New Roman"/>
          <w:sz w:val="32"/>
          <w:szCs w:val="32"/>
        </w:rPr>
        <w:t xml:space="preserve"> </w:t>
      </w:r>
      <w:r w:rsidRPr="00FF6CC9">
        <w:rPr>
          <w:rFonts w:ascii="Times New Roman" w:hAnsi="Times New Roman"/>
          <w:sz w:val="24"/>
          <w:szCs w:val="24"/>
        </w:rPr>
        <w:t>EXT_SOURCE_3 (0.144843) and EXT_SOURCE_2 (0.127533) appear to be the most influential features. These features likely correspond to external credit rating sources and could be crucial indicators of creditworthiness.</w:t>
      </w:r>
    </w:p>
    <w:p w14:paraId="345378C8" w14:textId="77777777" w:rsidR="00FF6CC9" w:rsidRPr="00FF6CC9" w:rsidRDefault="00FF6CC9" w:rsidP="00FF6CC9">
      <w:pPr>
        <w:spacing w:after="0" w:line="240" w:lineRule="auto"/>
        <w:ind w:left="240" w:hangingChars="100" w:hanging="240"/>
        <w:jc w:val="both"/>
        <w:rPr>
          <w:rFonts w:ascii="Times New Roman" w:hAnsi="Times New Roman"/>
          <w:sz w:val="24"/>
          <w:szCs w:val="24"/>
        </w:rPr>
      </w:pPr>
    </w:p>
    <w:p w14:paraId="014D6122" w14:textId="77777777" w:rsidR="00FF6CC9" w:rsidRPr="00FF6CC9" w:rsidRDefault="00FF6CC9" w:rsidP="00FF6CC9">
      <w:pPr>
        <w:spacing w:after="0" w:line="240" w:lineRule="auto"/>
        <w:jc w:val="both"/>
        <w:rPr>
          <w:rFonts w:ascii="Times New Roman" w:hAnsi="Times New Roman"/>
          <w:sz w:val="24"/>
          <w:szCs w:val="24"/>
        </w:rPr>
      </w:pPr>
      <w:r w:rsidRPr="00FF6CC9">
        <w:rPr>
          <w:rFonts w:ascii="Times New Roman" w:hAnsi="Times New Roman"/>
          <w:sz w:val="24"/>
          <w:szCs w:val="24"/>
        </w:rPr>
        <w:t>AT_CREDIT_TERM (0.095446) also has a relatively high importance value. This feature might represent the duration of the credit term, which could be significant in assessing the risk associated with the loan.</w:t>
      </w:r>
    </w:p>
    <w:p w14:paraId="10940BFA" w14:textId="77777777" w:rsidR="00FF6CC9" w:rsidRPr="00FF6CC9" w:rsidRDefault="00FF6CC9" w:rsidP="00FF6CC9">
      <w:pPr>
        <w:spacing w:after="0" w:line="240" w:lineRule="auto"/>
        <w:ind w:left="240" w:hangingChars="100" w:hanging="240"/>
        <w:jc w:val="both"/>
        <w:rPr>
          <w:rFonts w:ascii="Times New Roman" w:hAnsi="Times New Roman"/>
          <w:sz w:val="24"/>
          <w:szCs w:val="24"/>
        </w:rPr>
      </w:pPr>
    </w:p>
    <w:p w14:paraId="1A9C3942" w14:textId="77777777" w:rsidR="00FF6CC9" w:rsidRPr="00FF6CC9" w:rsidRDefault="00FF6CC9" w:rsidP="00FF6CC9">
      <w:pPr>
        <w:spacing w:after="0" w:line="240" w:lineRule="auto"/>
        <w:jc w:val="both"/>
        <w:rPr>
          <w:rFonts w:ascii="Times New Roman" w:hAnsi="Times New Roman"/>
          <w:sz w:val="24"/>
          <w:szCs w:val="24"/>
        </w:rPr>
      </w:pPr>
      <w:r w:rsidRPr="00FF6CC9">
        <w:rPr>
          <w:rFonts w:ascii="Times New Roman" w:hAnsi="Times New Roman"/>
          <w:sz w:val="24"/>
          <w:szCs w:val="24"/>
        </w:rPr>
        <w:t>Features such as DAYS_BIRTH (0.057707) and DAYS_REGISTRATION (0.045652) have moderate importance values, indicating that age and the duration since registration might also play a role in predicting credit risk.</w:t>
      </w:r>
    </w:p>
    <w:p w14:paraId="764D6A3C" w14:textId="77777777" w:rsidR="00FF6CC9" w:rsidRPr="00FF6CC9" w:rsidRDefault="00FF6CC9" w:rsidP="00FF6CC9">
      <w:pPr>
        <w:spacing w:after="0" w:line="240" w:lineRule="auto"/>
        <w:ind w:left="240" w:hangingChars="100" w:hanging="240"/>
        <w:jc w:val="both"/>
        <w:rPr>
          <w:rFonts w:ascii="Times New Roman" w:hAnsi="Times New Roman"/>
          <w:sz w:val="24"/>
          <w:szCs w:val="24"/>
        </w:rPr>
      </w:pPr>
    </w:p>
    <w:p w14:paraId="12F16C69" w14:textId="77777777" w:rsidR="00FF6CC9" w:rsidRDefault="00FF6CC9" w:rsidP="00FF6CC9">
      <w:pPr>
        <w:spacing w:after="0" w:line="240" w:lineRule="auto"/>
        <w:jc w:val="both"/>
        <w:rPr>
          <w:rFonts w:ascii="Times New Roman" w:hAnsi="Times New Roman"/>
          <w:sz w:val="20"/>
          <w:szCs w:val="20"/>
        </w:rPr>
      </w:pPr>
      <w:r w:rsidRPr="00FF6CC9">
        <w:rPr>
          <w:rFonts w:ascii="Times New Roman" w:hAnsi="Times New Roman"/>
          <w:sz w:val="24"/>
          <w:szCs w:val="24"/>
        </w:rPr>
        <w:lastRenderedPageBreak/>
        <w:t>Other features, like AMT_ANNUITY, DAYS_ID_PUBLISH, and PA_DAYS_DECISION_max_y, have relatively lower importance values but still contribute to the model's predictive power</w:t>
      </w:r>
      <w:r>
        <w:rPr>
          <w:rFonts w:ascii="Times New Roman" w:hAnsi="Times New Roman"/>
          <w:sz w:val="20"/>
          <w:szCs w:val="20"/>
        </w:rPr>
        <w:t>.</w:t>
      </w:r>
    </w:p>
    <w:p w14:paraId="6B8C7BD0" w14:textId="77777777" w:rsidR="00FF6CC9" w:rsidRDefault="00FF6CC9" w:rsidP="00FF6CC9">
      <w:pPr>
        <w:spacing w:after="0" w:line="240" w:lineRule="auto"/>
        <w:jc w:val="both"/>
        <w:rPr>
          <w:rFonts w:ascii="Times New Roman" w:hAnsi="Times New Roman"/>
          <w:sz w:val="20"/>
          <w:szCs w:val="20"/>
        </w:rPr>
      </w:pPr>
    </w:p>
    <w:p w14:paraId="70835EB2" w14:textId="77777777" w:rsidR="00FF6CC9" w:rsidRDefault="00FF6CC9" w:rsidP="00FF6CC9">
      <w:pPr>
        <w:spacing w:after="0" w:line="240" w:lineRule="auto"/>
        <w:jc w:val="both"/>
        <w:rPr>
          <w:rFonts w:ascii="Times New Roman" w:hAnsi="Times New Roman"/>
          <w:sz w:val="20"/>
          <w:szCs w:val="20"/>
        </w:rPr>
      </w:pPr>
    </w:p>
    <w:p w14:paraId="4B105F50" w14:textId="12B95318" w:rsidR="00FF6CC9" w:rsidRDefault="00FF6CC9" w:rsidP="00F353C3">
      <w:pPr>
        <w:spacing w:after="0" w:line="240" w:lineRule="auto"/>
        <w:rPr>
          <w:rFonts w:ascii="Times New Roman" w:hAnsi="Times New Roman" w:cs="Times New Roman"/>
          <w:sz w:val="24"/>
          <w:szCs w:val="24"/>
        </w:rPr>
      </w:pPr>
    </w:p>
    <w:p w14:paraId="4E87903B" w14:textId="513438D9" w:rsidR="00F353C3" w:rsidRDefault="00F353C3" w:rsidP="00F353C3">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t xml:space="preserve">10. </w:t>
      </w:r>
      <w:r w:rsidRPr="00F353C3">
        <w:rPr>
          <w:rFonts w:ascii="Times New Roman" w:hAnsi="Times New Roman" w:cs="Times New Roman"/>
          <w:b/>
          <w:bCs/>
          <w:sz w:val="36"/>
          <w:szCs w:val="36"/>
        </w:rPr>
        <w:t>Project conclusion</w:t>
      </w:r>
    </w:p>
    <w:p w14:paraId="1D9E064C" w14:textId="77777777" w:rsidR="00F353C3" w:rsidRDefault="00F353C3" w:rsidP="00F353C3">
      <w:pPr>
        <w:spacing w:after="0" w:line="240" w:lineRule="auto"/>
        <w:rPr>
          <w:rFonts w:ascii="Times New Roman" w:hAnsi="Times New Roman" w:cs="Times New Roman"/>
          <w:b/>
          <w:bCs/>
          <w:sz w:val="36"/>
          <w:szCs w:val="36"/>
        </w:rPr>
      </w:pPr>
    </w:p>
    <w:p w14:paraId="73E8E7A4" w14:textId="3EFF40EF" w:rsidR="00F353C3" w:rsidRPr="00F353C3" w:rsidRDefault="00F353C3" w:rsidP="00F353C3">
      <w:pPr>
        <w:spacing w:after="0" w:line="240" w:lineRule="auto"/>
        <w:jc w:val="both"/>
        <w:rPr>
          <w:rFonts w:ascii="Times New Roman" w:hAnsi="Times New Roman" w:cs="Times New Roman"/>
          <w:sz w:val="24"/>
          <w:szCs w:val="24"/>
          <w:lang w:val="en-IN"/>
        </w:rPr>
      </w:pPr>
    </w:p>
    <w:p w14:paraId="490B6F1F" w14:textId="77777777" w:rsid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In conclusion, our capstone project on loan default detection has culminated in the development of an XGBoost model with a recall of 88%. This model represents a significant achievement in addressing the critical task of identifying potential loan defaulters in the financial industry.</w:t>
      </w:r>
    </w:p>
    <w:p w14:paraId="090F3A07" w14:textId="77777777" w:rsidR="00F353C3" w:rsidRPr="00F353C3" w:rsidRDefault="00F353C3" w:rsidP="00F353C3">
      <w:pPr>
        <w:spacing w:after="0" w:line="240" w:lineRule="auto"/>
        <w:jc w:val="both"/>
        <w:rPr>
          <w:rFonts w:ascii="Times New Roman" w:hAnsi="Times New Roman" w:cs="Times New Roman"/>
          <w:sz w:val="24"/>
          <w:szCs w:val="24"/>
          <w:lang w:val="en-IN"/>
        </w:rPr>
      </w:pPr>
    </w:p>
    <w:p w14:paraId="56B2CB82" w14:textId="77777777" w:rsid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Throughout the project, our main focus has been on maximizing recall, as it is crucial to correctly identify as many defaulters as possible to mitigate financial risks for lenders. The model's high recall of 88% means that it can effectively capture a large portion of actual defaulters, providing valuable insights for lenders to take proactive measures.</w:t>
      </w:r>
    </w:p>
    <w:p w14:paraId="182AF452" w14:textId="77777777" w:rsidR="00F353C3" w:rsidRPr="00F353C3" w:rsidRDefault="00F353C3" w:rsidP="00F353C3">
      <w:pPr>
        <w:spacing w:after="0" w:line="240" w:lineRule="auto"/>
        <w:jc w:val="both"/>
        <w:rPr>
          <w:rFonts w:ascii="Times New Roman" w:hAnsi="Times New Roman" w:cs="Times New Roman"/>
          <w:sz w:val="24"/>
          <w:szCs w:val="24"/>
          <w:lang w:val="en-IN"/>
        </w:rPr>
      </w:pPr>
    </w:p>
    <w:p w14:paraId="24360C80" w14:textId="77777777" w:rsid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The implications of this model are substantial. By leveraging machine learning algorithms like XGBoost, lenders can enhance their risk assessment processes, leading to more informed lending decisions. This could result in reduced default rates, improved portfolio performance, and ultimately, a more sustainable and profitable lending business.</w:t>
      </w:r>
    </w:p>
    <w:p w14:paraId="681D16C4" w14:textId="77777777" w:rsidR="00F353C3" w:rsidRPr="00F353C3" w:rsidRDefault="00F353C3" w:rsidP="00F353C3">
      <w:pPr>
        <w:spacing w:after="0" w:line="240" w:lineRule="auto"/>
        <w:jc w:val="both"/>
        <w:rPr>
          <w:rFonts w:ascii="Times New Roman" w:hAnsi="Times New Roman" w:cs="Times New Roman"/>
          <w:sz w:val="24"/>
          <w:szCs w:val="24"/>
          <w:lang w:val="en-IN"/>
        </w:rPr>
      </w:pPr>
    </w:p>
    <w:p w14:paraId="488A4EE9" w14:textId="77777777" w:rsid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In summary, our XGBoost model for loan default detection represents a significant step forward in leveraging data-driven approaches to mitigate financial risks. By prioritizing recall and developing a robust machine learning model, we have contributed to the advancement of risk management practices in the financial sector.</w:t>
      </w:r>
    </w:p>
    <w:p w14:paraId="5C5D7D14" w14:textId="77777777" w:rsidR="00F353C3" w:rsidRDefault="00F353C3" w:rsidP="00F353C3">
      <w:pPr>
        <w:spacing w:after="0" w:line="240" w:lineRule="auto"/>
        <w:jc w:val="both"/>
        <w:rPr>
          <w:rFonts w:ascii="Times New Roman" w:hAnsi="Times New Roman" w:cs="Times New Roman"/>
          <w:sz w:val="24"/>
          <w:szCs w:val="24"/>
          <w:lang w:val="en-IN"/>
        </w:rPr>
      </w:pPr>
    </w:p>
    <w:p w14:paraId="034ABE3E" w14:textId="77777777" w:rsid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In addition to its direct impact on risk management practices, our XGBoost model can also benefit other stakeholders in the financial ecosystem. For regulators, this model can serve as a tool for monitoring and ensuring compliance with lending regulations, ultimately contributing to a more stable financial system.</w:t>
      </w:r>
    </w:p>
    <w:p w14:paraId="21DFF683" w14:textId="77777777" w:rsidR="00F353C3" w:rsidRPr="00F353C3" w:rsidRDefault="00F353C3" w:rsidP="00F353C3">
      <w:pPr>
        <w:spacing w:after="0" w:line="240" w:lineRule="auto"/>
        <w:jc w:val="both"/>
        <w:rPr>
          <w:rFonts w:ascii="Times New Roman" w:hAnsi="Times New Roman" w:cs="Times New Roman"/>
          <w:sz w:val="24"/>
          <w:szCs w:val="24"/>
          <w:lang w:val="en-IN"/>
        </w:rPr>
      </w:pPr>
    </w:p>
    <w:p w14:paraId="657112AF" w14:textId="77777777" w:rsid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Furthermore, the insights gained from our model can inform policy decisions aimed at promoting responsible lending practices and protecting consumers. By identifying patterns and factors associated with loan default, our model can help policymakers develop targeted interventions and support programs for at-risk borrowers.</w:t>
      </w:r>
    </w:p>
    <w:p w14:paraId="3E3B80D7" w14:textId="77777777" w:rsidR="00F353C3" w:rsidRPr="00F353C3" w:rsidRDefault="00F353C3" w:rsidP="00F353C3">
      <w:pPr>
        <w:spacing w:after="0" w:line="240" w:lineRule="auto"/>
        <w:jc w:val="both"/>
        <w:rPr>
          <w:rFonts w:ascii="Times New Roman" w:hAnsi="Times New Roman" w:cs="Times New Roman"/>
          <w:sz w:val="24"/>
          <w:szCs w:val="24"/>
          <w:lang w:val="en-IN"/>
        </w:rPr>
      </w:pPr>
    </w:p>
    <w:p w14:paraId="3DE6AC54" w14:textId="77777777" w:rsidR="00F353C3" w:rsidRPr="00F353C3" w:rsidRDefault="00F353C3" w:rsidP="00F353C3">
      <w:pPr>
        <w:spacing w:after="0" w:line="240" w:lineRule="auto"/>
        <w:jc w:val="both"/>
        <w:rPr>
          <w:rFonts w:ascii="Times New Roman" w:hAnsi="Times New Roman" w:cs="Times New Roman"/>
          <w:sz w:val="24"/>
          <w:szCs w:val="24"/>
          <w:lang w:val="en-IN"/>
        </w:rPr>
      </w:pPr>
      <w:r w:rsidRPr="00F353C3">
        <w:rPr>
          <w:rFonts w:ascii="Times New Roman" w:hAnsi="Times New Roman" w:cs="Times New Roman"/>
          <w:sz w:val="24"/>
          <w:szCs w:val="24"/>
          <w:lang w:val="en-IN"/>
        </w:rPr>
        <w:t>Overall, our capstone project underscores the transformative potential of machine learning in the financial industry. By harnessing the power of data and advanced analytics, we have developed a model that not only improves risk management for lenders but also has broader implications for financial stability and consumer protection.</w:t>
      </w:r>
    </w:p>
    <w:p w14:paraId="17A4B863" w14:textId="77777777" w:rsidR="00F353C3" w:rsidRPr="00F353C3" w:rsidRDefault="00F353C3" w:rsidP="00F353C3">
      <w:pPr>
        <w:spacing w:after="0" w:line="240" w:lineRule="auto"/>
        <w:jc w:val="both"/>
        <w:rPr>
          <w:rFonts w:ascii="Times New Roman" w:hAnsi="Times New Roman" w:cs="Times New Roman"/>
          <w:sz w:val="24"/>
          <w:szCs w:val="24"/>
          <w:lang w:val="en-IN"/>
        </w:rPr>
      </w:pPr>
    </w:p>
    <w:p w14:paraId="25F35AA9" w14:textId="77777777" w:rsidR="00F353C3" w:rsidRPr="00F353C3" w:rsidRDefault="00F353C3" w:rsidP="00F353C3">
      <w:pPr>
        <w:spacing w:after="0" w:line="240" w:lineRule="auto"/>
        <w:rPr>
          <w:rFonts w:ascii="Times New Roman" w:hAnsi="Times New Roman" w:cs="Times New Roman"/>
          <w:b/>
          <w:bCs/>
          <w:sz w:val="36"/>
          <w:szCs w:val="36"/>
        </w:rPr>
      </w:pPr>
    </w:p>
    <w:p w14:paraId="66D1E680" w14:textId="77777777" w:rsidR="00F353C3" w:rsidRPr="00F353C3" w:rsidRDefault="00F353C3" w:rsidP="00F353C3">
      <w:pPr>
        <w:spacing w:after="0" w:line="240" w:lineRule="auto"/>
        <w:rPr>
          <w:rFonts w:ascii="Times New Roman" w:hAnsi="Times New Roman" w:cs="Times New Roman"/>
          <w:b/>
          <w:bCs/>
          <w:sz w:val="36"/>
          <w:szCs w:val="36"/>
        </w:rPr>
      </w:pPr>
    </w:p>
    <w:p w14:paraId="0D74DC74" w14:textId="77777777" w:rsidR="00F353C3" w:rsidRPr="00F353C3" w:rsidRDefault="00F353C3" w:rsidP="00F353C3">
      <w:pPr>
        <w:spacing w:after="0" w:line="240" w:lineRule="auto"/>
        <w:rPr>
          <w:rFonts w:ascii="Times New Roman" w:hAnsi="Times New Roman" w:cs="Times New Roman"/>
          <w:b/>
          <w:bCs/>
          <w:sz w:val="36"/>
          <w:szCs w:val="36"/>
        </w:rPr>
      </w:pPr>
    </w:p>
    <w:p w14:paraId="1E5D37F5" w14:textId="0C0D8F5F" w:rsidR="00A848DB" w:rsidRDefault="00F353C3" w:rsidP="00F353C3">
      <w:pPr>
        <w:pStyle w:val="Heading1"/>
        <w:spacing w:after="240" w:line="240" w:lineRule="auto"/>
        <w:rPr>
          <w:rFonts w:ascii="Times New Roman" w:hAnsi="Times New Roman" w:cs="Times New Roman"/>
          <w:b/>
          <w:bCs/>
          <w:sz w:val="36"/>
          <w:szCs w:val="36"/>
        </w:rPr>
      </w:pPr>
      <w:bookmarkStart w:id="568" w:name="_Toc158063540"/>
      <w:r>
        <w:rPr>
          <w:rFonts w:ascii="Times New Roman" w:hAnsi="Times New Roman" w:cs="Times New Roman"/>
          <w:b/>
          <w:bCs/>
          <w:sz w:val="36"/>
          <w:szCs w:val="36"/>
        </w:rPr>
        <w:t xml:space="preserve">11. </w:t>
      </w:r>
      <w:r w:rsidR="00457337">
        <w:rPr>
          <w:rFonts w:ascii="Times New Roman" w:hAnsi="Times New Roman" w:cs="Times New Roman"/>
          <w:b/>
          <w:bCs/>
          <w:sz w:val="36"/>
          <w:szCs w:val="36"/>
        </w:rPr>
        <w:t>Appendix</w:t>
      </w:r>
      <w:bookmarkEnd w:id="568"/>
      <w:r w:rsidR="00457337">
        <w:rPr>
          <w:rFonts w:ascii="Times New Roman" w:hAnsi="Times New Roman" w:cs="Times New Roman"/>
          <w:b/>
          <w:bCs/>
          <w:sz w:val="36"/>
          <w:szCs w:val="36"/>
        </w:rPr>
        <w:t xml:space="preserve"> </w:t>
      </w:r>
    </w:p>
    <w:p w14:paraId="793873F0"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569" w:name="_Toc157891253"/>
      <w:bookmarkStart w:id="570" w:name="_Toc157891335"/>
      <w:bookmarkStart w:id="571" w:name="_Toc157891415"/>
      <w:bookmarkStart w:id="572" w:name="_Toc157891649"/>
      <w:bookmarkStart w:id="573" w:name="_Toc157892591"/>
      <w:bookmarkStart w:id="574" w:name="_Toc157891494"/>
      <w:bookmarkStart w:id="575" w:name="_Toc157977861"/>
      <w:bookmarkStart w:id="576" w:name="_Toc157891794"/>
      <w:bookmarkStart w:id="577" w:name="_Toc157975025"/>
      <w:bookmarkStart w:id="578" w:name="_Toc158063541"/>
      <w:bookmarkStart w:id="579" w:name="_Toc157927791"/>
      <w:bookmarkStart w:id="580" w:name="_Toc158022154"/>
      <w:bookmarkStart w:id="581" w:name="_Toc158063367"/>
      <w:bookmarkStart w:id="582" w:name="_Toc157892796"/>
      <w:bookmarkStart w:id="583" w:name="_Toc157974944"/>
      <w:bookmarkStart w:id="584" w:name="_Toc158046439"/>
      <w:bookmarkStart w:id="585" w:name="_Toc157891572"/>
      <w:bookmarkStart w:id="586" w:name="_Toc157892661"/>
      <w:bookmarkStart w:id="587" w:name="_Toc157892518"/>
      <w:bookmarkStart w:id="588" w:name="_Toc158046353"/>
      <w:bookmarkStart w:id="589" w:name="_Toc157892729"/>
      <w:bookmarkStart w:id="590" w:name="_Toc158063454"/>
      <w:bookmarkStart w:id="591" w:name="_Toc157891722"/>
      <w:bookmarkStart w:id="592" w:name="_Toc157892444"/>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05C4B866"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593" w:name="_Toc157891336"/>
      <w:bookmarkStart w:id="594" w:name="_Toc157891495"/>
      <w:bookmarkStart w:id="595" w:name="_Toc157891573"/>
      <w:bookmarkStart w:id="596" w:name="_Toc157892519"/>
      <w:bookmarkStart w:id="597" w:name="_Toc157892662"/>
      <w:bookmarkStart w:id="598" w:name="_Toc157892797"/>
      <w:bookmarkStart w:id="599" w:name="_Toc157891723"/>
      <w:bookmarkStart w:id="600" w:name="_Toc157892445"/>
      <w:bookmarkStart w:id="601" w:name="_Toc157891650"/>
      <w:bookmarkStart w:id="602" w:name="_Toc157892730"/>
      <w:bookmarkStart w:id="603" w:name="_Toc157891254"/>
      <w:bookmarkStart w:id="604" w:name="_Toc157891416"/>
      <w:bookmarkStart w:id="605" w:name="_Toc157892592"/>
      <w:bookmarkStart w:id="606" w:name="_Toc157891795"/>
      <w:bookmarkStart w:id="607" w:name="_Toc157977862"/>
      <w:bookmarkStart w:id="608" w:name="_Toc158046354"/>
      <w:bookmarkStart w:id="609" w:name="_Toc158063455"/>
      <w:bookmarkStart w:id="610" w:name="_Toc157927792"/>
      <w:bookmarkStart w:id="611" w:name="_Toc158022155"/>
      <w:bookmarkStart w:id="612" w:name="_Toc158063368"/>
      <w:bookmarkStart w:id="613" w:name="_Toc158046440"/>
      <w:bookmarkStart w:id="614" w:name="_Toc157975026"/>
      <w:bookmarkStart w:id="615" w:name="_Toc157974945"/>
      <w:bookmarkStart w:id="616" w:name="_Toc15806354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66E2DE6B"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617" w:name="_Toc157891574"/>
      <w:bookmarkStart w:id="618" w:name="_Toc157891255"/>
      <w:bookmarkStart w:id="619" w:name="_Toc157891337"/>
      <w:bookmarkStart w:id="620" w:name="_Toc157891417"/>
      <w:bookmarkStart w:id="621" w:name="_Toc157891496"/>
      <w:bookmarkStart w:id="622" w:name="_Toc157891651"/>
      <w:bookmarkStart w:id="623" w:name="_Toc158046355"/>
      <w:bookmarkStart w:id="624" w:name="_Toc157977863"/>
      <w:bookmarkStart w:id="625" w:name="_Toc157891724"/>
      <w:bookmarkStart w:id="626" w:name="_Toc157975027"/>
      <w:bookmarkStart w:id="627" w:name="_Toc158022156"/>
      <w:bookmarkStart w:id="628" w:name="_Toc158063543"/>
      <w:bookmarkStart w:id="629" w:name="_Toc158046441"/>
      <w:bookmarkStart w:id="630" w:name="_Toc157927793"/>
      <w:bookmarkStart w:id="631" w:name="_Toc157892731"/>
      <w:bookmarkStart w:id="632" w:name="_Toc158063456"/>
      <w:bookmarkStart w:id="633" w:name="_Toc158063369"/>
      <w:bookmarkStart w:id="634" w:name="_Toc157974946"/>
      <w:bookmarkStart w:id="635" w:name="_Toc157891796"/>
      <w:bookmarkStart w:id="636" w:name="_Toc157892593"/>
      <w:bookmarkStart w:id="637" w:name="_Toc157892798"/>
      <w:bookmarkStart w:id="638" w:name="_Toc157892520"/>
      <w:bookmarkStart w:id="639" w:name="_Toc157892663"/>
      <w:bookmarkStart w:id="640" w:name="_Toc15789244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p>
    <w:p w14:paraId="287BA602"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641" w:name="_Toc157891256"/>
      <w:bookmarkStart w:id="642" w:name="_Toc157891575"/>
      <w:bookmarkStart w:id="643" w:name="_Toc157891725"/>
      <w:bookmarkStart w:id="644" w:name="_Toc157891338"/>
      <w:bookmarkStart w:id="645" w:name="_Toc157892594"/>
      <w:bookmarkStart w:id="646" w:name="_Toc157892664"/>
      <w:bookmarkStart w:id="647" w:name="_Toc157892732"/>
      <w:bookmarkStart w:id="648" w:name="_Toc157892799"/>
      <w:bookmarkStart w:id="649" w:name="_Toc157974947"/>
      <w:bookmarkStart w:id="650" w:name="_Toc157975028"/>
      <w:bookmarkStart w:id="651" w:name="_Toc157891418"/>
      <w:bookmarkStart w:id="652" w:name="_Toc157891497"/>
      <w:bookmarkStart w:id="653" w:name="_Toc157891797"/>
      <w:bookmarkStart w:id="654" w:name="_Toc157892447"/>
      <w:bookmarkStart w:id="655" w:name="_Toc157927794"/>
      <w:bookmarkStart w:id="656" w:name="_Toc157892521"/>
      <w:bookmarkStart w:id="657" w:name="_Toc157891652"/>
      <w:bookmarkStart w:id="658" w:name="_Toc158022157"/>
      <w:bookmarkStart w:id="659" w:name="_Toc157977864"/>
      <w:bookmarkStart w:id="660" w:name="_Toc158063544"/>
      <w:bookmarkStart w:id="661" w:name="_Toc158046442"/>
      <w:bookmarkStart w:id="662" w:name="_Toc158046356"/>
      <w:bookmarkStart w:id="663" w:name="_Toc158063370"/>
      <w:bookmarkStart w:id="664" w:name="_Toc158063457"/>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2A9C6D39"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665" w:name="_Toc157891339"/>
      <w:bookmarkStart w:id="666" w:name="_Toc157891419"/>
      <w:bookmarkStart w:id="667" w:name="_Toc157891653"/>
      <w:bookmarkStart w:id="668" w:name="_Toc157891257"/>
      <w:bookmarkStart w:id="669" w:name="_Toc157891576"/>
      <w:bookmarkStart w:id="670" w:name="_Toc157891726"/>
      <w:bookmarkStart w:id="671" w:name="_Toc157891498"/>
      <w:bookmarkStart w:id="672" w:name="_Toc157891798"/>
      <w:bookmarkStart w:id="673" w:name="_Toc157892448"/>
      <w:bookmarkStart w:id="674" w:name="_Toc158063545"/>
      <w:bookmarkStart w:id="675" w:name="_Toc157892595"/>
      <w:bookmarkStart w:id="676" w:name="_Toc158046443"/>
      <w:bookmarkStart w:id="677" w:name="_Toc157892522"/>
      <w:bookmarkStart w:id="678" w:name="_Toc157892733"/>
      <w:bookmarkStart w:id="679" w:name="_Toc158022158"/>
      <w:bookmarkStart w:id="680" w:name="_Toc157977865"/>
      <w:bookmarkStart w:id="681" w:name="_Toc158063458"/>
      <w:bookmarkStart w:id="682" w:name="_Toc158046357"/>
      <w:bookmarkStart w:id="683" w:name="_Toc157892800"/>
      <w:bookmarkStart w:id="684" w:name="_Toc157974948"/>
      <w:bookmarkStart w:id="685" w:name="_Toc157975029"/>
      <w:bookmarkStart w:id="686" w:name="_Toc158063371"/>
      <w:bookmarkStart w:id="687" w:name="_Toc157892665"/>
      <w:bookmarkStart w:id="688" w:name="_Toc157927795"/>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4E16FD05"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689" w:name="_Toc157891420"/>
      <w:bookmarkStart w:id="690" w:name="_Toc157892523"/>
      <w:bookmarkStart w:id="691" w:name="_Toc157891654"/>
      <w:bookmarkStart w:id="692" w:name="_Toc157891258"/>
      <w:bookmarkStart w:id="693" w:name="_Toc157892666"/>
      <w:bookmarkStart w:id="694" w:name="_Toc157891799"/>
      <w:bookmarkStart w:id="695" w:name="_Toc157891340"/>
      <w:bookmarkStart w:id="696" w:name="_Toc157892734"/>
      <w:bookmarkStart w:id="697" w:name="_Toc157892449"/>
      <w:bookmarkStart w:id="698" w:name="_Toc157977866"/>
      <w:bookmarkStart w:id="699" w:name="_Toc157891727"/>
      <w:bookmarkStart w:id="700" w:name="_Toc158022159"/>
      <w:bookmarkStart w:id="701" w:name="_Toc158046358"/>
      <w:bookmarkStart w:id="702" w:name="_Toc157974949"/>
      <w:bookmarkStart w:id="703" w:name="_Toc157975030"/>
      <w:bookmarkStart w:id="704" w:name="_Toc157892596"/>
      <w:bookmarkStart w:id="705" w:name="_Toc157892801"/>
      <w:bookmarkStart w:id="706" w:name="_Toc157891577"/>
      <w:bookmarkStart w:id="707" w:name="_Toc157927796"/>
      <w:bookmarkStart w:id="708" w:name="_Toc157891499"/>
      <w:bookmarkStart w:id="709" w:name="_Toc158063546"/>
      <w:bookmarkStart w:id="710" w:name="_Toc158046444"/>
      <w:bookmarkStart w:id="711" w:name="_Toc158063372"/>
      <w:bookmarkStart w:id="712" w:name="_Toc158063459"/>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62F5966F" w14:textId="77777777" w:rsidR="00A848DB" w:rsidRDefault="00A848DB">
      <w:pPr>
        <w:pStyle w:val="ListParagraph"/>
        <w:keepNext/>
        <w:keepLines/>
        <w:numPr>
          <w:ilvl w:val="0"/>
          <w:numId w:val="79"/>
        </w:numPr>
        <w:spacing w:before="40" w:after="0"/>
        <w:contextualSpacing w:val="0"/>
        <w:outlineLvl w:val="1"/>
        <w:rPr>
          <w:rFonts w:ascii="Times New Roman" w:eastAsiaTheme="majorEastAsia" w:hAnsi="Times New Roman" w:cs="Times New Roman"/>
          <w:vanish/>
          <w:color w:val="2F5496" w:themeColor="accent1" w:themeShade="BF"/>
          <w:sz w:val="32"/>
          <w:szCs w:val="32"/>
          <w:lang w:val="en-US"/>
        </w:rPr>
      </w:pPr>
      <w:bookmarkStart w:id="713" w:name="_Toc157892450"/>
      <w:bookmarkStart w:id="714" w:name="_Toc157892597"/>
      <w:bookmarkStart w:id="715" w:name="_Toc157892667"/>
      <w:bookmarkStart w:id="716" w:name="_Toc157891259"/>
      <w:bookmarkStart w:id="717" w:name="_Toc157891578"/>
      <w:bookmarkStart w:id="718" w:name="_Toc157891500"/>
      <w:bookmarkStart w:id="719" w:name="_Toc157891728"/>
      <w:bookmarkStart w:id="720" w:name="_Toc157891800"/>
      <w:bookmarkStart w:id="721" w:name="_Toc157892524"/>
      <w:bookmarkStart w:id="722" w:name="_Toc157891655"/>
      <w:bookmarkStart w:id="723" w:name="_Toc157891341"/>
      <w:bookmarkStart w:id="724" w:name="_Toc157891421"/>
      <w:bookmarkStart w:id="725" w:name="_Toc157892735"/>
      <w:bookmarkStart w:id="726" w:name="_Toc158046359"/>
      <w:bookmarkStart w:id="727" w:name="_Toc158046445"/>
      <w:bookmarkStart w:id="728" w:name="_Toc157892802"/>
      <w:bookmarkStart w:id="729" w:name="_Toc157975031"/>
      <w:bookmarkStart w:id="730" w:name="_Toc157977867"/>
      <w:bookmarkStart w:id="731" w:name="_Toc158022160"/>
      <w:bookmarkStart w:id="732" w:name="_Toc157974950"/>
      <w:bookmarkStart w:id="733" w:name="_Toc158063373"/>
      <w:bookmarkStart w:id="734" w:name="_Toc158063547"/>
      <w:bookmarkStart w:id="735" w:name="_Toc157927797"/>
      <w:bookmarkStart w:id="736" w:name="_Toc158063460"/>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02991691" w14:textId="1426E5E8" w:rsidR="00A848DB" w:rsidRDefault="00B5687F" w:rsidP="00B5687F">
      <w:pPr>
        <w:pStyle w:val="Heading2"/>
        <w:spacing w:before="240" w:after="240" w:line="240" w:lineRule="auto"/>
        <w:rPr>
          <w:rFonts w:ascii="Times New Roman" w:hAnsi="Times New Roman" w:cs="Times New Roman"/>
          <w:b/>
          <w:bCs/>
          <w:color w:val="auto"/>
          <w:sz w:val="32"/>
          <w:szCs w:val="32"/>
          <w:lang w:val="en-US"/>
        </w:rPr>
      </w:pPr>
      <w:bookmarkStart w:id="737" w:name="_Toc158063548"/>
      <w:r>
        <w:rPr>
          <w:rFonts w:ascii="Times New Roman" w:hAnsi="Times New Roman" w:cs="Times New Roman"/>
          <w:b/>
          <w:bCs/>
          <w:color w:val="auto"/>
          <w:sz w:val="32"/>
          <w:szCs w:val="32"/>
          <w:lang w:val="en-US"/>
        </w:rPr>
        <w:t xml:space="preserve">9.1 </w:t>
      </w:r>
      <w:r w:rsidR="00457337">
        <w:rPr>
          <w:rFonts w:ascii="Times New Roman" w:hAnsi="Times New Roman" w:cs="Times New Roman"/>
          <w:b/>
          <w:bCs/>
          <w:color w:val="auto"/>
          <w:sz w:val="32"/>
          <w:szCs w:val="32"/>
          <w:lang w:val="en-US"/>
        </w:rPr>
        <w:t>Data Dictionary</w:t>
      </w:r>
      <w:bookmarkEnd w:id="737"/>
    </w:p>
    <w:tbl>
      <w:tblPr>
        <w:tblStyle w:val="TableGrid"/>
        <w:tblW w:w="9776" w:type="dxa"/>
        <w:tblLayout w:type="fixed"/>
        <w:tblLook w:val="04A0" w:firstRow="1" w:lastRow="0" w:firstColumn="1" w:lastColumn="0" w:noHBand="0" w:noVBand="1"/>
      </w:tblPr>
      <w:tblGrid>
        <w:gridCol w:w="614"/>
        <w:gridCol w:w="4059"/>
        <w:gridCol w:w="5103"/>
      </w:tblGrid>
      <w:tr w:rsidR="00A848DB" w14:paraId="7133C245" w14:textId="77777777">
        <w:trPr>
          <w:tblHeader/>
        </w:trPr>
        <w:tc>
          <w:tcPr>
            <w:tcW w:w="614" w:type="dxa"/>
          </w:tcPr>
          <w:p w14:paraId="46035DE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1)</w:t>
            </w:r>
          </w:p>
        </w:tc>
        <w:tc>
          <w:tcPr>
            <w:tcW w:w="9162" w:type="dxa"/>
            <w:gridSpan w:val="2"/>
          </w:tcPr>
          <w:p w14:paraId="0A36BE6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4"/>
                <w:szCs w:val="24"/>
              </w:rPr>
              <w:t>application_train.csv</w:t>
            </w:r>
          </w:p>
        </w:tc>
      </w:tr>
      <w:tr w:rsidR="00A848DB" w14:paraId="160D5AE2" w14:textId="77777777">
        <w:trPr>
          <w:tblHeader/>
        </w:trPr>
        <w:tc>
          <w:tcPr>
            <w:tcW w:w="614" w:type="dxa"/>
          </w:tcPr>
          <w:p w14:paraId="69B0C22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4059" w:type="dxa"/>
          </w:tcPr>
          <w:p w14:paraId="3D146FF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103" w:type="dxa"/>
          </w:tcPr>
          <w:p w14:paraId="54171F0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063BF0C2" w14:textId="77777777">
        <w:tc>
          <w:tcPr>
            <w:tcW w:w="614" w:type="dxa"/>
          </w:tcPr>
          <w:p w14:paraId="19644AB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w:t>
            </w:r>
          </w:p>
        </w:tc>
        <w:tc>
          <w:tcPr>
            <w:tcW w:w="4059" w:type="dxa"/>
          </w:tcPr>
          <w:p w14:paraId="37926A27" w14:textId="77777777" w:rsidR="00A848DB" w:rsidRDefault="00457337">
            <w:pPr>
              <w:spacing w:after="0" w:line="240" w:lineRule="auto"/>
              <w:rPr>
                <w:rFonts w:ascii="Times New Roman" w:hAnsi="Times New Roman" w:cs="Times New Roman"/>
                <w:i/>
                <w:iCs/>
                <w:sz w:val="20"/>
                <w:szCs w:val="20"/>
              </w:rPr>
            </w:pPr>
            <w:r>
              <w:rPr>
                <w:rFonts w:ascii="Times New Roman" w:hAnsi="Times New Roman" w:cs="Times New Roman"/>
                <w:i/>
                <w:iCs/>
                <w:color w:val="000000"/>
                <w:sz w:val="20"/>
                <w:szCs w:val="20"/>
              </w:rPr>
              <w:t>SK_ID_CURR</w:t>
            </w:r>
          </w:p>
        </w:tc>
        <w:tc>
          <w:tcPr>
            <w:tcW w:w="5103" w:type="dxa"/>
          </w:tcPr>
          <w:p w14:paraId="06FF2BB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color w:val="000000"/>
                <w:sz w:val="20"/>
                <w:szCs w:val="20"/>
              </w:rPr>
              <w:t>ID of loan in our sample</w:t>
            </w:r>
          </w:p>
        </w:tc>
      </w:tr>
      <w:tr w:rsidR="00A848DB" w14:paraId="38D5903E" w14:textId="77777777">
        <w:tc>
          <w:tcPr>
            <w:tcW w:w="614" w:type="dxa"/>
          </w:tcPr>
          <w:p w14:paraId="448FF29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w:t>
            </w:r>
          </w:p>
        </w:tc>
        <w:tc>
          <w:tcPr>
            <w:tcW w:w="4059" w:type="dxa"/>
          </w:tcPr>
          <w:p w14:paraId="615A092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color w:val="000000"/>
                <w:sz w:val="20"/>
                <w:szCs w:val="20"/>
              </w:rPr>
              <w:t>TARGET</w:t>
            </w:r>
          </w:p>
        </w:tc>
        <w:tc>
          <w:tcPr>
            <w:tcW w:w="5103" w:type="dxa"/>
          </w:tcPr>
          <w:p w14:paraId="561D305F"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color w:val="000000"/>
                <w:sz w:val="20"/>
                <w:szCs w:val="20"/>
              </w:rPr>
              <w:t>Target variable (1 - client with payment difficulties: he/she had late payment more than X days on at least one of the first Y installments of the loan in our sample, 0 - all other cases)</w:t>
            </w:r>
          </w:p>
        </w:tc>
      </w:tr>
      <w:tr w:rsidR="00A848DB" w14:paraId="42E720D4" w14:textId="77777777">
        <w:tc>
          <w:tcPr>
            <w:tcW w:w="614" w:type="dxa"/>
          </w:tcPr>
          <w:p w14:paraId="740B6B4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w:t>
            </w:r>
          </w:p>
        </w:tc>
        <w:tc>
          <w:tcPr>
            <w:tcW w:w="4059" w:type="dxa"/>
          </w:tcPr>
          <w:p w14:paraId="7520151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color w:val="000000"/>
                <w:sz w:val="20"/>
                <w:szCs w:val="20"/>
              </w:rPr>
              <w:t>NAME_CONTRACT_TYPE</w:t>
            </w:r>
          </w:p>
        </w:tc>
        <w:tc>
          <w:tcPr>
            <w:tcW w:w="5103" w:type="dxa"/>
          </w:tcPr>
          <w:p w14:paraId="6AD6863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color w:val="000000"/>
                <w:sz w:val="20"/>
                <w:szCs w:val="20"/>
              </w:rPr>
              <w:t>Identification if loan is cash or revolving</w:t>
            </w:r>
          </w:p>
        </w:tc>
      </w:tr>
      <w:tr w:rsidR="00A848DB" w14:paraId="53341AD1" w14:textId="77777777">
        <w:tc>
          <w:tcPr>
            <w:tcW w:w="614" w:type="dxa"/>
          </w:tcPr>
          <w:p w14:paraId="37E337D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w:t>
            </w:r>
          </w:p>
        </w:tc>
        <w:tc>
          <w:tcPr>
            <w:tcW w:w="4059" w:type="dxa"/>
          </w:tcPr>
          <w:p w14:paraId="22E0F56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color w:val="000000"/>
                <w:sz w:val="20"/>
                <w:szCs w:val="20"/>
              </w:rPr>
              <w:t>CODE_GENDER</w:t>
            </w:r>
          </w:p>
        </w:tc>
        <w:tc>
          <w:tcPr>
            <w:tcW w:w="5103" w:type="dxa"/>
          </w:tcPr>
          <w:p w14:paraId="2B32B41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color w:val="000000"/>
                <w:sz w:val="20"/>
                <w:szCs w:val="20"/>
              </w:rPr>
              <w:t>Gender of the client</w:t>
            </w:r>
          </w:p>
        </w:tc>
      </w:tr>
      <w:tr w:rsidR="00A848DB" w14:paraId="00B86B9A" w14:textId="77777777">
        <w:tc>
          <w:tcPr>
            <w:tcW w:w="614" w:type="dxa"/>
          </w:tcPr>
          <w:p w14:paraId="10F5A7C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w:t>
            </w:r>
          </w:p>
        </w:tc>
        <w:tc>
          <w:tcPr>
            <w:tcW w:w="4059" w:type="dxa"/>
          </w:tcPr>
          <w:p w14:paraId="3B33688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FLAG_OWN_CAR</w:t>
            </w:r>
          </w:p>
        </w:tc>
        <w:tc>
          <w:tcPr>
            <w:tcW w:w="5103" w:type="dxa"/>
          </w:tcPr>
          <w:p w14:paraId="3E3E8D1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the client owns a car</w:t>
            </w:r>
          </w:p>
        </w:tc>
      </w:tr>
      <w:tr w:rsidR="00A848DB" w14:paraId="1BB1EA65" w14:textId="77777777">
        <w:tc>
          <w:tcPr>
            <w:tcW w:w="614" w:type="dxa"/>
          </w:tcPr>
          <w:p w14:paraId="3E04B32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w:t>
            </w:r>
          </w:p>
        </w:tc>
        <w:tc>
          <w:tcPr>
            <w:tcW w:w="4059" w:type="dxa"/>
          </w:tcPr>
          <w:p w14:paraId="5559F8E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FLAG_OWN_REALTY</w:t>
            </w:r>
          </w:p>
        </w:tc>
        <w:tc>
          <w:tcPr>
            <w:tcW w:w="5103" w:type="dxa"/>
          </w:tcPr>
          <w:p w14:paraId="77AF508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 owns a house or flat</w:t>
            </w:r>
          </w:p>
        </w:tc>
      </w:tr>
      <w:tr w:rsidR="00A848DB" w14:paraId="02804A16" w14:textId="77777777">
        <w:tc>
          <w:tcPr>
            <w:tcW w:w="614" w:type="dxa"/>
          </w:tcPr>
          <w:p w14:paraId="1379EEF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w:t>
            </w:r>
          </w:p>
        </w:tc>
        <w:tc>
          <w:tcPr>
            <w:tcW w:w="4059" w:type="dxa"/>
          </w:tcPr>
          <w:p w14:paraId="47D093F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CNT_CHILDREN</w:t>
            </w:r>
          </w:p>
        </w:tc>
        <w:tc>
          <w:tcPr>
            <w:tcW w:w="5103" w:type="dxa"/>
          </w:tcPr>
          <w:p w14:paraId="27C9C46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children the client has</w:t>
            </w:r>
          </w:p>
        </w:tc>
      </w:tr>
      <w:tr w:rsidR="00A848DB" w14:paraId="2B33FEDB" w14:textId="77777777">
        <w:tc>
          <w:tcPr>
            <w:tcW w:w="614" w:type="dxa"/>
          </w:tcPr>
          <w:p w14:paraId="0EA6D6F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w:t>
            </w:r>
          </w:p>
        </w:tc>
        <w:tc>
          <w:tcPr>
            <w:tcW w:w="4059" w:type="dxa"/>
          </w:tcPr>
          <w:p w14:paraId="31921C6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AMT_INCOME_TOTAL</w:t>
            </w:r>
          </w:p>
        </w:tc>
        <w:tc>
          <w:tcPr>
            <w:tcW w:w="5103" w:type="dxa"/>
          </w:tcPr>
          <w:p w14:paraId="4D575A6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Income of the client</w:t>
            </w:r>
          </w:p>
        </w:tc>
      </w:tr>
      <w:tr w:rsidR="00A848DB" w14:paraId="47445F4B" w14:textId="77777777">
        <w:tc>
          <w:tcPr>
            <w:tcW w:w="614" w:type="dxa"/>
          </w:tcPr>
          <w:p w14:paraId="04C4DE7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w:t>
            </w:r>
          </w:p>
        </w:tc>
        <w:tc>
          <w:tcPr>
            <w:tcW w:w="4059" w:type="dxa"/>
          </w:tcPr>
          <w:p w14:paraId="0F96687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AMT_CREDIT</w:t>
            </w:r>
          </w:p>
        </w:tc>
        <w:tc>
          <w:tcPr>
            <w:tcW w:w="5103" w:type="dxa"/>
          </w:tcPr>
          <w:p w14:paraId="1831BDA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Credit amount of the loan</w:t>
            </w:r>
          </w:p>
        </w:tc>
      </w:tr>
      <w:tr w:rsidR="00A848DB" w14:paraId="5F188F3A" w14:textId="77777777">
        <w:tc>
          <w:tcPr>
            <w:tcW w:w="614" w:type="dxa"/>
          </w:tcPr>
          <w:p w14:paraId="2508949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w:t>
            </w:r>
          </w:p>
        </w:tc>
        <w:tc>
          <w:tcPr>
            <w:tcW w:w="4059" w:type="dxa"/>
          </w:tcPr>
          <w:p w14:paraId="553A391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AMT_ANNUITY</w:t>
            </w:r>
          </w:p>
        </w:tc>
        <w:tc>
          <w:tcPr>
            <w:tcW w:w="5103" w:type="dxa"/>
          </w:tcPr>
          <w:p w14:paraId="35AD942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Loan annuity</w:t>
            </w:r>
          </w:p>
        </w:tc>
      </w:tr>
      <w:tr w:rsidR="00A848DB" w14:paraId="34B94BD3" w14:textId="77777777">
        <w:tc>
          <w:tcPr>
            <w:tcW w:w="614" w:type="dxa"/>
          </w:tcPr>
          <w:p w14:paraId="4C3B8AB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w:t>
            </w:r>
          </w:p>
        </w:tc>
        <w:tc>
          <w:tcPr>
            <w:tcW w:w="4059" w:type="dxa"/>
          </w:tcPr>
          <w:p w14:paraId="2345AF3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AMT_GOODS_PRICE</w:t>
            </w:r>
          </w:p>
        </w:tc>
        <w:tc>
          <w:tcPr>
            <w:tcW w:w="5103" w:type="dxa"/>
          </w:tcPr>
          <w:p w14:paraId="435F291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For consumer loans it is the price of the goods for which the loan is given</w:t>
            </w:r>
          </w:p>
        </w:tc>
      </w:tr>
      <w:tr w:rsidR="00A848DB" w14:paraId="5FA4EA5E" w14:textId="77777777">
        <w:tc>
          <w:tcPr>
            <w:tcW w:w="614" w:type="dxa"/>
          </w:tcPr>
          <w:p w14:paraId="439EB50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12</w:t>
            </w:r>
          </w:p>
        </w:tc>
        <w:tc>
          <w:tcPr>
            <w:tcW w:w="4059" w:type="dxa"/>
          </w:tcPr>
          <w:p w14:paraId="3A9352B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NAME_TYPE_SUITE</w:t>
            </w:r>
          </w:p>
        </w:tc>
        <w:tc>
          <w:tcPr>
            <w:tcW w:w="5103" w:type="dxa"/>
          </w:tcPr>
          <w:p w14:paraId="40D8FE6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Who was accompanying client when he was applying for the loan</w:t>
            </w:r>
          </w:p>
        </w:tc>
      </w:tr>
      <w:tr w:rsidR="00A848DB" w14:paraId="208FD248" w14:textId="77777777">
        <w:tc>
          <w:tcPr>
            <w:tcW w:w="614" w:type="dxa"/>
          </w:tcPr>
          <w:p w14:paraId="54C00B6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13</w:t>
            </w:r>
          </w:p>
        </w:tc>
        <w:tc>
          <w:tcPr>
            <w:tcW w:w="4059" w:type="dxa"/>
          </w:tcPr>
          <w:p w14:paraId="6681BCB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NAME_INCOME_TYPE</w:t>
            </w:r>
          </w:p>
        </w:tc>
        <w:tc>
          <w:tcPr>
            <w:tcW w:w="5103" w:type="dxa"/>
          </w:tcPr>
          <w:p w14:paraId="1A328E7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Clients income type (businessman, working, maternity leave,…)</w:t>
            </w:r>
          </w:p>
        </w:tc>
      </w:tr>
      <w:tr w:rsidR="00A848DB" w14:paraId="729E1717" w14:textId="77777777">
        <w:tc>
          <w:tcPr>
            <w:tcW w:w="614" w:type="dxa"/>
          </w:tcPr>
          <w:p w14:paraId="4882DB5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14</w:t>
            </w:r>
          </w:p>
        </w:tc>
        <w:tc>
          <w:tcPr>
            <w:tcW w:w="4059" w:type="dxa"/>
          </w:tcPr>
          <w:p w14:paraId="5F25618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NAME_EDUCATION_TYPE</w:t>
            </w:r>
          </w:p>
        </w:tc>
        <w:tc>
          <w:tcPr>
            <w:tcW w:w="5103" w:type="dxa"/>
          </w:tcPr>
          <w:p w14:paraId="381AAE5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Level of highest education the client achieved</w:t>
            </w:r>
          </w:p>
        </w:tc>
      </w:tr>
      <w:tr w:rsidR="00A848DB" w14:paraId="64ED0640" w14:textId="77777777">
        <w:tc>
          <w:tcPr>
            <w:tcW w:w="614" w:type="dxa"/>
          </w:tcPr>
          <w:p w14:paraId="35E8BA0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15</w:t>
            </w:r>
          </w:p>
        </w:tc>
        <w:tc>
          <w:tcPr>
            <w:tcW w:w="4059" w:type="dxa"/>
          </w:tcPr>
          <w:p w14:paraId="3C347A8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NAME_FAMILY_STATUS</w:t>
            </w:r>
          </w:p>
        </w:tc>
        <w:tc>
          <w:tcPr>
            <w:tcW w:w="5103" w:type="dxa"/>
          </w:tcPr>
          <w:p w14:paraId="444D4F6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Family status of the client</w:t>
            </w:r>
          </w:p>
        </w:tc>
      </w:tr>
      <w:tr w:rsidR="00A848DB" w14:paraId="3B293E63" w14:textId="77777777">
        <w:tc>
          <w:tcPr>
            <w:tcW w:w="614" w:type="dxa"/>
          </w:tcPr>
          <w:p w14:paraId="7415B68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16</w:t>
            </w:r>
          </w:p>
        </w:tc>
        <w:tc>
          <w:tcPr>
            <w:tcW w:w="4059" w:type="dxa"/>
          </w:tcPr>
          <w:p w14:paraId="0008BE8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NAME_HOUSING_TYPE</w:t>
            </w:r>
          </w:p>
        </w:tc>
        <w:tc>
          <w:tcPr>
            <w:tcW w:w="5103" w:type="dxa"/>
          </w:tcPr>
          <w:p w14:paraId="6A82E8C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What is the housing situation of the client (renting, living with parents, ...)</w:t>
            </w:r>
          </w:p>
        </w:tc>
      </w:tr>
      <w:tr w:rsidR="00A848DB" w14:paraId="2D200809" w14:textId="77777777">
        <w:tc>
          <w:tcPr>
            <w:tcW w:w="614" w:type="dxa"/>
          </w:tcPr>
          <w:p w14:paraId="384B3B8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17</w:t>
            </w:r>
          </w:p>
        </w:tc>
        <w:tc>
          <w:tcPr>
            <w:tcW w:w="4059" w:type="dxa"/>
          </w:tcPr>
          <w:p w14:paraId="393667A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REGION_POPULATION_RELATIVE</w:t>
            </w:r>
          </w:p>
        </w:tc>
        <w:tc>
          <w:tcPr>
            <w:tcW w:w="5103" w:type="dxa"/>
          </w:tcPr>
          <w:p w14:paraId="7734514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population of region where client lives (higher number means the client lives in more populated region)</w:t>
            </w:r>
          </w:p>
        </w:tc>
      </w:tr>
      <w:tr w:rsidR="00A848DB" w14:paraId="5B5D7F75" w14:textId="77777777">
        <w:tc>
          <w:tcPr>
            <w:tcW w:w="614" w:type="dxa"/>
          </w:tcPr>
          <w:p w14:paraId="40E10DE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18</w:t>
            </w:r>
          </w:p>
        </w:tc>
        <w:tc>
          <w:tcPr>
            <w:tcW w:w="4059" w:type="dxa"/>
          </w:tcPr>
          <w:p w14:paraId="14DFE99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DAYS_BIRTH</w:t>
            </w:r>
          </w:p>
        </w:tc>
        <w:tc>
          <w:tcPr>
            <w:tcW w:w="5103" w:type="dxa"/>
          </w:tcPr>
          <w:p w14:paraId="6D11B51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Client's age in days at the time of application</w:t>
            </w:r>
          </w:p>
        </w:tc>
      </w:tr>
      <w:tr w:rsidR="00A848DB" w14:paraId="12FE283E" w14:textId="77777777">
        <w:tc>
          <w:tcPr>
            <w:tcW w:w="614" w:type="dxa"/>
          </w:tcPr>
          <w:p w14:paraId="2CEFA39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19</w:t>
            </w:r>
          </w:p>
        </w:tc>
        <w:tc>
          <w:tcPr>
            <w:tcW w:w="4059" w:type="dxa"/>
          </w:tcPr>
          <w:p w14:paraId="00649E6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DAYS_EMPLOYED</w:t>
            </w:r>
          </w:p>
        </w:tc>
        <w:tc>
          <w:tcPr>
            <w:tcW w:w="5103" w:type="dxa"/>
          </w:tcPr>
          <w:p w14:paraId="2F1D52C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days before the application the person started current employment</w:t>
            </w:r>
          </w:p>
        </w:tc>
      </w:tr>
      <w:tr w:rsidR="00A848DB" w14:paraId="25B5517E" w14:textId="77777777">
        <w:tc>
          <w:tcPr>
            <w:tcW w:w="614" w:type="dxa"/>
          </w:tcPr>
          <w:p w14:paraId="3B5A830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20</w:t>
            </w:r>
          </w:p>
        </w:tc>
        <w:tc>
          <w:tcPr>
            <w:tcW w:w="4059" w:type="dxa"/>
          </w:tcPr>
          <w:p w14:paraId="1A6084D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DAYS_REGISTRATION</w:t>
            </w:r>
          </w:p>
        </w:tc>
        <w:tc>
          <w:tcPr>
            <w:tcW w:w="5103" w:type="dxa"/>
          </w:tcPr>
          <w:p w14:paraId="03D5374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days before the application did client change his registration</w:t>
            </w:r>
          </w:p>
        </w:tc>
      </w:tr>
      <w:tr w:rsidR="00A848DB" w14:paraId="6D44267B" w14:textId="77777777">
        <w:tc>
          <w:tcPr>
            <w:tcW w:w="614" w:type="dxa"/>
          </w:tcPr>
          <w:p w14:paraId="38040DF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21</w:t>
            </w:r>
          </w:p>
        </w:tc>
        <w:tc>
          <w:tcPr>
            <w:tcW w:w="4059" w:type="dxa"/>
          </w:tcPr>
          <w:p w14:paraId="0E978EC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DAYS_ID_PUBLISH</w:t>
            </w:r>
          </w:p>
        </w:tc>
        <w:tc>
          <w:tcPr>
            <w:tcW w:w="5103" w:type="dxa"/>
          </w:tcPr>
          <w:p w14:paraId="674C181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days before the application did client change the identity document with which he applied for the loan</w:t>
            </w:r>
          </w:p>
        </w:tc>
      </w:tr>
      <w:tr w:rsidR="00A848DB" w14:paraId="3AC9E68D" w14:textId="77777777">
        <w:tc>
          <w:tcPr>
            <w:tcW w:w="614" w:type="dxa"/>
          </w:tcPr>
          <w:p w14:paraId="6A85228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22</w:t>
            </w:r>
          </w:p>
        </w:tc>
        <w:tc>
          <w:tcPr>
            <w:tcW w:w="4059" w:type="dxa"/>
          </w:tcPr>
          <w:p w14:paraId="1089CFB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OWN_CAR_AGE</w:t>
            </w:r>
          </w:p>
        </w:tc>
        <w:tc>
          <w:tcPr>
            <w:tcW w:w="5103" w:type="dxa"/>
          </w:tcPr>
          <w:p w14:paraId="11F3387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Age of client's car</w:t>
            </w:r>
          </w:p>
        </w:tc>
      </w:tr>
      <w:tr w:rsidR="00A848DB" w14:paraId="46B2141F" w14:textId="77777777">
        <w:tc>
          <w:tcPr>
            <w:tcW w:w="614" w:type="dxa"/>
          </w:tcPr>
          <w:p w14:paraId="6E9E875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23</w:t>
            </w:r>
          </w:p>
        </w:tc>
        <w:tc>
          <w:tcPr>
            <w:tcW w:w="4059" w:type="dxa"/>
          </w:tcPr>
          <w:p w14:paraId="52BADF7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FLAG_MOBIL</w:t>
            </w:r>
          </w:p>
        </w:tc>
        <w:tc>
          <w:tcPr>
            <w:tcW w:w="5103" w:type="dxa"/>
          </w:tcPr>
          <w:p w14:paraId="661B770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mobile phone (1=YES, 0=NO)</w:t>
            </w:r>
          </w:p>
        </w:tc>
      </w:tr>
      <w:tr w:rsidR="00A848DB" w14:paraId="7B3B1577" w14:textId="77777777">
        <w:tc>
          <w:tcPr>
            <w:tcW w:w="614" w:type="dxa"/>
          </w:tcPr>
          <w:p w14:paraId="38BAB52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24</w:t>
            </w:r>
          </w:p>
        </w:tc>
        <w:tc>
          <w:tcPr>
            <w:tcW w:w="4059" w:type="dxa"/>
          </w:tcPr>
          <w:p w14:paraId="6DC4E62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FLAG_EMP_PHONE</w:t>
            </w:r>
          </w:p>
        </w:tc>
        <w:tc>
          <w:tcPr>
            <w:tcW w:w="5103" w:type="dxa"/>
          </w:tcPr>
          <w:p w14:paraId="35BEFEA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work phone (1=YES, 0=NO)</w:t>
            </w:r>
          </w:p>
        </w:tc>
      </w:tr>
      <w:tr w:rsidR="00A848DB" w14:paraId="34413BFE" w14:textId="77777777">
        <w:tc>
          <w:tcPr>
            <w:tcW w:w="614" w:type="dxa"/>
          </w:tcPr>
          <w:p w14:paraId="24B3722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25</w:t>
            </w:r>
          </w:p>
        </w:tc>
        <w:tc>
          <w:tcPr>
            <w:tcW w:w="4059" w:type="dxa"/>
          </w:tcPr>
          <w:p w14:paraId="132F798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FLAG_WORK_PHONE</w:t>
            </w:r>
          </w:p>
        </w:tc>
        <w:tc>
          <w:tcPr>
            <w:tcW w:w="5103" w:type="dxa"/>
          </w:tcPr>
          <w:p w14:paraId="1F55A90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home phone (1=YES, 0=NO)</w:t>
            </w:r>
          </w:p>
        </w:tc>
      </w:tr>
      <w:tr w:rsidR="00A848DB" w14:paraId="7C612533" w14:textId="77777777">
        <w:tc>
          <w:tcPr>
            <w:tcW w:w="614" w:type="dxa"/>
          </w:tcPr>
          <w:p w14:paraId="45A754B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26</w:t>
            </w:r>
          </w:p>
        </w:tc>
        <w:tc>
          <w:tcPr>
            <w:tcW w:w="4059" w:type="dxa"/>
          </w:tcPr>
          <w:p w14:paraId="3F68E6D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FLAG_CONT_MOBILE</w:t>
            </w:r>
          </w:p>
        </w:tc>
        <w:tc>
          <w:tcPr>
            <w:tcW w:w="5103" w:type="dxa"/>
          </w:tcPr>
          <w:p w14:paraId="366C861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Was mobile phone reachable (1=YES, 0=NO)</w:t>
            </w:r>
          </w:p>
        </w:tc>
      </w:tr>
      <w:tr w:rsidR="00A848DB" w14:paraId="1C0D9579" w14:textId="77777777">
        <w:tc>
          <w:tcPr>
            <w:tcW w:w="614" w:type="dxa"/>
          </w:tcPr>
          <w:p w14:paraId="35DD179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27</w:t>
            </w:r>
          </w:p>
        </w:tc>
        <w:tc>
          <w:tcPr>
            <w:tcW w:w="4059" w:type="dxa"/>
          </w:tcPr>
          <w:p w14:paraId="7DDF555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FLAG_PHONE</w:t>
            </w:r>
          </w:p>
        </w:tc>
        <w:tc>
          <w:tcPr>
            <w:tcW w:w="5103" w:type="dxa"/>
          </w:tcPr>
          <w:p w14:paraId="7BDB02F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home phone (1=YES, 0=NO)</w:t>
            </w:r>
          </w:p>
        </w:tc>
      </w:tr>
      <w:tr w:rsidR="00A848DB" w14:paraId="345D8CC4" w14:textId="77777777">
        <w:tc>
          <w:tcPr>
            <w:tcW w:w="614" w:type="dxa"/>
          </w:tcPr>
          <w:p w14:paraId="502C116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28</w:t>
            </w:r>
          </w:p>
        </w:tc>
        <w:tc>
          <w:tcPr>
            <w:tcW w:w="4059" w:type="dxa"/>
          </w:tcPr>
          <w:p w14:paraId="45A4A37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FLAG_EMAIL</w:t>
            </w:r>
          </w:p>
        </w:tc>
        <w:tc>
          <w:tcPr>
            <w:tcW w:w="5103" w:type="dxa"/>
          </w:tcPr>
          <w:p w14:paraId="581EE5A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email (1=YES, 0=NO)</w:t>
            </w:r>
          </w:p>
        </w:tc>
      </w:tr>
      <w:tr w:rsidR="00A848DB" w14:paraId="0B22D1D5" w14:textId="77777777">
        <w:tc>
          <w:tcPr>
            <w:tcW w:w="614" w:type="dxa"/>
          </w:tcPr>
          <w:p w14:paraId="03EE0529" w14:textId="77777777" w:rsidR="00A848DB" w:rsidRDefault="00A848DB">
            <w:pPr>
              <w:spacing w:after="0" w:line="240" w:lineRule="auto"/>
              <w:rPr>
                <w:rFonts w:ascii="Times New Roman" w:hAnsi="Times New Roman" w:cs="Times New Roman"/>
                <w:color w:val="000000"/>
                <w:sz w:val="20"/>
                <w:szCs w:val="20"/>
              </w:rPr>
            </w:pPr>
          </w:p>
        </w:tc>
        <w:tc>
          <w:tcPr>
            <w:tcW w:w="4059" w:type="dxa"/>
          </w:tcPr>
          <w:p w14:paraId="5D48B415" w14:textId="77777777" w:rsidR="00A848DB" w:rsidRDefault="00A848DB">
            <w:pPr>
              <w:spacing w:after="0" w:line="240" w:lineRule="auto"/>
              <w:rPr>
                <w:rFonts w:ascii="Times New Roman" w:hAnsi="Times New Roman" w:cs="Times New Roman"/>
                <w:color w:val="000000"/>
                <w:sz w:val="20"/>
                <w:szCs w:val="20"/>
              </w:rPr>
            </w:pPr>
          </w:p>
        </w:tc>
        <w:tc>
          <w:tcPr>
            <w:tcW w:w="5103" w:type="dxa"/>
          </w:tcPr>
          <w:p w14:paraId="493180B1" w14:textId="77777777" w:rsidR="00A848DB" w:rsidRDefault="00A848DB">
            <w:pPr>
              <w:spacing w:after="0" w:line="240" w:lineRule="auto"/>
              <w:rPr>
                <w:rFonts w:ascii="Times New Roman" w:hAnsi="Times New Roman" w:cs="Times New Roman"/>
                <w:color w:val="000000"/>
                <w:sz w:val="20"/>
                <w:szCs w:val="20"/>
              </w:rPr>
            </w:pPr>
          </w:p>
        </w:tc>
      </w:tr>
      <w:tr w:rsidR="00A848DB" w14:paraId="447B18AF" w14:textId="77777777">
        <w:tc>
          <w:tcPr>
            <w:tcW w:w="614" w:type="dxa"/>
          </w:tcPr>
          <w:p w14:paraId="51D88F7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29</w:t>
            </w:r>
          </w:p>
        </w:tc>
        <w:tc>
          <w:tcPr>
            <w:tcW w:w="4059" w:type="dxa"/>
          </w:tcPr>
          <w:p w14:paraId="7C041C0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OCCUPATION_TYPE</w:t>
            </w:r>
          </w:p>
        </w:tc>
        <w:tc>
          <w:tcPr>
            <w:tcW w:w="5103" w:type="dxa"/>
          </w:tcPr>
          <w:p w14:paraId="44B3E59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What kind of occupation does the client have</w:t>
            </w:r>
          </w:p>
        </w:tc>
      </w:tr>
      <w:tr w:rsidR="00A848DB" w14:paraId="7DED7F0C" w14:textId="77777777">
        <w:tc>
          <w:tcPr>
            <w:tcW w:w="614" w:type="dxa"/>
          </w:tcPr>
          <w:p w14:paraId="416EDB1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30</w:t>
            </w:r>
          </w:p>
        </w:tc>
        <w:tc>
          <w:tcPr>
            <w:tcW w:w="4059" w:type="dxa"/>
          </w:tcPr>
          <w:p w14:paraId="54D7382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CNT_FAM_MEMBERS</w:t>
            </w:r>
          </w:p>
        </w:tc>
        <w:tc>
          <w:tcPr>
            <w:tcW w:w="5103" w:type="dxa"/>
          </w:tcPr>
          <w:p w14:paraId="5F91F83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family members does client have</w:t>
            </w:r>
          </w:p>
        </w:tc>
      </w:tr>
      <w:tr w:rsidR="00A848DB" w14:paraId="5F98C007" w14:textId="77777777">
        <w:tc>
          <w:tcPr>
            <w:tcW w:w="614" w:type="dxa"/>
          </w:tcPr>
          <w:p w14:paraId="1B2FDA5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31</w:t>
            </w:r>
          </w:p>
        </w:tc>
        <w:tc>
          <w:tcPr>
            <w:tcW w:w="4059" w:type="dxa"/>
          </w:tcPr>
          <w:p w14:paraId="15D8BD9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REGION_RATING_CLIENT</w:t>
            </w:r>
          </w:p>
        </w:tc>
        <w:tc>
          <w:tcPr>
            <w:tcW w:w="5103" w:type="dxa"/>
          </w:tcPr>
          <w:p w14:paraId="36EDE5E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Our rating of the region where client lives (1,2,3)</w:t>
            </w:r>
          </w:p>
        </w:tc>
      </w:tr>
      <w:tr w:rsidR="00A848DB" w14:paraId="3D7831FC" w14:textId="77777777">
        <w:tc>
          <w:tcPr>
            <w:tcW w:w="614" w:type="dxa"/>
          </w:tcPr>
          <w:p w14:paraId="020BBDD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32</w:t>
            </w:r>
          </w:p>
        </w:tc>
        <w:tc>
          <w:tcPr>
            <w:tcW w:w="4059" w:type="dxa"/>
          </w:tcPr>
          <w:p w14:paraId="177E86C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REGION_RATING_CLIENT_W_CITY</w:t>
            </w:r>
          </w:p>
        </w:tc>
        <w:tc>
          <w:tcPr>
            <w:tcW w:w="5103" w:type="dxa"/>
          </w:tcPr>
          <w:p w14:paraId="6C06019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Our rating of the region where client lives with taking city into account (1,2,3)</w:t>
            </w:r>
          </w:p>
        </w:tc>
      </w:tr>
      <w:tr w:rsidR="00A848DB" w14:paraId="3949C4A9" w14:textId="77777777">
        <w:tc>
          <w:tcPr>
            <w:tcW w:w="614" w:type="dxa"/>
          </w:tcPr>
          <w:p w14:paraId="47225D8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33</w:t>
            </w:r>
          </w:p>
        </w:tc>
        <w:tc>
          <w:tcPr>
            <w:tcW w:w="4059" w:type="dxa"/>
          </w:tcPr>
          <w:p w14:paraId="0C69BFE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WEEKDAY_APPR_PROCESS_START</w:t>
            </w:r>
          </w:p>
        </w:tc>
        <w:tc>
          <w:tcPr>
            <w:tcW w:w="5103" w:type="dxa"/>
          </w:tcPr>
          <w:p w14:paraId="4FF3066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On which day of the week did the client apply for the loan</w:t>
            </w:r>
          </w:p>
        </w:tc>
      </w:tr>
      <w:tr w:rsidR="00A848DB" w14:paraId="6C8F45C0" w14:textId="77777777">
        <w:tc>
          <w:tcPr>
            <w:tcW w:w="614" w:type="dxa"/>
          </w:tcPr>
          <w:p w14:paraId="5E0A4B0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34</w:t>
            </w:r>
          </w:p>
        </w:tc>
        <w:tc>
          <w:tcPr>
            <w:tcW w:w="4059" w:type="dxa"/>
          </w:tcPr>
          <w:p w14:paraId="4BEE32C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HOUR_APPR_PROCESS_START</w:t>
            </w:r>
          </w:p>
        </w:tc>
        <w:tc>
          <w:tcPr>
            <w:tcW w:w="5103" w:type="dxa"/>
          </w:tcPr>
          <w:p w14:paraId="0C1DC15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Approximately at what hour did the client apply for the loan</w:t>
            </w:r>
          </w:p>
        </w:tc>
      </w:tr>
      <w:tr w:rsidR="00A848DB" w14:paraId="22F223FB" w14:textId="77777777">
        <w:tc>
          <w:tcPr>
            <w:tcW w:w="614" w:type="dxa"/>
          </w:tcPr>
          <w:p w14:paraId="4F73CF7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35</w:t>
            </w:r>
          </w:p>
        </w:tc>
        <w:tc>
          <w:tcPr>
            <w:tcW w:w="4059" w:type="dxa"/>
          </w:tcPr>
          <w:p w14:paraId="28EAAD5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REG_REGION_NOT_LIVE_REGION</w:t>
            </w:r>
          </w:p>
        </w:tc>
        <w:tc>
          <w:tcPr>
            <w:tcW w:w="5103" w:type="dxa"/>
          </w:tcPr>
          <w:p w14:paraId="4E07F94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client's permanent address does not match contact address (1=different, 0=same, at region level)</w:t>
            </w:r>
          </w:p>
        </w:tc>
      </w:tr>
      <w:tr w:rsidR="00A848DB" w14:paraId="54BB4F44" w14:textId="77777777">
        <w:tc>
          <w:tcPr>
            <w:tcW w:w="614" w:type="dxa"/>
          </w:tcPr>
          <w:p w14:paraId="3E5B273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36</w:t>
            </w:r>
          </w:p>
        </w:tc>
        <w:tc>
          <w:tcPr>
            <w:tcW w:w="4059" w:type="dxa"/>
          </w:tcPr>
          <w:p w14:paraId="49FBD99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REG_REGION_NOT_WORK_REGION</w:t>
            </w:r>
          </w:p>
        </w:tc>
        <w:tc>
          <w:tcPr>
            <w:tcW w:w="5103" w:type="dxa"/>
          </w:tcPr>
          <w:p w14:paraId="5DD8798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client's permanent address does not match work address (1=different, 0=same, at region level)</w:t>
            </w:r>
          </w:p>
        </w:tc>
      </w:tr>
      <w:tr w:rsidR="00A848DB" w14:paraId="650C55E5" w14:textId="77777777">
        <w:tc>
          <w:tcPr>
            <w:tcW w:w="614" w:type="dxa"/>
          </w:tcPr>
          <w:p w14:paraId="30DCBD0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37</w:t>
            </w:r>
          </w:p>
        </w:tc>
        <w:tc>
          <w:tcPr>
            <w:tcW w:w="4059" w:type="dxa"/>
          </w:tcPr>
          <w:p w14:paraId="1F4C301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LIVE_REGION_NOT_WORK_REGION</w:t>
            </w:r>
          </w:p>
        </w:tc>
        <w:tc>
          <w:tcPr>
            <w:tcW w:w="5103" w:type="dxa"/>
          </w:tcPr>
          <w:p w14:paraId="48DD18C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client's contact address does not match work address (1=different, 0=same, at region level)</w:t>
            </w:r>
          </w:p>
        </w:tc>
      </w:tr>
      <w:tr w:rsidR="00A848DB" w14:paraId="759BE458" w14:textId="77777777">
        <w:tc>
          <w:tcPr>
            <w:tcW w:w="614" w:type="dxa"/>
          </w:tcPr>
          <w:p w14:paraId="2548169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38</w:t>
            </w:r>
          </w:p>
        </w:tc>
        <w:tc>
          <w:tcPr>
            <w:tcW w:w="4059" w:type="dxa"/>
          </w:tcPr>
          <w:p w14:paraId="5997AE5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REG_CITY_NOT_LIVE_CITY</w:t>
            </w:r>
          </w:p>
        </w:tc>
        <w:tc>
          <w:tcPr>
            <w:tcW w:w="5103" w:type="dxa"/>
          </w:tcPr>
          <w:p w14:paraId="2B0839B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client's permanent address does not match contact address (1=different, 0=same, at city level)</w:t>
            </w:r>
          </w:p>
        </w:tc>
      </w:tr>
      <w:tr w:rsidR="00A848DB" w14:paraId="4834C017" w14:textId="77777777">
        <w:tc>
          <w:tcPr>
            <w:tcW w:w="614" w:type="dxa"/>
          </w:tcPr>
          <w:p w14:paraId="7893F84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39</w:t>
            </w:r>
          </w:p>
        </w:tc>
        <w:tc>
          <w:tcPr>
            <w:tcW w:w="4059" w:type="dxa"/>
          </w:tcPr>
          <w:p w14:paraId="5FA7D23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REG_CITY_NOT_WORK_CITY</w:t>
            </w:r>
          </w:p>
        </w:tc>
        <w:tc>
          <w:tcPr>
            <w:tcW w:w="5103" w:type="dxa"/>
          </w:tcPr>
          <w:p w14:paraId="44388AE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client's permanent address does not match work address (1=different, 0=same, at city level)</w:t>
            </w:r>
          </w:p>
        </w:tc>
      </w:tr>
      <w:tr w:rsidR="00A848DB" w14:paraId="3707F526" w14:textId="77777777">
        <w:tc>
          <w:tcPr>
            <w:tcW w:w="614" w:type="dxa"/>
          </w:tcPr>
          <w:p w14:paraId="2ABA10D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40</w:t>
            </w:r>
          </w:p>
        </w:tc>
        <w:tc>
          <w:tcPr>
            <w:tcW w:w="4059" w:type="dxa"/>
          </w:tcPr>
          <w:p w14:paraId="3F24E3D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LIVE_CITY_NOT_WORK_CITY</w:t>
            </w:r>
          </w:p>
        </w:tc>
        <w:tc>
          <w:tcPr>
            <w:tcW w:w="5103" w:type="dxa"/>
          </w:tcPr>
          <w:p w14:paraId="0544AF5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 if client's contact address does not match work address (1=different, 0=same, at city level)</w:t>
            </w:r>
          </w:p>
        </w:tc>
      </w:tr>
      <w:tr w:rsidR="00A848DB" w14:paraId="0DC27CBE" w14:textId="77777777">
        <w:tc>
          <w:tcPr>
            <w:tcW w:w="614" w:type="dxa"/>
          </w:tcPr>
          <w:p w14:paraId="47548A6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41</w:t>
            </w:r>
          </w:p>
        </w:tc>
        <w:tc>
          <w:tcPr>
            <w:tcW w:w="4059" w:type="dxa"/>
          </w:tcPr>
          <w:p w14:paraId="114E2B7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ORGANIZATION_TYPE</w:t>
            </w:r>
          </w:p>
        </w:tc>
        <w:tc>
          <w:tcPr>
            <w:tcW w:w="5103" w:type="dxa"/>
          </w:tcPr>
          <w:p w14:paraId="7EE762B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Type of organization where client works</w:t>
            </w:r>
          </w:p>
        </w:tc>
      </w:tr>
      <w:tr w:rsidR="00A848DB" w14:paraId="458EBE78" w14:textId="77777777">
        <w:tc>
          <w:tcPr>
            <w:tcW w:w="614" w:type="dxa"/>
          </w:tcPr>
          <w:p w14:paraId="7938477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42</w:t>
            </w:r>
          </w:p>
        </w:tc>
        <w:tc>
          <w:tcPr>
            <w:tcW w:w="4059" w:type="dxa"/>
          </w:tcPr>
          <w:p w14:paraId="7F1B3E4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EXT_SOURCE_1</w:t>
            </w:r>
          </w:p>
        </w:tc>
        <w:tc>
          <w:tcPr>
            <w:tcW w:w="5103" w:type="dxa"/>
          </w:tcPr>
          <w:p w14:paraId="533223A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score from external data source</w:t>
            </w:r>
          </w:p>
        </w:tc>
      </w:tr>
      <w:tr w:rsidR="00A848DB" w14:paraId="20A8C5B6" w14:textId="77777777">
        <w:tc>
          <w:tcPr>
            <w:tcW w:w="614" w:type="dxa"/>
          </w:tcPr>
          <w:p w14:paraId="102DE4A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43</w:t>
            </w:r>
          </w:p>
        </w:tc>
        <w:tc>
          <w:tcPr>
            <w:tcW w:w="4059" w:type="dxa"/>
          </w:tcPr>
          <w:p w14:paraId="4BA9931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EXT_SOURCE_2</w:t>
            </w:r>
          </w:p>
        </w:tc>
        <w:tc>
          <w:tcPr>
            <w:tcW w:w="5103" w:type="dxa"/>
          </w:tcPr>
          <w:p w14:paraId="437CAA9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score from external data source</w:t>
            </w:r>
          </w:p>
        </w:tc>
      </w:tr>
      <w:tr w:rsidR="00A848DB" w14:paraId="6372840D" w14:textId="77777777">
        <w:tc>
          <w:tcPr>
            <w:tcW w:w="614" w:type="dxa"/>
          </w:tcPr>
          <w:p w14:paraId="05B597B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44</w:t>
            </w:r>
          </w:p>
        </w:tc>
        <w:tc>
          <w:tcPr>
            <w:tcW w:w="4059" w:type="dxa"/>
          </w:tcPr>
          <w:p w14:paraId="2289C44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EXT_SOURCE_3</w:t>
            </w:r>
          </w:p>
        </w:tc>
        <w:tc>
          <w:tcPr>
            <w:tcW w:w="5103" w:type="dxa"/>
          </w:tcPr>
          <w:p w14:paraId="1A3AF91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score from external data source</w:t>
            </w:r>
          </w:p>
        </w:tc>
      </w:tr>
      <w:tr w:rsidR="00A848DB" w14:paraId="4B50A96B" w14:textId="77777777">
        <w:tc>
          <w:tcPr>
            <w:tcW w:w="614" w:type="dxa"/>
          </w:tcPr>
          <w:p w14:paraId="3B40D65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45</w:t>
            </w:r>
          </w:p>
        </w:tc>
        <w:tc>
          <w:tcPr>
            <w:tcW w:w="4059" w:type="dxa"/>
          </w:tcPr>
          <w:p w14:paraId="416CA05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APARTMENTS_AVG</w:t>
            </w:r>
          </w:p>
        </w:tc>
        <w:tc>
          <w:tcPr>
            <w:tcW w:w="5103" w:type="dxa"/>
          </w:tcPr>
          <w:p w14:paraId="7F506C1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FD009C9" w14:textId="77777777">
        <w:tc>
          <w:tcPr>
            <w:tcW w:w="614" w:type="dxa"/>
          </w:tcPr>
          <w:p w14:paraId="708044B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46</w:t>
            </w:r>
          </w:p>
        </w:tc>
        <w:tc>
          <w:tcPr>
            <w:tcW w:w="4059" w:type="dxa"/>
          </w:tcPr>
          <w:p w14:paraId="03D8E7F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BASEMENTAREA_AVG</w:t>
            </w:r>
          </w:p>
        </w:tc>
        <w:tc>
          <w:tcPr>
            <w:tcW w:w="5103" w:type="dxa"/>
          </w:tcPr>
          <w:p w14:paraId="3347AD4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01F0BA3A" w14:textId="77777777">
        <w:tc>
          <w:tcPr>
            <w:tcW w:w="614" w:type="dxa"/>
          </w:tcPr>
          <w:p w14:paraId="4B14414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47</w:t>
            </w:r>
          </w:p>
        </w:tc>
        <w:tc>
          <w:tcPr>
            <w:tcW w:w="4059" w:type="dxa"/>
          </w:tcPr>
          <w:p w14:paraId="631A2CA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YEARS_BEGINEXPLUATATION_AVG</w:t>
            </w:r>
          </w:p>
        </w:tc>
        <w:tc>
          <w:tcPr>
            <w:tcW w:w="5103" w:type="dxa"/>
          </w:tcPr>
          <w:p w14:paraId="7E2F919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728BF3A4" w14:textId="77777777">
        <w:tc>
          <w:tcPr>
            <w:tcW w:w="614" w:type="dxa"/>
          </w:tcPr>
          <w:p w14:paraId="0B25066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48</w:t>
            </w:r>
          </w:p>
        </w:tc>
        <w:tc>
          <w:tcPr>
            <w:tcW w:w="4059" w:type="dxa"/>
          </w:tcPr>
          <w:p w14:paraId="26748F1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YEARS_BUILD_AVG</w:t>
            </w:r>
          </w:p>
        </w:tc>
        <w:tc>
          <w:tcPr>
            <w:tcW w:w="5103" w:type="dxa"/>
          </w:tcPr>
          <w:p w14:paraId="60A3449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4FCF1531" w14:textId="77777777">
        <w:tc>
          <w:tcPr>
            <w:tcW w:w="614" w:type="dxa"/>
          </w:tcPr>
          <w:p w14:paraId="7E0ED05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49</w:t>
            </w:r>
          </w:p>
        </w:tc>
        <w:tc>
          <w:tcPr>
            <w:tcW w:w="4059" w:type="dxa"/>
          </w:tcPr>
          <w:p w14:paraId="195C6E4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COMMONAREA_AVG</w:t>
            </w:r>
          </w:p>
        </w:tc>
        <w:tc>
          <w:tcPr>
            <w:tcW w:w="5103" w:type="dxa"/>
          </w:tcPr>
          <w:p w14:paraId="0A007D2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98F3668" w14:textId="77777777">
        <w:tc>
          <w:tcPr>
            <w:tcW w:w="614" w:type="dxa"/>
          </w:tcPr>
          <w:p w14:paraId="566CDD9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4059" w:type="dxa"/>
          </w:tcPr>
          <w:p w14:paraId="297D5C5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ELEVATORS_AVG</w:t>
            </w:r>
          </w:p>
        </w:tc>
        <w:tc>
          <w:tcPr>
            <w:tcW w:w="5103" w:type="dxa"/>
          </w:tcPr>
          <w:p w14:paraId="494D67A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ACEAFA1" w14:textId="77777777">
        <w:tc>
          <w:tcPr>
            <w:tcW w:w="614" w:type="dxa"/>
          </w:tcPr>
          <w:p w14:paraId="4627167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51</w:t>
            </w:r>
          </w:p>
        </w:tc>
        <w:tc>
          <w:tcPr>
            <w:tcW w:w="4059" w:type="dxa"/>
          </w:tcPr>
          <w:p w14:paraId="64958F2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ENTRANCES_AVG</w:t>
            </w:r>
          </w:p>
        </w:tc>
        <w:tc>
          <w:tcPr>
            <w:tcW w:w="5103" w:type="dxa"/>
          </w:tcPr>
          <w:p w14:paraId="58A270D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76587B43" w14:textId="77777777">
        <w:tc>
          <w:tcPr>
            <w:tcW w:w="614" w:type="dxa"/>
          </w:tcPr>
          <w:p w14:paraId="1634AC0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52</w:t>
            </w:r>
          </w:p>
        </w:tc>
        <w:tc>
          <w:tcPr>
            <w:tcW w:w="4059" w:type="dxa"/>
          </w:tcPr>
          <w:p w14:paraId="7DB92C3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FLOORSMAX_AVG</w:t>
            </w:r>
          </w:p>
        </w:tc>
        <w:tc>
          <w:tcPr>
            <w:tcW w:w="5103" w:type="dxa"/>
          </w:tcPr>
          <w:p w14:paraId="43E2FED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109937B5" w14:textId="77777777">
        <w:tc>
          <w:tcPr>
            <w:tcW w:w="614" w:type="dxa"/>
          </w:tcPr>
          <w:p w14:paraId="3B7DB9C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53</w:t>
            </w:r>
          </w:p>
        </w:tc>
        <w:tc>
          <w:tcPr>
            <w:tcW w:w="4059" w:type="dxa"/>
          </w:tcPr>
          <w:p w14:paraId="614C7AE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FLOORSMIN_AVG</w:t>
            </w:r>
          </w:p>
        </w:tc>
        <w:tc>
          <w:tcPr>
            <w:tcW w:w="5103" w:type="dxa"/>
          </w:tcPr>
          <w:p w14:paraId="4E14D76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75AD1E2" w14:textId="77777777">
        <w:tc>
          <w:tcPr>
            <w:tcW w:w="614" w:type="dxa"/>
          </w:tcPr>
          <w:p w14:paraId="60FADCB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54</w:t>
            </w:r>
          </w:p>
        </w:tc>
        <w:tc>
          <w:tcPr>
            <w:tcW w:w="4059" w:type="dxa"/>
          </w:tcPr>
          <w:p w14:paraId="12F1462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LANDAREA_AVG</w:t>
            </w:r>
          </w:p>
        </w:tc>
        <w:tc>
          <w:tcPr>
            <w:tcW w:w="5103" w:type="dxa"/>
          </w:tcPr>
          <w:p w14:paraId="4D1CDD1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B78AB67" w14:textId="77777777">
        <w:tc>
          <w:tcPr>
            <w:tcW w:w="614" w:type="dxa"/>
          </w:tcPr>
          <w:p w14:paraId="2232C81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55</w:t>
            </w:r>
          </w:p>
        </w:tc>
        <w:tc>
          <w:tcPr>
            <w:tcW w:w="4059" w:type="dxa"/>
          </w:tcPr>
          <w:p w14:paraId="1132A69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LIVINGAPARTMENTS_AVG</w:t>
            </w:r>
          </w:p>
        </w:tc>
        <w:tc>
          <w:tcPr>
            <w:tcW w:w="5103" w:type="dxa"/>
          </w:tcPr>
          <w:p w14:paraId="5F2CF9D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E35E11C" w14:textId="77777777">
        <w:tc>
          <w:tcPr>
            <w:tcW w:w="614" w:type="dxa"/>
          </w:tcPr>
          <w:p w14:paraId="3F547E8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56</w:t>
            </w:r>
          </w:p>
        </w:tc>
        <w:tc>
          <w:tcPr>
            <w:tcW w:w="4059" w:type="dxa"/>
          </w:tcPr>
          <w:p w14:paraId="2786373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LIVINGAREA_AVG</w:t>
            </w:r>
          </w:p>
        </w:tc>
        <w:tc>
          <w:tcPr>
            <w:tcW w:w="5103" w:type="dxa"/>
          </w:tcPr>
          <w:p w14:paraId="6301FC3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038B6FB" w14:textId="77777777">
        <w:tc>
          <w:tcPr>
            <w:tcW w:w="614" w:type="dxa"/>
          </w:tcPr>
          <w:p w14:paraId="5409D72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57</w:t>
            </w:r>
          </w:p>
        </w:tc>
        <w:tc>
          <w:tcPr>
            <w:tcW w:w="4059" w:type="dxa"/>
          </w:tcPr>
          <w:p w14:paraId="1890915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NONLIVINGAPARTMENTS_AVG</w:t>
            </w:r>
          </w:p>
        </w:tc>
        <w:tc>
          <w:tcPr>
            <w:tcW w:w="5103" w:type="dxa"/>
          </w:tcPr>
          <w:p w14:paraId="7D23C49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2E249253" w14:textId="77777777">
        <w:tc>
          <w:tcPr>
            <w:tcW w:w="614" w:type="dxa"/>
          </w:tcPr>
          <w:p w14:paraId="7AD09FF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58</w:t>
            </w:r>
          </w:p>
        </w:tc>
        <w:tc>
          <w:tcPr>
            <w:tcW w:w="4059" w:type="dxa"/>
          </w:tcPr>
          <w:p w14:paraId="309585F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NONLIVINGAREA_AVG</w:t>
            </w:r>
          </w:p>
        </w:tc>
        <w:tc>
          <w:tcPr>
            <w:tcW w:w="5103" w:type="dxa"/>
          </w:tcPr>
          <w:p w14:paraId="7341609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19928014" w14:textId="77777777">
        <w:tc>
          <w:tcPr>
            <w:tcW w:w="614" w:type="dxa"/>
          </w:tcPr>
          <w:p w14:paraId="4C0E369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59</w:t>
            </w:r>
          </w:p>
        </w:tc>
        <w:tc>
          <w:tcPr>
            <w:tcW w:w="4059" w:type="dxa"/>
          </w:tcPr>
          <w:p w14:paraId="58523BA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APARTMENTS_MODE</w:t>
            </w:r>
          </w:p>
        </w:tc>
        <w:tc>
          <w:tcPr>
            <w:tcW w:w="5103" w:type="dxa"/>
          </w:tcPr>
          <w:p w14:paraId="65C6E02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4007A963" w14:textId="77777777">
        <w:tc>
          <w:tcPr>
            <w:tcW w:w="614" w:type="dxa"/>
          </w:tcPr>
          <w:p w14:paraId="24484A6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60</w:t>
            </w:r>
          </w:p>
        </w:tc>
        <w:tc>
          <w:tcPr>
            <w:tcW w:w="4059" w:type="dxa"/>
          </w:tcPr>
          <w:p w14:paraId="045BCBD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BASEMENTAREA_MODE</w:t>
            </w:r>
          </w:p>
        </w:tc>
        <w:tc>
          <w:tcPr>
            <w:tcW w:w="5103" w:type="dxa"/>
          </w:tcPr>
          <w:p w14:paraId="50A75F8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0FDE7832" w14:textId="77777777">
        <w:tc>
          <w:tcPr>
            <w:tcW w:w="614" w:type="dxa"/>
          </w:tcPr>
          <w:p w14:paraId="00FA066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61</w:t>
            </w:r>
          </w:p>
        </w:tc>
        <w:tc>
          <w:tcPr>
            <w:tcW w:w="4059" w:type="dxa"/>
          </w:tcPr>
          <w:p w14:paraId="12D50D5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YEARS_BEGINEXPLUATATION_MODE</w:t>
            </w:r>
          </w:p>
        </w:tc>
        <w:tc>
          <w:tcPr>
            <w:tcW w:w="5103" w:type="dxa"/>
          </w:tcPr>
          <w:p w14:paraId="126D8D9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2D8D7646" w14:textId="77777777">
        <w:tc>
          <w:tcPr>
            <w:tcW w:w="614" w:type="dxa"/>
          </w:tcPr>
          <w:p w14:paraId="64B5E22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62</w:t>
            </w:r>
          </w:p>
        </w:tc>
        <w:tc>
          <w:tcPr>
            <w:tcW w:w="4059" w:type="dxa"/>
          </w:tcPr>
          <w:p w14:paraId="30B2CFE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YEARS_BUILD_MODE</w:t>
            </w:r>
          </w:p>
        </w:tc>
        <w:tc>
          <w:tcPr>
            <w:tcW w:w="5103" w:type="dxa"/>
          </w:tcPr>
          <w:p w14:paraId="56DE69C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E6DEAB8" w14:textId="77777777">
        <w:tc>
          <w:tcPr>
            <w:tcW w:w="614" w:type="dxa"/>
          </w:tcPr>
          <w:p w14:paraId="26FF39F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63</w:t>
            </w:r>
          </w:p>
        </w:tc>
        <w:tc>
          <w:tcPr>
            <w:tcW w:w="4059" w:type="dxa"/>
          </w:tcPr>
          <w:p w14:paraId="2860819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COMMONAREA_MODE</w:t>
            </w:r>
          </w:p>
        </w:tc>
        <w:tc>
          <w:tcPr>
            <w:tcW w:w="5103" w:type="dxa"/>
          </w:tcPr>
          <w:p w14:paraId="1958602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3383927" w14:textId="77777777">
        <w:tc>
          <w:tcPr>
            <w:tcW w:w="614" w:type="dxa"/>
          </w:tcPr>
          <w:p w14:paraId="09D28F4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64</w:t>
            </w:r>
          </w:p>
        </w:tc>
        <w:tc>
          <w:tcPr>
            <w:tcW w:w="4059" w:type="dxa"/>
          </w:tcPr>
          <w:p w14:paraId="6DCF692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ELEVATORS_MODE</w:t>
            </w:r>
          </w:p>
        </w:tc>
        <w:tc>
          <w:tcPr>
            <w:tcW w:w="5103" w:type="dxa"/>
          </w:tcPr>
          <w:p w14:paraId="4901557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Normalized information about building where the client lives, What is average (_AVG suffix), modus (_MODE </w:t>
            </w:r>
            <w:r>
              <w:rPr>
                <w:rFonts w:ascii="Times New Roman" w:hAnsi="Times New Roman" w:cs="Times New Roman"/>
                <w:color w:val="000000"/>
                <w:sz w:val="20"/>
                <w:szCs w:val="20"/>
              </w:rPr>
              <w:lastRenderedPageBreak/>
              <w:t>suffix), median (_MEDI suffix) apartment size, common area, living area, age of building, number of elevators, number of entrances, state of the building, number of floor</w:t>
            </w:r>
          </w:p>
        </w:tc>
      </w:tr>
      <w:tr w:rsidR="00A848DB" w14:paraId="05E9475D" w14:textId="77777777">
        <w:tc>
          <w:tcPr>
            <w:tcW w:w="614" w:type="dxa"/>
          </w:tcPr>
          <w:p w14:paraId="2EF56A3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65</w:t>
            </w:r>
          </w:p>
        </w:tc>
        <w:tc>
          <w:tcPr>
            <w:tcW w:w="4059" w:type="dxa"/>
          </w:tcPr>
          <w:p w14:paraId="17F923D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ENTRANCES_MODE</w:t>
            </w:r>
          </w:p>
        </w:tc>
        <w:tc>
          <w:tcPr>
            <w:tcW w:w="5103" w:type="dxa"/>
          </w:tcPr>
          <w:p w14:paraId="4BE0B0B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D7D4A43" w14:textId="77777777">
        <w:tc>
          <w:tcPr>
            <w:tcW w:w="614" w:type="dxa"/>
          </w:tcPr>
          <w:p w14:paraId="6163623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66</w:t>
            </w:r>
          </w:p>
        </w:tc>
        <w:tc>
          <w:tcPr>
            <w:tcW w:w="4059" w:type="dxa"/>
          </w:tcPr>
          <w:p w14:paraId="3CBB06D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FLOORSMAX_MODE</w:t>
            </w:r>
          </w:p>
        </w:tc>
        <w:tc>
          <w:tcPr>
            <w:tcW w:w="5103" w:type="dxa"/>
          </w:tcPr>
          <w:p w14:paraId="6E01FE1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10F7590" w14:textId="77777777">
        <w:tc>
          <w:tcPr>
            <w:tcW w:w="614" w:type="dxa"/>
          </w:tcPr>
          <w:p w14:paraId="2A96D61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67</w:t>
            </w:r>
          </w:p>
        </w:tc>
        <w:tc>
          <w:tcPr>
            <w:tcW w:w="4059" w:type="dxa"/>
          </w:tcPr>
          <w:p w14:paraId="779F08F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FLOORSMIN_MODE</w:t>
            </w:r>
          </w:p>
        </w:tc>
        <w:tc>
          <w:tcPr>
            <w:tcW w:w="5103" w:type="dxa"/>
          </w:tcPr>
          <w:p w14:paraId="2B27CDD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0412AC40" w14:textId="77777777">
        <w:tc>
          <w:tcPr>
            <w:tcW w:w="614" w:type="dxa"/>
          </w:tcPr>
          <w:p w14:paraId="391DD65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68</w:t>
            </w:r>
          </w:p>
        </w:tc>
        <w:tc>
          <w:tcPr>
            <w:tcW w:w="4059" w:type="dxa"/>
          </w:tcPr>
          <w:p w14:paraId="48B507A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LANDAREA_MODE</w:t>
            </w:r>
          </w:p>
        </w:tc>
        <w:tc>
          <w:tcPr>
            <w:tcW w:w="5103" w:type="dxa"/>
          </w:tcPr>
          <w:p w14:paraId="63F333A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0B6D3F10" w14:textId="77777777">
        <w:tc>
          <w:tcPr>
            <w:tcW w:w="614" w:type="dxa"/>
          </w:tcPr>
          <w:p w14:paraId="5B66C76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69</w:t>
            </w:r>
          </w:p>
        </w:tc>
        <w:tc>
          <w:tcPr>
            <w:tcW w:w="4059" w:type="dxa"/>
          </w:tcPr>
          <w:p w14:paraId="10FC7E1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LIVINGAPARTMENTS_MODE</w:t>
            </w:r>
          </w:p>
        </w:tc>
        <w:tc>
          <w:tcPr>
            <w:tcW w:w="5103" w:type="dxa"/>
          </w:tcPr>
          <w:p w14:paraId="417D9FE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B41D4D7" w14:textId="77777777">
        <w:tc>
          <w:tcPr>
            <w:tcW w:w="614" w:type="dxa"/>
          </w:tcPr>
          <w:p w14:paraId="7918F4D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70</w:t>
            </w:r>
          </w:p>
        </w:tc>
        <w:tc>
          <w:tcPr>
            <w:tcW w:w="4059" w:type="dxa"/>
          </w:tcPr>
          <w:p w14:paraId="4D76E15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LIVINGAREA_MODE</w:t>
            </w:r>
          </w:p>
        </w:tc>
        <w:tc>
          <w:tcPr>
            <w:tcW w:w="5103" w:type="dxa"/>
          </w:tcPr>
          <w:p w14:paraId="64B051D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F2E18FF" w14:textId="77777777">
        <w:tc>
          <w:tcPr>
            <w:tcW w:w="614" w:type="dxa"/>
          </w:tcPr>
          <w:p w14:paraId="078F2D7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71</w:t>
            </w:r>
          </w:p>
        </w:tc>
        <w:tc>
          <w:tcPr>
            <w:tcW w:w="4059" w:type="dxa"/>
          </w:tcPr>
          <w:p w14:paraId="1AD04DF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NONLIVINGAPARTMENTS_MODE</w:t>
            </w:r>
          </w:p>
        </w:tc>
        <w:tc>
          <w:tcPr>
            <w:tcW w:w="5103" w:type="dxa"/>
          </w:tcPr>
          <w:p w14:paraId="444C538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CACC21C" w14:textId="77777777">
        <w:tc>
          <w:tcPr>
            <w:tcW w:w="614" w:type="dxa"/>
          </w:tcPr>
          <w:p w14:paraId="6681C12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72</w:t>
            </w:r>
          </w:p>
        </w:tc>
        <w:tc>
          <w:tcPr>
            <w:tcW w:w="4059" w:type="dxa"/>
          </w:tcPr>
          <w:p w14:paraId="1ADB0EA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NONLIVINGAREA_MODE</w:t>
            </w:r>
          </w:p>
        </w:tc>
        <w:tc>
          <w:tcPr>
            <w:tcW w:w="5103" w:type="dxa"/>
          </w:tcPr>
          <w:p w14:paraId="60CE7D6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48B97CD7" w14:textId="77777777">
        <w:tc>
          <w:tcPr>
            <w:tcW w:w="614" w:type="dxa"/>
          </w:tcPr>
          <w:p w14:paraId="3A9F9E2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73</w:t>
            </w:r>
          </w:p>
        </w:tc>
        <w:tc>
          <w:tcPr>
            <w:tcW w:w="4059" w:type="dxa"/>
          </w:tcPr>
          <w:p w14:paraId="1882893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APARTMENTS_MEDI</w:t>
            </w:r>
          </w:p>
        </w:tc>
        <w:tc>
          <w:tcPr>
            <w:tcW w:w="5103" w:type="dxa"/>
          </w:tcPr>
          <w:p w14:paraId="62D60CE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44AD5A0C" w14:textId="77777777">
        <w:tc>
          <w:tcPr>
            <w:tcW w:w="614" w:type="dxa"/>
          </w:tcPr>
          <w:p w14:paraId="0EF7212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74</w:t>
            </w:r>
          </w:p>
        </w:tc>
        <w:tc>
          <w:tcPr>
            <w:tcW w:w="4059" w:type="dxa"/>
          </w:tcPr>
          <w:p w14:paraId="39C0390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BASEMENTAREA_MEDI</w:t>
            </w:r>
          </w:p>
        </w:tc>
        <w:tc>
          <w:tcPr>
            <w:tcW w:w="5103" w:type="dxa"/>
          </w:tcPr>
          <w:p w14:paraId="1E58832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2D155BF4" w14:textId="77777777">
        <w:tc>
          <w:tcPr>
            <w:tcW w:w="614" w:type="dxa"/>
          </w:tcPr>
          <w:p w14:paraId="49644C2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75</w:t>
            </w:r>
          </w:p>
        </w:tc>
        <w:tc>
          <w:tcPr>
            <w:tcW w:w="4059" w:type="dxa"/>
          </w:tcPr>
          <w:p w14:paraId="27C9A30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YEARS_BEGINEXPLUATATION_MEDI</w:t>
            </w:r>
          </w:p>
        </w:tc>
        <w:tc>
          <w:tcPr>
            <w:tcW w:w="5103" w:type="dxa"/>
          </w:tcPr>
          <w:p w14:paraId="7D7FDB8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Normalized information about building where the client lives, What is average (_AVG suffix), modus (_MODE suffix), median (_MEDI suffix) apartment size, common </w:t>
            </w:r>
            <w:r>
              <w:rPr>
                <w:rFonts w:ascii="Times New Roman" w:hAnsi="Times New Roman" w:cs="Times New Roman"/>
                <w:color w:val="000000"/>
                <w:sz w:val="20"/>
                <w:szCs w:val="20"/>
              </w:rPr>
              <w:lastRenderedPageBreak/>
              <w:t>area, living area, age of building, number of elevators, number of entrances, state of the building, number of floor</w:t>
            </w:r>
          </w:p>
        </w:tc>
      </w:tr>
      <w:tr w:rsidR="00A848DB" w14:paraId="6953B62C" w14:textId="77777777">
        <w:tc>
          <w:tcPr>
            <w:tcW w:w="614" w:type="dxa"/>
          </w:tcPr>
          <w:p w14:paraId="2775630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76</w:t>
            </w:r>
          </w:p>
        </w:tc>
        <w:tc>
          <w:tcPr>
            <w:tcW w:w="4059" w:type="dxa"/>
          </w:tcPr>
          <w:p w14:paraId="5D63DC2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YEARS_BUILD_MEDI</w:t>
            </w:r>
          </w:p>
        </w:tc>
        <w:tc>
          <w:tcPr>
            <w:tcW w:w="5103" w:type="dxa"/>
          </w:tcPr>
          <w:p w14:paraId="5B01A63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1317490" w14:textId="77777777">
        <w:tc>
          <w:tcPr>
            <w:tcW w:w="614" w:type="dxa"/>
          </w:tcPr>
          <w:p w14:paraId="4B80966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77</w:t>
            </w:r>
          </w:p>
        </w:tc>
        <w:tc>
          <w:tcPr>
            <w:tcW w:w="4059" w:type="dxa"/>
          </w:tcPr>
          <w:p w14:paraId="1F1757F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COMMONAREA_MEDI</w:t>
            </w:r>
          </w:p>
        </w:tc>
        <w:tc>
          <w:tcPr>
            <w:tcW w:w="5103" w:type="dxa"/>
          </w:tcPr>
          <w:p w14:paraId="5D95A6E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9C747B1" w14:textId="77777777">
        <w:tc>
          <w:tcPr>
            <w:tcW w:w="614" w:type="dxa"/>
          </w:tcPr>
          <w:p w14:paraId="7151A76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78</w:t>
            </w:r>
          </w:p>
        </w:tc>
        <w:tc>
          <w:tcPr>
            <w:tcW w:w="4059" w:type="dxa"/>
          </w:tcPr>
          <w:p w14:paraId="64910F1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ELEVATORS_MEDI</w:t>
            </w:r>
          </w:p>
        </w:tc>
        <w:tc>
          <w:tcPr>
            <w:tcW w:w="5103" w:type="dxa"/>
          </w:tcPr>
          <w:p w14:paraId="2BFD919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7A6B8F93" w14:textId="77777777">
        <w:tc>
          <w:tcPr>
            <w:tcW w:w="614" w:type="dxa"/>
          </w:tcPr>
          <w:p w14:paraId="2D16121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79</w:t>
            </w:r>
          </w:p>
        </w:tc>
        <w:tc>
          <w:tcPr>
            <w:tcW w:w="4059" w:type="dxa"/>
          </w:tcPr>
          <w:p w14:paraId="42C1C0F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ENTRANCES_MEDI</w:t>
            </w:r>
          </w:p>
        </w:tc>
        <w:tc>
          <w:tcPr>
            <w:tcW w:w="5103" w:type="dxa"/>
          </w:tcPr>
          <w:p w14:paraId="1E13D8A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9E4A0EF" w14:textId="77777777">
        <w:tc>
          <w:tcPr>
            <w:tcW w:w="614" w:type="dxa"/>
          </w:tcPr>
          <w:p w14:paraId="0B7005D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80</w:t>
            </w:r>
          </w:p>
        </w:tc>
        <w:tc>
          <w:tcPr>
            <w:tcW w:w="4059" w:type="dxa"/>
          </w:tcPr>
          <w:p w14:paraId="639D0AA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FLOORSMAX_MEDI</w:t>
            </w:r>
          </w:p>
        </w:tc>
        <w:tc>
          <w:tcPr>
            <w:tcW w:w="5103" w:type="dxa"/>
          </w:tcPr>
          <w:p w14:paraId="1AAEAB0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F39A3BD" w14:textId="77777777">
        <w:tc>
          <w:tcPr>
            <w:tcW w:w="614" w:type="dxa"/>
          </w:tcPr>
          <w:p w14:paraId="12FEC5C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81</w:t>
            </w:r>
          </w:p>
        </w:tc>
        <w:tc>
          <w:tcPr>
            <w:tcW w:w="4059" w:type="dxa"/>
          </w:tcPr>
          <w:p w14:paraId="52F6D5D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FLOORSMIN_MEDI</w:t>
            </w:r>
          </w:p>
        </w:tc>
        <w:tc>
          <w:tcPr>
            <w:tcW w:w="5103" w:type="dxa"/>
          </w:tcPr>
          <w:p w14:paraId="62764B7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5F32F21" w14:textId="77777777">
        <w:tc>
          <w:tcPr>
            <w:tcW w:w="614" w:type="dxa"/>
          </w:tcPr>
          <w:p w14:paraId="114B7A8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82</w:t>
            </w:r>
          </w:p>
        </w:tc>
        <w:tc>
          <w:tcPr>
            <w:tcW w:w="4059" w:type="dxa"/>
          </w:tcPr>
          <w:p w14:paraId="17A76F9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LANDAREA_MEDI</w:t>
            </w:r>
          </w:p>
        </w:tc>
        <w:tc>
          <w:tcPr>
            <w:tcW w:w="5103" w:type="dxa"/>
          </w:tcPr>
          <w:p w14:paraId="0D71E88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42C9B69C" w14:textId="77777777">
        <w:tc>
          <w:tcPr>
            <w:tcW w:w="614" w:type="dxa"/>
          </w:tcPr>
          <w:p w14:paraId="3D63F0E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83</w:t>
            </w:r>
          </w:p>
        </w:tc>
        <w:tc>
          <w:tcPr>
            <w:tcW w:w="4059" w:type="dxa"/>
          </w:tcPr>
          <w:p w14:paraId="3E1CFD8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LIVINGAPARTMENTS_MEDI</w:t>
            </w:r>
          </w:p>
        </w:tc>
        <w:tc>
          <w:tcPr>
            <w:tcW w:w="5103" w:type="dxa"/>
          </w:tcPr>
          <w:p w14:paraId="7936B4F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FF2FB8B" w14:textId="77777777">
        <w:tc>
          <w:tcPr>
            <w:tcW w:w="614" w:type="dxa"/>
          </w:tcPr>
          <w:p w14:paraId="4F6F45C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84</w:t>
            </w:r>
          </w:p>
        </w:tc>
        <w:tc>
          <w:tcPr>
            <w:tcW w:w="4059" w:type="dxa"/>
          </w:tcPr>
          <w:p w14:paraId="7AD4CB9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LIVINGAREA_MEDI</w:t>
            </w:r>
          </w:p>
        </w:tc>
        <w:tc>
          <w:tcPr>
            <w:tcW w:w="5103" w:type="dxa"/>
          </w:tcPr>
          <w:p w14:paraId="50935A1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3034D5BF" w14:textId="77777777">
        <w:tc>
          <w:tcPr>
            <w:tcW w:w="614" w:type="dxa"/>
          </w:tcPr>
          <w:p w14:paraId="67A8D44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85</w:t>
            </w:r>
          </w:p>
        </w:tc>
        <w:tc>
          <w:tcPr>
            <w:tcW w:w="4059" w:type="dxa"/>
          </w:tcPr>
          <w:p w14:paraId="52E42D9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NONLIVINGAPARTMENTS_MEDI</w:t>
            </w:r>
          </w:p>
        </w:tc>
        <w:tc>
          <w:tcPr>
            <w:tcW w:w="5103" w:type="dxa"/>
          </w:tcPr>
          <w:p w14:paraId="16B4C6A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6DB203A2" w14:textId="77777777">
        <w:tc>
          <w:tcPr>
            <w:tcW w:w="614" w:type="dxa"/>
          </w:tcPr>
          <w:p w14:paraId="75F8D04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86</w:t>
            </w:r>
          </w:p>
        </w:tc>
        <w:tc>
          <w:tcPr>
            <w:tcW w:w="4059" w:type="dxa"/>
          </w:tcPr>
          <w:p w14:paraId="655A65F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NONLIVINGAREA_MEDI</w:t>
            </w:r>
          </w:p>
        </w:tc>
        <w:tc>
          <w:tcPr>
            <w:tcW w:w="5103" w:type="dxa"/>
          </w:tcPr>
          <w:p w14:paraId="5805B30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7139D02F" w14:textId="77777777">
        <w:tc>
          <w:tcPr>
            <w:tcW w:w="614" w:type="dxa"/>
          </w:tcPr>
          <w:p w14:paraId="614253D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87</w:t>
            </w:r>
          </w:p>
        </w:tc>
        <w:tc>
          <w:tcPr>
            <w:tcW w:w="4059" w:type="dxa"/>
          </w:tcPr>
          <w:p w14:paraId="4898226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FONDKAPREMONT_MODE</w:t>
            </w:r>
          </w:p>
        </w:tc>
        <w:tc>
          <w:tcPr>
            <w:tcW w:w="5103" w:type="dxa"/>
          </w:tcPr>
          <w:p w14:paraId="0F6D5A9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2F29192B" w14:textId="77777777">
        <w:tc>
          <w:tcPr>
            <w:tcW w:w="614" w:type="dxa"/>
          </w:tcPr>
          <w:p w14:paraId="51F4A02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88</w:t>
            </w:r>
          </w:p>
        </w:tc>
        <w:tc>
          <w:tcPr>
            <w:tcW w:w="4059" w:type="dxa"/>
          </w:tcPr>
          <w:p w14:paraId="30B09C0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HOUSETYPE_MODE</w:t>
            </w:r>
          </w:p>
        </w:tc>
        <w:tc>
          <w:tcPr>
            <w:tcW w:w="5103" w:type="dxa"/>
          </w:tcPr>
          <w:p w14:paraId="025FC58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5ED7B7AA" w14:textId="77777777">
        <w:tc>
          <w:tcPr>
            <w:tcW w:w="614" w:type="dxa"/>
          </w:tcPr>
          <w:p w14:paraId="56B753A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89</w:t>
            </w:r>
          </w:p>
        </w:tc>
        <w:tc>
          <w:tcPr>
            <w:tcW w:w="4059" w:type="dxa"/>
          </w:tcPr>
          <w:p w14:paraId="5210EDA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TOTALAREA_MODE</w:t>
            </w:r>
          </w:p>
        </w:tc>
        <w:tc>
          <w:tcPr>
            <w:tcW w:w="5103" w:type="dxa"/>
          </w:tcPr>
          <w:p w14:paraId="6E7A248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25296EBB" w14:textId="77777777">
        <w:tc>
          <w:tcPr>
            <w:tcW w:w="614" w:type="dxa"/>
          </w:tcPr>
          <w:p w14:paraId="14ADDB3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90</w:t>
            </w:r>
          </w:p>
        </w:tc>
        <w:tc>
          <w:tcPr>
            <w:tcW w:w="4059" w:type="dxa"/>
          </w:tcPr>
          <w:p w14:paraId="6CBE7F8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WALLSMATERIAL_MODE</w:t>
            </w:r>
          </w:p>
        </w:tc>
        <w:tc>
          <w:tcPr>
            <w:tcW w:w="5103" w:type="dxa"/>
          </w:tcPr>
          <w:p w14:paraId="632F35A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455DA968" w14:textId="77777777">
        <w:tc>
          <w:tcPr>
            <w:tcW w:w="614" w:type="dxa"/>
          </w:tcPr>
          <w:p w14:paraId="4189BE7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91</w:t>
            </w:r>
          </w:p>
        </w:tc>
        <w:tc>
          <w:tcPr>
            <w:tcW w:w="4059" w:type="dxa"/>
          </w:tcPr>
          <w:p w14:paraId="5C5CE6D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EMERGENCYSTATE_MODE</w:t>
            </w:r>
          </w:p>
        </w:tc>
        <w:tc>
          <w:tcPr>
            <w:tcW w:w="5103" w:type="dxa"/>
          </w:tcPr>
          <w:p w14:paraId="730FEF5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Normalized information about building where the client lives, What is average (_AVG suffix), modus (_MODE suffix), median (_MEDI suffix) apartment size, common area, living area, age of building, number of elevators, number of entrances, state of the building, number of floor</w:t>
            </w:r>
          </w:p>
        </w:tc>
      </w:tr>
      <w:tr w:rsidR="00A848DB" w14:paraId="2F780DC4" w14:textId="77777777">
        <w:tc>
          <w:tcPr>
            <w:tcW w:w="614" w:type="dxa"/>
          </w:tcPr>
          <w:p w14:paraId="3538DBA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92</w:t>
            </w:r>
          </w:p>
        </w:tc>
        <w:tc>
          <w:tcPr>
            <w:tcW w:w="4059" w:type="dxa"/>
          </w:tcPr>
          <w:p w14:paraId="614FDD4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OBS_30_CNT_SOCIAL_CIRCLE</w:t>
            </w:r>
          </w:p>
        </w:tc>
        <w:tc>
          <w:tcPr>
            <w:tcW w:w="5103" w:type="dxa"/>
          </w:tcPr>
          <w:p w14:paraId="4FE8C26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observation of client's social surroundings with observable 30 DPD (days past due) default</w:t>
            </w:r>
          </w:p>
        </w:tc>
      </w:tr>
      <w:tr w:rsidR="00A848DB" w14:paraId="17782E39" w14:textId="77777777">
        <w:tc>
          <w:tcPr>
            <w:tcW w:w="614" w:type="dxa"/>
          </w:tcPr>
          <w:p w14:paraId="2BB4F23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93</w:t>
            </w:r>
          </w:p>
        </w:tc>
        <w:tc>
          <w:tcPr>
            <w:tcW w:w="4059" w:type="dxa"/>
          </w:tcPr>
          <w:p w14:paraId="57BC216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DEF_30_CNT_SOCIAL_CIRCLE</w:t>
            </w:r>
          </w:p>
        </w:tc>
        <w:tc>
          <w:tcPr>
            <w:tcW w:w="5103" w:type="dxa"/>
          </w:tcPr>
          <w:p w14:paraId="675A8A4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How many observation of client's social surroundings defaulted on 30 DPD (days past due) </w:t>
            </w:r>
          </w:p>
        </w:tc>
      </w:tr>
      <w:tr w:rsidR="00A848DB" w14:paraId="2518C728" w14:textId="77777777">
        <w:tc>
          <w:tcPr>
            <w:tcW w:w="614" w:type="dxa"/>
          </w:tcPr>
          <w:p w14:paraId="7892056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94</w:t>
            </w:r>
          </w:p>
        </w:tc>
        <w:tc>
          <w:tcPr>
            <w:tcW w:w="4059" w:type="dxa"/>
          </w:tcPr>
          <w:p w14:paraId="14E6A30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OBS_60_CNT_SOCIAL_CIRCLE</w:t>
            </w:r>
          </w:p>
        </w:tc>
        <w:tc>
          <w:tcPr>
            <w:tcW w:w="5103" w:type="dxa"/>
          </w:tcPr>
          <w:p w14:paraId="6F081BA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observation of client's social surroundings with observable 60 DPD (days past due) default</w:t>
            </w:r>
          </w:p>
        </w:tc>
      </w:tr>
      <w:tr w:rsidR="00A848DB" w14:paraId="5D71B2FB" w14:textId="77777777">
        <w:tc>
          <w:tcPr>
            <w:tcW w:w="614" w:type="dxa"/>
          </w:tcPr>
          <w:p w14:paraId="429D111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95</w:t>
            </w:r>
          </w:p>
        </w:tc>
        <w:tc>
          <w:tcPr>
            <w:tcW w:w="4059" w:type="dxa"/>
          </w:tcPr>
          <w:p w14:paraId="1EA564B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DEF_60_CNT_SOCIAL_CIRCLE</w:t>
            </w:r>
          </w:p>
        </w:tc>
        <w:tc>
          <w:tcPr>
            <w:tcW w:w="5103" w:type="dxa"/>
          </w:tcPr>
          <w:p w14:paraId="4A16882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observation of client's social surroundings defaulted on 60 (days past due) DPD</w:t>
            </w:r>
          </w:p>
        </w:tc>
      </w:tr>
      <w:tr w:rsidR="00A848DB" w14:paraId="2A5353B4" w14:textId="77777777">
        <w:tc>
          <w:tcPr>
            <w:tcW w:w="614" w:type="dxa"/>
          </w:tcPr>
          <w:p w14:paraId="6DEC223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96</w:t>
            </w:r>
          </w:p>
        </w:tc>
        <w:tc>
          <w:tcPr>
            <w:tcW w:w="4059" w:type="dxa"/>
          </w:tcPr>
          <w:p w14:paraId="16E9B2C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DAYS_LAST_PHONE_CHANGE</w:t>
            </w:r>
          </w:p>
        </w:tc>
        <w:tc>
          <w:tcPr>
            <w:tcW w:w="5103" w:type="dxa"/>
          </w:tcPr>
          <w:p w14:paraId="1E7C86F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days before application did client change phone</w:t>
            </w:r>
          </w:p>
        </w:tc>
      </w:tr>
      <w:tr w:rsidR="00A848DB" w14:paraId="7747117A" w14:textId="77777777">
        <w:tc>
          <w:tcPr>
            <w:tcW w:w="614" w:type="dxa"/>
          </w:tcPr>
          <w:p w14:paraId="59BEF84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97</w:t>
            </w:r>
          </w:p>
        </w:tc>
        <w:tc>
          <w:tcPr>
            <w:tcW w:w="4059" w:type="dxa"/>
          </w:tcPr>
          <w:p w14:paraId="0E47BE7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FLAG_DOCUMENT_2</w:t>
            </w:r>
          </w:p>
        </w:tc>
        <w:tc>
          <w:tcPr>
            <w:tcW w:w="5103" w:type="dxa"/>
          </w:tcPr>
          <w:p w14:paraId="7162D30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2</w:t>
            </w:r>
          </w:p>
        </w:tc>
      </w:tr>
      <w:tr w:rsidR="00A848DB" w14:paraId="0B9D436A" w14:textId="77777777">
        <w:tc>
          <w:tcPr>
            <w:tcW w:w="614" w:type="dxa"/>
          </w:tcPr>
          <w:p w14:paraId="7C76766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98</w:t>
            </w:r>
          </w:p>
        </w:tc>
        <w:tc>
          <w:tcPr>
            <w:tcW w:w="4059" w:type="dxa"/>
          </w:tcPr>
          <w:p w14:paraId="67A9E5D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FLAG_DOCUMENT_3</w:t>
            </w:r>
          </w:p>
        </w:tc>
        <w:tc>
          <w:tcPr>
            <w:tcW w:w="5103" w:type="dxa"/>
          </w:tcPr>
          <w:p w14:paraId="7BE497B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3</w:t>
            </w:r>
          </w:p>
        </w:tc>
      </w:tr>
      <w:tr w:rsidR="00A848DB" w14:paraId="25BBEA05" w14:textId="77777777">
        <w:tc>
          <w:tcPr>
            <w:tcW w:w="614" w:type="dxa"/>
          </w:tcPr>
          <w:p w14:paraId="2B2FFDC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99</w:t>
            </w:r>
          </w:p>
        </w:tc>
        <w:tc>
          <w:tcPr>
            <w:tcW w:w="4059" w:type="dxa"/>
          </w:tcPr>
          <w:p w14:paraId="6B27343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FLAG_DOCUMENT_4</w:t>
            </w:r>
          </w:p>
        </w:tc>
        <w:tc>
          <w:tcPr>
            <w:tcW w:w="5103" w:type="dxa"/>
          </w:tcPr>
          <w:p w14:paraId="5A0C523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4</w:t>
            </w:r>
          </w:p>
        </w:tc>
      </w:tr>
      <w:tr w:rsidR="00A848DB" w14:paraId="3D588839" w14:textId="77777777">
        <w:tc>
          <w:tcPr>
            <w:tcW w:w="614" w:type="dxa"/>
          </w:tcPr>
          <w:p w14:paraId="350D7EF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100</w:t>
            </w:r>
          </w:p>
        </w:tc>
        <w:tc>
          <w:tcPr>
            <w:tcW w:w="4059" w:type="dxa"/>
          </w:tcPr>
          <w:p w14:paraId="61CC5F3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FLAG_DOCUMENT_5</w:t>
            </w:r>
          </w:p>
        </w:tc>
        <w:tc>
          <w:tcPr>
            <w:tcW w:w="5103" w:type="dxa"/>
          </w:tcPr>
          <w:p w14:paraId="786E5FA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5</w:t>
            </w:r>
          </w:p>
        </w:tc>
      </w:tr>
      <w:tr w:rsidR="00A848DB" w14:paraId="59EF64D7" w14:textId="77777777">
        <w:tc>
          <w:tcPr>
            <w:tcW w:w="614" w:type="dxa"/>
          </w:tcPr>
          <w:p w14:paraId="086EC49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101</w:t>
            </w:r>
          </w:p>
        </w:tc>
        <w:tc>
          <w:tcPr>
            <w:tcW w:w="4059" w:type="dxa"/>
          </w:tcPr>
          <w:p w14:paraId="1C79363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FLAG_DOCUMENT_6</w:t>
            </w:r>
          </w:p>
        </w:tc>
        <w:tc>
          <w:tcPr>
            <w:tcW w:w="5103" w:type="dxa"/>
          </w:tcPr>
          <w:p w14:paraId="7122AA6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6</w:t>
            </w:r>
          </w:p>
        </w:tc>
      </w:tr>
      <w:tr w:rsidR="00A848DB" w14:paraId="60412F72" w14:textId="77777777">
        <w:tc>
          <w:tcPr>
            <w:tcW w:w="614" w:type="dxa"/>
          </w:tcPr>
          <w:p w14:paraId="4FFC740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102</w:t>
            </w:r>
          </w:p>
        </w:tc>
        <w:tc>
          <w:tcPr>
            <w:tcW w:w="4059" w:type="dxa"/>
          </w:tcPr>
          <w:p w14:paraId="22FC2E4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FLAG_DOCUMENT_7</w:t>
            </w:r>
          </w:p>
        </w:tc>
        <w:tc>
          <w:tcPr>
            <w:tcW w:w="5103" w:type="dxa"/>
          </w:tcPr>
          <w:p w14:paraId="3F88055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7</w:t>
            </w:r>
          </w:p>
        </w:tc>
      </w:tr>
      <w:tr w:rsidR="00A848DB" w14:paraId="279D35CD" w14:textId="77777777">
        <w:tc>
          <w:tcPr>
            <w:tcW w:w="614" w:type="dxa"/>
          </w:tcPr>
          <w:p w14:paraId="3FC610A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103</w:t>
            </w:r>
          </w:p>
        </w:tc>
        <w:tc>
          <w:tcPr>
            <w:tcW w:w="4059" w:type="dxa"/>
          </w:tcPr>
          <w:p w14:paraId="2C79307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FLAG_DOCUMENT_8</w:t>
            </w:r>
          </w:p>
        </w:tc>
        <w:tc>
          <w:tcPr>
            <w:tcW w:w="5103" w:type="dxa"/>
          </w:tcPr>
          <w:p w14:paraId="4044B9E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8</w:t>
            </w:r>
          </w:p>
        </w:tc>
      </w:tr>
      <w:tr w:rsidR="00A848DB" w14:paraId="05221CFA" w14:textId="77777777">
        <w:tc>
          <w:tcPr>
            <w:tcW w:w="614" w:type="dxa"/>
          </w:tcPr>
          <w:p w14:paraId="5525D39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104</w:t>
            </w:r>
          </w:p>
        </w:tc>
        <w:tc>
          <w:tcPr>
            <w:tcW w:w="4059" w:type="dxa"/>
          </w:tcPr>
          <w:p w14:paraId="2733F53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FLAG_DOCUMENT_9</w:t>
            </w:r>
          </w:p>
        </w:tc>
        <w:tc>
          <w:tcPr>
            <w:tcW w:w="5103" w:type="dxa"/>
          </w:tcPr>
          <w:p w14:paraId="0F532E4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9</w:t>
            </w:r>
          </w:p>
        </w:tc>
      </w:tr>
      <w:tr w:rsidR="00A848DB" w14:paraId="267EE6AA" w14:textId="77777777">
        <w:tc>
          <w:tcPr>
            <w:tcW w:w="614" w:type="dxa"/>
          </w:tcPr>
          <w:p w14:paraId="08BE607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105</w:t>
            </w:r>
          </w:p>
        </w:tc>
        <w:tc>
          <w:tcPr>
            <w:tcW w:w="4059" w:type="dxa"/>
          </w:tcPr>
          <w:p w14:paraId="0A8861B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FLAG_DOCUMENT_10</w:t>
            </w:r>
          </w:p>
        </w:tc>
        <w:tc>
          <w:tcPr>
            <w:tcW w:w="5103" w:type="dxa"/>
          </w:tcPr>
          <w:p w14:paraId="2D18ABA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10</w:t>
            </w:r>
          </w:p>
        </w:tc>
      </w:tr>
      <w:tr w:rsidR="00A848DB" w14:paraId="008852EE" w14:textId="77777777">
        <w:tc>
          <w:tcPr>
            <w:tcW w:w="614" w:type="dxa"/>
          </w:tcPr>
          <w:p w14:paraId="6D63C0E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106</w:t>
            </w:r>
          </w:p>
        </w:tc>
        <w:tc>
          <w:tcPr>
            <w:tcW w:w="4059" w:type="dxa"/>
          </w:tcPr>
          <w:p w14:paraId="26ED34A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FLAG_DOCUMENT_11</w:t>
            </w:r>
          </w:p>
        </w:tc>
        <w:tc>
          <w:tcPr>
            <w:tcW w:w="5103" w:type="dxa"/>
          </w:tcPr>
          <w:p w14:paraId="75094AD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11</w:t>
            </w:r>
          </w:p>
        </w:tc>
      </w:tr>
      <w:tr w:rsidR="00A848DB" w14:paraId="35ABC5E4" w14:textId="77777777">
        <w:tc>
          <w:tcPr>
            <w:tcW w:w="614" w:type="dxa"/>
          </w:tcPr>
          <w:p w14:paraId="08E212A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107</w:t>
            </w:r>
          </w:p>
        </w:tc>
        <w:tc>
          <w:tcPr>
            <w:tcW w:w="4059" w:type="dxa"/>
          </w:tcPr>
          <w:p w14:paraId="63F2989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FLAG_DOCUMENT_12</w:t>
            </w:r>
          </w:p>
        </w:tc>
        <w:tc>
          <w:tcPr>
            <w:tcW w:w="5103" w:type="dxa"/>
          </w:tcPr>
          <w:p w14:paraId="6CD4AAD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12</w:t>
            </w:r>
          </w:p>
        </w:tc>
      </w:tr>
      <w:tr w:rsidR="00A848DB" w14:paraId="6E0E37C1" w14:textId="77777777">
        <w:tc>
          <w:tcPr>
            <w:tcW w:w="614" w:type="dxa"/>
          </w:tcPr>
          <w:p w14:paraId="19D37AF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108</w:t>
            </w:r>
          </w:p>
        </w:tc>
        <w:tc>
          <w:tcPr>
            <w:tcW w:w="4059" w:type="dxa"/>
          </w:tcPr>
          <w:p w14:paraId="612240D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FLAG_DOCUMENT_13</w:t>
            </w:r>
          </w:p>
        </w:tc>
        <w:tc>
          <w:tcPr>
            <w:tcW w:w="5103" w:type="dxa"/>
          </w:tcPr>
          <w:p w14:paraId="7A1E0E0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13</w:t>
            </w:r>
          </w:p>
        </w:tc>
      </w:tr>
      <w:tr w:rsidR="00A848DB" w14:paraId="08752AB4" w14:textId="77777777">
        <w:tc>
          <w:tcPr>
            <w:tcW w:w="614" w:type="dxa"/>
          </w:tcPr>
          <w:p w14:paraId="327DCCF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109</w:t>
            </w:r>
          </w:p>
        </w:tc>
        <w:tc>
          <w:tcPr>
            <w:tcW w:w="4059" w:type="dxa"/>
          </w:tcPr>
          <w:p w14:paraId="1F2C0DB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FLAG_DOCUMENT_14</w:t>
            </w:r>
          </w:p>
        </w:tc>
        <w:tc>
          <w:tcPr>
            <w:tcW w:w="5103" w:type="dxa"/>
          </w:tcPr>
          <w:p w14:paraId="78163ED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14</w:t>
            </w:r>
          </w:p>
        </w:tc>
      </w:tr>
      <w:tr w:rsidR="00A848DB" w14:paraId="42F9717A" w14:textId="77777777">
        <w:tc>
          <w:tcPr>
            <w:tcW w:w="614" w:type="dxa"/>
          </w:tcPr>
          <w:p w14:paraId="11F3ED3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110</w:t>
            </w:r>
          </w:p>
        </w:tc>
        <w:tc>
          <w:tcPr>
            <w:tcW w:w="4059" w:type="dxa"/>
          </w:tcPr>
          <w:p w14:paraId="55E04F2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FLAG_DOCUMENT_15</w:t>
            </w:r>
          </w:p>
        </w:tc>
        <w:tc>
          <w:tcPr>
            <w:tcW w:w="5103" w:type="dxa"/>
          </w:tcPr>
          <w:p w14:paraId="1949E59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15</w:t>
            </w:r>
          </w:p>
        </w:tc>
      </w:tr>
      <w:tr w:rsidR="00A848DB" w14:paraId="23506B50" w14:textId="77777777">
        <w:tc>
          <w:tcPr>
            <w:tcW w:w="614" w:type="dxa"/>
          </w:tcPr>
          <w:p w14:paraId="768321D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111</w:t>
            </w:r>
          </w:p>
        </w:tc>
        <w:tc>
          <w:tcPr>
            <w:tcW w:w="4059" w:type="dxa"/>
          </w:tcPr>
          <w:p w14:paraId="1FB5609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FLAG_DOCUMENT_16</w:t>
            </w:r>
          </w:p>
        </w:tc>
        <w:tc>
          <w:tcPr>
            <w:tcW w:w="5103" w:type="dxa"/>
          </w:tcPr>
          <w:p w14:paraId="0C47388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16</w:t>
            </w:r>
          </w:p>
        </w:tc>
      </w:tr>
      <w:tr w:rsidR="00A848DB" w14:paraId="02DA7676" w14:textId="77777777">
        <w:tc>
          <w:tcPr>
            <w:tcW w:w="614" w:type="dxa"/>
          </w:tcPr>
          <w:p w14:paraId="5F318E7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112</w:t>
            </w:r>
          </w:p>
        </w:tc>
        <w:tc>
          <w:tcPr>
            <w:tcW w:w="4059" w:type="dxa"/>
          </w:tcPr>
          <w:p w14:paraId="0B34349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FLAG_DOCUMENT_17</w:t>
            </w:r>
          </w:p>
        </w:tc>
        <w:tc>
          <w:tcPr>
            <w:tcW w:w="5103" w:type="dxa"/>
          </w:tcPr>
          <w:p w14:paraId="6CD357C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17</w:t>
            </w:r>
          </w:p>
        </w:tc>
      </w:tr>
      <w:tr w:rsidR="00A848DB" w14:paraId="427C2D81" w14:textId="77777777">
        <w:tc>
          <w:tcPr>
            <w:tcW w:w="614" w:type="dxa"/>
          </w:tcPr>
          <w:p w14:paraId="11FF3D5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113</w:t>
            </w:r>
          </w:p>
        </w:tc>
        <w:tc>
          <w:tcPr>
            <w:tcW w:w="4059" w:type="dxa"/>
          </w:tcPr>
          <w:p w14:paraId="07E146D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FLAG_DOCUMENT_18</w:t>
            </w:r>
          </w:p>
        </w:tc>
        <w:tc>
          <w:tcPr>
            <w:tcW w:w="5103" w:type="dxa"/>
          </w:tcPr>
          <w:p w14:paraId="6866955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18</w:t>
            </w:r>
          </w:p>
        </w:tc>
      </w:tr>
      <w:tr w:rsidR="00A848DB" w14:paraId="74EAD3FA" w14:textId="77777777">
        <w:tc>
          <w:tcPr>
            <w:tcW w:w="614" w:type="dxa"/>
          </w:tcPr>
          <w:p w14:paraId="30EA943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114</w:t>
            </w:r>
          </w:p>
        </w:tc>
        <w:tc>
          <w:tcPr>
            <w:tcW w:w="4059" w:type="dxa"/>
          </w:tcPr>
          <w:p w14:paraId="3244E07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FLAG_DOCUMENT_19</w:t>
            </w:r>
          </w:p>
        </w:tc>
        <w:tc>
          <w:tcPr>
            <w:tcW w:w="5103" w:type="dxa"/>
          </w:tcPr>
          <w:p w14:paraId="176410F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19</w:t>
            </w:r>
          </w:p>
        </w:tc>
      </w:tr>
      <w:tr w:rsidR="00A848DB" w14:paraId="3ED75CFB" w14:textId="77777777">
        <w:tc>
          <w:tcPr>
            <w:tcW w:w="614" w:type="dxa"/>
          </w:tcPr>
          <w:p w14:paraId="6FD3034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115</w:t>
            </w:r>
          </w:p>
        </w:tc>
        <w:tc>
          <w:tcPr>
            <w:tcW w:w="4059" w:type="dxa"/>
          </w:tcPr>
          <w:p w14:paraId="0D316C2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FLAG_DOCUMENT_20</w:t>
            </w:r>
          </w:p>
        </w:tc>
        <w:tc>
          <w:tcPr>
            <w:tcW w:w="5103" w:type="dxa"/>
          </w:tcPr>
          <w:p w14:paraId="3C0FA26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20</w:t>
            </w:r>
          </w:p>
        </w:tc>
      </w:tr>
      <w:tr w:rsidR="00A848DB" w14:paraId="37391BA4" w14:textId="77777777">
        <w:tc>
          <w:tcPr>
            <w:tcW w:w="614" w:type="dxa"/>
          </w:tcPr>
          <w:p w14:paraId="6716EF2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116</w:t>
            </w:r>
          </w:p>
        </w:tc>
        <w:tc>
          <w:tcPr>
            <w:tcW w:w="4059" w:type="dxa"/>
          </w:tcPr>
          <w:p w14:paraId="75E1D9E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FLAG_DOCUMENT_21</w:t>
            </w:r>
          </w:p>
        </w:tc>
        <w:tc>
          <w:tcPr>
            <w:tcW w:w="5103" w:type="dxa"/>
          </w:tcPr>
          <w:p w14:paraId="74713CD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Did client provide document 21</w:t>
            </w:r>
          </w:p>
        </w:tc>
      </w:tr>
      <w:tr w:rsidR="00A848DB" w14:paraId="61B83C03" w14:textId="77777777">
        <w:tc>
          <w:tcPr>
            <w:tcW w:w="614" w:type="dxa"/>
          </w:tcPr>
          <w:p w14:paraId="24E63A5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117</w:t>
            </w:r>
          </w:p>
        </w:tc>
        <w:tc>
          <w:tcPr>
            <w:tcW w:w="4059" w:type="dxa"/>
          </w:tcPr>
          <w:p w14:paraId="2F582A2A"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AMT_REQ_CREDIT_BUREAU_HOUR</w:t>
            </w:r>
          </w:p>
        </w:tc>
        <w:tc>
          <w:tcPr>
            <w:tcW w:w="5103" w:type="dxa"/>
          </w:tcPr>
          <w:p w14:paraId="645666F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enquiries to Credit Bureau about the client one hour before application</w:t>
            </w:r>
          </w:p>
        </w:tc>
      </w:tr>
      <w:tr w:rsidR="00A848DB" w14:paraId="1046FD28" w14:textId="77777777">
        <w:tc>
          <w:tcPr>
            <w:tcW w:w="614" w:type="dxa"/>
          </w:tcPr>
          <w:p w14:paraId="73E320B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118</w:t>
            </w:r>
          </w:p>
        </w:tc>
        <w:tc>
          <w:tcPr>
            <w:tcW w:w="4059" w:type="dxa"/>
          </w:tcPr>
          <w:p w14:paraId="6B6B26A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AMT_REQ_CREDIT_BUREAU_DAY</w:t>
            </w:r>
          </w:p>
        </w:tc>
        <w:tc>
          <w:tcPr>
            <w:tcW w:w="5103" w:type="dxa"/>
          </w:tcPr>
          <w:p w14:paraId="08B7DA8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enquiries to Credit Bureau about the client one day before application (excluding one hour before application)</w:t>
            </w:r>
          </w:p>
        </w:tc>
      </w:tr>
      <w:tr w:rsidR="00A848DB" w14:paraId="1B0E481E" w14:textId="77777777">
        <w:tc>
          <w:tcPr>
            <w:tcW w:w="614" w:type="dxa"/>
          </w:tcPr>
          <w:p w14:paraId="0E6A9D0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119</w:t>
            </w:r>
          </w:p>
        </w:tc>
        <w:tc>
          <w:tcPr>
            <w:tcW w:w="4059" w:type="dxa"/>
          </w:tcPr>
          <w:p w14:paraId="2B1709E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AMT_REQ_CREDIT_BUREAU_WEEK</w:t>
            </w:r>
          </w:p>
        </w:tc>
        <w:tc>
          <w:tcPr>
            <w:tcW w:w="5103" w:type="dxa"/>
          </w:tcPr>
          <w:p w14:paraId="2DE3E67E"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enquiries to Credit Bureau about the client one week before application (excluding one day before application)</w:t>
            </w:r>
          </w:p>
        </w:tc>
      </w:tr>
      <w:tr w:rsidR="00A848DB" w14:paraId="2C2BBF7F" w14:textId="77777777">
        <w:tc>
          <w:tcPr>
            <w:tcW w:w="614" w:type="dxa"/>
          </w:tcPr>
          <w:p w14:paraId="0DF1604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120</w:t>
            </w:r>
          </w:p>
        </w:tc>
        <w:tc>
          <w:tcPr>
            <w:tcW w:w="4059" w:type="dxa"/>
          </w:tcPr>
          <w:p w14:paraId="0007FC5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AMT_REQ_CREDIT_BUREAU_MON</w:t>
            </w:r>
          </w:p>
        </w:tc>
        <w:tc>
          <w:tcPr>
            <w:tcW w:w="5103" w:type="dxa"/>
          </w:tcPr>
          <w:p w14:paraId="4D680F9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enquiries to Credit Bureau about the client one month before application (excluding one week before application)</w:t>
            </w:r>
          </w:p>
        </w:tc>
      </w:tr>
      <w:tr w:rsidR="00A848DB" w14:paraId="0BB7991D" w14:textId="77777777">
        <w:tc>
          <w:tcPr>
            <w:tcW w:w="614" w:type="dxa"/>
          </w:tcPr>
          <w:p w14:paraId="255E3AD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121</w:t>
            </w:r>
          </w:p>
        </w:tc>
        <w:tc>
          <w:tcPr>
            <w:tcW w:w="4059" w:type="dxa"/>
          </w:tcPr>
          <w:p w14:paraId="2B04EDF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AMT_REQ_CREDIT_BUREAU_QRT</w:t>
            </w:r>
          </w:p>
        </w:tc>
        <w:tc>
          <w:tcPr>
            <w:tcW w:w="5103" w:type="dxa"/>
          </w:tcPr>
          <w:p w14:paraId="77296FE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enquiries to Credit Bureau about the client 3 month before application (excluding one month before application)</w:t>
            </w:r>
          </w:p>
        </w:tc>
      </w:tr>
      <w:tr w:rsidR="00A848DB" w14:paraId="76FD1B7F" w14:textId="77777777">
        <w:tc>
          <w:tcPr>
            <w:tcW w:w="614" w:type="dxa"/>
          </w:tcPr>
          <w:p w14:paraId="1D79A21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122</w:t>
            </w:r>
          </w:p>
        </w:tc>
        <w:tc>
          <w:tcPr>
            <w:tcW w:w="4059" w:type="dxa"/>
          </w:tcPr>
          <w:p w14:paraId="5E4AFFF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AMT_REQ_CREDIT_BUREAU_YEAR</w:t>
            </w:r>
          </w:p>
        </w:tc>
        <w:tc>
          <w:tcPr>
            <w:tcW w:w="5103" w:type="dxa"/>
          </w:tcPr>
          <w:p w14:paraId="7E49F9B2"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enquiries to Credit Bureau about the client one day year (excluding last 3 months before application)</w:t>
            </w:r>
          </w:p>
        </w:tc>
      </w:tr>
    </w:tbl>
    <w:p w14:paraId="6714BE76" w14:textId="77777777" w:rsidR="00A848DB" w:rsidRDefault="00A848DB">
      <w:pPr>
        <w:pStyle w:val="ListParagraph"/>
        <w:spacing w:before="120" w:after="120" w:line="240" w:lineRule="auto"/>
        <w:ind w:left="567"/>
        <w:rPr>
          <w:rFonts w:ascii="Times New Roman" w:hAnsi="Times New Roman" w:cs="Times New Roman"/>
          <w:b/>
          <w:bCs/>
          <w:sz w:val="24"/>
          <w:szCs w:val="24"/>
        </w:rPr>
      </w:pPr>
    </w:p>
    <w:p w14:paraId="29BC2CDA" w14:textId="1D7B07A1" w:rsidR="00FE6438" w:rsidRDefault="00FE6438">
      <w:pPr>
        <w:rPr>
          <w:rFonts w:ascii="Times New Roman" w:hAnsi="Times New Roman" w:cs="Times New Roman"/>
          <w:b/>
          <w:bCs/>
          <w:sz w:val="24"/>
          <w:szCs w:val="24"/>
        </w:rPr>
      </w:pPr>
      <w:r w:rsidRPr="00FE6438">
        <w:rPr>
          <w:rFonts w:ascii="Times New Roman" w:hAnsi="Times New Roman" w:cs="Times New Roman"/>
          <w:b/>
          <w:bCs/>
          <w:noProof/>
          <w:sz w:val="24"/>
          <w:szCs w:val="24"/>
        </w:rPr>
        <w:drawing>
          <wp:inline distT="0" distB="0" distL="0" distR="0" wp14:anchorId="13E05EE4" wp14:editId="21A51B89">
            <wp:extent cx="4058216" cy="1562318"/>
            <wp:effectExtent l="0" t="0" r="0" b="0"/>
            <wp:docPr id="115218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8444" name=""/>
                    <pic:cNvPicPr/>
                  </pic:nvPicPr>
                  <pic:blipFill>
                    <a:blip r:embed="rId154"/>
                    <a:stretch>
                      <a:fillRect/>
                    </a:stretch>
                  </pic:blipFill>
                  <pic:spPr>
                    <a:xfrm>
                      <a:off x="0" y="0"/>
                      <a:ext cx="4058216" cy="1562318"/>
                    </a:xfrm>
                    <a:prstGeom prst="rect">
                      <a:avLst/>
                    </a:prstGeom>
                  </pic:spPr>
                </pic:pic>
              </a:graphicData>
            </a:graphic>
          </wp:inline>
        </w:drawing>
      </w:r>
    </w:p>
    <w:p w14:paraId="4167C9C1" w14:textId="77777777" w:rsidR="00FE6438" w:rsidRDefault="00FE6438">
      <w:pPr>
        <w:rPr>
          <w:rFonts w:ascii="Times New Roman" w:hAnsi="Times New Roman" w:cs="Times New Roman"/>
          <w:b/>
          <w:bCs/>
          <w:sz w:val="24"/>
          <w:szCs w:val="24"/>
        </w:rPr>
      </w:pPr>
    </w:p>
    <w:p w14:paraId="21DBA14A" w14:textId="59F4632D" w:rsidR="00A848DB" w:rsidRDefault="00FE6438">
      <w:pPr>
        <w:rPr>
          <w:rFonts w:ascii="Times New Roman" w:hAnsi="Times New Roman" w:cs="Times New Roman"/>
          <w:b/>
          <w:bCs/>
          <w:sz w:val="24"/>
          <w:szCs w:val="24"/>
          <w:lang w:val="en-IN"/>
        </w:rPr>
      </w:pPr>
      <w:r w:rsidRPr="00FE6438">
        <w:rPr>
          <w:rFonts w:ascii="Times New Roman" w:hAnsi="Times New Roman" w:cs="Times New Roman"/>
          <w:b/>
          <w:bCs/>
          <w:noProof/>
          <w:sz w:val="24"/>
          <w:szCs w:val="24"/>
        </w:rPr>
        <w:drawing>
          <wp:inline distT="0" distB="0" distL="0" distR="0" wp14:anchorId="0F8D99C2" wp14:editId="46505AE1">
            <wp:extent cx="2372056" cy="1943371"/>
            <wp:effectExtent l="0" t="0" r="9525" b="0"/>
            <wp:docPr id="76374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44442" name=""/>
                    <pic:cNvPicPr/>
                  </pic:nvPicPr>
                  <pic:blipFill>
                    <a:blip r:embed="rId155"/>
                    <a:stretch>
                      <a:fillRect/>
                    </a:stretch>
                  </pic:blipFill>
                  <pic:spPr>
                    <a:xfrm>
                      <a:off x="0" y="0"/>
                      <a:ext cx="2372056" cy="1943371"/>
                    </a:xfrm>
                    <a:prstGeom prst="rect">
                      <a:avLst/>
                    </a:prstGeom>
                  </pic:spPr>
                </pic:pic>
              </a:graphicData>
            </a:graphic>
          </wp:inline>
        </w:drawing>
      </w:r>
      <w:r w:rsidR="00457337">
        <w:rPr>
          <w:rFonts w:ascii="Times New Roman" w:hAnsi="Times New Roman" w:cs="Times New Roman"/>
          <w:b/>
          <w:bCs/>
          <w:sz w:val="24"/>
          <w:szCs w:val="24"/>
        </w:rPr>
        <w:br w:type="page"/>
      </w:r>
    </w:p>
    <w:tbl>
      <w:tblPr>
        <w:tblStyle w:val="TableGrid"/>
        <w:tblW w:w="9351" w:type="dxa"/>
        <w:tblLayout w:type="fixed"/>
        <w:tblLook w:val="04A0" w:firstRow="1" w:lastRow="0" w:firstColumn="1" w:lastColumn="0" w:noHBand="0" w:noVBand="1"/>
      </w:tblPr>
      <w:tblGrid>
        <w:gridCol w:w="614"/>
        <w:gridCol w:w="3634"/>
        <w:gridCol w:w="5103"/>
      </w:tblGrid>
      <w:tr w:rsidR="00A848DB" w14:paraId="54111F6C" w14:textId="77777777">
        <w:trPr>
          <w:tblHeader/>
        </w:trPr>
        <w:tc>
          <w:tcPr>
            <w:tcW w:w="614" w:type="dxa"/>
          </w:tcPr>
          <w:p w14:paraId="01C7675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lastRenderedPageBreak/>
              <w:t>2)</w:t>
            </w:r>
          </w:p>
        </w:tc>
        <w:tc>
          <w:tcPr>
            <w:tcW w:w="8737" w:type="dxa"/>
            <w:gridSpan w:val="2"/>
          </w:tcPr>
          <w:p w14:paraId="59D4CEDF"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4"/>
                <w:szCs w:val="24"/>
              </w:rPr>
              <w:t>bureau.csv</w:t>
            </w:r>
          </w:p>
        </w:tc>
      </w:tr>
      <w:tr w:rsidR="00A848DB" w14:paraId="6530706E" w14:textId="77777777">
        <w:trPr>
          <w:tblHeader/>
        </w:trPr>
        <w:tc>
          <w:tcPr>
            <w:tcW w:w="614" w:type="dxa"/>
          </w:tcPr>
          <w:p w14:paraId="2FEF5DF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3634" w:type="dxa"/>
          </w:tcPr>
          <w:p w14:paraId="0CF547A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103" w:type="dxa"/>
          </w:tcPr>
          <w:p w14:paraId="38CB2AA9"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492DB896" w14:textId="77777777">
        <w:trPr>
          <w:tblHeader/>
        </w:trPr>
        <w:tc>
          <w:tcPr>
            <w:tcW w:w="614" w:type="dxa"/>
          </w:tcPr>
          <w:p w14:paraId="0E56206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3634" w:type="dxa"/>
          </w:tcPr>
          <w:p w14:paraId="1925CD3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SK_ID_CURR</w:t>
            </w:r>
          </w:p>
        </w:tc>
        <w:tc>
          <w:tcPr>
            <w:tcW w:w="5103" w:type="dxa"/>
          </w:tcPr>
          <w:p w14:paraId="5A3F4B0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 xml:space="preserve">ID of loan in our sample - one loan in our sample can have 0,1,2 or more related previous credits in credit bureau </w:t>
            </w:r>
          </w:p>
        </w:tc>
      </w:tr>
      <w:tr w:rsidR="00A848DB" w14:paraId="650895CB" w14:textId="77777777">
        <w:trPr>
          <w:tblHeader/>
        </w:trPr>
        <w:tc>
          <w:tcPr>
            <w:tcW w:w="614" w:type="dxa"/>
          </w:tcPr>
          <w:p w14:paraId="7A0F2E0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3634" w:type="dxa"/>
          </w:tcPr>
          <w:p w14:paraId="3366A79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SK_BUREAU_ID</w:t>
            </w:r>
          </w:p>
        </w:tc>
        <w:tc>
          <w:tcPr>
            <w:tcW w:w="5103" w:type="dxa"/>
          </w:tcPr>
          <w:p w14:paraId="0437A02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Recoded ID of previous Credit Bureau credit related to our loan (unique coding for each loan application)</w:t>
            </w:r>
          </w:p>
        </w:tc>
      </w:tr>
      <w:tr w:rsidR="00A848DB" w14:paraId="5A2BD784" w14:textId="77777777">
        <w:trPr>
          <w:tblHeader/>
        </w:trPr>
        <w:tc>
          <w:tcPr>
            <w:tcW w:w="614" w:type="dxa"/>
          </w:tcPr>
          <w:p w14:paraId="1567767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3634" w:type="dxa"/>
          </w:tcPr>
          <w:p w14:paraId="3D38BEB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CREDIT_ACTIVE</w:t>
            </w:r>
          </w:p>
        </w:tc>
        <w:tc>
          <w:tcPr>
            <w:tcW w:w="5103" w:type="dxa"/>
          </w:tcPr>
          <w:p w14:paraId="44FA877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Status of the Credit Bureau (CB) reported credits</w:t>
            </w:r>
          </w:p>
        </w:tc>
      </w:tr>
      <w:tr w:rsidR="00A848DB" w14:paraId="7E0F1568" w14:textId="77777777">
        <w:trPr>
          <w:tblHeader/>
        </w:trPr>
        <w:tc>
          <w:tcPr>
            <w:tcW w:w="614" w:type="dxa"/>
          </w:tcPr>
          <w:p w14:paraId="5EF7C36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3634" w:type="dxa"/>
          </w:tcPr>
          <w:p w14:paraId="620F7E0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CREDIT_CURRENCY</w:t>
            </w:r>
          </w:p>
        </w:tc>
        <w:tc>
          <w:tcPr>
            <w:tcW w:w="5103" w:type="dxa"/>
          </w:tcPr>
          <w:p w14:paraId="07630DA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Recoded currency of the Credit Bureau credit</w:t>
            </w:r>
          </w:p>
        </w:tc>
      </w:tr>
      <w:tr w:rsidR="00A848DB" w14:paraId="3BAF2A55" w14:textId="77777777">
        <w:trPr>
          <w:tblHeader/>
        </w:trPr>
        <w:tc>
          <w:tcPr>
            <w:tcW w:w="614" w:type="dxa"/>
          </w:tcPr>
          <w:p w14:paraId="23B525E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3634" w:type="dxa"/>
          </w:tcPr>
          <w:p w14:paraId="777BD0C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DAYS_CREDIT</w:t>
            </w:r>
          </w:p>
        </w:tc>
        <w:tc>
          <w:tcPr>
            <w:tcW w:w="5103" w:type="dxa"/>
          </w:tcPr>
          <w:p w14:paraId="64055588"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days before current application did client apply for Credit Bureau credit</w:t>
            </w:r>
          </w:p>
        </w:tc>
      </w:tr>
      <w:tr w:rsidR="00A848DB" w14:paraId="3C25E081" w14:textId="77777777">
        <w:trPr>
          <w:tblHeader/>
        </w:trPr>
        <w:tc>
          <w:tcPr>
            <w:tcW w:w="614" w:type="dxa"/>
          </w:tcPr>
          <w:p w14:paraId="49F7D63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3634" w:type="dxa"/>
          </w:tcPr>
          <w:p w14:paraId="43E300C9"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CREDIT_DAY_OVERDUE</w:t>
            </w:r>
          </w:p>
        </w:tc>
        <w:tc>
          <w:tcPr>
            <w:tcW w:w="5103" w:type="dxa"/>
          </w:tcPr>
          <w:p w14:paraId="76A1E6F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Number of days past due on CB credit at the time of application for related loan in our sample</w:t>
            </w:r>
          </w:p>
        </w:tc>
      </w:tr>
      <w:tr w:rsidR="00A848DB" w14:paraId="116CC23E" w14:textId="77777777">
        <w:trPr>
          <w:tblHeader/>
        </w:trPr>
        <w:tc>
          <w:tcPr>
            <w:tcW w:w="614" w:type="dxa"/>
          </w:tcPr>
          <w:p w14:paraId="142281D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3634" w:type="dxa"/>
          </w:tcPr>
          <w:p w14:paraId="0ADAF74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DAYS_CREDIT_ENDDATE</w:t>
            </w:r>
          </w:p>
        </w:tc>
        <w:tc>
          <w:tcPr>
            <w:tcW w:w="5103" w:type="dxa"/>
          </w:tcPr>
          <w:p w14:paraId="0D4E570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Remaining duration of CB credit (in days) at the time of application in Home Credit</w:t>
            </w:r>
          </w:p>
        </w:tc>
      </w:tr>
      <w:tr w:rsidR="00A848DB" w14:paraId="6A473F78" w14:textId="77777777">
        <w:trPr>
          <w:tblHeader/>
        </w:trPr>
        <w:tc>
          <w:tcPr>
            <w:tcW w:w="614" w:type="dxa"/>
          </w:tcPr>
          <w:p w14:paraId="1464883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8</w:t>
            </w:r>
          </w:p>
        </w:tc>
        <w:tc>
          <w:tcPr>
            <w:tcW w:w="3634" w:type="dxa"/>
          </w:tcPr>
          <w:p w14:paraId="6FC94DB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DAYS_ENDDATE_FACT</w:t>
            </w:r>
          </w:p>
        </w:tc>
        <w:tc>
          <w:tcPr>
            <w:tcW w:w="5103" w:type="dxa"/>
          </w:tcPr>
          <w:p w14:paraId="18B81D43"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 since CB credit ended at the time of application in Home Credit (only for closed credit)</w:t>
            </w:r>
          </w:p>
        </w:tc>
      </w:tr>
      <w:tr w:rsidR="00A848DB" w14:paraId="6310C42A" w14:textId="77777777">
        <w:trPr>
          <w:tblHeader/>
        </w:trPr>
        <w:tc>
          <w:tcPr>
            <w:tcW w:w="614" w:type="dxa"/>
          </w:tcPr>
          <w:p w14:paraId="4A5ADE4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9</w:t>
            </w:r>
          </w:p>
        </w:tc>
        <w:tc>
          <w:tcPr>
            <w:tcW w:w="3634" w:type="dxa"/>
          </w:tcPr>
          <w:p w14:paraId="1B0DEAB0"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AMT_CREDIT_MAX_OVERDUE</w:t>
            </w:r>
          </w:p>
        </w:tc>
        <w:tc>
          <w:tcPr>
            <w:tcW w:w="5103" w:type="dxa"/>
          </w:tcPr>
          <w:p w14:paraId="7FF131C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Maximal amount overdue on the Credit Bureau credit so far (at application date of loan in our sample)</w:t>
            </w:r>
          </w:p>
        </w:tc>
      </w:tr>
      <w:tr w:rsidR="00A848DB" w14:paraId="0603FDE3" w14:textId="77777777">
        <w:trPr>
          <w:tblHeader/>
        </w:trPr>
        <w:tc>
          <w:tcPr>
            <w:tcW w:w="614" w:type="dxa"/>
          </w:tcPr>
          <w:p w14:paraId="154263B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10</w:t>
            </w:r>
          </w:p>
        </w:tc>
        <w:tc>
          <w:tcPr>
            <w:tcW w:w="3634" w:type="dxa"/>
          </w:tcPr>
          <w:p w14:paraId="2EF91364"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CNT_CREDIT_PROLONG</w:t>
            </w:r>
          </w:p>
        </w:tc>
        <w:tc>
          <w:tcPr>
            <w:tcW w:w="5103" w:type="dxa"/>
          </w:tcPr>
          <w:p w14:paraId="2469B2F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times was the Credit Bureau credit prolonged</w:t>
            </w:r>
          </w:p>
        </w:tc>
      </w:tr>
      <w:tr w:rsidR="00A848DB" w14:paraId="42121E8A" w14:textId="77777777">
        <w:trPr>
          <w:tblHeader/>
        </w:trPr>
        <w:tc>
          <w:tcPr>
            <w:tcW w:w="614" w:type="dxa"/>
          </w:tcPr>
          <w:p w14:paraId="622F918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11</w:t>
            </w:r>
          </w:p>
        </w:tc>
        <w:tc>
          <w:tcPr>
            <w:tcW w:w="3634" w:type="dxa"/>
          </w:tcPr>
          <w:p w14:paraId="55EDE9D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AMT_CREDIT_SUM</w:t>
            </w:r>
          </w:p>
        </w:tc>
        <w:tc>
          <w:tcPr>
            <w:tcW w:w="5103" w:type="dxa"/>
          </w:tcPr>
          <w:p w14:paraId="2331A19F"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Current credit amount for the Credit Bureau credit</w:t>
            </w:r>
          </w:p>
        </w:tc>
      </w:tr>
      <w:tr w:rsidR="00A848DB" w14:paraId="45659A04" w14:textId="77777777">
        <w:trPr>
          <w:tblHeader/>
        </w:trPr>
        <w:tc>
          <w:tcPr>
            <w:tcW w:w="614" w:type="dxa"/>
          </w:tcPr>
          <w:p w14:paraId="4C2A5C7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12</w:t>
            </w:r>
          </w:p>
        </w:tc>
        <w:tc>
          <w:tcPr>
            <w:tcW w:w="3634" w:type="dxa"/>
          </w:tcPr>
          <w:p w14:paraId="10291965"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AMT_CREDIT_SUM_DEBT</w:t>
            </w:r>
          </w:p>
        </w:tc>
        <w:tc>
          <w:tcPr>
            <w:tcW w:w="5103" w:type="dxa"/>
          </w:tcPr>
          <w:p w14:paraId="13BFEFF7"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Current debt on Credit Bureau credit</w:t>
            </w:r>
          </w:p>
        </w:tc>
      </w:tr>
      <w:tr w:rsidR="00A848DB" w14:paraId="7286F9D3" w14:textId="77777777">
        <w:trPr>
          <w:tblHeader/>
        </w:trPr>
        <w:tc>
          <w:tcPr>
            <w:tcW w:w="614" w:type="dxa"/>
          </w:tcPr>
          <w:p w14:paraId="65D269A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13</w:t>
            </w:r>
          </w:p>
        </w:tc>
        <w:tc>
          <w:tcPr>
            <w:tcW w:w="3634" w:type="dxa"/>
          </w:tcPr>
          <w:p w14:paraId="542B786B"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AMT_CREDIT_SUM_LIMIT</w:t>
            </w:r>
          </w:p>
        </w:tc>
        <w:tc>
          <w:tcPr>
            <w:tcW w:w="5103" w:type="dxa"/>
          </w:tcPr>
          <w:p w14:paraId="22B7716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Current credit limit of credit card reported in Credit Bureau</w:t>
            </w:r>
          </w:p>
        </w:tc>
      </w:tr>
      <w:tr w:rsidR="00A848DB" w14:paraId="39C838FD" w14:textId="77777777">
        <w:trPr>
          <w:tblHeader/>
        </w:trPr>
        <w:tc>
          <w:tcPr>
            <w:tcW w:w="614" w:type="dxa"/>
          </w:tcPr>
          <w:p w14:paraId="3F2AF95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14</w:t>
            </w:r>
          </w:p>
        </w:tc>
        <w:tc>
          <w:tcPr>
            <w:tcW w:w="3634" w:type="dxa"/>
          </w:tcPr>
          <w:p w14:paraId="6EABF81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AMT_CREDIT_SUM_OVERDUE</w:t>
            </w:r>
          </w:p>
        </w:tc>
        <w:tc>
          <w:tcPr>
            <w:tcW w:w="5103" w:type="dxa"/>
          </w:tcPr>
          <w:p w14:paraId="5659456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Current amount overdue on Credit Bureau credit</w:t>
            </w:r>
          </w:p>
        </w:tc>
      </w:tr>
      <w:tr w:rsidR="00A848DB" w14:paraId="038104C0" w14:textId="77777777">
        <w:trPr>
          <w:tblHeader/>
        </w:trPr>
        <w:tc>
          <w:tcPr>
            <w:tcW w:w="614" w:type="dxa"/>
          </w:tcPr>
          <w:p w14:paraId="513F211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15</w:t>
            </w:r>
          </w:p>
        </w:tc>
        <w:tc>
          <w:tcPr>
            <w:tcW w:w="3634" w:type="dxa"/>
          </w:tcPr>
          <w:p w14:paraId="7DE47D3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CREDIT_TYPE</w:t>
            </w:r>
          </w:p>
        </w:tc>
        <w:tc>
          <w:tcPr>
            <w:tcW w:w="5103" w:type="dxa"/>
          </w:tcPr>
          <w:p w14:paraId="41A574D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Type of Credit Bureau credit (Car, cash,...)</w:t>
            </w:r>
          </w:p>
        </w:tc>
      </w:tr>
      <w:tr w:rsidR="00A848DB" w14:paraId="6F06A9B2" w14:textId="77777777">
        <w:trPr>
          <w:tblHeader/>
        </w:trPr>
        <w:tc>
          <w:tcPr>
            <w:tcW w:w="614" w:type="dxa"/>
          </w:tcPr>
          <w:p w14:paraId="079FF1A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16</w:t>
            </w:r>
          </w:p>
        </w:tc>
        <w:tc>
          <w:tcPr>
            <w:tcW w:w="3634" w:type="dxa"/>
          </w:tcPr>
          <w:p w14:paraId="1E06341D"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DAYS_CREDIT_UPDATE</w:t>
            </w:r>
          </w:p>
        </w:tc>
        <w:tc>
          <w:tcPr>
            <w:tcW w:w="5103" w:type="dxa"/>
          </w:tcPr>
          <w:p w14:paraId="6F0A08F6"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How many days before loan application did last information about the Credit Bureau credit come</w:t>
            </w:r>
          </w:p>
        </w:tc>
      </w:tr>
      <w:tr w:rsidR="00A848DB" w14:paraId="7975FD96" w14:textId="77777777">
        <w:trPr>
          <w:tblHeader/>
        </w:trPr>
        <w:tc>
          <w:tcPr>
            <w:tcW w:w="614" w:type="dxa"/>
          </w:tcPr>
          <w:p w14:paraId="6DA8F3E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17</w:t>
            </w:r>
          </w:p>
        </w:tc>
        <w:tc>
          <w:tcPr>
            <w:tcW w:w="3634" w:type="dxa"/>
          </w:tcPr>
          <w:p w14:paraId="05A17721"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AMT_ANNUITY</w:t>
            </w:r>
          </w:p>
        </w:tc>
        <w:tc>
          <w:tcPr>
            <w:tcW w:w="5103" w:type="dxa"/>
          </w:tcPr>
          <w:p w14:paraId="1E63E5DC" w14:textId="77777777" w:rsidR="00A848DB" w:rsidRDefault="00457337">
            <w:pPr>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Annuity of the Credit Bureau credit</w:t>
            </w:r>
          </w:p>
        </w:tc>
      </w:tr>
    </w:tbl>
    <w:p w14:paraId="3E8E6D70" w14:textId="77777777" w:rsidR="00A848DB" w:rsidRDefault="00A848DB">
      <w:pPr>
        <w:pStyle w:val="ListParagraph"/>
        <w:spacing w:before="120" w:after="120" w:line="240" w:lineRule="auto"/>
        <w:ind w:left="567"/>
        <w:contextualSpacing w:val="0"/>
        <w:rPr>
          <w:rFonts w:ascii="Times New Roman" w:hAnsi="Times New Roman" w:cs="Times New Roman"/>
          <w:b/>
          <w:bCs/>
          <w:sz w:val="24"/>
          <w:szCs w:val="24"/>
        </w:rPr>
      </w:pPr>
    </w:p>
    <w:tbl>
      <w:tblPr>
        <w:tblStyle w:val="TableGrid"/>
        <w:tblW w:w="9209" w:type="dxa"/>
        <w:tblLayout w:type="fixed"/>
        <w:tblLook w:val="04A0" w:firstRow="1" w:lastRow="0" w:firstColumn="1" w:lastColumn="0" w:noHBand="0" w:noVBand="1"/>
      </w:tblPr>
      <w:tblGrid>
        <w:gridCol w:w="614"/>
        <w:gridCol w:w="3209"/>
        <w:gridCol w:w="5386"/>
      </w:tblGrid>
      <w:tr w:rsidR="00A848DB" w14:paraId="6B956253" w14:textId="77777777">
        <w:trPr>
          <w:tblHeader/>
        </w:trPr>
        <w:tc>
          <w:tcPr>
            <w:tcW w:w="614" w:type="dxa"/>
          </w:tcPr>
          <w:p w14:paraId="79092498"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3)</w:t>
            </w:r>
          </w:p>
        </w:tc>
        <w:tc>
          <w:tcPr>
            <w:tcW w:w="8595" w:type="dxa"/>
            <w:gridSpan w:val="2"/>
          </w:tcPr>
          <w:p w14:paraId="6ECDE349"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4"/>
                <w:szCs w:val="24"/>
              </w:rPr>
              <w:t>bureau_balance.csv</w:t>
            </w:r>
          </w:p>
        </w:tc>
      </w:tr>
      <w:tr w:rsidR="00A848DB" w14:paraId="51FF9342" w14:textId="77777777">
        <w:trPr>
          <w:tblHeader/>
        </w:trPr>
        <w:tc>
          <w:tcPr>
            <w:tcW w:w="614" w:type="dxa"/>
          </w:tcPr>
          <w:p w14:paraId="5CE9FF4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3209" w:type="dxa"/>
          </w:tcPr>
          <w:p w14:paraId="17F2A9F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386" w:type="dxa"/>
          </w:tcPr>
          <w:p w14:paraId="536E856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08D9E369" w14:textId="77777777">
        <w:trPr>
          <w:tblHeader/>
        </w:trPr>
        <w:tc>
          <w:tcPr>
            <w:tcW w:w="614" w:type="dxa"/>
          </w:tcPr>
          <w:p w14:paraId="54C12D9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3209" w:type="dxa"/>
          </w:tcPr>
          <w:p w14:paraId="11FE887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SK_BUREAU_ID</w:t>
            </w:r>
          </w:p>
        </w:tc>
        <w:tc>
          <w:tcPr>
            <w:tcW w:w="5386" w:type="dxa"/>
          </w:tcPr>
          <w:p w14:paraId="6CC6272D"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 xml:space="preserve">Recoded ID of Credit Bureau credit (unique coding for each application) - use this to join to CREDIT_BUREAU table </w:t>
            </w:r>
          </w:p>
        </w:tc>
      </w:tr>
      <w:tr w:rsidR="00A848DB" w14:paraId="1B1B09C2" w14:textId="77777777">
        <w:trPr>
          <w:tblHeader/>
        </w:trPr>
        <w:tc>
          <w:tcPr>
            <w:tcW w:w="614" w:type="dxa"/>
          </w:tcPr>
          <w:p w14:paraId="29F5E29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3209" w:type="dxa"/>
          </w:tcPr>
          <w:p w14:paraId="5901FA6A"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MONTHS_BALANCE</w:t>
            </w:r>
          </w:p>
        </w:tc>
        <w:tc>
          <w:tcPr>
            <w:tcW w:w="5386" w:type="dxa"/>
          </w:tcPr>
          <w:p w14:paraId="3BF0AC9E"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Month of balance relative to application date (-1 means the freshest balance date)</w:t>
            </w:r>
          </w:p>
        </w:tc>
      </w:tr>
      <w:tr w:rsidR="00A848DB" w14:paraId="1E78AF9B" w14:textId="77777777">
        <w:trPr>
          <w:tblHeader/>
        </w:trPr>
        <w:tc>
          <w:tcPr>
            <w:tcW w:w="614" w:type="dxa"/>
          </w:tcPr>
          <w:p w14:paraId="7752219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3209" w:type="dxa"/>
          </w:tcPr>
          <w:p w14:paraId="24DF1D42"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STATUS</w:t>
            </w:r>
          </w:p>
        </w:tc>
        <w:tc>
          <w:tcPr>
            <w:tcW w:w="5386" w:type="dxa"/>
          </w:tcPr>
          <w:p w14:paraId="1E72356F"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Status of Credit Bureau loan during the month (active, closed, DPD0-30,… [C means closed, X means status unknown, 0 means no DPD, 1 means maximal did during month between 1-30, 2 means DPD 31-60,… 5 means DPD 120+ or sold or written off ] )</w:t>
            </w:r>
          </w:p>
        </w:tc>
      </w:tr>
    </w:tbl>
    <w:p w14:paraId="16F57D57" w14:textId="77777777" w:rsidR="00A848DB" w:rsidRDefault="00A848DB">
      <w:pPr>
        <w:pStyle w:val="ListParagraph"/>
        <w:ind w:left="567"/>
      </w:pPr>
    </w:p>
    <w:p w14:paraId="62D636A3" w14:textId="77777777" w:rsidR="00A848DB" w:rsidRDefault="00457337">
      <w:pPr>
        <w:rPr>
          <w:rFonts w:ascii="Times New Roman" w:hAnsi="Times New Roman" w:cs="Times New Roman"/>
          <w:b/>
          <w:bCs/>
          <w:sz w:val="24"/>
          <w:szCs w:val="24"/>
          <w:lang w:val="en-IN"/>
        </w:rPr>
      </w:pPr>
      <w:r>
        <w:rPr>
          <w:rFonts w:ascii="Times New Roman" w:hAnsi="Times New Roman" w:cs="Times New Roman"/>
          <w:b/>
          <w:bCs/>
          <w:sz w:val="24"/>
          <w:szCs w:val="24"/>
        </w:rPr>
        <w:br w:type="page"/>
      </w:r>
    </w:p>
    <w:tbl>
      <w:tblPr>
        <w:tblStyle w:val="TableGrid"/>
        <w:tblW w:w="9776" w:type="dxa"/>
        <w:tblLayout w:type="fixed"/>
        <w:tblLook w:val="04A0" w:firstRow="1" w:lastRow="0" w:firstColumn="1" w:lastColumn="0" w:noHBand="0" w:noVBand="1"/>
      </w:tblPr>
      <w:tblGrid>
        <w:gridCol w:w="614"/>
        <w:gridCol w:w="3209"/>
        <w:gridCol w:w="5953"/>
      </w:tblGrid>
      <w:tr w:rsidR="00A848DB" w14:paraId="4A4C9ED2" w14:textId="77777777">
        <w:trPr>
          <w:tblHeader/>
        </w:trPr>
        <w:tc>
          <w:tcPr>
            <w:tcW w:w="614" w:type="dxa"/>
          </w:tcPr>
          <w:p w14:paraId="4EFB08B8"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lastRenderedPageBreak/>
              <w:t>4)</w:t>
            </w:r>
          </w:p>
        </w:tc>
        <w:tc>
          <w:tcPr>
            <w:tcW w:w="9162" w:type="dxa"/>
            <w:gridSpan w:val="2"/>
          </w:tcPr>
          <w:p w14:paraId="0F8A5E3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4"/>
                <w:szCs w:val="24"/>
              </w:rPr>
              <w:t>POS_CASH_balance.csv</w:t>
            </w:r>
          </w:p>
        </w:tc>
      </w:tr>
      <w:tr w:rsidR="00A848DB" w14:paraId="3F4CF001" w14:textId="77777777">
        <w:trPr>
          <w:tblHeader/>
        </w:trPr>
        <w:tc>
          <w:tcPr>
            <w:tcW w:w="614" w:type="dxa"/>
          </w:tcPr>
          <w:p w14:paraId="7875C56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3209" w:type="dxa"/>
          </w:tcPr>
          <w:p w14:paraId="592264C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953" w:type="dxa"/>
          </w:tcPr>
          <w:p w14:paraId="1780B28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1727497D" w14:textId="77777777">
        <w:trPr>
          <w:tblHeader/>
        </w:trPr>
        <w:tc>
          <w:tcPr>
            <w:tcW w:w="614" w:type="dxa"/>
          </w:tcPr>
          <w:p w14:paraId="05A03AD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3209" w:type="dxa"/>
          </w:tcPr>
          <w:p w14:paraId="6EFE3A32"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 xml:space="preserve">SK_ID_PREV </w:t>
            </w:r>
          </w:p>
        </w:tc>
        <w:tc>
          <w:tcPr>
            <w:tcW w:w="5953" w:type="dxa"/>
          </w:tcPr>
          <w:p w14:paraId="2A0B862E"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ID of previous credit in Home Credit related to loan in our sample. (One loan in our sample can have 0,1,2 or more previous loans in Home Credit)</w:t>
            </w:r>
          </w:p>
        </w:tc>
      </w:tr>
      <w:tr w:rsidR="00A848DB" w14:paraId="5646F01F" w14:textId="77777777">
        <w:trPr>
          <w:tblHeader/>
        </w:trPr>
        <w:tc>
          <w:tcPr>
            <w:tcW w:w="614" w:type="dxa"/>
          </w:tcPr>
          <w:p w14:paraId="593AEB6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3209" w:type="dxa"/>
          </w:tcPr>
          <w:p w14:paraId="44664BC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SK_ID_CURR</w:t>
            </w:r>
          </w:p>
        </w:tc>
        <w:tc>
          <w:tcPr>
            <w:tcW w:w="5953" w:type="dxa"/>
          </w:tcPr>
          <w:p w14:paraId="2374E376"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ID of loan in our sample</w:t>
            </w:r>
          </w:p>
        </w:tc>
      </w:tr>
      <w:tr w:rsidR="00A848DB" w14:paraId="07A0C797" w14:textId="77777777">
        <w:trPr>
          <w:tblHeader/>
        </w:trPr>
        <w:tc>
          <w:tcPr>
            <w:tcW w:w="614" w:type="dxa"/>
          </w:tcPr>
          <w:p w14:paraId="7A76AF5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3209" w:type="dxa"/>
          </w:tcPr>
          <w:p w14:paraId="3630E9BB"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MONTHS_BALANCE</w:t>
            </w:r>
          </w:p>
        </w:tc>
        <w:tc>
          <w:tcPr>
            <w:tcW w:w="5953" w:type="dxa"/>
          </w:tcPr>
          <w:p w14:paraId="0D83780A"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Month of balance relative to application date (-1 means the information to the freshest monthly snapshot, 0 means the information at application - often it will be the same as -1 as many banks are not updating the information to Credit Bureau regularly )</w:t>
            </w:r>
          </w:p>
        </w:tc>
      </w:tr>
      <w:tr w:rsidR="00A848DB" w14:paraId="664ADA36" w14:textId="77777777">
        <w:trPr>
          <w:tblHeader/>
        </w:trPr>
        <w:tc>
          <w:tcPr>
            <w:tcW w:w="614" w:type="dxa"/>
          </w:tcPr>
          <w:p w14:paraId="3E15A8E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3209" w:type="dxa"/>
          </w:tcPr>
          <w:p w14:paraId="5FFE40FF"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CNT_INSTALMENT</w:t>
            </w:r>
          </w:p>
        </w:tc>
        <w:tc>
          <w:tcPr>
            <w:tcW w:w="5953" w:type="dxa"/>
          </w:tcPr>
          <w:p w14:paraId="3810599E"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Term of previous credit (can change over time)</w:t>
            </w:r>
          </w:p>
        </w:tc>
      </w:tr>
      <w:tr w:rsidR="00A848DB" w14:paraId="6D37F089" w14:textId="77777777">
        <w:trPr>
          <w:tblHeader/>
        </w:trPr>
        <w:tc>
          <w:tcPr>
            <w:tcW w:w="614" w:type="dxa"/>
          </w:tcPr>
          <w:p w14:paraId="60A2455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3209" w:type="dxa"/>
          </w:tcPr>
          <w:p w14:paraId="4C4A56B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CNT_INSTALMENT_FUTURE</w:t>
            </w:r>
          </w:p>
        </w:tc>
        <w:tc>
          <w:tcPr>
            <w:tcW w:w="5953" w:type="dxa"/>
          </w:tcPr>
          <w:p w14:paraId="5AEDBB51"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Installments left to pay on the previous credit</w:t>
            </w:r>
          </w:p>
        </w:tc>
      </w:tr>
      <w:tr w:rsidR="00A848DB" w14:paraId="3DA1EC23" w14:textId="77777777">
        <w:trPr>
          <w:tblHeader/>
        </w:trPr>
        <w:tc>
          <w:tcPr>
            <w:tcW w:w="614" w:type="dxa"/>
          </w:tcPr>
          <w:p w14:paraId="1613970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3209" w:type="dxa"/>
          </w:tcPr>
          <w:p w14:paraId="0894D61C"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NAME_CONTRACT_STATUS</w:t>
            </w:r>
          </w:p>
        </w:tc>
        <w:tc>
          <w:tcPr>
            <w:tcW w:w="5953" w:type="dxa"/>
          </w:tcPr>
          <w:p w14:paraId="50E6B45B"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Contract status during the month</w:t>
            </w:r>
          </w:p>
        </w:tc>
      </w:tr>
      <w:tr w:rsidR="00A848DB" w14:paraId="14F7A5D3" w14:textId="77777777">
        <w:trPr>
          <w:tblHeader/>
        </w:trPr>
        <w:tc>
          <w:tcPr>
            <w:tcW w:w="614" w:type="dxa"/>
          </w:tcPr>
          <w:p w14:paraId="07ECD5D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3209" w:type="dxa"/>
          </w:tcPr>
          <w:p w14:paraId="23D3FB1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SK_DPD</w:t>
            </w:r>
          </w:p>
        </w:tc>
        <w:tc>
          <w:tcPr>
            <w:tcW w:w="5953" w:type="dxa"/>
          </w:tcPr>
          <w:p w14:paraId="16534E83"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DPD (days past due) during the month of previous credit</w:t>
            </w:r>
          </w:p>
        </w:tc>
      </w:tr>
      <w:tr w:rsidR="00A848DB" w14:paraId="1702CAB2" w14:textId="77777777">
        <w:trPr>
          <w:tblHeader/>
        </w:trPr>
        <w:tc>
          <w:tcPr>
            <w:tcW w:w="614" w:type="dxa"/>
          </w:tcPr>
          <w:p w14:paraId="7BA145E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8</w:t>
            </w:r>
          </w:p>
        </w:tc>
        <w:tc>
          <w:tcPr>
            <w:tcW w:w="3209" w:type="dxa"/>
          </w:tcPr>
          <w:p w14:paraId="750375DF"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SK_DPD_DEF</w:t>
            </w:r>
          </w:p>
        </w:tc>
        <w:tc>
          <w:tcPr>
            <w:tcW w:w="5953" w:type="dxa"/>
          </w:tcPr>
          <w:p w14:paraId="20CDECD1"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DPD during the month with tolerance (debts with low loan amounts are ignored) of the previous credit</w:t>
            </w:r>
          </w:p>
        </w:tc>
      </w:tr>
    </w:tbl>
    <w:p w14:paraId="6126CE0D" w14:textId="77777777" w:rsidR="00A848DB" w:rsidRDefault="00A848DB">
      <w:pPr>
        <w:pStyle w:val="ListParagraph"/>
        <w:ind w:left="567"/>
      </w:pPr>
    </w:p>
    <w:tbl>
      <w:tblPr>
        <w:tblStyle w:val="TableGrid"/>
        <w:tblW w:w="9351" w:type="dxa"/>
        <w:tblLayout w:type="fixed"/>
        <w:tblLook w:val="04A0" w:firstRow="1" w:lastRow="0" w:firstColumn="1" w:lastColumn="0" w:noHBand="0" w:noVBand="1"/>
      </w:tblPr>
      <w:tblGrid>
        <w:gridCol w:w="614"/>
        <w:gridCol w:w="3634"/>
        <w:gridCol w:w="5103"/>
      </w:tblGrid>
      <w:tr w:rsidR="00A848DB" w14:paraId="43ACF68B" w14:textId="77777777">
        <w:trPr>
          <w:tblHeader/>
        </w:trPr>
        <w:tc>
          <w:tcPr>
            <w:tcW w:w="614" w:type="dxa"/>
          </w:tcPr>
          <w:p w14:paraId="28BBBC3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4"/>
                <w:szCs w:val="24"/>
              </w:rPr>
              <w:lastRenderedPageBreak/>
              <w:br w:type="page"/>
            </w:r>
            <w:r>
              <w:rPr>
                <w:rFonts w:ascii="Times New Roman" w:hAnsi="Times New Roman" w:cs="Times New Roman"/>
                <w:b/>
                <w:bCs/>
                <w:sz w:val="20"/>
                <w:szCs w:val="20"/>
              </w:rPr>
              <w:t>5)</w:t>
            </w:r>
          </w:p>
        </w:tc>
        <w:tc>
          <w:tcPr>
            <w:tcW w:w="8737" w:type="dxa"/>
            <w:gridSpan w:val="2"/>
          </w:tcPr>
          <w:p w14:paraId="452F53C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4"/>
                <w:szCs w:val="24"/>
              </w:rPr>
              <w:t>credit_card_balance.csv</w:t>
            </w:r>
          </w:p>
        </w:tc>
      </w:tr>
      <w:tr w:rsidR="00A848DB" w14:paraId="3CC39D22" w14:textId="77777777">
        <w:trPr>
          <w:tblHeader/>
        </w:trPr>
        <w:tc>
          <w:tcPr>
            <w:tcW w:w="614" w:type="dxa"/>
          </w:tcPr>
          <w:p w14:paraId="5D7B0DC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3634" w:type="dxa"/>
          </w:tcPr>
          <w:p w14:paraId="54CBAE7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103" w:type="dxa"/>
          </w:tcPr>
          <w:p w14:paraId="24F0965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01009001" w14:textId="77777777">
        <w:trPr>
          <w:tblHeader/>
        </w:trPr>
        <w:tc>
          <w:tcPr>
            <w:tcW w:w="614" w:type="dxa"/>
          </w:tcPr>
          <w:p w14:paraId="376FF6E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3634" w:type="dxa"/>
          </w:tcPr>
          <w:p w14:paraId="5D607FD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 xml:space="preserve">SK_ID_PREV </w:t>
            </w:r>
          </w:p>
        </w:tc>
        <w:tc>
          <w:tcPr>
            <w:tcW w:w="5103" w:type="dxa"/>
          </w:tcPr>
          <w:p w14:paraId="5A155F94"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ID of previous credit in Home credit related to loan in our sample. (One loan in our sample can have 0,1,2 or more previous loans in Home Credit)</w:t>
            </w:r>
          </w:p>
        </w:tc>
      </w:tr>
      <w:tr w:rsidR="00A848DB" w14:paraId="315FA2FF" w14:textId="77777777">
        <w:trPr>
          <w:tblHeader/>
        </w:trPr>
        <w:tc>
          <w:tcPr>
            <w:tcW w:w="614" w:type="dxa"/>
          </w:tcPr>
          <w:p w14:paraId="0DA124A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3634" w:type="dxa"/>
          </w:tcPr>
          <w:p w14:paraId="7A0897B3"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SK_ID_CURR</w:t>
            </w:r>
          </w:p>
        </w:tc>
        <w:tc>
          <w:tcPr>
            <w:tcW w:w="5103" w:type="dxa"/>
          </w:tcPr>
          <w:p w14:paraId="36B0A2BB"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ID of loan in our sample</w:t>
            </w:r>
          </w:p>
        </w:tc>
      </w:tr>
      <w:tr w:rsidR="00A848DB" w14:paraId="3FF9E32C" w14:textId="77777777">
        <w:trPr>
          <w:tblHeader/>
        </w:trPr>
        <w:tc>
          <w:tcPr>
            <w:tcW w:w="614" w:type="dxa"/>
          </w:tcPr>
          <w:p w14:paraId="3CFCD9E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3634" w:type="dxa"/>
          </w:tcPr>
          <w:p w14:paraId="4B40D893"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MONTHS_BALANCE</w:t>
            </w:r>
          </w:p>
        </w:tc>
        <w:tc>
          <w:tcPr>
            <w:tcW w:w="5103" w:type="dxa"/>
          </w:tcPr>
          <w:p w14:paraId="11C14ED4"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Month of balance relative to application date (-1 means the freshest balance date)</w:t>
            </w:r>
          </w:p>
        </w:tc>
      </w:tr>
      <w:tr w:rsidR="00A848DB" w14:paraId="6185A747" w14:textId="77777777">
        <w:trPr>
          <w:tblHeader/>
        </w:trPr>
        <w:tc>
          <w:tcPr>
            <w:tcW w:w="614" w:type="dxa"/>
          </w:tcPr>
          <w:p w14:paraId="708CE5C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3634" w:type="dxa"/>
          </w:tcPr>
          <w:p w14:paraId="6856DDA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AMT_BALANCE</w:t>
            </w:r>
          </w:p>
        </w:tc>
        <w:tc>
          <w:tcPr>
            <w:tcW w:w="5103" w:type="dxa"/>
          </w:tcPr>
          <w:p w14:paraId="67812C19"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Balance during the month of previous credit</w:t>
            </w:r>
          </w:p>
        </w:tc>
      </w:tr>
      <w:tr w:rsidR="00A848DB" w14:paraId="08BBF4C7" w14:textId="77777777">
        <w:trPr>
          <w:tblHeader/>
        </w:trPr>
        <w:tc>
          <w:tcPr>
            <w:tcW w:w="614" w:type="dxa"/>
          </w:tcPr>
          <w:p w14:paraId="5F6F33B8"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3634" w:type="dxa"/>
          </w:tcPr>
          <w:p w14:paraId="48200D62"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AMT_CREDIT_LIMIT_ACTUAL</w:t>
            </w:r>
          </w:p>
        </w:tc>
        <w:tc>
          <w:tcPr>
            <w:tcW w:w="5103" w:type="dxa"/>
          </w:tcPr>
          <w:p w14:paraId="10AE45E4"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Credit card limit during the month of the previous credit</w:t>
            </w:r>
          </w:p>
        </w:tc>
      </w:tr>
      <w:tr w:rsidR="00A848DB" w14:paraId="23A87964" w14:textId="77777777">
        <w:trPr>
          <w:tblHeader/>
        </w:trPr>
        <w:tc>
          <w:tcPr>
            <w:tcW w:w="614" w:type="dxa"/>
          </w:tcPr>
          <w:p w14:paraId="2DAA2B9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3634" w:type="dxa"/>
          </w:tcPr>
          <w:p w14:paraId="74563922"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AMT_DRAWINGS_ATM_CURRENT</w:t>
            </w:r>
          </w:p>
        </w:tc>
        <w:tc>
          <w:tcPr>
            <w:tcW w:w="5103" w:type="dxa"/>
          </w:tcPr>
          <w:p w14:paraId="2ADAB6ED"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Amount drawing at ATM during the month of the previous credit</w:t>
            </w:r>
          </w:p>
        </w:tc>
      </w:tr>
      <w:tr w:rsidR="00A848DB" w14:paraId="1B627318" w14:textId="77777777">
        <w:trPr>
          <w:tblHeader/>
        </w:trPr>
        <w:tc>
          <w:tcPr>
            <w:tcW w:w="614" w:type="dxa"/>
          </w:tcPr>
          <w:p w14:paraId="1145BC4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3634" w:type="dxa"/>
          </w:tcPr>
          <w:p w14:paraId="3B53FC0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AMT_DRAWINGS_CURRENT</w:t>
            </w:r>
          </w:p>
        </w:tc>
        <w:tc>
          <w:tcPr>
            <w:tcW w:w="5103" w:type="dxa"/>
          </w:tcPr>
          <w:p w14:paraId="1FF88065"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Amount drawing during the month of the previous credit</w:t>
            </w:r>
          </w:p>
        </w:tc>
      </w:tr>
      <w:tr w:rsidR="00A848DB" w14:paraId="6DACB13C" w14:textId="77777777">
        <w:trPr>
          <w:tblHeader/>
        </w:trPr>
        <w:tc>
          <w:tcPr>
            <w:tcW w:w="614" w:type="dxa"/>
          </w:tcPr>
          <w:p w14:paraId="2AE60F6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8</w:t>
            </w:r>
          </w:p>
        </w:tc>
        <w:tc>
          <w:tcPr>
            <w:tcW w:w="3634" w:type="dxa"/>
          </w:tcPr>
          <w:p w14:paraId="56E89D6E"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AMT_DRAWINGS_OTHER_CURRENT</w:t>
            </w:r>
          </w:p>
        </w:tc>
        <w:tc>
          <w:tcPr>
            <w:tcW w:w="5103" w:type="dxa"/>
          </w:tcPr>
          <w:p w14:paraId="34EC70B5"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Amount of other drawings during the month of the previous credit</w:t>
            </w:r>
          </w:p>
        </w:tc>
      </w:tr>
      <w:tr w:rsidR="00A848DB" w14:paraId="059CBB6F" w14:textId="77777777">
        <w:trPr>
          <w:tblHeader/>
        </w:trPr>
        <w:tc>
          <w:tcPr>
            <w:tcW w:w="614" w:type="dxa"/>
          </w:tcPr>
          <w:p w14:paraId="151830B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9</w:t>
            </w:r>
          </w:p>
        </w:tc>
        <w:tc>
          <w:tcPr>
            <w:tcW w:w="3634" w:type="dxa"/>
          </w:tcPr>
          <w:p w14:paraId="5C111E1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AMT_DRAWINGS_POS_CURRENT</w:t>
            </w:r>
          </w:p>
        </w:tc>
        <w:tc>
          <w:tcPr>
            <w:tcW w:w="5103" w:type="dxa"/>
          </w:tcPr>
          <w:p w14:paraId="17BB4041"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Amount drawing or buying goods during the month of the previous credit</w:t>
            </w:r>
          </w:p>
        </w:tc>
      </w:tr>
      <w:tr w:rsidR="00A848DB" w14:paraId="29953C8C" w14:textId="77777777">
        <w:trPr>
          <w:tblHeader/>
        </w:trPr>
        <w:tc>
          <w:tcPr>
            <w:tcW w:w="614" w:type="dxa"/>
          </w:tcPr>
          <w:p w14:paraId="68CF3F2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10</w:t>
            </w:r>
          </w:p>
        </w:tc>
        <w:tc>
          <w:tcPr>
            <w:tcW w:w="3634" w:type="dxa"/>
          </w:tcPr>
          <w:p w14:paraId="71B7A7D7"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AMT_INST_MIN_REGULARITY</w:t>
            </w:r>
          </w:p>
        </w:tc>
        <w:tc>
          <w:tcPr>
            <w:tcW w:w="5103" w:type="dxa"/>
          </w:tcPr>
          <w:p w14:paraId="2DAEE50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Minimal installment for this month of the previous credit</w:t>
            </w:r>
          </w:p>
        </w:tc>
      </w:tr>
      <w:tr w:rsidR="00A848DB" w14:paraId="34561ABB" w14:textId="77777777">
        <w:trPr>
          <w:tblHeader/>
        </w:trPr>
        <w:tc>
          <w:tcPr>
            <w:tcW w:w="614" w:type="dxa"/>
          </w:tcPr>
          <w:p w14:paraId="5D409C2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11</w:t>
            </w:r>
          </w:p>
        </w:tc>
        <w:tc>
          <w:tcPr>
            <w:tcW w:w="3634" w:type="dxa"/>
          </w:tcPr>
          <w:p w14:paraId="12B26C97"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AMT_PAYMENT_CURRENT</w:t>
            </w:r>
          </w:p>
        </w:tc>
        <w:tc>
          <w:tcPr>
            <w:tcW w:w="5103" w:type="dxa"/>
          </w:tcPr>
          <w:p w14:paraId="61FCA516"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How much did the client pay during the month on the previous credit</w:t>
            </w:r>
          </w:p>
        </w:tc>
      </w:tr>
      <w:tr w:rsidR="00A848DB" w14:paraId="139864C8" w14:textId="77777777">
        <w:trPr>
          <w:tblHeader/>
        </w:trPr>
        <w:tc>
          <w:tcPr>
            <w:tcW w:w="614" w:type="dxa"/>
          </w:tcPr>
          <w:p w14:paraId="664C345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12</w:t>
            </w:r>
          </w:p>
        </w:tc>
        <w:tc>
          <w:tcPr>
            <w:tcW w:w="3634" w:type="dxa"/>
          </w:tcPr>
          <w:p w14:paraId="14803D6E"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AMT_PAYMENT_TOTAL_CURRENT</w:t>
            </w:r>
          </w:p>
        </w:tc>
        <w:tc>
          <w:tcPr>
            <w:tcW w:w="5103" w:type="dxa"/>
          </w:tcPr>
          <w:p w14:paraId="16C1604F"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How much did the client pay during the month in total on the previous credit</w:t>
            </w:r>
          </w:p>
        </w:tc>
      </w:tr>
      <w:tr w:rsidR="00A848DB" w14:paraId="295E85DF" w14:textId="77777777">
        <w:trPr>
          <w:tblHeader/>
        </w:trPr>
        <w:tc>
          <w:tcPr>
            <w:tcW w:w="614" w:type="dxa"/>
          </w:tcPr>
          <w:p w14:paraId="585F1B5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13</w:t>
            </w:r>
          </w:p>
        </w:tc>
        <w:tc>
          <w:tcPr>
            <w:tcW w:w="3634" w:type="dxa"/>
          </w:tcPr>
          <w:p w14:paraId="53A85B14"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AMT_RECEIVABLE_PRINCIPAL</w:t>
            </w:r>
          </w:p>
        </w:tc>
        <w:tc>
          <w:tcPr>
            <w:tcW w:w="5103" w:type="dxa"/>
          </w:tcPr>
          <w:p w14:paraId="7CBAE7E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Amount receivable for principal on the previous credit</w:t>
            </w:r>
          </w:p>
        </w:tc>
      </w:tr>
      <w:tr w:rsidR="00A848DB" w14:paraId="604C317C" w14:textId="77777777">
        <w:trPr>
          <w:tblHeader/>
        </w:trPr>
        <w:tc>
          <w:tcPr>
            <w:tcW w:w="614" w:type="dxa"/>
          </w:tcPr>
          <w:p w14:paraId="2A427B7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14</w:t>
            </w:r>
          </w:p>
        </w:tc>
        <w:tc>
          <w:tcPr>
            <w:tcW w:w="3634" w:type="dxa"/>
          </w:tcPr>
          <w:p w14:paraId="5387CB64"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AMT_RECIVABLE</w:t>
            </w:r>
          </w:p>
        </w:tc>
        <w:tc>
          <w:tcPr>
            <w:tcW w:w="5103" w:type="dxa"/>
          </w:tcPr>
          <w:p w14:paraId="1B928D87"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Amount receivable on the previous credit</w:t>
            </w:r>
          </w:p>
        </w:tc>
      </w:tr>
      <w:tr w:rsidR="00A848DB" w14:paraId="7F16F95A" w14:textId="77777777">
        <w:trPr>
          <w:tblHeader/>
        </w:trPr>
        <w:tc>
          <w:tcPr>
            <w:tcW w:w="614" w:type="dxa"/>
          </w:tcPr>
          <w:p w14:paraId="661339C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15</w:t>
            </w:r>
          </w:p>
        </w:tc>
        <w:tc>
          <w:tcPr>
            <w:tcW w:w="3634" w:type="dxa"/>
          </w:tcPr>
          <w:p w14:paraId="0A9CC8C3"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AMT_TOTAL_RECEIVABLE</w:t>
            </w:r>
          </w:p>
        </w:tc>
        <w:tc>
          <w:tcPr>
            <w:tcW w:w="5103" w:type="dxa"/>
          </w:tcPr>
          <w:p w14:paraId="3BCE942B"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Total amount receivable on the previous credit</w:t>
            </w:r>
          </w:p>
        </w:tc>
      </w:tr>
      <w:tr w:rsidR="00A848DB" w14:paraId="2E0EA412" w14:textId="77777777">
        <w:trPr>
          <w:tblHeader/>
        </w:trPr>
        <w:tc>
          <w:tcPr>
            <w:tcW w:w="614" w:type="dxa"/>
          </w:tcPr>
          <w:p w14:paraId="2F68F9B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16</w:t>
            </w:r>
          </w:p>
        </w:tc>
        <w:tc>
          <w:tcPr>
            <w:tcW w:w="3634" w:type="dxa"/>
          </w:tcPr>
          <w:p w14:paraId="693FC8D9"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CNT_DRAWINGS_ATM_CURRENT</w:t>
            </w:r>
          </w:p>
        </w:tc>
        <w:tc>
          <w:tcPr>
            <w:tcW w:w="5103" w:type="dxa"/>
          </w:tcPr>
          <w:p w14:paraId="4F092CF5"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Number of drawings at ATM during this month on the previous credit</w:t>
            </w:r>
          </w:p>
        </w:tc>
      </w:tr>
      <w:tr w:rsidR="00A848DB" w14:paraId="62A5166E" w14:textId="77777777">
        <w:trPr>
          <w:tblHeader/>
        </w:trPr>
        <w:tc>
          <w:tcPr>
            <w:tcW w:w="614" w:type="dxa"/>
          </w:tcPr>
          <w:p w14:paraId="02B9240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17</w:t>
            </w:r>
          </w:p>
        </w:tc>
        <w:tc>
          <w:tcPr>
            <w:tcW w:w="3634" w:type="dxa"/>
          </w:tcPr>
          <w:p w14:paraId="13A8D494"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CNT_DRAWINGS_CURRENT</w:t>
            </w:r>
          </w:p>
        </w:tc>
        <w:tc>
          <w:tcPr>
            <w:tcW w:w="5103" w:type="dxa"/>
          </w:tcPr>
          <w:p w14:paraId="4EEFDAAE"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Number of drawings during this month on the previous credit</w:t>
            </w:r>
          </w:p>
        </w:tc>
      </w:tr>
      <w:tr w:rsidR="00A848DB" w14:paraId="3E85E39E" w14:textId="77777777">
        <w:trPr>
          <w:tblHeader/>
        </w:trPr>
        <w:tc>
          <w:tcPr>
            <w:tcW w:w="614" w:type="dxa"/>
          </w:tcPr>
          <w:p w14:paraId="725A764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18</w:t>
            </w:r>
          </w:p>
        </w:tc>
        <w:tc>
          <w:tcPr>
            <w:tcW w:w="3634" w:type="dxa"/>
          </w:tcPr>
          <w:p w14:paraId="1377F5A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CNT_DRAWINGS_OTHER_CURRENT</w:t>
            </w:r>
          </w:p>
        </w:tc>
        <w:tc>
          <w:tcPr>
            <w:tcW w:w="5103" w:type="dxa"/>
          </w:tcPr>
          <w:p w14:paraId="7C17F7AF"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Number of other drawings during this month on the previous credit</w:t>
            </w:r>
          </w:p>
        </w:tc>
      </w:tr>
      <w:tr w:rsidR="00A848DB" w14:paraId="4E452F11" w14:textId="77777777">
        <w:trPr>
          <w:tblHeader/>
        </w:trPr>
        <w:tc>
          <w:tcPr>
            <w:tcW w:w="614" w:type="dxa"/>
          </w:tcPr>
          <w:p w14:paraId="317A05B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19</w:t>
            </w:r>
          </w:p>
        </w:tc>
        <w:tc>
          <w:tcPr>
            <w:tcW w:w="3634" w:type="dxa"/>
          </w:tcPr>
          <w:p w14:paraId="313AAEE7"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CNT_DRAWINGS_POS_CURRENT</w:t>
            </w:r>
          </w:p>
        </w:tc>
        <w:tc>
          <w:tcPr>
            <w:tcW w:w="5103" w:type="dxa"/>
          </w:tcPr>
          <w:p w14:paraId="335490D6"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Number of drawings for goods during this month on the previous credit</w:t>
            </w:r>
          </w:p>
        </w:tc>
      </w:tr>
      <w:tr w:rsidR="00A848DB" w14:paraId="440667B8" w14:textId="77777777">
        <w:trPr>
          <w:tblHeader/>
        </w:trPr>
        <w:tc>
          <w:tcPr>
            <w:tcW w:w="614" w:type="dxa"/>
          </w:tcPr>
          <w:p w14:paraId="4F2B8A6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20</w:t>
            </w:r>
          </w:p>
        </w:tc>
        <w:tc>
          <w:tcPr>
            <w:tcW w:w="3634" w:type="dxa"/>
          </w:tcPr>
          <w:p w14:paraId="5469421F"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CNT_INSTALMENT_MATURE_CUM</w:t>
            </w:r>
          </w:p>
        </w:tc>
        <w:tc>
          <w:tcPr>
            <w:tcW w:w="5103" w:type="dxa"/>
          </w:tcPr>
          <w:p w14:paraId="651A7BA5"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Number of paid installments on the previous credit</w:t>
            </w:r>
          </w:p>
        </w:tc>
      </w:tr>
      <w:tr w:rsidR="00A848DB" w14:paraId="6F0E0CF7" w14:textId="77777777">
        <w:trPr>
          <w:tblHeader/>
        </w:trPr>
        <w:tc>
          <w:tcPr>
            <w:tcW w:w="614" w:type="dxa"/>
          </w:tcPr>
          <w:p w14:paraId="44C5E49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21</w:t>
            </w:r>
          </w:p>
        </w:tc>
        <w:tc>
          <w:tcPr>
            <w:tcW w:w="3634" w:type="dxa"/>
          </w:tcPr>
          <w:p w14:paraId="76DE900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NAME_CONTRACT_STATUS</w:t>
            </w:r>
          </w:p>
        </w:tc>
        <w:tc>
          <w:tcPr>
            <w:tcW w:w="5103" w:type="dxa"/>
          </w:tcPr>
          <w:p w14:paraId="53473D78"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Contract status (active signed,...) on the previous credit</w:t>
            </w:r>
          </w:p>
        </w:tc>
      </w:tr>
      <w:tr w:rsidR="00A848DB" w14:paraId="5F62E60D" w14:textId="77777777">
        <w:trPr>
          <w:tblHeader/>
        </w:trPr>
        <w:tc>
          <w:tcPr>
            <w:tcW w:w="614" w:type="dxa"/>
          </w:tcPr>
          <w:p w14:paraId="091460E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22</w:t>
            </w:r>
          </w:p>
        </w:tc>
        <w:tc>
          <w:tcPr>
            <w:tcW w:w="3634" w:type="dxa"/>
          </w:tcPr>
          <w:p w14:paraId="6DD683D0"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SK_DPD</w:t>
            </w:r>
          </w:p>
        </w:tc>
        <w:tc>
          <w:tcPr>
            <w:tcW w:w="5103" w:type="dxa"/>
          </w:tcPr>
          <w:p w14:paraId="598BB31B"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DPD (Days past due) during the month on the previous credit</w:t>
            </w:r>
          </w:p>
        </w:tc>
      </w:tr>
      <w:tr w:rsidR="00A848DB" w14:paraId="7DC7239E" w14:textId="77777777">
        <w:trPr>
          <w:tblHeader/>
        </w:trPr>
        <w:tc>
          <w:tcPr>
            <w:tcW w:w="614" w:type="dxa"/>
          </w:tcPr>
          <w:p w14:paraId="7020795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23</w:t>
            </w:r>
          </w:p>
        </w:tc>
        <w:tc>
          <w:tcPr>
            <w:tcW w:w="3634" w:type="dxa"/>
          </w:tcPr>
          <w:p w14:paraId="28DC82D5"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SK_DPD_DEF</w:t>
            </w:r>
          </w:p>
        </w:tc>
        <w:tc>
          <w:tcPr>
            <w:tcW w:w="5103" w:type="dxa"/>
          </w:tcPr>
          <w:p w14:paraId="2E93F913" w14:textId="77777777" w:rsidR="00A848DB" w:rsidRDefault="00457337">
            <w:pPr>
              <w:spacing w:after="0" w:line="240" w:lineRule="auto"/>
              <w:rPr>
                <w:rFonts w:ascii="Times New Roman" w:hAnsi="Times New Roman" w:cs="Times New Roman"/>
                <w:b/>
                <w:bCs/>
                <w:sz w:val="20"/>
                <w:szCs w:val="20"/>
              </w:rPr>
            </w:pPr>
            <w:r>
              <w:rPr>
                <w:rFonts w:ascii="Calibri" w:hAnsi="Calibri" w:cs="Calibri"/>
                <w:color w:val="000000"/>
              </w:rPr>
              <w:t>DPD (Days past due) during the month with tolerance (debts with low loan amounts are ignored) of the previous credit</w:t>
            </w:r>
          </w:p>
        </w:tc>
      </w:tr>
    </w:tbl>
    <w:p w14:paraId="5BAE5CCF" w14:textId="77777777" w:rsidR="00A848DB" w:rsidRDefault="00A848DB">
      <w:pPr>
        <w:rPr>
          <w:rFonts w:ascii="Times New Roman" w:hAnsi="Times New Roman" w:cs="Times New Roman"/>
          <w:b/>
          <w:bCs/>
          <w:sz w:val="24"/>
          <w:szCs w:val="24"/>
          <w:lang w:val="en-IN"/>
        </w:rPr>
      </w:pPr>
    </w:p>
    <w:tbl>
      <w:tblPr>
        <w:tblStyle w:val="TableGrid"/>
        <w:tblW w:w="9634" w:type="dxa"/>
        <w:tblLayout w:type="fixed"/>
        <w:tblLook w:val="04A0" w:firstRow="1" w:lastRow="0" w:firstColumn="1" w:lastColumn="0" w:noHBand="0" w:noVBand="1"/>
      </w:tblPr>
      <w:tblGrid>
        <w:gridCol w:w="614"/>
        <w:gridCol w:w="3492"/>
        <w:gridCol w:w="5528"/>
      </w:tblGrid>
      <w:tr w:rsidR="00A848DB" w14:paraId="1961576A" w14:textId="77777777">
        <w:trPr>
          <w:tblHeader/>
        </w:trPr>
        <w:tc>
          <w:tcPr>
            <w:tcW w:w="614" w:type="dxa"/>
          </w:tcPr>
          <w:p w14:paraId="4B2B472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lastRenderedPageBreak/>
              <w:t>6)</w:t>
            </w:r>
          </w:p>
        </w:tc>
        <w:tc>
          <w:tcPr>
            <w:tcW w:w="9020" w:type="dxa"/>
            <w:gridSpan w:val="2"/>
          </w:tcPr>
          <w:p w14:paraId="5655170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ab/>
              <w:t>previous_application.csv</w:t>
            </w:r>
          </w:p>
        </w:tc>
      </w:tr>
      <w:tr w:rsidR="00A848DB" w14:paraId="24007431" w14:textId="77777777">
        <w:trPr>
          <w:tblHeader/>
        </w:trPr>
        <w:tc>
          <w:tcPr>
            <w:tcW w:w="614" w:type="dxa"/>
          </w:tcPr>
          <w:p w14:paraId="4663384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3492" w:type="dxa"/>
          </w:tcPr>
          <w:p w14:paraId="6771D8A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528" w:type="dxa"/>
          </w:tcPr>
          <w:p w14:paraId="15922E2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07217B9F" w14:textId="77777777">
        <w:trPr>
          <w:tblHeader/>
        </w:trPr>
        <w:tc>
          <w:tcPr>
            <w:tcW w:w="614" w:type="dxa"/>
          </w:tcPr>
          <w:p w14:paraId="40764B3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3492" w:type="dxa"/>
          </w:tcPr>
          <w:p w14:paraId="1530B83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 xml:space="preserve">SK_ID_PREV </w:t>
            </w:r>
          </w:p>
        </w:tc>
        <w:tc>
          <w:tcPr>
            <w:tcW w:w="5528" w:type="dxa"/>
          </w:tcPr>
          <w:p w14:paraId="09185FD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 xml:space="preserve">ID of previous credit in Home credit related to loan in our sample. (One loan in our sample can have 0,1,2 or more previous loan applications in Home Credit, previous application could, but not necessarily have to lead to credit) </w:t>
            </w:r>
          </w:p>
        </w:tc>
      </w:tr>
      <w:tr w:rsidR="00A848DB" w14:paraId="7C8FEBB2" w14:textId="77777777">
        <w:trPr>
          <w:tblHeader/>
        </w:trPr>
        <w:tc>
          <w:tcPr>
            <w:tcW w:w="614" w:type="dxa"/>
          </w:tcPr>
          <w:p w14:paraId="2A90454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3492" w:type="dxa"/>
          </w:tcPr>
          <w:p w14:paraId="7BBF59D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SK_ID_CURR</w:t>
            </w:r>
          </w:p>
        </w:tc>
        <w:tc>
          <w:tcPr>
            <w:tcW w:w="5528" w:type="dxa"/>
          </w:tcPr>
          <w:p w14:paraId="76E64FC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ID of loan in our sample</w:t>
            </w:r>
          </w:p>
        </w:tc>
      </w:tr>
      <w:tr w:rsidR="00A848DB" w14:paraId="2A24A1C9" w14:textId="77777777">
        <w:trPr>
          <w:tblHeader/>
        </w:trPr>
        <w:tc>
          <w:tcPr>
            <w:tcW w:w="614" w:type="dxa"/>
          </w:tcPr>
          <w:p w14:paraId="3851FA7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3492" w:type="dxa"/>
          </w:tcPr>
          <w:p w14:paraId="3C03336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NAME_CONTRACT_TYPE</w:t>
            </w:r>
          </w:p>
        </w:tc>
        <w:tc>
          <w:tcPr>
            <w:tcW w:w="5528" w:type="dxa"/>
          </w:tcPr>
          <w:p w14:paraId="61D7AD6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Contract product type (Cash loan, consumer loan [POS] ,...) of the previous application</w:t>
            </w:r>
          </w:p>
        </w:tc>
      </w:tr>
      <w:tr w:rsidR="00A848DB" w14:paraId="3C34B29D" w14:textId="77777777">
        <w:trPr>
          <w:tblHeader/>
        </w:trPr>
        <w:tc>
          <w:tcPr>
            <w:tcW w:w="614" w:type="dxa"/>
          </w:tcPr>
          <w:p w14:paraId="5A5F738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3492" w:type="dxa"/>
          </w:tcPr>
          <w:p w14:paraId="1AE02E9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AMT_ANNUITY</w:t>
            </w:r>
          </w:p>
        </w:tc>
        <w:tc>
          <w:tcPr>
            <w:tcW w:w="5528" w:type="dxa"/>
          </w:tcPr>
          <w:p w14:paraId="2568B00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Annuity of previous application</w:t>
            </w:r>
          </w:p>
        </w:tc>
      </w:tr>
      <w:tr w:rsidR="00A848DB" w14:paraId="4C3DCBD6" w14:textId="77777777">
        <w:trPr>
          <w:tblHeader/>
        </w:trPr>
        <w:tc>
          <w:tcPr>
            <w:tcW w:w="614" w:type="dxa"/>
          </w:tcPr>
          <w:p w14:paraId="4CB4F6D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3492" w:type="dxa"/>
          </w:tcPr>
          <w:p w14:paraId="556F879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AMT_APPLICATION</w:t>
            </w:r>
          </w:p>
        </w:tc>
        <w:tc>
          <w:tcPr>
            <w:tcW w:w="5528" w:type="dxa"/>
          </w:tcPr>
          <w:p w14:paraId="32B105F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For how much credit did client ask on the previous application</w:t>
            </w:r>
          </w:p>
        </w:tc>
      </w:tr>
      <w:tr w:rsidR="00A848DB" w14:paraId="09CEB730" w14:textId="77777777">
        <w:trPr>
          <w:tblHeader/>
        </w:trPr>
        <w:tc>
          <w:tcPr>
            <w:tcW w:w="614" w:type="dxa"/>
          </w:tcPr>
          <w:p w14:paraId="79C1B00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3492" w:type="dxa"/>
          </w:tcPr>
          <w:p w14:paraId="168BBE5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AMT_CREDIT</w:t>
            </w:r>
          </w:p>
        </w:tc>
        <w:tc>
          <w:tcPr>
            <w:tcW w:w="5528" w:type="dxa"/>
          </w:tcPr>
          <w:p w14:paraId="0A12AEF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Final credit amount on the previous application. This differs from AMT_APPLICATION in a way that the AMT_APPLICATION is the amount for which the client initially applied for, but during our approval process he could have received different amount - AMT_CREDIT</w:t>
            </w:r>
          </w:p>
        </w:tc>
      </w:tr>
      <w:tr w:rsidR="00A848DB" w14:paraId="71D5B8EB" w14:textId="77777777">
        <w:trPr>
          <w:tblHeader/>
        </w:trPr>
        <w:tc>
          <w:tcPr>
            <w:tcW w:w="614" w:type="dxa"/>
          </w:tcPr>
          <w:p w14:paraId="5A56592B"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3492" w:type="dxa"/>
          </w:tcPr>
          <w:p w14:paraId="3DA7B15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AMT_DOWN_PAYMENT</w:t>
            </w:r>
          </w:p>
        </w:tc>
        <w:tc>
          <w:tcPr>
            <w:tcW w:w="5528" w:type="dxa"/>
          </w:tcPr>
          <w:p w14:paraId="654A637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Down payment on the previous application</w:t>
            </w:r>
          </w:p>
        </w:tc>
      </w:tr>
      <w:tr w:rsidR="00A848DB" w14:paraId="6462E069" w14:textId="77777777">
        <w:trPr>
          <w:tblHeader/>
        </w:trPr>
        <w:tc>
          <w:tcPr>
            <w:tcW w:w="614" w:type="dxa"/>
          </w:tcPr>
          <w:p w14:paraId="2F240B8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8</w:t>
            </w:r>
          </w:p>
        </w:tc>
        <w:tc>
          <w:tcPr>
            <w:tcW w:w="3492" w:type="dxa"/>
          </w:tcPr>
          <w:p w14:paraId="14DB132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AMT_GOODS_PRICE</w:t>
            </w:r>
          </w:p>
        </w:tc>
        <w:tc>
          <w:tcPr>
            <w:tcW w:w="5528" w:type="dxa"/>
          </w:tcPr>
          <w:p w14:paraId="3379D81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Goods price of good that client asked for (if applicable) on the previous application</w:t>
            </w:r>
          </w:p>
        </w:tc>
      </w:tr>
      <w:tr w:rsidR="00A848DB" w14:paraId="52FA17C5" w14:textId="77777777">
        <w:trPr>
          <w:tblHeader/>
        </w:trPr>
        <w:tc>
          <w:tcPr>
            <w:tcW w:w="614" w:type="dxa"/>
          </w:tcPr>
          <w:p w14:paraId="40480CF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9</w:t>
            </w:r>
          </w:p>
        </w:tc>
        <w:tc>
          <w:tcPr>
            <w:tcW w:w="3492" w:type="dxa"/>
          </w:tcPr>
          <w:p w14:paraId="27270E8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WEEKDAY_APPR_PROCESS_START</w:t>
            </w:r>
          </w:p>
        </w:tc>
        <w:tc>
          <w:tcPr>
            <w:tcW w:w="5528" w:type="dxa"/>
          </w:tcPr>
          <w:p w14:paraId="2064B82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On which day of the week did the client apply for previous application</w:t>
            </w:r>
          </w:p>
        </w:tc>
      </w:tr>
      <w:tr w:rsidR="00A848DB" w14:paraId="328C7E79" w14:textId="77777777">
        <w:trPr>
          <w:tblHeader/>
        </w:trPr>
        <w:tc>
          <w:tcPr>
            <w:tcW w:w="614" w:type="dxa"/>
          </w:tcPr>
          <w:p w14:paraId="5F6ECBB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10</w:t>
            </w:r>
          </w:p>
        </w:tc>
        <w:tc>
          <w:tcPr>
            <w:tcW w:w="3492" w:type="dxa"/>
          </w:tcPr>
          <w:p w14:paraId="3889FB9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HOUR_APPR_PROCESS_START</w:t>
            </w:r>
          </w:p>
        </w:tc>
        <w:tc>
          <w:tcPr>
            <w:tcW w:w="5528" w:type="dxa"/>
          </w:tcPr>
          <w:p w14:paraId="20853D4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Approximately at what day hour did the client apply for the previous application</w:t>
            </w:r>
          </w:p>
        </w:tc>
      </w:tr>
      <w:tr w:rsidR="00A848DB" w14:paraId="70B0992C" w14:textId="77777777">
        <w:trPr>
          <w:tblHeader/>
        </w:trPr>
        <w:tc>
          <w:tcPr>
            <w:tcW w:w="614" w:type="dxa"/>
          </w:tcPr>
          <w:p w14:paraId="52DCABD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11</w:t>
            </w:r>
          </w:p>
        </w:tc>
        <w:tc>
          <w:tcPr>
            <w:tcW w:w="3492" w:type="dxa"/>
          </w:tcPr>
          <w:p w14:paraId="76B946A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FLAG_LAST_APPL_PER_CONTRACT</w:t>
            </w:r>
          </w:p>
        </w:tc>
        <w:tc>
          <w:tcPr>
            <w:tcW w:w="5528" w:type="dxa"/>
          </w:tcPr>
          <w:p w14:paraId="3CD9201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Flag if it was last application for the previous contract. Sometimes by mistake of client or our clerk there could be more applications for one single contract</w:t>
            </w:r>
          </w:p>
        </w:tc>
      </w:tr>
      <w:tr w:rsidR="00A848DB" w14:paraId="4B75F074" w14:textId="77777777">
        <w:trPr>
          <w:tblHeader/>
        </w:trPr>
        <w:tc>
          <w:tcPr>
            <w:tcW w:w="614" w:type="dxa"/>
          </w:tcPr>
          <w:p w14:paraId="41F11B2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12</w:t>
            </w:r>
          </w:p>
        </w:tc>
        <w:tc>
          <w:tcPr>
            <w:tcW w:w="3492" w:type="dxa"/>
          </w:tcPr>
          <w:p w14:paraId="59AA9B6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NFLAG_LAST_APPL_IN_DAY</w:t>
            </w:r>
          </w:p>
        </w:tc>
        <w:tc>
          <w:tcPr>
            <w:tcW w:w="5528" w:type="dxa"/>
          </w:tcPr>
          <w:p w14:paraId="011987A8"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Flag if the application was the last application per day of the client. Sometimes clients apply for more applications a day. Rarely it could also be error in our system that one application is in the database twice</w:t>
            </w:r>
          </w:p>
        </w:tc>
      </w:tr>
      <w:tr w:rsidR="00A848DB" w14:paraId="2C27B175" w14:textId="77777777">
        <w:trPr>
          <w:tblHeader/>
        </w:trPr>
        <w:tc>
          <w:tcPr>
            <w:tcW w:w="614" w:type="dxa"/>
          </w:tcPr>
          <w:p w14:paraId="0696635E"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13</w:t>
            </w:r>
          </w:p>
        </w:tc>
        <w:tc>
          <w:tcPr>
            <w:tcW w:w="3492" w:type="dxa"/>
          </w:tcPr>
          <w:p w14:paraId="526EC83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NFLAG_MICRO_CASH</w:t>
            </w:r>
          </w:p>
        </w:tc>
        <w:tc>
          <w:tcPr>
            <w:tcW w:w="5528" w:type="dxa"/>
          </w:tcPr>
          <w:p w14:paraId="7F02DEB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Flag Micro finance loan</w:t>
            </w:r>
          </w:p>
        </w:tc>
      </w:tr>
      <w:tr w:rsidR="00A848DB" w14:paraId="5E0E47F3" w14:textId="77777777">
        <w:trPr>
          <w:tblHeader/>
        </w:trPr>
        <w:tc>
          <w:tcPr>
            <w:tcW w:w="614" w:type="dxa"/>
          </w:tcPr>
          <w:p w14:paraId="09CFA35C"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14</w:t>
            </w:r>
          </w:p>
        </w:tc>
        <w:tc>
          <w:tcPr>
            <w:tcW w:w="3492" w:type="dxa"/>
          </w:tcPr>
          <w:p w14:paraId="7DBAA95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RATE_DOWN_PAYMENT</w:t>
            </w:r>
          </w:p>
        </w:tc>
        <w:tc>
          <w:tcPr>
            <w:tcW w:w="5528" w:type="dxa"/>
          </w:tcPr>
          <w:p w14:paraId="7CFF027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Down payment rate normalized on previous credit</w:t>
            </w:r>
          </w:p>
        </w:tc>
      </w:tr>
      <w:tr w:rsidR="00A848DB" w14:paraId="2336CB80" w14:textId="77777777">
        <w:trPr>
          <w:tblHeader/>
        </w:trPr>
        <w:tc>
          <w:tcPr>
            <w:tcW w:w="614" w:type="dxa"/>
          </w:tcPr>
          <w:p w14:paraId="64EB227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15</w:t>
            </w:r>
          </w:p>
        </w:tc>
        <w:tc>
          <w:tcPr>
            <w:tcW w:w="3492" w:type="dxa"/>
          </w:tcPr>
          <w:p w14:paraId="2B95623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RATE_INTEREST_PRIMARY</w:t>
            </w:r>
          </w:p>
        </w:tc>
        <w:tc>
          <w:tcPr>
            <w:tcW w:w="5528" w:type="dxa"/>
          </w:tcPr>
          <w:p w14:paraId="1CE54939"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Interest rate normalized on previous credit</w:t>
            </w:r>
          </w:p>
        </w:tc>
      </w:tr>
      <w:tr w:rsidR="00A848DB" w14:paraId="2DAEF307" w14:textId="77777777">
        <w:trPr>
          <w:tblHeader/>
        </w:trPr>
        <w:tc>
          <w:tcPr>
            <w:tcW w:w="614" w:type="dxa"/>
          </w:tcPr>
          <w:p w14:paraId="0829C56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16</w:t>
            </w:r>
          </w:p>
        </w:tc>
        <w:tc>
          <w:tcPr>
            <w:tcW w:w="3492" w:type="dxa"/>
          </w:tcPr>
          <w:p w14:paraId="458669A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RATE_INTEREST_PRIVILEGED</w:t>
            </w:r>
          </w:p>
        </w:tc>
        <w:tc>
          <w:tcPr>
            <w:tcW w:w="5528" w:type="dxa"/>
          </w:tcPr>
          <w:p w14:paraId="508F8A0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Interest rate normalized on previous credit</w:t>
            </w:r>
          </w:p>
        </w:tc>
      </w:tr>
      <w:tr w:rsidR="00A848DB" w14:paraId="64C9D08A" w14:textId="77777777">
        <w:trPr>
          <w:tblHeader/>
        </w:trPr>
        <w:tc>
          <w:tcPr>
            <w:tcW w:w="614" w:type="dxa"/>
          </w:tcPr>
          <w:p w14:paraId="2BAE2E22"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17</w:t>
            </w:r>
          </w:p>
        </w:tc>
        <w:tc>
          <w:tcPr>
            <w:tcW w:w="3492" w:type="dxa"/>
          </w:tcPr>
          <w:p w14:paraId="542C98F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NAME_CASH_LOAN_PURPOSE</w:t>
            </w:r>
          </w:p>
        </w:tc>
        <w:tc>
          <w:tcPr>
            <w:tcW w:w="5528" w:type="dxa"/>
          </w:tcPr>
          <w:p w14:paraId="4DF5ABB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Purpose of the cash loan</w:t>
            </w:r>
          </w:p>
        </w:tc>
      </w:tr>
      <w:tr w:rsidR="00A848DB" w14:paraId="00D7E5AE" w14:textId="77777777">
        <w:trPr>
          <w:tblHeader/>
        </w:trPr>
        <w:tc>
          <w:tcPr>
            <w:tcW w:w="614" w:type="dxa"/>
          </w:tcPr>
          <w:p w14:paraId="2D52336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18</w:t>
            </w:r>
          </w:p>
        </w:tc>
        <w:tc>
          <w:tcPr>
            <w:tcW w:w="3492" w:type="dxa"/>
          </w:tcPr>
          <w:p w14:paraId="458A8DC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NAME_CONTRACT_STATUS</w:t>
            </w:r>
          </w:p>
        </w:tc>
        <w:tc>
          <w:tcPr>
            <w:tcW w:w="5528" w:type="dxa"/>
          </w:tcPr>
          <w:p w14:paraId="6F6E985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Contract status (approved, cancelled, ...) of previous application</w:t>
            </w:r>
          </w:p>
        </w:tc>
      </w:tr>
      <w:tr w:rsidR="00A848DB" w14:paraId="1D4E822E" w14:textId="77777777">
        <w:trPr>
          <w:tblHeader/>
        </w:trPr>
        <w:tc>
          <w:tcPr>
            <w:tcW w:w="614" w:type="dxa"/>
          </w:tcPr>
          <w:p w14:paraId="7592F92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19</w:t>
            </w:r>
          </w:p>
        </w:tc>
        <w:tc>
          <w:tcPr>
            <w:tcW w:w="3492" w:type="dxa"/>
          </w:tcPr>
          <w:p w14:paraId="226E6A0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DAYS_DECISION</w:t>
            </w:r>
          </w:p>
        </w:tc>
        <w:tc>
          <w:tcPr>
            <w:tcW w:w="5528" w:type="dxa"/>
          </w:tcPr>
          <w:p w14:paraId="00E6476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Relative to current application when was the decision about previous application made</w:t>
            </w:r>
          </w:p>
        </w:tc>
      </w:tr>
      <w:tr w:rsidR="00A848DB" w14:paraId="6B629F2D" w14:textId="77777777">
        <w:trPr>
          <w:tblHeader/>
        </w:trPr>
        <w:tc>
          <w:tcPr>
            <w:tcW w:w="614" w:type="dxa"/>
          </w:tcPr>
          <w:p w14:paraId="67E4DBE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20</w:t>
            </w:r>
          </w:p>
        </w:tc>
        <w:tc>
          <w:tcPr>
            <w:tcW w:w="3492" w:type="dxa"/>
          </w:tcPr>
          <w:p w14:paraId="51D607C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NAME_PAYMENT_TYPE</w:t>
            </w:r>
          </w:p>
        </w:tc>
        <w:tc>
          <w:tcPr>
            <w:tcW w:w="5528" w:type="dxa"/>
          </w:tcPr>
          <w:p w14:paraId="1AF6067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Payment method that client chose to pay for the previous application</w:t>
            </w:r>
          </w:p>
        </w:tc>
      </w:tr>
      <w:tr w:rsidR="00A848DB" w14:paraId="0B46219B" w14:textId="77777777">
        <w:trPr>
          <w:tblHeader/>
        </w:trPr>
        <w:tc>
          <w:tcPr>
            <w:tcW w:w="614" w:type="dxa"/>
          </w:tcPr>
          <w:p w14:paraId="4181780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21</w:t>
            </w:r>
          </w:p>
        </w:tc>
        <w:tc>
          <w:tcPr>
            <w:tcW w:w="3492" w:type="dxa"/>
          </w:tcPr>
          <w:p w14:paraId="1EE6C05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CODE_REJECT_REASON</w:t>
            </w:r>
          </w:p>
        </w:tc>
        <w:tc>
          <w:tcPr>
            <w:tcW w:w="5528" w:type="dxa"/>
          </w:tcPr>
          <w:p w14:paraId="156CD578"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Why was the previous application rejected</w:t>
            </w:r>
          </w:p>
        </w:tc>
      </w:tr>
      <w:tr w:rsidR="00A848DB" w14:paraId="4F4387BD" w14:textId="77777777">
        <w:trPr>
          <w:tblHeader/>
        </w:trPr>
        <w:tc>
          <w:tcPr>
            <w:tcW w:w="614" w:type="dxa"/>
          </w:tcPr>
          <w:p w14:paraId="1C83F5F3"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22</w:t>
            </w:r>
          </w:p>
        </w:tc>
        <w:tc>
          <w:tcPr>
            <w:tcW w:w="3492" w:type="dxa"/>
          </w:tcPr>
          <w:p w14:paraId="0D7F3F6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NAME_TYPE_SUITE</w:t>
            </w:r>
          </w:p>
        </w:tc>
        <w:tc>
          <w:tcPr>
            <w:tcW w:w="5528" w:type="dxa"/>
          </w:tcPr>
          <w:p w14:paraId="65B0EB6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Who accompanied client when applying for the previous application</w:t>
            </w:r>
          </w:p>
        </w:tc>
      </w:tr>
      <w:tr w:rsidR="00A848DB" w14:paraId="2BD8FC4F" w14:textId="77777777">
        <w:trPr>
          <w:tblHeader/>
        </w:trPr>
        <w:tc>
          <w:tcPr>
            <w:tcW w:w="614" w:type="dxa"/>
          </w:tcPr>
          <w:p w14:paraId="6CBB35C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23</w:t>
            </w:r>
          </w:p>
        </w:tc>
        <w:tc>
          <w:tcPr>
            <w:tcW w:w="3492" w:type="dxa"/>
          </w:tcPr>
          <w:p w14:paraId="650ADE2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NAME_CLIENT_TYPE</w:t>
            </w:r>
          </w:p>
        </w:tc>
        <w:tc>
          <w:tcPr>
            <w:tcW w:w="5528" w:type="dxa"/>
          </w:tcPr>
          <w:p w14:paraId="6CF91CF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Was the client old or new client when applying for the previous application</w:t>
            </w:r>
          </w:p>
        </w:tc>
      </w:tr>
      <w:tr w:rsidR="00A848DB" w14:paraId="5C0294FC" w14:textId="77777777">
        <w:trPr>
          <w:tblHeader/>
        </w:trPr>
        <w:tc>
          <w:tcPr>
            <w:tcW w:w="614" w:type="dxa"/>
          </w:tcPr>
          <w:p w14:paraId="3E542EC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24</w:t>
            </w:r>
          </w:p>
        </w:tc>
        <w:tc>
          <w:tcPr>
            <w:tcW w:w="3492" w:type="dxa"/>
          </w:tcPr>
          <w:p w14:paraId="3E92639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NAME_GOODS_CATEGORY</w:t>
            </w:r>
          </w:p>
        </w:tc>
        <w:tc>
          <w:tcPr>
            <w:tcW w:w="5528" w:type="dxa"/>
          </w:tcPr>
          <w:p w14:paraId="1103DB59"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What kind of goods did the client apply for in the previous application</w:t>
            </w:r>
          </w:p>
        </w:tc>
      </w:tr>
      <w:tr w:rsidR="00A848DB" w14:paraId="614370E0" w14:textId="77777777">
        <w:trPr>
          <w:tblHeader/>
        </w:trPr>
        <w:tc>
          <w:tcPr>
            <w:tcW w:w="614" w:type="dxa"/>
          </w:tcPr>
          <w:p w14:paraId="6A1A757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25</w:t>
            </w:r>
          </w:p>
        </w:tc>
        <w:tc>
          <w:tcPr>
            <w:tcW w:w="3492" w:type="dxa"/>
          </w:tcPr>
          <w:p w14:paraId="141941F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NAME_PORTFOLIO</w:t>
            </w:r>
          </w:p>
        </w:tc>
        <w:tc>
          <w:tcPr>
            <w:tcW w:w="5528" w:type="dxa"/>
          </w:tcPr>
          <w:p w14:paraId="2804F54E"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Was the previous application for CASH, POS, CAR, …</w:t>
            </w:r>
          </w:p>
        </w:tc>
      </w:tr>
      <w:tr w:rsidR="00A848DB" w14:paraId="53167EA9" w14:textId="77777777">
        <w:trPr>
          <w:tblHeader/>
        </w:trPr>
        <w:tc>
          <w:tcPr>
            <w:tcW w:w="614" w:type="dxa"/>
          </w:tcPr>
          <w:p w14:paraId="734E1C6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26</w:t>
            </w:r>
          </w:p>
        </w:tc>
        <w:tc>
          <w:tcPr>
            <w:tcW w:w="3492" w:type="dxa"/>
          </w:tcPr>
          <w:p w14:paraId="16A4DC9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NAME_PRODUCT_TYPE</w:t>
            </w:r>
          </w:p>
        </w:tc>
        <w:tc>
          <w:tcPr>
            <w:tcW w:w="5528" w:type="dxa"/>
          </w:tcPr>
          <w:p w14:paraId="4DAF247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Was the previous application x-sell o walk-in</w:t>
            </w:r>
          </w:p>
        </w:tc>
      </w:tr>
      <w:tr w:rsidR="00A848DB" w14:paraId="1605B694" w14:textId="77777777">
        <w:trPr>
          <w:tblHeader/>
        </w:trPr>
        <w:tc>
          <w:tcPr>
            <w:tcW w:w="614" w:type="dxa"/>
          </w:tcPr>
          <w:p w14:paraId="2105F14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27</w:t>
            </w:r>
          </w:p>
        </w:tc>
        <w:tc>
          <w:tcPr>
            <w:tcW w:w="3492" w:type="dxa"/>
          </w:tcPr>
          <w:p w14:paraId="7C0659D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CHANNEL_TYPE</w:t>
            </w:r>
          </w:p>
        </w:tc>
        <w:tc>
          <w:tcPr>
            <w:tcW w:w="5528" w:type="dxa"/>
          </w:tcPr>
          <w:p w14:paraId="1AB111D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Through which channel we acquired the client on the previous application</w:t>
            </w:r>
          </w:p>
        </w:tc>
      </w:tr>
      <w:tr w:rsidR="00A848DB" w14:paraId="0688CCA5" w14:textId="77777777">
        <w:trPr>
          <w:tblHeader/>
        </w:trPr>
        <w:tc>
          <w:tcPr>
            <w:tcW w:w="614" w:type="dxa"/>
          </w:tcPr>
          <w:p w14:paraId="743A06F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28</w:t>
            </w:r>
          </w:p>
        </w:tc>
        <w:tc>
          <w:tcPr>
            <w:tcW w:w="3492" w:type="dxa"/>
          </w:tcPr>
          <w:p w14:paraId="7129D1DF"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SELLERPLACE_AREA</w:t>
            </w:r>
          </w:p>
        </w:tc>
        <w:tc>
          <w:tcPr>
            <w:tcW w:w="5528" w:type="dxa"/>
          </w:tcPr>
          <w:p w14:paraId="6C65555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Selling area of seller place of the previous application</w:t>
            </w:r>
          </w:p>
        </w:tc>
      </w:tr>
      <w:tr w:rsidR="00A848DB" w14:paraId="5B183D0C" w14:textId="77777777">
        <w:trPr>
          <w:tblHeader/>
        </w:trPr>
        <w:tc>
          <w:tcPr>
            <w:tcW w:w="614" w:type="dxa"/>
          </w:tcPr>
          <w:p w14:paraId="491F9328"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29</w:t>
            </w:r>
          </w:p>
        </w:tc>
        <w:tc>
          <w:tcPr>
            <w:tcW w:w="3492" w:type="dxa"/>
          </w:tcPr>
          <w:p w14:paraId="5B5D4EB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NAME_SELLER_INDUSTRY</w:t>
            </w:r>
          </w:p>
        </w:tc>
        <w:tc>
          <w:tcPr>
            <w:tcW w:w="5528" w:type="dxa"/>
          </w:tcPr>
          <w:p w14:paraId="25A236A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The industry of the seller</w:t>
            </w:r>
          </w:p>
        </w:tc>
      </w:tr>
      <w:tr w:rsidR="00A848DB" w14:paraId="0B644831" w14:textId="77777777">
        <w:trPr>
          <w:tblHeader/>
        </w:trPr>
        <w:tc>
          <w:tcPr>
            <w:tcW w:w="614" w:type="dxa"/>
          </w:tcPr>
          <w:p w14:paraId="4BEAEA06"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30</w:t>
            </w:r>
          </w:p>
        </w:tc>
        <w:tc>
          <w:tcPr>
            <w:tcW w:w="3492" w:type="dxa"/>
          </w:tcPr>
          <w:p w14:paraId="0E20BAE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CNT_PAYMENT</w:t>
            </w:r>
          </w:p>
        </w:tc>
        <w:tc>
          <w:tcPr>
            <w:tcW w:w="5528" w:type="dxa"/>
          </w:tcPr>
          <w:p w14:paraId="18AEF7C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Term of previous credit at application of the previous application</w:t>
            </w:r>
          </w:p>
        </w:tc>
      </w:tr>
      <w:tr w:rsidR="00A848DB" w14:paraId="468FBC0F" w14:textId="77777777">
        <w:trPr>
          <w:tblHeader/>
        </w:trPr>
        <w:tc>
          <w:tcPr>
            <w:tcW w:w="614" w:type="dxa"/>
          </w:tcPr>
          <w:p w14:paraId="21322A7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31</w:t>
            </w:r>
          </w:p>
        </w:tc>
        <w:tc>
          <w:tcPr>
            <w:tcW w:w="3492" w:type="dxa"/>
          </w:tcPr>
          <w:p w14:paraId="1C92CBB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NAME_YIELD_GROUP</w:t>
            </w:r>
          </w:p>
        </w:tc>
        <w:tc>
          <w:tcPr>
            <w:tcW w:w="5528" w:type="dxa"/>
          </w:tcPr>
          <w:p w14:paraId="469E6B8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Grouped interest rate into small medium and high of the previous application</w:t>
            </w:r>
          </w:p>
        </w:tc>
      </w:tr>
      <w:tr w:rsidR="00A848DB" w14:paraId="7A279660" w14:textId="77777777">
        <w:trPr>
          <w:tblHeader/>
        </w:trPr>
        <w:tc>
          <w:tcPr>
            <w:tcW w:w="614" w:type="dxa"/>
          </w:tcPr>
          <w:p w14:paraId="132E7720"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32</w:t>
            </w:r>
          </w:p>
        </w:tc>
        <w:tc>
          <w:tcPr>
            <w:tcW w:w="3492" w:type="dxa"/>
          </w:tcPr>
          <w:p w14:paraId="789CBAC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PRODUCT_COMBINATION</w:t>
            </w:r>
          </w:p>
        </w:tc>
        <w:tc>
          <w:tcPr>
            <w:tcW w:w="5528" w:type="dxa"/>
          </w:tcPr>
          <w:p w14:paraId="2FB627F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Detailed product combination of the previous application</w:t>
            </w:r>
          </w:p>
        </w:tc>
      </w:tr>
      <w:tr w:rsidR="00A848DB" w14:paraId="68C0C153" w14:textId="77777777">
        <w:trPr>
          <w:tblHeader/>
        </w:trPr>
        <w:tc>
          <w:tcPr>
            <w:tcW w:w="614" w:type="dxa"/>
          </w:tcPr>
          <w:p w14:paraId="5BC0DFCD"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33</w:t>
            </w:r>
          </w:p>
        </w:tc>
        <w:tc>
          <w:tcPr>
            <w:tcW w:w="3492" w:type="dxa"/>
          </w:tcPr>
          <w:p w14:paraId="1156B04A"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DAYS_FIRST_DRAWING</w:t>
            </w:r>
          </w:p>
        </w:tc>
        <w:tc>
          <w:tcPr>
            <w:tcW w:w="5528" w:type="dxa"/>
          </w:tcPr>
          <w:p w14:paraId="45B5C12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Relative to application date of current application when was the first disbursement of the previous application</w:t>
            </w:r>
          </w:p>
        </w:tc>
      </w:tr>
      <w:tr w:rsidR="00A848DB" w14:paraId="1E56D4AA" w14:textId="77777777">
        <w:trPr>
          <w:tblHeader/>
        </w:trPr>
        <w:tc>
          <w:tcPr>
            <w:tcW w:w="614" w:type="dxa"/>
          </w:tcPr>
          <w:p w14:paraId="45C56F2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34</w:t>
            </w:r>
          </w:p>
        </w:tc>
        <w:tc>
          <w:tcPr>
            <w:tcW w:w="3492" w:type="dxa"/>
          </w:tcPr>
          <w:p w14:paraId="424641D9"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DAYS_FIRST_DUE</w:t>
            </w:r>
          </w:p>
        </w:tc>
        <w:tc>
          <w:tcPr>
            <w:tcW w:w="5528" w:type="dxa"/>
          </w:tcPr>
          <w:p w14:paraId="1C59066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Relative to application date of current application when was the first due supposed to be of the previous application</w:t>
            </w:r>
          </w:p>
        </w:tc>
      </w:tr>
      <w:tr w:rsidR="00A848DB" w14:paraId="2096A2DD" w14:textId="77777777">
        <w:trPr>
          <w:tblHeader/>
        </w:trPr>
        <w:tc>
          <w:tcPr>
            <w:tcW w:w="614" w:type="dxa"/>
          </w:tcPr>
          <w:p w14:paraId="0429494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35</w:t>
            </w:r>
          </w:p>
        </w:tc>
        <w:tc>
          <w:tcPr>
            <w:tcW w:w="3492" w:type="dxa"/>
          </w:tcPr>
          <w:p w14:paraId="3EED52F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DAYS_LAST_DUE_1ST_VERSION</w:t>
            </w:r>
          </w:p>
        </w:tc>
        <w:tc>
          <w:tcPr>
            <w:tcW w:w="5528" w:type="dxa"/>
          </w:tcPr>
          <w:p w14:paraId="319447E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Relative to application date of current application when was the first due of the previous application</w:t>
            </w:r>
          </w:p>
        </w:tc>
      </w:tr>
      <w:tr w:rsidR="00A848DB" w14:paraId="402A8FCB" w14:textId="77777777">
        <w:trPr>
          <w:tblHeader/>
        </w:trPr>
        <w:tc>
          <w:tcPr>
            <w:tcW w:w="614" w:type="dxa"/>
          </w:tcPr>
          <w:p w14:paraId="4DF2B22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36</w:t>
            </w:r>
          </w:p>
        </w:tc>
        <w:tc>
          <w:tcPr>
            <w:tcW w:w="3492" w:type="dxa"/>
          </w:tcPr>
          <w:p w14:paraId="72A87E8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DAYS_LAST_DUE</w:t>
            </w:r>
          </w:p>
        </w:tc>
        <w:tc>
          <w:tcPr>
            <w:tcW w:w="5528" w:type="dxa"/>
          </w:tcPr>
          <w:p w14:paraId="450A88B0"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Relative to application date of current application when was the last due date of the previous application</w:t>
            </w:r>
          </w:p>
        </w:tc>
      </w:tr>
      <w:tr w:rsidR="00A848DB" w14:paraId="37CF8A9B" w14:textId="77777777">
        <w:trPr>
          <w:tblHeader/>
        </w:trPr>
        <w:tc>
          <w:tcPr>
            <w:tcW w:w="614" w:type="dxa"/>
          </w:tcPr>
          <w:p w14:paraId="3BDB400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37</w:t>
            </w:r>
          </w:p>
        </w:tc>
        <w:tc>
          <w:tcPr>
            <w:tcW w:w="3492" w:type="dxa"/>
          </w:tcPr>
          <w:p w14:paraId="6533375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DAYS_TERMINATION</w:t>
            </w:r>
          </w:p>
        </w:tc>
        <w:tc>
          <w:tcPr>
            <w:tcW w:w="5528" w:type="dxa"/>
          </w:tcPr>
          <w:p w14:paraId="78DFABD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Relative to application date of current application when was the expected termination of the previous application</w:t>
            </w:r>
          </w:p>
        </w:tc>
      </w:tr>
      <w:tr w:rsidR="00A848DB" w14:paraId="44BE4B4D" w14:textId="77777777">
        <w:trPr>
          <w:tblHeader/>
        </w:trPr>
        <w:tc>
          <w:tcPr>
            <w:tcW w:w="614" w:type="dxa"/>
          </w:tcPr>
          <w:p w14:paraId="300524C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38</w:t>
            </w:r>
          </w:p>
        </w:tc>
        <w:tc>
          <w:tcPr>
            <w:tcW w:w="3492" w:type="dxa"/>
          </w:tcPr>
          <w:p w14:paraId="50603F7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NFLAG_INSURED_ON_APPROVAL</w:t>
            </w:r>
          </w:p>
        </w:tc>
        <w:tc>
          <w:tcPr>
            <w:tcW w:w="5528" w:type="dxa"/>
          </w:tcPr>
          <w:p w14:paraId="1770281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Did the client requested insurance during the previous application</w:t>
            </w:r>
          </w:p>
        </w:tc>
      </w:tr>
    </w:tbl>
    <w:p w14:paraId="535BA01D" w14:textId="77777777" w:rsidR="00A848DB" w:rsidRDefault="00A848DB">
      <w:pPr>
        <w:pStyle w:val="ListParagraph"/>
        <w:spacing w:before="120" w:after="120" w:line="240" w:lineRule="auto"/>
        <w:ind w:left="567"/>
        <w:contextualSpacing w:val="0"/>
        <w:rPr>
          <w:rFonts w:ascii="Times New Roman" w:hAnsi="Times New Roman" w:cs="Times New Roman"/>
          <w:b/>
          <w:bCs/>
          <w:sz w:val="24"/>
          <w:szCs w:val="24"/>
        </w:rPr>
      </w:pPr>
    </w:p>
    <w:tbl>
      <w:tblPr>
        <w:tblStyle w:val="TableGrid"/>
        <w:tblW w:w="9351" w:type="dxa"/>
        <w:tblLayout w:type="fixed"/>
        <w:tblLook w:val="04A0" w:firstRow="1" w:lastRow="0" w:firstColumn="1" w:lastColumn="0" w:noHBand="0" w:noVBand="1"/>
      </w:tblPr>
      <w:tblGrid>
        <w:gridCol w:w="614"/>
        <w:gridCol w:w="3634"/>
        <w:gridCol w:w="5103"/>
      </w:tblGrid>
      <w:tr w:rsidR="00A848DB" w14:paraId="08DEA271" w14:textId="77777777">
        <w:trPr>
          <w:tblHeader/>
        </w:trPr>
        <w:tc>
          <w:tcPr>
            <w:tcW w:w="614" w:type="dxa"/>
          </w:tcPr>
          <w:p w14:paraId="7D1A5BE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7)</w:t>
            </w:r>
          </w:p>
        </w:tc>
        <w:tc>
          <w:tcPr>
            <w:tcW w:w="8737" w:type="dxa"/>
            <w:gridSpan w:val="2"/>
          </w:tcPr>
          <w:p w14:paraId="77440E1F"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installments_payments.csv</w:t>
            </w:r>
          </w:p>
        </w:tc>
      </w:tr>
      <w:tr w:rsidR="00A848DB" w14:paraId="2B6B8ECF" w14:textId="77777777">
        <w:trPr>
          <w:tblHeader/>
        </w:trPr>
        <w:tc>
          <w:tcPr>
            <w:tcW w:w="614" w:type="dxa"/>
          </w:tcPr>
          <w:p w14:paraId="600A812C"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w:t>
            </w:r>
          </w:p>
        </w:tc>
        <w:tc>
          <w:tcPr>
            <w:tcW w:w="3634" w:type="dxa"/>
          </w:tcPr>
          <w:p w14:paraId="0E0A50B3"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Column</w:t>
            </w:r>
          </w:p>
        </w:tc>
        <w:tc>
          <w:tcPr>
            <w:tcW w:w="5103" w:type="dxa"/>
          </w:tcPr>
          <w:p w14:paraId="3CC6A31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Description</w:t>
            </w:r>
          </w:p>
        </w:tc>
      </w:tr>
      <w:tr w:rsidR="00A848DB" w14:paraId="0785EECB" w14:textId="77777777">
        <w:trPr>
          <w:tblHeader/>
        </w:trPr>
        <w:tc>
          <w:tcPr>
            <w:tcW w:w="614" w:type="dxa"/>
          </w:tcPr>
          <w:p w14:paraId="585272C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3634" w:type="dxa"/>
          </w:tcPr>
          <w:p w14:paraId="6E0A962F"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 xml:space="preserve">SK_ID_PREV </w:t>
            </w:r>
          </w:p>
        </w:tc>
        <w:tc>
          <w:tcPr>
            <w:tcW w:w="5103" w:type="dxa"/>
          </w:tcPr>
          <w:p w14:paraId="27306B0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ID of previous credit in Home credit related to loan in our sample. (One loan in our sample can have 0,1,2 or more previous loans in Home Credit)</w:t>
            </w:r>
          </w:p>
        </w:tc>
      </w:tr>
      <w:tr w:rsidR="00A848DB" w14:paraId="649C70E6" w14:textId="77777777">
        <w:trPr>
          <w:tblHeader/>
        </w:trPr>
        <w:tc>
          <w:tcPr>
            <w:tcW w:w="614" w:type="dxa"/>
          </w:tcPr>
          <w:p w14:paraId="382684AA"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3634" w:type="dxa"/>
          </w:tcPr>
          <w:p w14:paraId="38BC39F6"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SK_ID_CURR</w:t>
            </w:r>
          </w:p>
        </w:tc>
        <w:tc>
          <w:tcPr>
            <w:tcW w:w="5103" w:type="dxa"/>
          </w:tcPr>
          <w:p w14:paraId="280861C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ID of loan in our sample</w:t>
            </w:r>
          </w:p>
        </w:tc>
      </w:tr>
      <w:tr w:rsidR="00A848DB" w14:paraId="4E1EBA13" w14:textId="77777777">
        <w:trPr>
          <w:tblHeader/>
        </w:trPr>
        <w:tc>
          <w:tcPr>
            <w:tcW w:w="614" w:type="dxa"/>
          </w:tcPr>
          <w:p w14:paraId="60A424AF"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3634" w:type="dxa"/>
          </w:tcPr>
          <w:p w14:paraId="14203474"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NUM_INSTALMENT_VERSION</w:t>
            </w:r>
          </w:p>
        </w:tc>
        <w:tc>
          <w:tcPr>
            <w:tcW w:w="5103" w:type="dxa"/>
          </w:tcPr>
          <w:p w14:paraId="328908AE"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Version of installment calendar (0 is for credit card) of previous credit. Change of installment version from month to month signifies that some parameter of payment calendar has changed</w:t>
            </w:r>
          </w:p>
        </w:tc>
      </w:tr>
      <w:tr w:rsidR="00A848DB" w14:paraId="5D299C79" w14:textId="77777777">
        <w:trPr>
          <w:tblHeader/>
        </w:trPr>
        <w:tc>
          <w:tcPr>
            <w:tcW w:w="614" w:type="dxa"/>
          </w:tcPr>
          <w:p w14:paraId="0BD553F5"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3634" w:type="dxa"/>
          </w:tcPr>
          <w:p w14:paraId="1202847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NUM_INSTALMENT_NUMBER</w:t>
            </w:r>
          </w:p>
        </w:tc>
        <w:tc>
          <w:tcPr>
            <w:tcW w:w="5103" w:type="dxa"/>
          </w:tcPr>
          <w:p w14:paraId="059FC3D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On which installment we observe payment</w:t>
            </w:r>
          </w:p>
        </w:tc>
      </w:tr>
      <w:tr w:rsidR="00A848DB" w14:paraId="75139261" w14:textId="77777777">
        <w:trPr>
          <w:tblHeader/>
        </w:trPr>
        <w:tc>
          <w:tcPr>
            <w:tcW w:w="614" w:type="dxa"/>
          </w:tcPr>
          <w:p w14:paraId="2064A7B9"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3634" w:type="dxa"/>
          </w:tcPr>
          <w:p w14:paraId="50832EE9"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DAYS_INSTALMENT</w:t>
            </w:r>
          </w:p>
        </w:tc>
        <w:tc>
          <w:tcPr>
            <w:tcW w:w="5103" w:type="dxa"/>
          </w:tcPr>
          <w:p w14:paraId="53AB7E27"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When the installment of previous credit was supposed to be paid (relative to application date of current loan)</w:t>
            </w:r>
          </w:p>
        </w:tc>
      </w:tr>
      <w:tr w:rsidR="00A848DB" w14:paraId="35770C00" w14:textId="77777777">
        <w:trPr>
          <w:tblHeader/>
        </w:trPr>
        <w:tc>
          <w:tcPr>
            <w:tcW w:w="614" w:type="dxa"/>
          </w:tcPr>
          <w:p w14:paraId="0AE388E1"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3634" w:type="dxa"/>
          </w:tcPr>
          <w:p w14:paraId="5606DA1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DAYS_ENTRY_PAYMENT</w:t>
            </w:r>
          </w:p>
        </w:tc>
        <w:tc>
          <w:tcPr>
            <w:tcW w:w="5103" w:type="dxa"/>
          </w:tcPr>
          <w:p w14:paraId="5FEA2AC1"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When was the installments of previous credit paid actually (relative to application date of current loan)</w:t>
            </w:r>
          </w:p>
        </w:tc>
      </w:tr>
      <w:tr w:rsidR="00A848DB" w14:paraId="692266D3" w14:textId="77777777">
        <w:trPr>
          <w:tblHeader/>
        </w:trPr>
        <w:tc>
          <w:tcPr>
            <w:tcW w:w="614" w:type="dxa"/>
          </w:tcPr>
          <w:p w14:paraId="33142654"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3634" w:type="dxa"/>
          </w:tcPr>
          <w:p w14:paraId="270F458D"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AMT_INSTALMENT</w:t>
            </w:r>
          </w:p>
        </w:tc>
        <w:tc>
          <w:tcPr>
            <w:tcW w:w="5103" w:type="dxa"/>
          </w:tcPr>
          <w:p w14:paraId="0FEBEE52"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What was the prescribed installment amount of previous credit on this installment</w:t>
            </w:r>
          </w:p>
        </w:tc>
      </w:tr>
      <w:tr w:rsidR="00A848DB" w14:paraId="70091DF5" w14:textId="77777777">
        <w:trPr>
          <w:tblHeader/>
        </w:trPr>
        <w:tc>
          <w:tcPr>
            <w:tcW w:w="614" w:type="dxa"/>
          </w:tcPr>
          <w:p w14:paraId="67CF9ED7" w14:textId="77777777" w:rsidR="00A848DB" w:rsidRDefault="00457337">
            <w:pPr>
              <w:spacing w:after="0" w:line="240" w:lineRule="auto"/>
              <w:rPr>
                <w:rFonts w:ascii="Times New Roman" w:hAnsi="Times New Roman" w:cs="Times New Roman"/>
                <w:sz w:val="20"/>
                <w:szCs w:val="20"/>
              </w:rPr>
            </w:pPr>
            <w:r>
              <w:rPr>
                <w:rFonts w:ascii="Times New Roman" w:hAnsi="Times New Roman" w:cs="Times New Roman"/>
                <w:sz w:val="20"/>
                <w:szCs w:val="20"/>
              </w:rPr>
              <w:t>8</w:t>
            </w:r>
          </w:p>
        </w:tc>
        <w:tc>
          <w:tcPr>
            <w:tcW w:w="3634" w:type="dxa"/>
          </w:tcPr>
          <w:p w14:paraId="230D976B"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AMT_PAYMENT</w:t>
            </w:r>
          </w:p>
        </w:tc>
        <w:tc>
          <w:tcPr>
            <w:tcW w:w="5103" w:type="dxa"/>
          </w:tcPr>
          <w:p w14:paraId="5B769A45" w14:textId="77777777" w:rsidR="00A848DB" w:rsidRDefault="00457337">
            <w:pPr>
              <w:spacing w:after="0" w:line="240" w:lineRule="auto"/>
              <w:rPr>
                <w:rFonts w:ascii="Times New Roman" w:hAnsi="Times New Roman" w:cs="Times New Roman"/>
                <w:b/>
                <w:bCs/>
                <w:sz w:val="20"/>
                <w:szCs w:val="20"/>
              </w:rPr>
            </w:pPr>
            <w:r>
              <w:rPr>
                <w:rFonts w:ascii="Times New Roman" w:hAnsi="Times New Roman" w:cs="Times New Roman"/>
                <w:color w:val="000000"/>
                <w:sz w:val="20"/>
                <w:szCs w:val="20"/>
              </w:rPr>
              <w:t>What the client actually paid on previous credit on this installment</w:t>
            </w:r>
          </w:p>
        </w:tc>
      </w:tr>
    </w:tbl>
    <w:p w14:paraId="28CF387E" w14:textId="77777777" w:rsidR="00A848DB" w:rsidRDefault="00A848DB">
      <w:pPr>
        <w:pStyle w:val="ListParagraph"/>
        <w:ind w:left="567"/>
      </w:pPr>
    </w:p>
    <w:p w14:paraId="30B6F03F" w14:textId="77777777" w:rsidR="00A848DB" w:rsidRDefault="00457337">
      <w:pPr>
        <w:pStyle w:val="Heading2"/>
        <w:numPr>
          <w:ilvl w:val="1"/>
          <w:numId w:val="79"/>
        </w:numPr>
        <w:ind w:left="851" w:hanging="851"/>
        <w:rPr>
          <w:rFonts w:ascii="Times New Roman" w:hAnsi="Times New Roman" w:cs="Times New Roman"/>
          <w:b/>
          <w:bCs/>
          <w:color w:val="auto"/>
          <w:sz w:val="32"/>
          <w:szCs w:val="32"/>
          <w:lang w:val="en-US"/>
        </w:rPr>
      </w:pPr>
      <w:bookmarkStart w:id="738" w:name="_Toc158063549"/>
      <w:r>
        <w:rPr>
          <w:rFonts w:ascii="Times New Roman" w:hAnsi="Times New Roman" w:cs="Times New Roman"/>
          <w:b/>
          <w:bCs/>
          <w:color w:val="auto"/>
          <w:sz w:val="32"/>
          <w:szCs w:val="32"/>
          <w:lang w:val="en-US"/>
        </w:rPr>
        <w:t>Missing values</w:t>
      </w:r>
      <w:bookmarkEnd w:id="738"/>
      <w:r>
        <w:rPr>
          <w:rFonts w:ascii="Times New Roman" w:hAnsi="Times New Roman" w:cs="Times New Roman"/>
          <w:b/>
          <w:bCs/>
          <w:color w:val="auto"/>
          <w:sz w:val="32"/>
          <w:szCs w:val="32"/>
          <w:lang w:val="en-US"/>
        </w:rPr>
        <w:t xml:space="preserve"> </w:t>
      </w:r>
    </w:p>
    <w:p w14:paraId="752B7CBF" w14:textId="77777777" w:rsidR="00A848DB" w:rsidRDefault="00A848DB"/>
    <w:p w14:paraId="205D9FC1"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File name 1: application_train.csv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4523"/>
        <w:gridCol w:w="2104"/>
        <w:gridCol w:w="1843"/>
      </w:tblGrid>
      <w:tr w:rsidR="00A848DB" w14:paraId="6D3C3FF2" w14:textId="77777777">
        <w:trPr>
          <w:trHeight w:val="312"/>
          <w:tblHeader/>
        </w:trPr>
        <w:tc>
          <w:tcPr>
            <w:tcW w:w="456" w:type="dxa"/>
          </w:tcPr>
          <w:p w14:paraId="42C66609"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4523" w:type="dxa"/>
            <w:shd w:val="clear" w:color="auto" w:fill="auto"/>
            <w:noWrap/>
          </w:tcPr>
          <w:p w14:paraId="50454694"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Column</w:t>
            </w:r>
          </w:p>
        </w:tc>
        <w:tc>
          <w:tcPr>
            <w:tcW w:w="2104" w:type="dxa"/>
            <w:shd w:val="clear" w:color="auto" w:fill="auto"/>
            <w:noWrap/>
          </w:tcPr>
          <w:p w14:paraId="0CB17768"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NaN Count</w:t>
            </w:r>
          </w:p>
        </w:tc>
        <w:tc>
          <w:tcPr>
            <w:tcW w:w="1843" w:type="dxa"/>
            <w:shd w:val="clear" w:color="auto" w:fill="auto"/>
            <w:noWrap/>
          </w:tcPr>
          <w:p w14:paraId="0F3E89E1"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NaN Percentage</w:t>
            </w:r>
          </w:p>
        </w:tc>
      </w:tr>
      <w:tr w:rsidR="00A848DB" w14:paraId="51C1DE46" w14:textId="77777777">
        <w:trPr>
          <w:trHeight w:val="312"/>
        </w:trPr>
        <w:tc>
          <w:tcPr>
            <w:tcW w:w="456" w:type="dxa"/>
          </w:tcPr>
          <w:p w14:paraId="3B6E247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4523" w:type="dxa"/>
            <w:shd w:val="clear" w:color="auto" w:fill="auto"/>
            <w:noWrap/>
            <w:vAlign w:val="center"/>
          </w:tcPr>
          <w:p w14:paraId="0B7AE01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COMMONAREA_AVG</w:t>
            </w:r>
          </w:p>
        </w:tc>
        <w:tc>
          <w:tcPr>
            <w:tcW w:w="2104" w:type="dxa"/>
            <w:shd w:val="clear" w:color="auto" w:fill="auto"/>
            <w:noWrap/>
            <w:vAlign w:val="bottom"/>
          </w:tcPr>
          <w:p w14:paraId="03F3EF4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214865</w:t>
            </w:r>
          </w:p>
        </w:tc>
        <w:tc>
          <w:tcPr>
            <w:tcW w:w="1843" w:type="dxa"/>
            <w:shd w:val="clear" w:color="auto" w:fill="auto"/>
            <w:noWrap/>
            <w:vAlign w:val="bottom"/>
          </w:tcPr>
          <w:p w14:paraId="402E781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69.8723</w:t>
            </w:r>
          </w:p>
        </w:tc>
      </w:tr>
      <w:tr w:rsidR="00A848DB" w14:paraId="65DE49AF" w14:textId="77777777">
        <w:trPr>
          <w:trHeight w:val="312"/>
        </w:trPr>
        <w:tc>
          <w:tcPr>
            <w:tcW w:w="456" w:type="dxa"/>
          </w:tcPr>
          <w:p w14:paraId="15790E0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4523" w:type="dxa"/>
            <w:shd w:val="clear" w:color="auto" w:fill="auto"/>
            <w:noWrap/>
            <w:vAlign w:val="center"/>
          </w:tcPr>
          <w:p w14:paraId="601CF4C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COMMONAREA_MEDI</w:t>
            </w:r>
          </w:p>
        </w:tc>
        <w:tc>
          <w:tcPr>
            <w:tcW w:w="2104" w:type="dxa"/>
            <w:shd w:val="clear" w:color="auto" w:fill="auto"/>
            <w:noWrap/>
            <w:vAlign w:val="bottom"/>
          </w:tcPr>
          <w:p w14:paraId="51E7008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214865</w:t>
            </w:r>
          </w:p>
        </w:tc>
        <w:tc>
          <w:tcPr>
            <w:tcW w:w="1843" w:type="dxa"/>
            <w:shd w:val="clear" w:color="auto" w:fill="auto"/>
            <w:noWrap/>
            <w:vAlign w:val="bottom"/>
          </w:tcPr>
          <w:p w14:paraId="260D435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69.8723</w:t>
            </w:r>
          </w:p>
        </w:tc>
      </w:tr>
      <w:tr w:rsidR="00A848DB" w14:paraId="139CE1DD" w14:textId="77777777">
        <w:trPr>
          <w:trHeight w:val="312"/>
        </w:trPr>
        <w:tc>
          <w:tcPr>
            <w:tcW w:w="456" w:type="dxa"/>
          </w:tcPr>
          <w:p w14:paraId="1BBDA4E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4523" w:type="dxa"/>
            <w:shd w:val="clear" w:color="auto" w:fill="auto"/>
            <w:noWrap/>
            <w:vAlign w:val="center"/>
          </w:tcPr>
          <w:p w14:paraId="556CF69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COMMONAREA_MODE</w:t>
            </w:r>
          </w:p>
        </w:tc>
        <w:tc>
          <w:tcPr>
            <w:tcW w:w="2104" w:type="dxa"/>
            <w:shd w:val="clear" w:color="auto" w:fill="auto"/>
            <w:noWrap/>
            <w:vAlign w:val="bottom"/>
          </w:tcPr>
          <w:p w14:paraId="503C8DD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214865</w:t>
            </w:r>
          </w:p>
        </w:tc>
        <w:tc>
          <w:tcPr>
            <w:tcW w:w="1843" w:type="dxa"/>
            <w:shd w:val="clear" w:color="auto" w:fill="auto"/>
            <w:noWrap/>
            <w:vAlign w:val="bottom"/>
          </w:tcPr>
          <w:p w14:paraId="3E1A578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69.8723</w:t>
            </w:r>
          </w:p>
        </w:tc>
      </w:tr>
      <w:tr w:rsidR="00A848DB" w14:paraId="26A113D4" w14:textId="77777777">
        <w:trPr>
          <w:trHeight w:val="312"/>
        </w:trPr>
        <w:tc>
          <w:tcPr>
            <w:tcW w:w="456" w:type="dxa"/>
          </w:tcPr>
          <w:p w14:paraId="04918C8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4523" w:type="dxa"/>
            <w:shd w:val="clear" w:color="auto" w:fill="auto"/>
            <w:noWrap/>
            <w:vAlign w:val="center"/>
          </w:tcPr>
          <w:p w14:paraId="5EC8646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NONLIVINGAPARTMENTS_AVG</w:t>
            </w:r>
          </w:p>
        </w:tc>
        <w:tc>
          <w:tcPr>
            <w:tcW w:w="2104" w:type="dxa"/>
            <w:shd w:val="clear" w:color="auto" w:fill="auto"/>
            <w:noWrap/>
            <w:vAlign w:val="bottom"/>
          </w:tcPr>
          <w:p w14:paraId="48C0324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213514</w:t>
            </w:r>
          </w:p>
        </w:tc>
        <w:tc>
          <w:tcPr>
            <w:tcW w:w="1843" w:type="dxa"/>
            <w:shd w:val="clear" w:color="auto" w:fill="auto"/>
            <w:noWrap/>
            <w:vAlign w:val="bottom"/>
          </w:tcPr>
          <w:p w14:paraId="1054F75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69.433</w:t>
            </w:r>
          </w:p>
        </w:tc>
      </w:tr>
      <w:tr w:rsidR="00A848DB" w14:paraId="41D3DBB4" w14:textId="77777777">
        <w:trPr>
          <w:trHeight w:val="312"/>
        </w:trPr>
        <w:tc>
          <w:tcPr>
            <w:tcW w:w="456" w:type="dxa"/>
          </w:tcPr>
          <w:p w14:paraId="0C827C5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4523" w:type="dxa"/>
            <w:shd w:val="clear" w:color="auto" w:fill="auto"/>
            <w:noWrap/>
            <w:vAlign w:val="center"/>
          </w:tcPr>
          <w:p w14:paraId="04E8E4A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NONLIVINGAPARTMENTS_MEDI</w:t>
            </w:r>
          </w:p>
        </w:tc>
        <w:tc>
          <w:tcPr>
            <w:tcW w:w="2104" w:type="dxa"/>
            <w:shd w:val="clear" w:color="auto" w:fill="auto"/>
            <w:noWrap/>
            <w:vAlign w:val="bottom"/>
          </w:tcPr>
          <w:p w14:paraId="7598CCB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213514</w:t>
            </w:r>
          </w:p>
        </w:tc>
        <w:tc>
          <w:tcPr>
            <w:tcW w:w="1843" w:type="dxa"/>
            <w:shd w:val="clear" w:color="auto" w:fill="auto"/>
            <w:noWrap/>
            <w:vAlign w:val="bottom"/>
          </w:tcPr>
          <w:p w14:paraId="01F2272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69.433</w:t>
            </w:r>
          </w:p>
        </w:tc>
      </w:tr>
      <w:tr w:rsidR="00A848DB" w14:paraId="00698D53" w14:textId="77777777">
        <w:trPr>
          <w:trHeight w:val="312"/>
        </w:trPr>
        <w:tc>
          <w:tcPr>
            <w:tcW w:w="456" w:type="dxa"/>
          </w:tcPr>
          <w:p w14:paraId="77A0638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4523" w:type="dxa"/>
            <w:shd w:val="clear" w:color="auto" w:fill="auto"/>
            <w:noWrap/>
            <w:vAlign w:val="center"/>
          </w:tcPr>
          <w:p w14:paraId="5F1637E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NONLIVINGAPARTMENTS_MODE</w:t>
            </w:r>
          </w:p>
        </w:tc>
        <w:tc>
          <w:tcPr>
            <w:tcW w:w="2104" w:type="dxa"/>
            <w:shd w:val="clear" w:color="auto" w:fill="auto"/>
            <w:noWrap/>
            <w:vAlign w:val="bottom"/>
          </w:tcPr>
          <w:p w14:paraId="726BBCC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213514</w:t>
            </w:r>
          </w:p>
        </w:tc>
        <w:tc>
          <w:tcPr>
            <w:tcW w:w="1843" w:type="dxa"/>
            <w:shd w:val="clear" w:color="auto" w:fill="auto"/>
            <w:noWrap/>
            <w:vAlign w:val="bottom"/>
          </w:tcPr>
          <w:p w14:paraId="2A364E6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69.433</w:t>
            </w:r>
          </w:p>
        </w:tc>
      </w:tr>
      <w:tr w:rsidR="00A848DB" w14:paraId="3C8C300F" w14:textId="77777777">
        <w:trPr>
          <w:trHeight w:val="312"/>
        </w:trPr>
        <w:tc>
          <w:tcPr>
            <w:tcW w:w="456" w:type="dxa"/>
          </w:tcPr>
          <w:p w14:paraId="6C5F517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4523" w:type="dxa"/>
            <w:shd w:val="clear" w:color="auto" w:fill="auto"/>
            <w:noWrap/>
            <w:vAlign w:val="center"/>
          </w:tcPr>
          <w:p w14:paraId="1FC5116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FONDKAPREMONT_MODE</w:t>
            </w:r>
          </w:p>
        </w:tc>
        <w:tc>
          <w:tcPr>
            <w:tcW w:w="2104" w:type="dxa"/>
            <w:shd w:val="clear" w:color="auto" w:fill="auto"/>
            <w:noWrap/>
            <w:vAlign w:val="bottom"/>
          </w:tcPr>
          <w:p w14:paraId="663A910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210295</w:t>
            </w:r>
          </w:p>
        </w:tc>
        <w:tc>
          <w:tcPr>
            <w:tcW w:w="1843" w:type="dxa"/>
            <w:shd w:val="clear" w:color="auto" w:fill="auto"/>
            <w:noWrap/>
            <w:vAlign w:val="bottom"/>
          </w:tcPr>
          <w:p w14:paraId="6FDAEB9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68.3862</w:t>
            </w:r>
          </w:p>
        </w:tc>
      </w:tr>
      <w:tr w:rsidR="00A848DB" w14:paraId="42DD59FB" w14:textId="77777777">
        <w:trPr>
          <w:trHeight w:val="312"/>
        </w:trPr>
        <w:tc>
          <w:tcPr>
            <w:tcW w:w="456" w:type="dxa"/>
          </w:tcPr>
          <w:p w14:paraId="691C783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4523" w:type="dxa"/>
            <w:shd w:val="clear" w:color="auto" w:fill="auto"/>
            <w:noWrap/>
            <w:vAlign w:val="center"/>
          </w:tcPr>
          <w:p w14:paraId="043C4B0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LIVINGAPARTMENTS_AVG</w:t>
            </w:r>
          </w:p>
        </w:tc>
        <w:tc>
          <w:tcPr>
            <w:tcW w:w="2104" w:type="dxa"/>
            <w:shd w:val="clear" w:color="auto" w:fill="auto"/>
            <w:noWrap/>
            <w:vAlign w:val="bottom"/>
          </w:tcPr>
          <w:p w14:paraId="1817AAE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210199</w:t>
            </w:r>
          </w:p>
        </w:tc>
        <w:tc>
          <w:tcPr>
            <w:tcW w:w="1843" w:type="dxa"/>
            <w:shd w:val="clear" w:color="auto" w:fill="auto"/>
            <w:noWrap/>
            <w:vAlign w:val="bottom"/>
          </w:tcPr>
          <w:p w14:paraId="5F044BD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68.355</w:t>
            </w:r>
          </w:p>
        </w:tc>
      </w:tr>
      <w:tr w:rsidR="00A848DB" w14:paraId="5A7D317D" w14:textId="77777777">
        <w:trPr>
          <w:trHeight w:val="312"/>
        </w:trPr>
        <w:tc>
          <w:tcPr>
            <w:tcW w:w="456" w:type="dxa"/>
          </w:tcPr>
          <w:p w14:paraId="40D1CFD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4523" w:type="dxa"/>
            <w:shd w:val="clear" w:color="auto" w:fill="auto"/>
            <w:noWrap/>
            <w:vAlign w:val="center"/>
          </w:tcPr>
          <w:p w14:paraId="4C1F6D4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LIVINGAPARTMENTS_MEDI</w:t>
            </w:r>
          </w:p>
        </w:tc>
        <w:tc>
          <w:tcPr>
            <w:tcW w:w="2104" w:type="dxa"/>
            <w:shd w:val="clear" w:color="auto" w:fill="auto"/>
            <w:noWrap/>
            <w:vAlign w:val="bottom"/>
          </w:tcPr>
          <w:p w14:paraId="6CAF440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210199</w:t>
            </w:r>
          </w:p>
        </w:tc>
        <w:tc>
          <w:tcPr>
            <w:tcW w:w="1843" w:type="dxa"/>
            <w:shd w:val="clear" w:color="auto" w:fill="auto"/>
            <w:noWrap/>
            <w:vAlign w:val="bottom"/>
          </w:tcPr>
          <w:p w14:paraId="1AD0E21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68.355</w:t>
            </w:r>
          </w:p>
        </w:tc>
      </w:tr>
      <w:tr w:rsidR="00A848DB" w14:paraId="71A482C1" w14:textId="77777777">
        <w:trPr>
          <w:trHeight w:val="312"/>
        </w:trPr>
        <w:tc>
          <w:tcPr>
            <w:tcW w:w="456" w:type="dxa"/>
          </w:tcPr>
          <w:p w14:paraId="0FE072A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c>
          <w:tcPr>
            <w:tcW w:w="4523" w:type="dxa"/>
            <w:shd w:val="clear" w:color="auto" w:fill="auto"/>
            <w:noWrap/>
            <w:vAlign w:val="center"/>
          </w:tcPr>
          <w:p w14:paraId="309B869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LIVINGAPARTMENTS_MODE</w:t>
            </w:r>
          </w:p>
        </w:tc>
        <w:tc>
          <w:tcPr>
            <w:tcW w:w="2104" w:type="dxa"/>
            <w:shd w:val="clear" w:color="auto" w:fill="auto"/>
            <w:noWrap/>
            <w:vAlign w:val="bottom"/>
          </w:tcPr>
          <w:p w14:paraId="5987872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210199</w:t>
            </w:r>
          </w:p>
        </w:tc>
        <w:tc>
          <w:tcPr>
            <w:tcW w:w="1843" w:type="dxa"/>
            <w:shd w:val="clear" w:color="auto" w:fill="auto"/>
            <w:noWrap/>
            <w:vAlign w:val="bottom"/>
          </w:tcPr>
          <w:p w14:paraId="3F59C34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68.355</w:t>
            </w:r>
          </w:p>
        </w:tc>
      </w:tr>
      <w:tr w:rsidR="00A848DB" w14:paraId="02188A53" w14:textId="77777777">
        <w:trPr>
          <w:trHeight w:val="312"/>
        </w:trPr>
        <w:tc>
          <w:tcPr>
            <w:tcW w:w="456" w:type="dxa"/>
          </w:tcPr>
          <w:p w14:paraId="4F3926C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c>
          <w:tcPr>
            <w:tcW w:w="4523" w:type="dxa"/>
            <w:shd w:val="clear" w:color="auto" w:fill="auto"/>
            <w:noWrap/>
            <w:vAlign w:val="center"/>
          </w:tcPr>
          <w:p w14:paraId="5E91026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FLOORSMIN_AVG</w:t>
            </w:r>
          </w:p>
        </w:tc>
        <w:tc>
          <w:tcPr>
            <w:tcW w:w="2104" w:type="dxa"/>
            <w:shd w:val="clear" w:color="auto" w:fill="auto"/>
            <w:noWrap/>
            <w:vAlign w:val="bottom"/>
          </w:tcPr>
          <w:p w14:paraId="7C15CAA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208642</w:t>
            </w:r>
          </w:p>
        </w:tc>
        <w:tc>
          <w:tcPr>
            <w:tcW w:w="1843" w:type="dxa"/>
            <w:shd w:val="clear" w:color="auto" w:fill="auto"/>
            <w:noWrap/>
            <w:vAlign w:val="bottom"/>
          </w:tcPr>
          <w:p w14:paraId="6B0D8E4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67.8486</w:t>
            </w:r>
          </w:p>
        </w:tc>
      </w:tr>
      <w:tr w:rsidR="00A848DB" w14:paraId="2D17F8FE" w14:textId="77777777">
        <w:trPr>
          <w:trHeight w:val="312"/>
        </w:trPr>
        <w:tc>
          <w:tcPr>
            <w:tcW w:w="456" w:type="dxa"/>
          </w:tcPr>
          <w:p w14:paraId="027F32C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4523" w:type="dxa"/>
            <w:shd w:val="clear" w:color="auto" w:fill="auto"/>
            <w:noWrap/>
            <w:vAlign w:val="center"/>
          </w:tcPr>
          <w:p w14:paraId="64CAA3C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FLOORSMIN_MEDI</w:t>
            </w:r>
          </w:p>
        </w:tc>
        <w:tc>
          <w:tcPr>
            <w:tcW w:w="2104" w:type="dxa"/>
            <w:shd w:val="clear" w:color="auto" w:fill="auto"/>
            <w:noWrap/>
            <w:vAlign w:val="bottom"/>
          </w:tcPr>
          <w:p w14:paraId="4CF8EFD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208642</w:t>
            </w:r>
          </w:p>
        </w:tc>
        <w:tc>
          <w:tcPr>
            <w:tcW w:w="1843" w:type="dxa"/>
            <w:shd w:val="clear" w:color="auto" w:fill="auto"/>
            <w:noWrap/>
            <w:vAlign w:val="bottom"/>
          </w:tcPr>
          <w:p w14:paraId="0515B6F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67.8486</w:t>
            </w:r>
          </w:p>
        </w:tc>
      </w:tr>
      <w:tr w:rsidR="00A848DB" w14:paraId="0AF0250C" w14:textId="77777777">
        <w:trPr>
          <w:trHeight w:val="312"/>
        </w:trPr>
        <w:tc>
          <w:tcPr>
            <w:tcW w:w="456" w:type="dxa"/>
          </w:tcPr>
          <w:p w14:paraId="0BB8000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4523" w:type="dxa"/>
            <w:shd w:val="clear" w:color="auto" w:fill="auto"/>
            <w:noWrap/>
            <w:vAlign w:val="center"/>
          </w:tcPr>
          <w:p w14:paraId="2CE567D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FLOORSMIN_MODE</w:t>
            </w:r>
          </w:p>
        </w:tc>
        <w:tc>
          <w:tcPr>
            <w:tcW w:w="2104" w:type="dxa"/>
            <w:shd w:val="clear" w:color="auto" w:fill="auto"/>
            <w:noWrap/>
            <w:vAlign w:val="bottom"/>
          </w:tcPr>
          <w:p w14:paraId="77CD09B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208642</w:t>
            </w:r>
          </w:p>
        </w:tc>
        <w:tc>
          <w:tcPr>
            <w:tcW w:w="1843" w:type="dxa"/>
            <w:shd w:val="clear" w:color="auto" w:fill="auto"/>
            <w:noWrap/>
            <w:vAlign w:val="bottom"/>
          </w:tcPr>
          <w:p w14:paraId="0FFA287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67.8486</w:t>
            </w:r>
          </w:p>
        </w:tc>
      </w:tr>
      <w:tr w:rsidR="00A848DB" w14:paraId="5E2D3786" w14:textId="77777777">
        <w:trPr>
          <w:trHeight w:val="312"/>
        </w:trPr>
        <w:tc>
          <w:tcPr>
            <w:tcW w:w="456" w:type="dxa"/>
          </w:tcPr>
          <w:p w14:paraId="39C9E47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14</w:t>
            </w:r>
          </w:p>
        </w:tc>
        <w:tc>
          <w:tcPr>
            <w:tcW w:w="4523" w:type="dxa"/>
            <w:shd w:val="clear" w:color="auto" w:fill="auto"/>
            <w:noWrap/>
            <w:vAlign w:val="center"/>
          </w:tcPr>
          <w:p w14:paraId="114EC8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YEARS_BUILD_AVG</w:t>
            </w:r>
          </w:p>
        </w:tc>
        <w:tc>
          <w:tcPr>
            <w:tcW w:w="2104" w:type="dxa"/>
            <w:shd w:val="clear" w:color="auto" w:fill="auto"/>
            <w:noWrap/>
            <w:vAlign w:val="bottom"/>
          </w:tcPr>
          <w:p w14:paraId="167862F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204488</w:t>
            </w:r>
          </w:p>
        </w:tc>
        <w:tc>
          <w:tcPr>
            <w:tcW w:w="1843" w:type="dxa"/>
            <w:shd w:val="clear" w:color="auto" w:fill="auto"/>
            <w:noWrap/>
            <w:vAlign w:val="bottom"/>
          </w:tcPr>
          <w:p w14:paraId="23786E5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66.4978</w:t>
            </w:r>
          </w:p>
        </w:tc>
      </w:tr>
      <w:tr w:rsidR="00A848DB" w14:paraId="4FBF32BA" w14:textId="77777777">
        <w:trPr>
          <w:trHeight w:val="312"/>
        </w:trPr>
        <w:tc>
          <w:tcPr>
            <w:tcW w:w="456" w:type="dxa"/>
          </w:tcPr>
          <w:p w14:paraId="07B7F39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w:t>
            </w:r>
          </w:p>
        </w:tc>
        <w:tc>
          <w:tcPr>
            <w:tcW w:w="4523" w:type="dxa"/>
            <w:shd w:val="clear" w:color="auto" w:fill="auto"/>
            <w:noWrap/>
            <w:vAlign w:val="center"/>
          </w:tcPr>
          <w:p w14:paraId="370793A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YEARS_BUILD_MEDI</w:t>
            </w:r>
          </w:p>
        </w:tc>
        <w:tc>
          <w:tcPr>
            <w:tcW w:w="2104" w:type="dxa"/>
            <w:shd w:val="clear" w:color="auto" w:fill="auto"/>
            <w:noWrap/>
            <w:vAlign w:val="bottom"/>
          </w:tcPr>
          <w:p w14:paraId="38B884A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204488</w:t>
            </w:r>
          </w:p>
        </w:tc>
        <w:tc>
          <w:tcPr>
            <w:tcW w:w="1843" w:type="dxa"/>
            <w:shd w:val="clear" w:color="auto" w:fill="auto"/>
            <w:noWrap/>
            <w:vAlign w:val="bottom"/>
          </w:tcPr>
          <w:p w14:paraId="19C5AE5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66.4978</w:t>
            </w:r>
          </w:p>
        </w:tc>
      </w:tr>
      <w:tr w:rsidR="00A848DB" w14:paraId="225CC437" w14:textId="77777777">
        <w:trPr>
          <w:trHeight w:val="312"/>
        </w:trPr>
        <w:tc>
          <w:tcPr>
            <w:tcW w:w="456" w:type="dxa"/>
          </w:tcPr>
          <w:p w14:paraId="7509D69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w:t>
            </w:r>
          </w:p>
        </w:tc>
        <w:tc>
          <w:tcPr>
            <w:tcW w:w="4523" w:type="dxa"/>
            <w:shd w:val="clear" w:color="auto" w:fill="auto"/>
            <w:noWrap/>
            <w:vAlign w:val="center"/>
          </w:tcPr>
          <w:p w14:paraId="157A7AE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YEARS_BUILD_MODE</w:t>
            </w:r>
          </w:p>
        </w:tc>
        <w:tc>
          <w:tcPr>
            <w:tcW w:w="2104" w:type="dxa"/>
            <w:shd w:val="clear" w:color="auto" w:fill="auto"/>
            <w:noWrap/>
            <w:vAlign w:val="bottom"/>
          </w:tcPr>
          <w:p w14:paraId="16CAE41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204488</w:t>
            </w:r>
          </w:p>
        </w:tc>
        <w:tc>
          <w:tcPr>
            <w:tcW w:w="1843" w:type="dxa"/>
            <w:shd w:val="clear" w:color="auto" w:fill="auto"/>
            <w:noWrap/>
            <w:vAlign w:val="bottom"/>
          </w:tcPr>
          <w:p w14:paraId="009D01D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66.4978</w:t>
            </w:r>
          </w:p>
        </w:tc>
      </w:tr>
      <w:tr w:rsidR="00A848DB" w14:paraId="30DF1AA5" w14:textId="77777777">
        <w:trPr>
          <w:trHeight w:val="312"/>
        </w:trPr>
        <w:tc>
          <w:tcPr>
            <w:tcW w:w="456" w:type="dxa"/>
          </w:tcPr>
          <w:p w14:paraId="5BE0386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17</w:t>
            </w:r>
          </w:p>
        </w:tc>
        <w:tc>
          <w:tcPr>
            <w:tcW w:w="4523" w:type="dxa"/>
            <w:shd w:val="clear" w:color="auto" w:fill="auto"/>
            <w:noWrap/>
            <w:vAlign w:val="center"/>
          </w:tcPr>
          <w:p w14:paraId="43E115F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OWN_CAR_AGE</w:t>
            </w:r>
          </w:p>
        </w:tc>
        <w:tc>
          <w:tcPr>
            <w:tcW w:w="2104" w:type="dxa"/>
            <w:shd w:val="clear" w:color="auto" w:fill="auto"/>
            <w:noWrap/>
            <w:vAlign w:val="bottom"/>
          </w:tcPr>
          <w:p w14:paraId="2D14394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202929</w:t>
            </w:r>
          </w:p>
        </w:tc>
        <w:tc>
          <w:tcPr>
            <w:tcW w:w="1843" w:type="dxa"/>
            <w:shd w:val="clear" w:color="auto" w:fill="auto"/>
            <w:noWrap/>
            <w:vAlign w:val="bottom"/>
          </w:tcPr>
          <w:p w14:paraId="7BE5905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65.9908</w:t>
            </w:r>
          </w:p>
        </w:tc>
      </w:tr>
      <w:tr w:rsidR="00A848DB" w14:paraId="2F969F4B" w14:textId="77777777">
        <w:trPr>
          <w:trHeight w:val="312"/>
        </w:trPr>
        <w:tc>
          <w:tcPr>
            <w:tcW w:w="456" w:type="dxa"/>
          </w:tcPr>
          <w:p w14:paraId="7A0DF8E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18</w:t>
            </w:r>
          </w:p>
        </w:tc>
        <w:tc>
          <w:tcPr>
            <w:tcW w:w="4523" w:type="dxa"/>
            <w:shd w:val="clear" w:color="auto" w:fill="auto"/>
            <w:noWrap/>
            <w:vAlign w:val="center"/>
          </w:tcPr>
          <w:p w14:paraId="0512319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LANDAREA_AVG</w:t>
            </w:r>
          </w:p>
        </w:tc>
        <w:tc>
          <w:tcPr>
            <w:tcW w:w="2104" w:type="dxa"/>
            <w:shd w:val="clear" w:color="auto" w:fill="auto"/>
            <w:noWrap/>
            <w:vAlign w:val="bottom"/>
          </w:tcPr>
          <w:p w14:paraId="260499D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182590</w:t>
            </w:r>
          </w:p>
        </w:tc>
        <w:tc>
          <w:tcPr>
            <w:tcW w:w="1843" w:type="dxa"/>
            <w:shd w:val="clear" w:color="auto" w:fill="auto"/>
            <w:noWrap/>
            <w:vAlign w:val="bottom"/>
          </w:tcPr>
          <w:p w14:paraId="198F756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59.3767</w:t>
            </w:r>
          </w:p>
        </w:tc>
      </w:tr>
      <w:tr w:rsidR="00A848DB" w14:paraId="366FDF69" w14:textId="77777777">
        <w:trPr>
          <w:trHeight w:val="312"/>
        </w:trPr>
        <w:tc>
          <w:tcPr>
            <w:tcW w:w="456" w:type="dxa"/>
          </w:tcPr>
          <w:p w14:paraId="4069DBA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w:t>
            </w:r>
          </w:p>
        </w:tc>
        <w:tc>
          <w:tcPr>
            <w:tcW w:w="4523" w:type="dxa"/>
            <w:shd w:val="clear" w:color="auto" w:fill="auto"/>
            <w:noWrap/>
            <w:vAlign w:val="center"/>
          </w:tcPr>
          <w:p w14:paraId="381CACF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LANDAREA_MEDI</w:t>
            </w:r>
          </w:p>
        </w:tc>
        <w:tc>
          <w:tcPr>
            <w:tcW w:w="2104" w:type="dxa"/>
            <w:shd w:val="clear" w:color="auto" w:fill="auto"/>
            <w:noWrap/>
            <w:vAlign w:val="bottom"/>
          </w:tcPr>
          <w:p w14:paraId="3F23B5D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182590</w:t>
            </w:r>
          </w:p>
        </w:tc>
        <w:tc>
          <w:tcPr>
            <w:tcW w:w="1843" w:type="dxa"/>
            <w:shd w:val="clear" w:color="auto" w:fill="auto"/>
            <w:noWrap/>
            <w:vAlign w:val="bottom"/>
          </w:tcPr>
          <w:p w14:paraId="5804424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59.3767</w:t>
            </w:r>
          </w:p>
        </w:tc>
      </w:tr>
      <w:tr w:rsidR="00A848DB" w14:paraId="1E517B2F" w14:textId="77777777">
        <w:trPr>
          <w:trHeight w:val="312"/>
        </w:trPr>
        <w:tc>
          <w:tcPr>
            <w:tcW w:w="456" w:type="dxa"/>
          </w:tcPr>
          <w:p w14:paraId="7CDA806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w:t>
            </w:r>
          </w:p>
        </w:tc>
        <w:tc>
          <w:tcPr>
            <w:tcW w:w="4523" w:type="dxa"/>
            <w:shd w:val="clear" w:color="auto" w:fill="auto"/>
            <w:noWrap/>
            <w:vAlign w:val="center"/>
          </w:tcPr>
          <w:p w14:paraId="657CF7A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LANDAREA_MODE</w:t>
            </w:r>
          </w:p>
        </w:tc>
        <w:tc>
          <w:tcPr>
            <w:tcW w:w="2104" w:type="dxa"/>
            <w:shd w:val="clear" w:color="auto" w:fill="auto"/>
            <w:noWrap/>
            <w:vAlign w:val="bottom"/>
          </w:tcPr>
          <w:p w14:paraId="06350AC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182590</w:t>
            </w:r>
          </w:p>
        </w:tc>
        <w:tc>
          <w:tcPr>
            <w:tcW w:w="1843" w:type="dxa"/>
            <w:shd w:val="clear" w:color="auto" w:fill="auto"/>
            <w:noWrap/>
            <w:vAlign w:val="bottom"/>
          </w:tcPr>
          <w:p w14:paraId="3BEA15C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59.3767</w:t>
            </w:r>
          </w:p>
        </w:tc>
      </w:tr>
      <w:tr w:rsidR="00A848DB" w14:paraId="000605A3" w14:textId="77777777">
        <w:trPr>
          <w:trHeight w:val="312"/>
        </w:trPr>
        <w:tc>
          <w:tcPr>
            <w:tcW w:w="456" w:type="dxa"/>
          </w:tcPr>
          <w:p w14:paraId="36EF8D6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21</w:t>
            </w:r>
          </w:p>
        </w:tc>
        <w:tc>
          <w:tcPr>
            <w:tcW w:w="4523" w:type="dxa"/>
            <w:shd w:val="clear" w:color="auto" w:fill="auto"/>
            <w:noWrap/>
            <w:vAlign w:val="center"/>
          </w:tcPr>
          <w:p w14:paraId="1F1034E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BASEMENTAREA_AVG</w:t>
            </w:r>
          </w:p>
        </w:tc>
        <w:tc>
          <w:tcPr>
            <w:tcW w:w="2104" w:type="dxa"/>
            <w:shd w:val="clear" w:color="auto" w:fill="auto"/>
            <w:noWrap/>
            <w:vAlign w:val="bottom"/>
          </w:tcPr>
          <w:p w14:paraId="4BCB751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179943</w:t>
            </w:r>
          </w:p>
        </w:tc>
        <w:tc>
          <w:tcPr>
            <w:tcW w:w="1843" w:type="dxa"/>
            <w:shd w:val="clear" w:color="auto" w:fill="auto"/>
            <w:noWrap/>
            <w:vAlign w:val="bottom"/>
          </w:tcPr>
          <w:p w14:paraId="5758AD8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58.516</w:t>
            </w:r>
          </w:p>
        </w:tc>
      </w:tr>
      <w:tr w:rsidR="00A848DB" w14:paraId="77682B2D" w14:textId="77777777">
        <w:trPr>
          <w:trHeight w:val="312"/>
        </w:trPr>
        <w:tc>
          <w:tcPr>
            <w:tcW w:w="456" w:type="dxa"/>
          </w:tcPr>
          <w:p w14:paraId="0212FFC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w:t>
            </w:r>
          </w:p>
        </w:tc>
        <w:tc>
          <w:tcPr>
            <w:tcW w:w="4523" w:type="dxa"/>
            <w:shd w:val="clear" w:color="auto" w:fill="auto"/>
            <w:noWrap/>
            <w:vAlign w:val="center"/>
          </w:tcPr>
          <w:p w14:paraId="2DEB4CA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BASEMENTAREA_MEDI</w:t>
            </w:r>
          </w:p>
        </w:tc>
        <w:tc>
          <w:tcPr>
            <w:tcW w:w="2104" w:type="dxa"/>
            <w:shd w:val="clear" w:color="auto" w:fill="auto"/>
            <w:noWrap/>
            <w:vAlign w:val="bottom"/>
          </w:tcPr>
          <w:p w14:paraId="36E8CEF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179943</w:t>
            </w:r>
          </w:p>
        </w:tc>
        <w:tc>
          <w:tcPr>
            <w:tcW w:w="1843" w:type="dxa"/>
            <w:shd w:val="clear" w:color="auto" w:fill="auto"/>
            <w:noWrap/>
            <w:vAlign w:val="bottom"/>
          </w:tcPr>
          <w:p w14:paraId="1C58029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58.516</w:t>
            </w:r>
          </w:p>
        </w:tc>
      </w:tr>
      <w:tr w:rsidR="00A848DB" w14:paraId="795AFEC4" w14:textId="77777777">
        <w:trPr>
          <w:trHeight w:val="312"/>
        </w:trPr>
        <w:tc>
          <w:tcPr>
            <w:tcW w:w="456" w:type="dxa"/>
          </w:tcPr>
          <w:p w14:paraId="724D52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23</w:t>
            </w:r>
          </w:p>
        </w:tc>
        <w:tc>
          <w:tcPr>
            <w:tcW w:w="4523" w:type="dxa"/>
            <w:shd w:val="clear" w:color="auto" w:fill="auto"/>
            <w:noWrap/>
            <w:vAlign w:val="center"/>
          </w:tcPr>
          <w:p w14:paraId="1B6CCE9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BASEMENTAREA_MODE</w:t>
            </w:r>
          </w:p>
        </w:tc>
        <w:tc>
          <w:tcPr>
            <w:tcW w:w="2104" w:type="dxa"/>
            <w:shd w:val="clear" w:color="auto" w:fill="auto"/>
            <w:noWrap/>
            <w:vAlign w:val="bottom"/>
          </w:tcPr>
          <w:p w14:paraId="383E694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179943</w:t>
            </w:r>
          </w:p>
        </w:tc>
        <w:tc>
          <w:tcPr>
            <w:tcW w:w="1843" w:type="dxa"/>
            <w:shd w:val="clear" w:color="auto" w:fill="auto"/>
            <w:noWrap/>
            <w:vAlign w:val="bottom"/>
          </w:tcPr>
          <w:p w14:paraId="4D5963E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58.516</w:t>
            </w:r>
          </w:p>
        </w:tc>
      </w:tr>
      <w:tr w:rsidR="00A848DB" w14:paraId="390948CA" w14:textId="77777777">
        <w:trPr>
          <w:trHeight w:val="312"/>
        </w:trPr>
        <w:tc>
          <w:tcPr>
            <w:tcW w:w="456" w:type="dxa"/>
          </w:tcPr>
          <w:p w14:paraId="32ECA19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24</w:t>
            </w:r>
          </w:p>
        </w:tc>
        <w:tc>
          <w:tcPr>
            <w:tcW w:w="4523" w:type="dxa"/>
            <w:shd w:val="clear" w:color="auto" w:fill="auto"/>
            <w:noWrap/>
            <w:vAlign w:val="center"/>
          </w:tcPr>
          <w:p w14:paraId="3AFFBF0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EXT_SOURCE_1</w:t>
            </w:r>
          </w:p>
        </w:tc>
        <w:tc>
          <w:tcPr>
            <w:tcW w:w="2104" w:type="dxa"/>
            <w:shd w:val="clear" w:color="auto" w:fill="auto"/>
            <w:noWrap/>
            <w:vAlign w:val="bottom"/>
          </w:tcPr>
          <w:p w14:paraId="00511B1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173378</w:t>
            </w:r>
          </w:p>
        </w:tc>
        <w:tc>
          <w:tcPr>
            <w:tcW w:w="1843" w:type="dxa"/>
            <w:shd w:val="clear" w:color="auto" w:fill="auto"/>
            <w:noWrap/>
            <w:vAlign w:val="bottom"/>
          </w:tcPr>
          <w:p w14:paraId="4289BC4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56.3811</w:t>
            </w:r>
          </w:p>
        </w:tc>
      </w:tr>
      <w:tr w:rsidR="00A848DB" w14:paraId="3330A30F" w14:textId="77777777">
        <w:trPr>
          <w:trHeight w:val="312"/>
        </w:trPr>
        <w:tc>
          <w:tcPr>
            <w:tcW w:w="456" w:type="dxa"/>
          </w:tcPr>
          <w:p w14:paraId="343A307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w:t>
            </w:r>
          </w:p>
        </w:tc>
        <w:tc>
          <w:tcPr>
            <w:tcW w:w="4523" w:type="dxa"/>
            <w:shd w:val="clear" w:color="auto" w:fill="auto"/>
            <w:noWrap/>
            <w:vAlign w:val="center"/>
          </w:tcPr>
          <w:p w14:paraId="37614EB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NONLIVINGAREA_AVG</w:t>
            </w:r>
          </w:p>
        </w:tc>
        <w:tc>
          <w:tcPr>
            <w:tcW w:w="2104" w:type="dxa"/>
            <w:shd w:val="clear" w:color="auto" w:fill="auto"/>
            <w:noWrap/>
            <w:vAlign w:val="bottom"/>
          </w:tcPr>
          <w:p w14:paraId="2B14CED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169682</w:t>
            </w:r>
          </w:p>
        </w:tc>
        <w:tc>
          <w:tcPr>
            <w:tcW w:w="1843" w:type="dxa"/>
            <w:shd w:val="clear" w:color="auto" w:fill="auto"/>
            <w:noWrap/>
            <w:vAlign w:val="bottom"/>
          </w:tcPr>
          <w:p w14:paraId="5850EA1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55.1792</w:t>
            </w:r>
          </w:p>
        </w:tc>
      </w:tr>
      <w:tr w:rsidR="00A848DB" w14:paraId="4D538CE0" w14:textId="77777777">
        <w:trPr>
          <w:trHeight w:val="312"/>
        </w:trPr>
        <w:tc>
          <w:tcPr>
            <w:tcW w:w="456" w:type="dxa"/>
          </w:tcPr>
          <w:p w14:paraId="6BEC4D3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w:t>
            </w:r>
          </w:p>
        </w:tc>
        <w:tc>
          <w:tcPr>
            <w:tcW w:w="4523" w:type="dxa"/>
            <w:shd w:val="clear" w:color="auto" w:fill="auto"/>
            <w:noWrap/>
            <w:vAlign w:val="center"/>
          </w:tcPr>
          <w:p w14:paraId="635B1DD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NONLIVINGAREA_MEDI</w:t>
            </w:r>
          </w:p>
        </w:tc>
        <w:tc>
          <w:tcPr>
            <w:tcW w:w="2104" w:type="dxa"/>
            <w:shd w:val="clear" w:color="auto" w:fill="auto"/>
            <w:noWrap/>
            <w:vAlign w:val="bottom"/>
          </w:tcPr>
          <w:p w14:paraId="3995438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169682</w:t>
            </w:r>
          </w:p>
        </w:tc>
        <w:tc>
          <w:tcPr>
            <w:tcW w:w="1843" w:type="dxa"/>
            <w:shd w:val="clear" w:color="auto" w:fill="auto"/>
            <w:noWrap/>
            <w:vAlign w:val="bottom"/>
          </w:tcPr>
          <w:p w14:paraId="2E4CA49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55.1792</w:t>
            </w:r>
          </w:p>
        </w:tc>
      </w:tr>
      <w:tr w:rsidR="00A848DB" w14:paraId="61B7663D" w14:textId="77777777">
        <w:trPr>
          <w:trHeight w:val="312"/>
        </w:trPr>
        <w:tc>
          <w:tcPr>
            <w:tcW w:w="456" w:type="dxa"/>
          </w:tcPr>
          <w:p w14:paraId="19503A8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27</w:t>
            </w:r>
          </w:p>
        </w:tc>
        <w:tc>
          <w:tcPr>
            <w:tcW w:w="4523" w:type="dxa"/>
            <w:shd w:val="clear" w:color="auto" w:fill="auto"/>
            <w:noWrap/>
            <w:vAlign w:val="center"/>
          </w:tcPr>
          <w:p w14:paraId="35E3108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NONLIVINGAREA_MODE</w:t>
            </w:r>
          </w:p>
        </w:tc>
        <w:tc>
          <w:tcPr>
            <w:tcW w:w="2104" w:type="dxa"/>
            <w:shd w:val="clear" w:color="auto" w:fill="auto"/>
            <w:noWrap/>
            <w:vAlign w:val="bottom"/>
          </w:tcPr>
          <w:p w14:paraId="62FD2A8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169682</w:t>
            </w:r>
          </w:p>
        </w:tc>
        <w:tc>
          <w:tcPr>
            <w:tcW w:w="1843" w:type="dxa"/>
            <w:shd w:val="clear" w:color="auto" w:fill="auto"/>
            <w:noWrap/>
            <w:vAlign w:val="bottom"/>
          </w:tcPr>
          <w:p w14:paraId="2555A56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55.1792</w:t>
            </w:r>
          </w:p>
        </w:tc>
      </w:tr>
      <w:tr w:rsidR="00A848DB" w14:paraId="401FA60F" w14:textId="77777777">
        <w:trPr>
          <w:trHeight w:val="312"/>
        </w:trPr>
        <w:tc>
          <w:tcPr>
            <w:tcW w:w="456" w:type="dxa"/>
          </w:tcPr>
          <w:p w14:paraId="53DA1BB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28</w:t>
            </w:r>
          </w:p>
        </w:tc>
        <w:tc>
          <w:tcPr>
            <w:tcW w:w="4523" w:type="dxa"/>
            <w:shd w:val="clear" w:color="auto" w:fill="auto"/>
            <w:noWrap/>
            <w:vAlign w:val="center"/>
          </w:tcPr>
          <w:p w14:paraId="7166D28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ELEVATORS_AVG</w:t>
            </w:r>
          </w:p>
        </w:tc>
        <w:tc>
          <w:tcPr>
            <w:tcW w:w="2104" w:type="dxa"/>
            <w:shd w:val="clear" w:color="auto" w:fill="auto"/>
            <w:noWrap/>
            <w:vAlign w:val="bottom"/>
          </w:tcPr>
          <w:p w14:paraId="10A6D5E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163891</w:t>
            </w:r>
          </w:p>
        </w:tc>
        <w:tc>
          <w:tcPr>
            <w:tcW w:w="1843" w:type="dxa"/>
            <w:shd w:val="clear" w:color="auto" w:fill="auto"/>
            <w:noWrap/>
            <w:vAlign w:val="bottom"/>
          </w:tcPr>
          <w:p w14:paraId="6B69424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53.296</w:t>
            </w:r>
          </w:p>
        </w:tc>
      </w:tr>
      <w:tr w:rsidR="00A848DB" w14:paraId="0D5A5B68" w14:textId="77777777">
        <w:trPr>
          <w:trHeight w:val="312"/>
        </w:trPr>
        <w:tc>
          <w:tcPr>
            <w:tcW w:w="456" w:type="dxa"/>
          </w:tcPr>
          <w:p w14:paraId="19325D6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w:t>
            </w:r>
          </w:p>
        </w:tc>
        <w:tc>
          <w:tcPr>
            <w:tcW w:w="4523" w:type="dxa"/>
            <w:shd w:val="clear" w:color="auto" w:fill="auto"/>
            <w:noWrap/>
            <w:vAlign w:val="center"/>
          </w:tcPr>
          <w:p w14:paraId="3C35E4A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ELEVATORS_MEDI</w:t>
            </w:r>
          </w:p>
        </w:tc>
        <w:tc>
          <w:tcPr>
            <w:tcW w:w="2104" w:type="dxa"/>
            <w:shd w:val="clear" w:color="auto" w:fill="auto"/>
            <w:noWrap/>
            <w:vAlign w:val="bottom"/>
          </w:tcPr>
          <w:p w14:paraId="7A90AE6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163891</w:t>
            </w:r>
          </w:p>
        </w:tc>
        <w:tc>
          <w:tcPr>
            <w:tcW w:w="1843" w:type="dxa"/>
            <w:shd w:val="clear" w:color="auto" w:fill="auto"/>
            <w:noWrap/>
            <w:vAlign w:val="bottom"/>
          </w:tcPr>
          <w:p w14:paraId="1B7FB54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53.296</w:t>
            </w:r>
          </w:p>
        </w:tc>
      </w:tr>
      <w:tr w:rsidR="00A848DB" w14:paraId="4D67450E" w14:textId="77777777">
        <w:trPr>
          <w:trHeight w:val="312"/>
        </w:trPr>
        <w:tc>
          <w:tcPr>
            <w:tcW w:w="456" w:type="dxa"/>
          </w:tcPr>
          <w:p w14:paraId="5E716CD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w:t>
            </w:r>
          </w:p>
        </w:tc>
        <w:tc>
          <w:tcPr>
            <w:tcW w:w="4523" w:type="dxa"/>
            <w:shd w:val="clear" w:color="auto" w:fill="auto"/>
            <w:noWrap/>
            <w:vAlign w:val="center"/>
          </w:tcPr>
          <w:p w14:paraId="406A2A1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ELEVATORS_MODE</w:t>
            </w:r>
          </w:p>
        </w:tc>
        <w:tc>
          <w:tcPr>
            <w:tcW w:w="2104" w:type="dxa"/>
            <w:shd w:val="clear" w:color="auto" w:fill="auto"/>
            <w:noWrap/>
            <w:vAlign w:val="bottom"/>
          </w:tcPr>
          <w:p w14:paraId="43DD52A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163891</w:t>
            </w:r>
          </w:p>
        </w:tc>
        <w:tc>
          <w:tcPr>
            <w:tcW w:w="1843" w:type="dxa"/>
            <w:shd w:val="clear" w:color="auto" w:fill="auto"/>
            <w:noWrap/>
            <w:vAlign w:val="bottom"/>
          </w:tcPr>
          <w:p w14:paraId="1CB7ACA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53.296</w:t>
            </w:r>
          </w:p>
        </w:tc>
      </w:tr>
      <w:tr w:rsidR="00A848DB" w14:paraId="4B5043A4" w14:textId="77777777">
        <w:trPr>
          <w:trHeight w:val="312"/>
        </w:trPr>
        <w:tc>
          <w:tcPr>
            <w:tcW w:w="456" w:type="dxa"/>
          </w:tcPr>
          <w:p w14:paraId="0DD1016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31</w:t>
            </w:r>
          </w:p>
        </w:tc>
        <w:tc>
          <w:tcPr>
            <w:tcW w:w="4523" w:type="dxa"/>
            <w:shd w:val="clear" w:color="auto" w:fill="auto"/>
            <w:noWrap/>
            <w:vAlign w:val="center"/>
          </w:tcPr>
          <w:p w14:paraId="262EB12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WALLSMATERIAL_MODE</w:t>
            </w:r>
          </w:p>
        </w:tc>
        <w:tc>
          <w:tcPr>
            <w:tcW w:w="2104" w:type="dxa"/>
            <w:shd w:val="clear" w:color="auto" w:fill="auto"/>
            <w:noWrap/>
            <w:vAlign w:val="bottom"/>
          </w:tcPr>
          <w:p w14:paraId="684F8AA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156341</w:t>
            </w:r>
          </w:p>
        </w:tc>
        <w:tc>
          <w:tcPr>
            <w:tcW w:w="1843" w:type="dxa"/>
            <w:shd w:val="clear" w:color="auto" w:fill="auto"/>
            <w:noWrap/>
            <w:vAlign w:val="bottom"/>
          </w:tcPr>
          <w:p w14:paraId="4E87D05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50.8408</w:t>
            </w:r>
          </w:p>
        </w:tc>
      </w:tr>
      <w:tr w:rsidR="00A848DB" w14:paraId="263FCF50" w14:textId="77777777">
        <w:trPr>
          <w:trHeight w:val="312"/>
        </w:trPr>
        <w:tc>
          <w:tcPr>
            <w:tcW w:w="456" w:type="dxa"/>
          </w:tcPr>
          <w:p w14:paraId="613FC09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32</w:t>
            </w:r>
          </w:p>
        </w:tc>
        <w:tc>
          <w:tcPr>
            <w:tcW w:w="4523" w:type="dxa"/>
            <w:shd w:val="clear" w:color="auto" w:fill="auto"/>
            <w:noWrap/>
            <w:vAlign w:val="center"/>
          </w:tcPr>
          <w:p w14:paraId="65CC752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APARTMENTS_AVG</w:t>
            </w:r>
          </w:p>
        </w:tc>
        <w:tc>
          <w:tcPr>
            <w:tcW w:w="2104" w:type="dxa"/>
            <w:shd w:val="clear" w:color="auto" w:fill="auto"/>
            <w:noWrap/>
            <w:vAlign w:val="bottom"/>
          </w:tcPr>
          <w:p w14:paraId="6FB6AB7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156061</w:t>
            </w:r>
          </w:p>
        </w:tc>
        <w:tc>
          <w:tcPr>
            <w:tcW w:w="1843" w:type="dxa"/>
            <w:shd w:val="clear" w:color="auto" w:fill="auto"/>
            <w:noWrap/>
            <w:vAlign w:val="bottom"/>
          </w:tcPr>
          <w:p w14:paraId="4DDCAF5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50.7497</w:t>
            </w:r>
          </w:p>
        </w:tc>
      </w:tr>
      <w:tr w:rsidR="00A848DB" w14:paraId="2C9CB579" w14:textId="77777777">
        <w:trPr>
          <w:trHeight w:val="312"/>
        </w:trPr>
        <w:tc>
          <w:tcPr>
            <w:tcW w:w="456" w:type="dxa"/>
          </w:tcPr>
          <w:p w14:paraId="7900EBB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33</w:t>
            </w:r>
          </w:p>
        </w:tc>
        <w:tc>
          <w:tcPr>
            <w:tcW w:w="4523" w:type="dxa"/>
            <w:shd w:val="clear" w:color="auto" w:fill="auto"/>
            <w:noWrap/>
            <w:vAlign w:val="center"/>
          </w:tcPr>
          <w:p w14:paraId="335F48B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APARTMENTS_MEDI</w:t>
            </w:r>
          </w:p>
        </w:tc>
        <w:tc>
          <w:tcPr>
            <w:tcW w:w="2104" w:type="dxa"/>
            <w:shd w:val="clear" w:color="auto" w:fill="auto"/>
            <w:noWrap/>
            <w:vAlign w:val="bottom"/>
          </w:tcPr>
          <w:p w14:paraId="69752C6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156061</w:t>
            </w:r>
          </w:p>
        </w:tc>
        <w:tc>
          <w:tcPr>
            <w:tcW w:w="1843" w:type="dxa"/>
            <w:shd w:val="clear" w:color="auto" w:fill="auto"/>
            <w:noWrap/>
            <w:vAlign w:val="bottom"/>
          </w:tcPr>
          <w:p w14:paraId="4F34834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50.7497</w:t>
            </w:r>
          </w:p>
        </w:tc>
      </w:tr>
      <w:tr w:rsidR="00A848DB" w14:paraId="02BB1BCE" w14:textId="77777777">
        <w:trPr>
          <w:trHeight w:val="312"/>
        </w:trPr>
        <w:tc>
          <w:tcPr>
            <w:tcW w:w="456" w:type="dxa"/>
          </w:tcPr>
          <w:p w14:paraId="12EAC0C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w:t>
            </w:r>
          </w:p>
        </w:tc>
        <w:tc>
          <w:tcPr>
            <w:tcW w:w="4523" w:type="dxa"/>
            <w:shd w:val="clear" w:color="auto" w:fill="auto"/>
            <w:noWrap/>
            <w:vAlign w:val="center"/>
          </w:tcPr>
          <w:p w14:paraId="52F208E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APARTMENTS_MODE</w:t>
            </w:r>
          </w:p>
        </w:tc>
        <w:tc>
          <w:tcPr>
            <w:tcW w:w="2104" w:type="dxa"/>
            <w:shd w:val="clear" w:color="auto" w:fill="auto"/>
            <w:noWrap/>
            <w:vAlign w:val="bottom"/>
          </w:tcPr>
          <w:p w14:paraId="2A4D514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156061</w:t>
            </w:r>
          </w:p>
        </w:tc>
        <w:tc>
          <w:tcPr>
            <w:tcW w:w="1843" w:type="dxa"/>
            <w:shd w:val="clear" w:color="auto" w:fill="auto"/>
            <w:noWrap/>
            <w:vAlign w:val="bottom"/>
          </w:tcPr>
          <w:p w14:paraId="7332E65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50.7497</w:t>
            </w:r>
          </w:p>
        </w:tc>
      </w:tr>
      <w:tr w:rsidR="00A848DB" w14:paraId="178BF5FE" w14:textId="77777777">
        <w:trPr>
          <w:trHeight w:val="312"/>
        </w:trPr>
        <w:tc>
          <w:tcPr>
            <w:tcW w:w="456" w:type="dxa"/>
          </w:tcPr>
          <w:p w14:paraId="5F2667E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35</w:t>
            </w:r>
          </w:p>
        </w:tc>
        <w:tc>
          <w:tcPr>
            <w:tcW w:w="4523" w:type="dxa"/>
            <w:shd w:val="clear" w:color="auto" w:fill="auto"/>
            <w:noWrap/>
            <w:vAlign w:val="center"/>
          </w:tcPr>
          <w:p w14:paraId="5F6D005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ENTRANCES_AVG</w:t>
            </w:r>
          </w:p>
        </w:tc>
        <w:tc>
          <w:tcPr>
            <w:tcW w:w="2104" w:type="dxa"/>
            <w:shd w:val="clear" w:color="auto" w:fill="auto"/>
            <w:noWrap/>
            <w:vAlign w:val="bottom"/>
          </w:tcPr>
          <w:p w14:paraId="73B3821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154828</w:t>
            </w:r>
          </w:p>
        </w:tc>
        <w:tc>
          <w:tcPr>
            <w:tcW w:w="1843" w:type="dxa"/>
            <w:shd w:val="clear" w:color="auto" w:fill="auto"/>
            <w:noWrap/>
            <w:vAlign w:val="bottom"/>
          </w:tcPr>
          <w:p w14:paraId="4891AC4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50.3488</w:t>
            </w:r>
          </w:p>
        </w:tc>
      </w:tr>
      <w:tr w:rsidR="00A848DB" w14:paraId="761AAEC3" w14:textId="77777777">
        <w:trPr>
          <w:trHeight w:val="312"/>
        </w:trPr>
        <w:tc>
          <w:tcPr>
            <w:tcW w:w="456" w:type="dxa"/>
          </w:tcPr>
          <w:p w14:paraId="6F68D9F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w:t>
            </w:r>
          </w:p>
        </w:tc>
        <w:tc>
          <w:tcPr>
            <w:tcW w:w="4523" w:type="dxa"/>
            <w:shd w:val="clear" w:color="auto" w:fill="auto"/>
            <w:noWrap/>
            <w:vAlign w:val="center"/>
          </w:tcPr>
          <w:p w14:paraId="247E46D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ENTRANCES_MEDI</w:t>
            </w:r>
          </w:p>
        </w:tc>
        <w:tc>
          <w:tcPr>
            <w:tcW w:w="2104" w:type="dxa"/>
            <w:shd w:val="clear" w:color="auto" w:fill="auto"/>
            <w:noWrap/>
            <w:vAlign w:val="bottom"/>
          </w:tcPr>
          <w:p w14:paraId="1B6FD6C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154828</w:t>
            </w:r>
          </w:p>
        </w:tc>
        <w:tc>
          <w:tcPr>
            <w:tcW w:w="1843" w:type="dxa"/>
            <w:shd w:val="clear" w:color="auto" w:fill="auto"/>
            <w:noWrap/>
            <w:vAlign w:val="bottom"/>
          </w:tcPr>
          <w:p w14:paraId="2C8E9C9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50.3488</w:t>
            </w:r>
          </w:p>
        </w:tc>
      </w:tr>
      <w:tr w:rsidR="00A848DB" w14:paraId="7145080E" w14:textId="77777777">
        <w:trPr>
          <w:trHeight w:val="312"/>
        </w:trPr>
        <w:tc>
          <w:tcPr>
            <w:tcW w:w="456" w:type="dxa"/>
          </w:tcPr>
          <w:p w14:paraId="78AF617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w:t>
            </w:r>
          </w:p>
        </w:tc>
        <w:tc>
          <w:tcPr>
            <w:tcW w:w="4523" w:type="dxa"/>
            <w:shd w:val="clear" w:color="auto" w:fill="auto"/>
            <w:noWrap/>
            <w:vAlign w:val="center"/>
          </w:tcPr>
          <w:p w14:paraId="7B3B823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ENTRANCES_MODE</w:t>
            </w:r>
          </w:p>
        </w:tc>
        <w:tc>
          <w:tcPr>
            <w:tcW w:w="2104" w:type="dxa"/>
            <w:shd w:val="clear" w:color="auto" w:fill="auto"/>
            <w:noWrap/>
            <w:vAlign w:val="bottom"/>
          </w:tcPr>
          <w:p w14:paraId="34FFBD1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154828</w:t>
            </w:r>
          </w:p>
        </w:tc>
        <w:tc>
          <w:tcPr>
            <w:tcW w:w="1843" w:type="dxa"/>
            <w:shd w:val="clear" w:color="auto" w:fill="auto"/>
            <w:noWrap/>
            <w:vAlign w:val="bottom"/>
          </w:tcPr>
          <w:p w14:paraId="5206FDD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50.3488</w:t>
            </w:r>
          </w:p>
        </w:tc>
      </w:tr>
      <w:tr w:rsidR="00A848DB" w14:paraId="68599707" w14:textId="77777777">
        <w:trPr>
          <w:trHeight w:val="312"/>
        </w:trPr>
        <w:tc>
          <w:tcPr>
            <w:tcW w:w="456" w:type="dxa"/>
          </w:tcPr>
          <w:p w14:paraId="0052F0F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w:t>
            </w:r>
          </w:p>
        </w:tc>
        <w:tc>
          <w:tcPr>
            <w:tcW w:w="4523" w:type="dxa"/>
            <w:shd w:val="clear" w:color="auto" w:fill="auto"/>
            <w:noWrap/>
            <w:vAlign w:val="center"/>
          </w:tcPr>
          <w:p w14:paraId="08F2A1D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LIVINGAREA_AVG</w:t>
            </w:r>
          </w:p>
        </w:tc>
        <w:tc>
          <w:tcPr>
            <w:tcW w:w="2104" w:type="dxa"/>
            <w:shd w:val="clear" w:color="auto" w:fill="auto"/>
            <w:noWrap/>
            <w:vAlign w:val="bottom"/>
          </w:tcPr>
          <w:p w14:paraId="5F36E5A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154350</w:t>
            </w:r>
          </w:p>
        </w:tc>
        <w:tc>
          <w:tcPr>
            <w:tcW w:w="1843" w:type="dxa"/>
            <w:shd w:val="clear" w:color="auto" w:fill="auto"/>
            <w:noWrap/>
            <w:vAlign w:val="bottom"/>
          </w:tcPr>
          <w:p w14:paraId="58163E1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50.1933</w:t>
            </w:r>
          </w:p>
        </w:tc>
      </w:tr>
      <w:tr w:rsidR="00A848DB" w14:paraId="334FD884" w14:textId="77777777">
        <w:trPr>
          <w:trHeight w:val="312"/>
        </w:trPr>
        <w:tc>
          <w:tcPr>
            <w:tcW w:w="456" w:type="dxa"/>
          </w:tcPr>
          <w:p w14:paraId="5003E61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39</w:t>
            </w:r>
          </w:p>
        </w:tc>
        <w:tc>
          <w:tcPr>
            <w:tcW w:w="4523" w:type="dxa"/>
            <w:shd w:val="clear" w:color="auto" w:fill="auto"/>
            <w:noWrap/>
            <w:vAlign w:val="center"/>
          </w:tcPr>
          <w:p w14:paraId="409F1EE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LIVINGAREA_MEDI</w:t>
            </w:r>
          </w:p>
        </w:tc>
        <w:tc>
          <w:tcPr>
            <w:tcW w:w="2104" w:type="dxa"/>
            <w:shd w:val="clear" w:color="auto" w:fill="auto"/>
            <w:noWrap/>
            <w:vAlign w:val="bottom"/>
          </w:tcPr>
          <w:p w14:paraId="33716B3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154350</w:t>
            </w:r>
          </w:p>
        </w:tc>
        <w:tc>
          <w:tcPr>
            <w:tcW w:w="1843" w:type="dxa"/>
            <w:shd w:val="clear" w:color="auto" w:fill="auto"/>
            <w:noWrap/>
            <w:vAlign w:val="bottom"/>
          </w:tcPr>
          <w:p w14:paraId="212C15D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50.1933</w:t>
            </w:r>
          </w:p>
        </w:tc>
      </w:tr>
      <w:tr w:rsidR="00A848DB" w14:paraId="4831527A" w14:textId="77777777">
        <w:trPr>
          <w:trHeight w:val="312"/>
        </w:trPr>
        <w:tc>
          <w:tcPr>
            <w:tcW w:w="456" w:type="dxa"/>
          </w:tcPr>
          <w:p w14:paraId="193204E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w:t>
            </w:r>
          </w:p>
        </w:tc>
        <w:tc>
          <w:tcPr>
            <w:tcW w:w="4523" w:type="dxa"/>
            <w:shd w:val="clear" w:color="auto" w:fill="auto"/>
            <w:noWrap/>
            <w:vAlign w:val="center"/>
          </w:tcPr>
          <w:p w14:paraId="2EF2568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LIVINGAREA_MODE</w:t>
            </w:r>
          </w:p>
        </w:tc>
        <w:tc>
          <w:tcPr>
            <w:tcW w:w="2104" w:type="dxa"/>
            <w:shd w:val="clear" w:color="auto" w:fill="auto"/>
            <w:noWrap/>
            <w:vAlign w:val="bottom"/>
          </w:tcPr>
          <w:p w14:paraId="21ED44C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154350</w:t>
            </w:r>
          </w:p>
        </w:tc>
        <w:tc>
          <w:tcPr>
            <w:tcW w:w="1843" w:type="dxa"/>
            <w:shd w:val="clear" w:color="auto" w:fill="auto"/>
            <w:noWrap/>
            <w:vAlign w:val="bottom"/>
          </w:tcPr>
          <w:p w14:paraId="2673EBF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50.1933</w:t>
            </w:r>
          </w:p>
        </w:tc>
      </w:tr>
      <w:tr w:rsidR="00A848DB" w14:paraId="4D529C28" w14:textId="77777777">
        <w:trPr>
          <w:trHeight w:val="312"/>
        </w:trPr>
        <w:tc>
          <w:tcPr>
            <w:tcW w:w="456" w:type="dxa"/>
          </w:tcPr>
          <w:p w14:paraId="2735FF0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41</w:t>
            </w:r>
          </w:p>
        </w:tc>
        <w:tc>
          <w:tcPr>
            <w:tcW w:w="4523" w:type="dxa"/>
            <w:shd w:val="clear" w:color="auto" w:fill="auto"/>
            <w:noWrap/>
            <w:vAlign w:val="center"/>
          </w:tcPr>
          <w:p w14:paraId="5D8611F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HOUSETYPE_MODE</w:t>
            </w:r>
          </w:p>
        </w:tc>
        <w:tc>
          <w:tcPr>
            <w:tcW w:w="2104" w:type="dxa"/>
            <w:shd w:val="clear" w:color="auto" w:fill="auto"/>
            <w:noWrap/>
            <w:vAlign w:val="bottom"/>
          </w:tcPr>
          <w:p w14:paraId="7B6C7A8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154297</w:t>
            </w:r>
          </w:p>
        </w:tc>
        <w:tc>
          <w:tcPr>
            <w:tcW w:w="1843" w:type="dxa"/>
            <w:shd w:val="clear" w:color="auto" w:fill="auto"/>
            <w:noWrap/>
            <w:vAlign w:val="bottom"/>
          </w:tcPr>
          <w:p w14:paraId="0BA4D38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50.1761</w:t>
            </w:r>
          </w:p>
        </w:tc>
      </w:tr>
      <w:tr w:rsidR="00A848DB" w14:paraId="77D1AE63" w14:textId="77777777">
        <w:trPr>
          <w:trHeight w:val="312"/>
        </w:trPr>
        <w:tc>
          <w:tcPr>
            <w:tcW w:w="456" w:type="dxa"/>
          </w:tcPr>
          <w:p w14:paraId="753D8F6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42</w:t>
            </w:r>
          </w:p>
        </w:tc>
        <w:tc>
          <w:tcPr>
            <w:tcW w:w="4523" w:type="dxa"/>
            <w:shd w:val="clear" w:color="auto" w:fill="auto"/>
            <w:noWrap/>
            <w:vAlign w:val="center"/>
          </w:tcPr>
          <w:p w14:paraId="55B28F2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FLOORSMAX_AVG</w:t>
            </w:r>
          </w:p>
        </w:tc>
        <w:tc>
          <w:tcPr>
            <w:tcW w:w="2104" w:type="dxa"/>
            <w:shd w:val="clear" w:color="auto" w:fill="auto"/>
            <w:noWrap/>
            <w:vAlign w:val="bottom"/>
          </w:tcPr>
          <w:p w14:paraId="3E2B6C7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153020</w:t>
            </w:r>
          </w:p>
        </w:tc>
        <w:tc>
          <w:tcPr>
            <w:tcW w:w="1843" w:type="dxa"/>
            <w:shd w:val="clear" w:color="auto" w:fill="auto"/>
            <w:noWrap/>
            <w:vAlign w:val="bottom"/>
          </w:tcPr>
          <w:p w14:paraId="22ECF72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49.7608</w:t>
            </w:r>
          </w:p>
        </w:tc>
      </w:tr>
      <w:tr w:rsidR="00A848DB" w14:paraId="7AF41646" w14:textId="77777777">
        <w:trPr>
          <w:trHeight w:val="312"/>
        </w:trPr>
        <w:tc>
          <w:tcPr>
            <w:tcW w:w="456" w:type="dxa"/>
          </w:tcPr>
          <w:p w14:paraId="421C006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43</w:t>
            </w:r>
          </w:p>
        </w:tc>
        <w:tc>
          <w:tcPr>
            <w:tcW w:w="4523" w:type="dxa"/>
            <w:shd w:val="clear" w:color="auto" w:fill="auto"/>
            <w:noWrap/>
            <w:vAlign w:val="center"/>
          </w:tcPr>
          <w:p w14:paraId="474853B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FLOORSMAX_MEDI</w:t>
            </w:r>
          </w:p>
        </w:tc>
        <w:tc>
          <w:tcPr>
            <w:tcW w:w="2104" w:type="dxa"/>
            <w:shd w:val="clear" w:color="auto" w:fill="auto"/>
            <w:noWrap/>
            <w:vAlign w:val="bottom"/>
          </w:tcPr>
          <w:p w14:paraId="3CC1A88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153020</w:t>
            </w:r>
          </w:p>
        </w:tc>
        <w:tc>
          <w:tcPr>
            <w:tcW w:w="1843" w:type="dxa"/>
            <w:shd w:val="clear" w:color="auto" w:fill="auto"/>
            <w:noWrap/>
            <w:vAlign w:val="bottom"/>
          </w:tcPr>
          <w:p w14:paraId="6C6BB46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49.7608</w:t>
            </w:r>
          </w:p>
        </w:tc>
      </w:tr>
      <w:tr w:rsidR="00A848DB" w14:paraId="0E15BF05" w14:textId="77777777">
        <w:trPr>
          <w:trHeight w:val="312"/>
        </w:trPr>
        <w:tc>
          <w:tcPr>
            <w:tcW w:w="456" w:type="dxa"/>
          </w:tcPr>
          <w:p w14:paraId="0107733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44</w:t>
            </w:r>
          </w:p>
        </w:tc>
        <w:tc>
          <w:tcPr>
            <w:tcW w:w="4523" w:type="dxa"/>
            <w:shd w:val="clear" w:color="auto" w:fill="auto"/>
            <w:noWrap/>
            <w:vAlign w:val="center"/>
          </w:tcPr>
          <w:p w14:paraId="15DCD61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FLOORSMAX_MODE</w:t>
            </w:r>
          </w:p>
        </w:tc>
        <w:tc>
          <w:tcPr>
            <w:tcW w:w="2104" w:type="dxa"/>
            <w:shd w:val="clear" w:color="auto" w:fill="auto"/>
            <w:noWrap/>
            <w:vAlign w:val="bottom"/>
          </w:tcPr>
          <w:p w14:paraId="540DC53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153020</w:t>
            </w:r>
          </w:p>
        </w:tc>
        <w:tc>
          <w:tcPr>
            <w:tcW w:w="1843" w:type="dxa"/>
            <w:shd w:val="clear" w:color="auto" w:fill="auto"/>
            <w:noWrap/>
            <w:vAlign w:val="bottom"/>
          </w:tcPr>
          <w:p w14:paraId="2F52947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49.7608</w:t>
            </w:r>
          </w:p>
        </w:tc>
      </w:tr>
      <w:tr w:rsidR="00A848DB" w14:paraId="71888045" w14:textId="77777777">
        <w:trPr>
          <w:trHeight w:val="312"/>
        </w:trPr>
        <w:tc>
          <w:tcPr>
            <w:tcW w:w="456" w:type="dxa"/>
          </w:tcPr>
          <w:p w14:paraId="734DE1F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45</w:t>
            </w:r>
          </w:p>
        </w:tc>
        <w:tc>
          <w:tcPr>
            <w:tcW w:w="4523" w:type="dxa"/>
            <w:shd w:val="clear" w:color="auto" w:fill="auto"/>
            <w:noWrap/>
            <w:vAlign w:val="center"/>
          </w:tcPr>
          <w:p w14:paraId="0DE338B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YEARS_BEGINEXPLUATATION_AVG</w:t>
            </w:r>
          </w:p>
        </w:tc>
        <w:tc>
          <w:tcPr>
            <w:tcW w:w="2104" w:type="dxa"/>
            <w:shd w:val="clear" w:color="auto" w:fill="auto"/>
            <w:noWrap/>
            <w:vAlign w:val="bottom"/>
          </w:tcPr>
          <w:p w14:paraId="6104B3D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150007</w:t>
            </w:r>
          </w:p>
        </w:tc>
        <w:tc>
          <w:tcPr>
            <w:tcW w:w="1843" w:type="dxa"/>
            <w:shd w:val="clear" w:color="auto" w:fill="auto"/>
            <w:noWrap/>
            <w:vAlign w:val="bottom"/>
          </w:tcPr>
          <w:p w14:paraId="0C74A27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48.781</w:t>
            </w:r>
          </w:p>
        </w:tc>
      </w:tr>
      <w:tr w:rsidR="00A848DB" w14:paraId="42E5734F" w14:textId="77777777">
        <w:trPr>
          <w:trHeight w:val="312"/>
        </w:trPr>
        <w:tc>
          <w:tcPr>
            <w:tcW w:w="456" w:type="dxa"/>
          </w:tcPr>
          <w:p w14:paraId="1CADD24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46</w:t>
            </w:r>
          </w:p>
        </w:tc>
        <w:tc>
          <w:tcPr>
            <w:tcW w:w="4523" w:type="dxa"/>
            <w:shd w:val="clear" w:color="auto" w:fill="auto"/>
            <w:noWrap/>
            <w:vAlign w:val="center"/>
          </w:tcPr>
          <w:p w14:paraId="5367AC6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YEARS_BEGINEXPLUATATION_MEDI</w:t>
            </w:r>
          </w:p>
        </w:tc>
        <w:tc>
          <w:tcPr>
            <w:tcW w:w="2104" w:type="dxa"/>
            <w:shd w:val="clear" w:color="auto" w:fill="auto"/>
            <w:noWrap/>
            <w:vAlign w:val="bottom"/>
          </w:tcPr>
          <w:p w14:paraId="4B4DCC6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150007</w:t>
            </w:r>
          </w:p>
        </w:tc>
        <w:tc>
          <w:tcPr>
            <w:tcW w:w="1843" w:type="dxa"/>
            <w:shd w:val="clear" w:color="auto" w:fill="auto"/>
            <w:noWrap/>
            <w:vAlign w:val="bottom"/>
          </w:tcPr>
          <w:p w14:paraId="02A65A5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48.781</w:t>
            </w:r>
          </w:p>
        </w:tc>
      </w:tr>
      <w:tr w:rsidR="00A848DB" w14:paraId="77CC7DA7" w14:textId="77777777">
        <w:trPr>
          <w:trHeight w:val="312"/>
        </w:trPr>
        <w:tc>
          <w:tcPr>
            <w:tcW w:w="456" w:type="dxa"/>
          </w:tcPr>
          <w:p w14:paraId="7785692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47</w:t>
            </w:r>
          </w:p>
        </w:tc>
        <w:tc>
          <w:tcPr>
            <w:tcW w:w="4523" w:type="dxa"/>
            <w:shd w:val="clear" w:color="auto" w:fill="auto"/>
            <w:noWrap/>
            <w:vAlign w:val="center"/>
          </w:tcPr>
          <w:p w14:paraId="541FEAA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YEARS_BEGINEXPLUATATION_MODE</w:t>
            </w:r>
          </w:p>
        </w:tc>
        <w:tc>
          <w:tcPr>
            <w:tcW w:w="2104" w:type="dxa"/>
            <w:shd w:val="clear" w:color="auto" w:fill="auto"/>
            <w:noWrap/>
            <w:vAlign w:val="bottom"/>
          </w:tcPr>
          <w:p w14:paraId="6779579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150007</w:t>
            </w:r>
          </w:p>
        </w:tc>
        <w:tc>
          <w:tcPr>
            <w:tcW w:w="1843" w:type="dxa"/>
            <w:shd w:val="clear" w:color="auto" w:fill="auto"/>
            <w:noWrap/>
            <w:vAlign w:val="bottom"/>
          </w:tcPr>
          <w:p w14:paraId="352216A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48.781</w:t>
            </w:r>
          </w:p>
        </w:tc>
      </w:tr>
      <w:tr w:rsidR="00A848DB" w14:paraId="602E92EE" w14:textId="77777777">
        <w:trPr>
          <w:trHeight w:val="312"/>
        </w:trPr>
        <w:tc>
          <w:tcPr>
            <w:tcW w:w="456" w:type="dxa"/>
          </w:tcPr>
          <w:p w14:paraId="7AFD603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48</w:t>
            </w:r>
          </w:p>
        </w:tc>
        <w:tc>
          <w:tcPr>
            <w:tcW w:w="4523" w:type="dxa"/>
            <w:shd w:val="clear" w:color="auto" w:fill="auto"/>
            <w:noWrap/>
            <w:vAlign w:val="center"/>
          </w:tcPr>
          <w:p w14:paraId="6560CAD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TOTALAREA_MODE</w:t>
            </w:r>
          </w:p>
        </w:tc>
        <w:tc>
          <w:tcPr>
            <w:tcW w:w="2104" w:type="dxa"/>
            <w:shd w:val="clear" w:color="auto" w:fill="auto"/>
            <w:noWrap/>
            <w:vAlign w:val="bottom"/>
          </w:tcPr>
          <w:p w14:paraId="4D5352A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148431</w:t>
            </w:r>
          </w:p>
        </w:tc>
        <w:tc>
          <w:tcPr>
            <w:tcW w:w="1843" w:type="dxa"/>
            <w:shd w:val="clear" w:color="auto" w:fill="auto"/>
            <w:noWrap/>
            <w:vAlign w:val="bottom"/>
          </w:tcPr>
          <w:p w14:paraId="1095DC3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48.2685</w:t>
            </w:r>
          </w:p>
        </w:tc>
      </w:tr>
      <w:tr w:rsidR="00A848DB" w14:paraId="36BD4F9D" w14:textId="77777777">
        <w:trPr>
          <w:trHeight w:val="312"/>
        </w:trPr>
        <w:tc>
          <w:tcPr>
            <w:tcW w:w="456" w:type="dxa"/>
          </w:tcPr>
          <w:p w14:paraId="75C7A9F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49</w:t>
            </w:r>
          </w:p>
        </w:tc>
        <w:tc>
          <w:tcPr>
            <w:tcW w:w="4523" w:type="dxa"/>
            <w:shd w:val="clear" w:color="auto" w:fill="auto"/>
            <w:noWrap/>
            <w:vAlign w:val="center"/>
          </w:tcPr>
          <w:p w14:paraId="07CFA1E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EMERGENCYSTATE_MODE</w:t>
            </w:r>
          </w:p>
        </w:tc>
        <w:tc>
          <w:tcPr>
            <w:tcW w:w="2104" w:type="dxa"/>
            <w:shd w:val="clear" w:color="auto" w:fill="auto"/>
            <w:noWrap/>
            <w:vAlign w:val="bottom"/>
          </w:tcPr>
          <w:p w14:paraId="4383C21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145755</w:t>
            </w:r>
          </w:p>
        </w:tc>
        <w:tc>
          <w:tcPr>
            <w:tcW w:w="1843" w:type="dxa"/>
            <w:shd w:val="clear" w:color="auto" w:fill="auto"/>
            <w:noWrap/>
            <w:vAlign w:val="bottom"/>
          </w:tcPr>
          <w:p w14:paraId="30B8A5C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47.3983</w:t>
            </w:r>
          </w:p>
        </w:tc>
      </w:tr>
      <w:tr w:rsidR="00A848DB" w14:paraId="23FCF0A0" w14:textId="77777777">
        <w:trPr>
          <w:trHeight w:val="312"/>
        </w:trPr>
        <w:tc>
          <w:tcPr>
            <w:tcW w:w="456" w:type="dxa"/>
          </w:tcPr>
          <w:p w14:paraId="17A3FEF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50</w:t>
            </w:r>
          </w:p>
        </w:tc>
        <w:tc>
          <w:tcPr>
            <w:tcW w:w="4523" w:type="dxa"/>
            <w:shd w:val="clear" w:color="auto" w:fill="auto"/>
            <w:noWrap/>
            <w:vAlign w:val="center"/>
          </w:tcPr>
          <w:p w14:paraId="09794E2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OCCUPATION_TYPE</w:t>
            </w:r>
          </w:p>
        </w:tc>
        <w:tc>
          <w:tcPr>
            <w:tcW w:w="2104" w:type="dxa"/>
            <w:shd w:val="clear" w:color="auto" w:fill="auto"/>
            <w:noWrap/>
            <w:vAlign w:val="bottom"/>
          </w:tcPr>
          <w:p w14:paraId="0DB7204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96391</w:t>
            </w:r>
          </w:p>
        </w:tc>
        <w:tc>
          <w:tcPr>
            <w:tcW w:w="1843" w:type="dxa"/>
            <w:shd w:val="clear" w:color="auto" w:fill="auto"/>
            <w:noWrap/>
            <w:vAlign w:val="bottom"/>
          </w:tcPr>
          <w:p w14:paraId="455D366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31.3455</w:t>
            </w:r>
          </w:p>
        </w:tc>
      </w:tr>
      <w:tr w:rsidR="00A848DB" w14:paraId="3320105C" w14:textId="77777777">
        <w:trPr>
          <w:trHeight w:val="312"/>
        </w:trPr>
        <w:tc>
          <w:tcPr>
            <w:tcW w:w="456" w:type="dxa"/>
          </w:tcPr>
          <w:p w14:paraId="39A7F07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51</w:t>
            </w:r>
          </w:p>
        </w:tc>
        <w:tc>
          <w:tcPr>
            <w:tcW w:w="4523" w:type="dxa"/>
            <w:shd w:val="clear" w:color="auto" w:fill="auto"/>
            <w:noWrap/>
            <w:vAlign w:val="center"/>
          </w:tcPr>
          <w:p w14:paraId="7AC18E0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EXT_SOURCE_3</w:t>
            </w:r>
          </w:p>
        </w:tc>
        <w:tc>
          <w:tcPr>
            <w:tcW w:w="2104" w:type="dxa"/>
            <w:shd w:val="clear" w:color="auto" w:fill="auto"/>
            <w:noWrap/>
            <w:vAlign w:val="bottom"/>
          </w:tcPr>
          <w:p w14:paraId="6E72793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60965</w:t>
            </w:r>
          </w:p>
        </w:tc>
        <w:tc>
          <w:tcPr>
            <w:tcW w:w="1843" w:type="dxa"/>
            <w:shd w:val="clear" w:color="auto" w:fill="auto"/>
            <w:noWrap/>
            <w:vAlign w:val="bottom"/>
          </w:tcPr>
          <w:p w14:paraId="38A1D2C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19.8253</w:t>
            </w:r>
          </w:p>
        </w:tc>
      </w:tr>
      <w:tr w:rsidR="00A848DB" w14:paraId="01E5ADA1" w14:textId="77777777">
        <w:trPr>
          <w:trHeight w:val="312"/>
        </w:trPr>
        <w:tc>
          <w:tcPr>
            <w:tcW w:w="456" w:type="dxa"/>
          </w:tcPr>
          <w:p w14:paraId="70205A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52</w:t>
            </w:r>
          </w:p>
        </w:tc>
        <w:tc>
          <w:tcPr>
            <w:tcW w:w="4523" w:type="dxa"/>
            <w:shd w:val="clear" w:color="auto" w:fill="auto"/>
            <w:noWrap/>
            <w:vAlign w:val="center"/>
          </w:tcPr>
          <w:p w14:paraId="2446AD4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AMT_REQ_CREDIT_BUREAU_DAY</w:t>
            </w:r>
          </w:p>
        </w:tc>
        <w:tc>
          <w:tcPr>
            <w:tcW w:w="2104" w:type="dxa"/>
            <w:shd w:val="clear" w:color="auto" w:fill="auto"/>
            <w:noWrap/>
            <w:vAlign w:val="bottom"/>
          </w:tcPr>
          <w:p w14:paraId="4673414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41519</w:t>
            </w:r>
          </w:p>
        </w:tc>
        <w:tc>
          <w:tcPr>
            <w:tcW w:w="1843" w:type="dxa"/>
            <w:shd w:val="clear" w:color="auto" w:fill="auto"/>
            <w:noWrap/>
            <w:vAlign w:val="bottom"/>
          </w:tcPr>
          <w:p w14:paraId="4E9D417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13.5016</w:t>
            </w:r>
          </w:p>
        </w:tc>
      </w:tr>
      <w:tr w:rsidR="00A848DB" w14:paraId="3F45DE4A" w14:textId="77777777">
        <w:trPr>
          <w:trHeight w:val="312"/>
        </w:trPr>
        <w:tc>
          <w:tcPr>
            <w:tcW w:w="456" w:type="dxa"/>
          </w:tcPr>
          <w:p w14:paraId="6342B7D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53</w:t>
            </w:r>
          </w:p>
        </w:tc>
        <w:tc>
          <w:tcPr>
            <w:tcW w:w="4523" w:type="dxa"/>
            <w:shd w:val="clear" w:color="auto" w:fill="auto"/>
            <w:noWrap/>
            <w:vAlign w:val="center"/>
          </w:tcPr>
          <w:p w14:paraId="11931EA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AMT_REQ_CREDIT_BUREAU_HOUR</w:t>
            </w:r>
          </w:p>
        </w:tc>
        <w:tc>
          <w:tcPr>
            <w:tcW w:w="2104" w:type="dxa"/>
            <w:shd w:val="clear" w:color="auto" w:fill="auto"/>
            <w:noWrap/>
            <w:vAlign w:val="bottom"/>
          </w:tcPr>
          <w:p w14:paraId="540BC6F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41519</w:t>
            </w:r>
          </w:p>
        </w:tc>
        <w:tc>
          <w:tcPr>
            <w:tcW w:w="1843" w:type="dxa"/>
            <w:shd w:val="clear" w:color="auto" w:fill="auto"/>
            <w:noWrap/>
            <w:vAlign w:val="bottom"/>
          </w:tcPr>
          <w:p w14:paraId="62DC7A1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13.5016</w:t>
            </w:r>
          </w:p>
        </w:tc>
      </w:tr>
      <w:tr w:rsidR="00A848DB" w14:paraId="24CE0B80" w14:textId="77777777">
        <w:trPr>
          <w:trHeight w:val="312"/>
        </w:trPr>
        <w:tc>
          <w:tcPr>
            <w:tcW w:w="456" w:type="dxa"/>
          </w:tcPr>
          <w:p w14:paraId="766D8D5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54</w:t>
            </w:r>
          </w:p>
        </w:tc>
        <w:tc>
          <w:tcPr>
            <w:tcW w:w="4523" w:type="dxa"/>
            <w:shd w:val="clear" w:color="auto" w:fill="auto"/>
            <w:noWrap/>
            <w:vAlign w:val="center"/>
          </w:tcPr>
          <w:p w14:paraId="63D4B90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AMT_REQ_CREDIT_BUREAU_MON</w:t>
            </w:r>
          </w:p>
        </w:tc>
        <w:tc>
          <w:tcPr>
            <w:tcW w:w="2104" w:type="dxa"/>
            <w:shd w:val="clear" w:color="auto" w:fill="auto"/>
            <w:noWrap/>
            <w:vAlign w:val="bottom"/>
          </w:tcPr>
          <w:p w14:paraId="72CBC4D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41519</w:t>
            </w:r>
          </w:p>
        </w:tc>
        <w:tc>
          <w:tcPr>
            <w:tcW w:w="1843" w:type="dxa"/>
            <w:shd w:val="clear" w:color="auto" w:fill="auto"/>
            <w:noWrap/>
            <w:vAlign w:val="bottom"/>
          </w:tcPr>
          <w:p w14:paraId="0E4C6BB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13.5016</w:t>
            </w:r>
          </w:p>
        </w:tc>
      </w:tr>
      <w:tr w:rsidR="00A848DB" w14:paraId="118E9A83" w14:textId="77777777">
        <w:trPr>
          <w:trHeight w:val="312"/>
        </w:trPr>
        <w:tc>
          <w:tcPr>
            <w:tcW w:w="456" w:type="dxa"/>
          </w:tcPr>
          <w:p w14:paraId="0F9BFF2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55</w:t>
            </w:r>
          </w:p>
        </w:tc>
        <w:tc>
          <w:tcPr>
            <w:tcW w:w="4523" w:type="dxa"/>
            <w:shd w:val="clear" w:color="auto" w:fill="auto"/>
            <w:noWrap/>
            <w:vAlign w:val="center"/>
          </w:tcPr>
          <w:p w14:paraId="6E99145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AMT_REQ_CREDIT_BUREAU_QRT</w:t>
            </w:r>
          </w:p>
        </w:tc>
        <w:tc>
          <w:tcPr>
            <w:tcW w:w="2104" w:type="dxa"/>
            <w:shd w:val="clear" w:color="auto" w:fill="auto"/>
            <w:noWrap/>
            <w:vAlign w:val="bottom"/>
          </w:tcPr>
          <w:p w14:paraId="01AF751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41519</w:t>
            </w:r>
          </w:p>
        </w:tc>
        <w:tc>
          <w:tcPr>
            <w:tcW w:w="1843" w:type="dxa"/>
            <w:shd w:val="clear" w:color="auto" w:fill="auto"/>
            <w:noWrap/>
            <w:vAlign w:val="bottom"/>
          </w:tcPr>
          <w:p w14:paraId="432C323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13.5016</w:t>
            </w:r>
          </w:p>
        </w:tc>
      </w:tr>
      <w:tr w:rsidR="00A848DB" w14:paraId="50F2C89E" w14:textId="77777777">
        <w:trPr>
          <w:trHeight w:val="312"/>
        </w:trPr>
        <w:tc>
          <w:tcPr>
            <w:tcW w:w="456" w:type="dxa"/>
          </w:tcPr>
          <w:p w14:paraId="26CA3EC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56</w:t>
            </w:r>
          </w:p>
        </w:tc>
        <w:tc>
          <w:tcPr>
            <w:tcW w:w="4523" w:type="dxa"/>
            <w:shd w:val="clear" w:color="auto" w:fill="auto"/>
            <w:noWrap/>
            <w:vAlign w:val="center"/>
          </w:tcPr>
          <w:p w14:paraId="37D6173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AMT_REQ_CREDIT_BUREAU_WEEK</w:t>
            </w:r>
          </w:p>
        </w:tc>
        <w:tc>
          <w:tcPr>
            <w:tcW w:w="2104" w:type="dxa"/>
            <w:shd w:val="clear" w:color="auto" w:fill="auto"/>
            <w:noWrap/>
            <w:vAlign w:val="bottom"/>
          </w:tcPr>
          <w:p w14:paraId="2B44FC5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41519</w:t>
            </w:r>
          </w:p>
        </w:tc>
        <w:tc>
          <w:tcPr>
            <w:tcW w:w="1843" w:type="dxa"/>
            <w:shd w:val="clear" w:color="auto" w:fill="auto"/>
            <w:noWrap/>
            <w:vAlign w:val="bottom"/>
          </w:tcPr>
          <w:p w14:paraId="1092206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13.5016</w:t>
            </w:r>
          </w:p>
        </w:tc>
      </w:tr>
      <w:tr w:rsidR="00A848DB" w14:paraId="50427735" w14:textId="77777777">
        <w:trPr>
          <w:trHeight w:val="312"/>
        </w:trPr>
        <w:tc>
          <w:tcPr>
            <w:tcW w:w="456" w:type="dxa"/>
          </w:tcPr>
          <w:p w14:paraId="0D07392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57</w:t>
            </w:r>
          </w:p>
        </w:tc>
        <w:tc>
          <w:tcPr>
            <w:tcW w:w="4523" w:type="dxa"/>
            <w:shd w:val="clear" w:color="auto" w:fill="auto"/>
            <w:noWrap/>
            <w:vAlign w:val="center"/>
          </w:tcPr>
          <w:p w14:paraId="692777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AMT_REQ_CREDIT_BUREAU_YEAR</w:t>
            </w:r>
          </w:p>
        </w:tc>
        <w:tc>
          <w:tcPr>
            <w:tcW w:w="2104" w:type="dxa"/>
            <w:shd w:val="clear" w:color="auto" w:fill="auto"/>
            <w:noWrap/>
            <w:vAlign w:val="bottom"/>
          </w:tcPr>
          <w:p w14:paraId="2A2A465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41519</w:t>
            </w:r>
          </w:p>
        </w:tc>
        <w:tc>
          <w:tcPr>
            <w:tcW w:w="1843" w:type="dxa"/>
            <w:shd w:val="clear" w:color="auto" w:fill="auto"/>
            <w:noWrap/>
            <w:vAlign w:val="bottom"/>
          </w:tcPr>
          <w:p w14:paraId="32D92A8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13.5016</w:t>
            </w:r>
          </w:p>
        </w:tc>
      </w:tr>
      <w:tr w:rsidR="00A848DB" w14:paraId="56610C37" w14:textId="77777777">
        <w:trPr>
          <w:trHeight w:val="312"/>
        </w:trPr>
        <w:tc>
          <w:tcPr>
            <w:tcW w:w="456" w:type="dxa"/>
          </w:tcPr>
          <w:p w14:paraId="20E3FC2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58</w:t>
            </w:r>
          </w:p>
        </w:tc>
        <w:tc>
          <w:tcPr>
            <w:tcW w:w="4523" w:type="dxa"/>
            <w:shd w:val="clear" w:color="auto" w:fill="auto"/>
            <w:noWrap/>
            <w:vAlign w:val="center"/>
          </w:tcPr>
          <w:p w14:paraId="654C499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NAME_TYPE_SUITE</w:t>
            </w:r>
          </w:p>
        </w:tc>
        <w:tc>
          <w:tcPr>
            <w:tcW w:w="2104" w:type="dxa"/>
            <w:shd w:val="clear" w:color="auto" w:fill="auto"/>
            <w:noWrap/>
            <w:vAlign w:val="bottom"/>
          </w:tcPr>
          <w:p w14:paraId="3AB00A4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1292</w:t>
            </w:r>
          </w:p>
        </w:tc>
        <w:tc>
          <w:tcPr>
            <w:tcW w:w="1843" w:type="dxa"/>
            <w:shd w:val="clear" w:color="auto" w:fill="auto"/>
            <w:noWrap/>
            <w:vAlign w:val="bottom"/>
          </w:tcPr>
          <w:p w14:paraId="0E866F1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0.4201</w:t>
            </w:r>
          </w:p>
        </w:tc>
      </w:tr>
      <w:tr w:rsidR="00A848DB" w14:paraId="2CED330A" w14:textId="77777777">
        <w:trPr>
          <w:trHeight w:val="312"/>
        </w:trPr>
        <w:tc>
          <w:tcPr>
            <w:tcW w:w="456" w:type="dxa"/>
          </w:tcPr>
          <w:p w14:paraId="641E76A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59</w:t>
            </w:r>
          </w:p>
        </w:tc>
        <w:tc>
          <w:tcPr>
            <w:tcW w:w="4523" w:type="dxa"/>
            <w:shd w:val="clear" w:color="auto" w:fill="auto"/>
            <w:noWrap/>
            <w:vAlign w:val="center"/>
          </w:tcPr>
          <w:p w14:paraId="7FBB4C0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DEF_30_CNT_SOCIAL_CIRCLE</w:t>
            </w:r>
          </w:p>
        </w:tc>
        <w:tc>
          <w:tcPr>
            <w:tcW w:w="2104" w:type="dxa"/>
            <w:shd w:val="clear" w:color="auto" w:fill="auto"/>
            <w:noWrap/>
            <w:vAlign w:val="bottom"/>
          </w:tcPr>
          <w:p w14:paraId="4F613E9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1021</w:t>
            </w:r>
          </w:p>
        </w:tc>
        <w:tc>
          <w:tcPr>
            <w:tcW w:w="1843" w:type="dxa"/>
            <w:shd w:val="clear" w:color="auto" w:fill="auto"/>
            <w:noWrap/>
            <w:vAlign w:val="bottom"/>
          </w:tcPr>
          <w:p w14:paraId="60AB767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0.332</w:t>
            </w:r>
          </w:p>
        </w:tc>
      </w:tr>
      <w:tr w:rsidR="00A848DB" w14:paraId="0CFF8C4F" w14:textId="77777777">
        <w:trPr>
          <w:trHeight w:val="312"/>
        </w:trPr>
        <w:tc>
          <w:tcPr>
            <w:tcW w:w="456" w:type="dxa"/>
          </w:tcPr>
          <w:p w14:paraId="22CBBE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60</w:t>
            </w:r>
          </w:p>
        </w:tc>
        <w:tc>
          <w:tcPr>
            <w:tcW w:w="4523" w:type="dxa"/>
            <w:shd w:val="clear" w:color="auto" w:fill="auto"/>
            <w:noWrap/>
            <w:vAlign w:val="center"/>
          </w:tcPr>
          <w:p w14:paraId="7D61CDD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DEF_60_CNT_SOCIAL_CIRCLE</w:t>
            </w:r>
          </w:p>
        </w:tc>
        <w:tc>
          <w:tcPr>
            <w:tcW w:w="2104" w:type="dxa"/>
            <w:shd w:val="clear" w:color="auto" w:fill="auto"/>
            <w:noWrap/>
            <w:vAlign w:val="bottom"/>
          </w:tcPr>
          <w:p w14:paraId="2C21FE1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1021</w:t>
            </w:r>
          </w:p>
        </w:tc>
        <w:tc>
          <w:tcPr>
            <w:tcW w:w="1843" w:type="dxa"/>
            <w:shd w:val="clear" w:color="auto" w:fill="auto"/>
            <w:noWrap/>
            <w:vAlign w:val="bottom"/>
          </w:tcPr>
          <w:p w14:paraId="2F1D2AC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0.332</w:t>
            </w:r>
          </w:p>
        </w:tc>
      </w:tr>
      <w:tr w:rsidR="00A848DB" w14:paraId="1C9FF9DA" w14:textId="77777777">
        <w:trPr>
          <w:trHeight w:val="312"/>
        </w:trPr>
        <w:tc>
          <w:tcPr>
            <w:tcW w:w="456" w:type="dxa"/>
          </w:tcPr>
          <w:p w14:paraId="42B66F0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61</w:t>
            </w:r>
          </w:p>
        </w:tc>
        <w:tc>
          <w:tcPr>
            <w:tcW w:w="4523" w:type="dxa"/>
            <w:shd w:val="clear" w:color="auto" w:fill="auto"/>
            <w:noWrap/>
            <w:vAlign w:val="center"/>
          </w:tcPr>
          <w:p w14:paraId="6BCDCE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OBS_30_CNT_SOCIAL_CIRCLE</w:t>
            </w:r>
          </w:p>
        </w:tc>
        <w:tc>
          <w:tcPr>
            <w:tcW w:w="2104" w:type="dxa"/>
            <w:shd w:val="clear" w:color="auto" w:fill="auto"/>
            <w:noWrap/>
            <w:vAlign w:val="bottom"/>
          </w:tcPr>
          <w:p w14:paraId="5181CE4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1021</w:t>
            </w:r>
          </w:p>
        </w:tc>
        <w:tc>
          <w:tcPr>
            <w:tcW w:w="1843" w:type="dxa"/>
            <w:shd w:val="clear" w:color="auto" w:fill="auto"/>
            <w:noWrap/>
            <w:vAlign w:val="bottom"/>
          </w:tcPr>
          <w:p w14:paraId="7BD45A7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0.332</w:t>
            </w:r>
          </w:p>
        </w:tc>
      </w:tr>
      <w:tr w:rsidR="00A848DB" w14:paraId="282E9FA4" w14:textId="77777777">
        <w:trPr>
          <w:trHeight w:val="312"/>
        </w:trPr>
        <w:tc>
          <w:tcPr>
            <w:tcW w:w="456" w:type="dxa"/>
          </w:tcPr>
          <w:p w14:paraId="4040D9A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62</w:t>
            </w:r>
          </w:p>
        </w:tc>
        <w:tc>
          <w:tcPr>
            <w:tcW w:w="4523" w:type="dxa"/>
            <w:shd w:val="clear" w:color="auto" w:fill="auto"/>
            <w:noWrap/>
            <w:vAlign w:val="center"/>
          </w:tcPr>
          <w:p w14:paraId="12EB34D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OBS_60_CNT_SOCIAL_CIRCLE</w:t>
            </w:r>
          </w:p>
        </w:tc>
        <w:tc>
          <w:tcPr>
            <w:tcW w:w="2104" w:type="dxa"/>
            <w:shd w:val="clear" w:color="auto" w:fill="auto"/>
            <w:noWrap/>
            <w:vAlign w:val="bottom"/>
          </w:tcPr>
          <w:p w14:paraId="6455D22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1021</w:t>
            </w:r>
          </w:p>
        </w:tc>
        <w:tc>
          <w:tcPr>
            <w:tcW w:w="1843" w:type="dxa"/>
            <w:shd w:val="clear" w:color="auto" w:fill="auto"/>
            <w:noWrap/>
            <w:vAlign w:val="bottom"/>
          </w:tcPr>
          <w:p w14:paraId="4B6CCE2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0.332</w:t>
            </w:r>
          </w:p>
        </w:tc>
      </w:tr>
      <w:tr w:rsidR="00A848DB" w14:paraId="6587B5C4" w14:textId="77777777">
        <w:trPr>
          <w:trHeight w:val="312"/>
        </w:trPr>
        <w:tc>
          <w:tcPr>
            <w:tcW w:w="456" w:type="dxa"/>
          </w:tcPr>
          <w:p w14:paraId="1FAF23C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63</w:t>
            </w:r>
          </w:p>
        </w:tc>
        <w:tc>
          <w:tcPr>
            <w:tcW w:w="4523" w:type="dxa"/>
            <w:shd w:val="clear" w:color="auto" w:fill="auto"/>
            <w:noWrap/>
            <w:vAlign w:val="center"/>
          </w:tcPr>
          <w:p w14:paraId="1CFB806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EXT_SOURCE_2</w:t>
            </w:r>
          </w:p>
        </w:tc>
        <w:tc>
          <w:tcPr>
            <w:tcW w:w="2104" w:type="dxa"/>
            <w:shd w:val="clear" w:color="auto" w:fill="auto"/>
            <w:noWrap/>
            <w:vAlign w:val="bottom"/>
          </w:tcPr>
          <w:p w14:paraId="7779A85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660</w:t>
            </w:r>
          </w:p>
        </w:tc>
        <w:tc>
          <w:tcPr>
            <w:tcW w:w="1843" w:type="dxa"/>
            <w:shd w:val="clear" w:color="auto" w:fill="auto"/>
            <w:noWrap/>
            <w:vAlign w:val="bottom"/>
          </w:tcPr>
          <w:p w14:paraId="113CD36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0.2146</w:t>
            </w:r>
          </w:p>
        </w:tc>
      </w:tr>
      <w:tr w:rsidR="00A848DB" w14:paraId="7F8DC77B" w14:textId="77777777">
        <w:trPr>
          <w:trHeight w:val="312"/>
        </w:trPr>
        <w:tc>
          <w:tcPr>
            <w:tcW w:w="456" w:type="dxa"/>
          </w:tcPr>
          <w:p w14:paraId="225510B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64</w:t>
            </w:r>
          </w:p>
        </w:tc>
        <w:tc>
          <w:tcPr>
            <w:tcW w:w="4523" w:type="dxa"/>
            <w:shd w:val="clear" w:color="auto" w:fill="auto"/>
            <w:noWrap/>
            <w:vAlign w:val="center"/>
          </w:tcPr>
          <w:p w14:paraId="3470427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AMT_GOODS_PRICE</w:t>
            </w:r>
          </w:p>
        </w:tc>
        <w:tc>
          <w:tcPr>
            <w:tcW w:w="2104" w:type="dxa"/>
            <w:shd w:val="clear" w:color="auto" w:fill="auto"/>
            <w:noWrap/>
            <w:vAlign w:val="bottom"/>
          </w:tcPr>
          <w:p w14:paraId="51B3536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278</w:t>
            </w:r>
          </w:p>
        </w:tc>
        <w:tc>
          <w:tcPr>
            <w:tcW w:w="1843" w:type="dxa"/>
            <w:shd w:val="clear" w:color="auto" w:fill="auto"/>
            <w:noWrap/>
            <w:vAlign w:val="bottom"/>
          </w:tcPr>
          <w:p w14:paraId="6792A34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0.0904</w:t>
            </w:r>
          </w:p>
        </w:tc>
      </w:tr>
      <w:tr w:rsidR="00A848DB" w14:paraId="0285B232" w14:textId="77777777">
        <w:trPr>
          <w:trHeight w:val="312"/>
        </w:trPr>
        <w:tc>
          <w:tcPr>
            <w:tcW w:w="456" w:type="dxa"/>
          </w:tcPr>
          <w:p w14:paraId="7D2AB5D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65</w:t>
            </w:r>
          </w:p>
        </w:tc>
        <w:tc>
          <w:tcPr>
            <w:tcW w:w="4523" w:type="dxa"/>
            <w:shd w:val="clear" w:color="auto" w:fill="auto"/>
            <w:noWrap/>
            <w:vAlign w:val="center"/>
          </w:tcPr>
          <w:p w14:paraId="6A8ED23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AMT_ANNUITY</w:t>
            </w:r>
          </w:p>
        </w:tc>
        <w:tc>
          <w:tcPr>
            <w:tcW w:w="2104" w:type="dxa"/>
            <w:shd w:val="clear" w:color="auto" w:fill="auto"/>
            <w:noWrap/>
            <w:vAlign w:val="bottom"/>
          </w:tcPr>
          <w:p w14:paraId="0422A0F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12</w:t>
            </w:r>
          </w:p>
        </w:tc>
        <w:tc>
          <w:tcPr>
            <w:tcW w:w="1843" w:type="dxa"/>
            <w:shd w:val="clear" w:color="auto" w:fill="auto"/>
            <w:noWrap/>
            <w:vAlign w:val="bottom"/>
          </w:tcPr>
          <w:p w14:paraId="3F8593D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0.0039</w:t>
            </w:r>
          </w:p>
        </w:tc>
      </w:tr>
      <w:tr w:rsidR="00A848DB" w14:paraId="2DDE2DDF" w14:textId="77777777">
        <w:trPr>
          <w:trHeight w:val="312"/>
        </w:trPr>
        <w:tc>
          <w:tcPr>
            <w:tcW w:w="456" w:type="dxa"/>
          </w:tcPr>
          <w:p w14:paraId="5E11CAC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66</w:t>
            </w:r>
          </w:p>
        </w:tc>
        <w:tc>
          <w:tcPr>
            <w:tcW w:w="4523" w:type="dxa"/>
            <w:shd w:val="clear" w:color="auto" w:fill="auto"/>
            <w:noWrap/>
            <w:vAlign w:val="center"/>
          </w:tcPr>
          <w:p w14:paraId="6B9D315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CNT_FAM_MEMBERS</w:t>
            </w:r>
          </w:p>
        </w:tc>
        <w:tc>
          <w:tcPr>
            <w:tcW w:w="2104" w:type="dxa"/>
            <w:shd w:val="clear" w:color="auto" w:fill="auto"/>
            <w:noWrap/>
            <w:vAlign w:val="bottom"/>
          </w:tcPr>
          <w:p w14:paraId="087B1A3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2</w:t>
            </w:r>
          </w:p>
        </w:tc>
        <w:tc>
          <w:tcPr>
            <w:tcW w:w="1843" w:type="dxa"/>
            <w:shd w:val="clear" w:color="auto" w:fill="auto"/>
            <w:noWrap/>
            <w:vAlign w:val="bottom"/>
          </w:tcPr>
          <w:p w14:paraId="75AAA08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0.0007</w:t>
            </w:r>
          </w:p>
        </w:tc>
      </w:tr>
      <w:tr w:rsidR="00A848DB" w14:paraId="6E42EAF1" w14:textId="77777777">
        <w:trPr>
          <w:trHeight w:val="312"/>
        </w:trPr>
        <w:tc>
          <w:tcPr>
            <w:tcW w:w="456" w:type="dxa"/>
          </w:tcPr>
          <w:p w14:paraId="3F92862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w:t>
            </w:r>
          </w:p>
        </w:tc>
        <w:tc>
          <w:tcPr>
            <w:tcW w:w="4523" w:type="dxa"/>
            <w:shd w:val="clear" w:color="auto" w:fill="auto"/>
            <w:noWrap/>
            <w:vAlign w:val="center"/>
          </w:tcPr>
          <w:p w14:paraId="73322EB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DAYS_LAST_PHONE_CHANGE</w:t>
            </w:r>
          </w:p>
        </w:tc>
        <w:tc>
          <w:tcPr>
            <w:tcW w:w="2104" w:type="dxa"/>
            <w:shd w:val="clear" w:color="auto" w:fill="auto"/>
            <w:noWrap/>
            <w:vAlign w:val="bottom"/>
          </w:tcPr>
          <w:p w14:paraId="6737B99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1</w:t>
            </w:r>
          </w:p>
        </w:tc>
        <w:tc>
          <w:tcPr>
            <w:tcW w:w="1843" w:type="dxa"/>
            <w:shd w:val="clear" w:color="auto" w:fill="auto"/>
            <w:noWrap/>
            <w:vAlign w:val="bottom"/>
          </w:tcPr>
          <w:p w14:paraId="5FD7A0D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rPr>
              <w:t>0.0003</w:t>
            </w:r>
          </w:p>
        </w:tc>
      </w:tr>
    </w:tbl>
    <w:p w14:paraId="183C0348" w14:textId="77777777" w:rsidR="00A848DB" w:rsidRDefault="00A848DB">
      <w:pPr>
        <w:rPr>
          <w:rFonts w:ascii="Times New Roman" w:hAnsi="Times New Roman" w:cs="Times New Roman"/>
          <w:sz w:val="24"/>
          <w:szCs w:val="24"/>
        </w:rPr>
      </w:pPr>
    </w:p>
    <w:p w14:paraId="5156B201"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File name 2: bureau.csv</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
        <w:gridCol w:w="3819"/>
        <w:gridCol w:w="8"/>
        <w:gridCol w:w="1904"/>
        <w:gridCol w:w="2127"/>
      </w:tblGrid>
      <w:tr w:rsidR="00A848DB" w14:paraId="445CFA4E" w14:textId="77777777">
        <w:trPr>
          <w:trHeight w:val="312"/>
          <w:tblHeader/>
        </w:trPr>
        <w:tc>
          <w:tcPr>
            <w:tcW w:w="501" w:type="dxa"/>
          </w:tcPr>
          <w:p w14:paraId="05F7A9D5"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3819" w:type="dxa"/>
            <w:shd w:val="clear" w:color="auto" w:fill="auto"/>
            <w:noWrap/>
            <w:vAlign w:val="bottom"/>
          </w:tcPr>
          <w:p w14:paraId="093AFF36"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Column</w:t>
            </w:r>
          </w:p>
        </w:tc>
        <w:tc>
          <w:tcPr>
            <w:tcW w:w="1912" w:type="dxa"/>
            <w:gridSpan w:val="2"/>
            <w:shd w:val="clear" w:color="auto" w:fill="auto"/>
            <w:noWrap/>
            <w:vAlign w:val="bottom"/>
          </w:tcPr>
          <w:p w14:paraId="375D8240" w14:textId="77777777" w:rsidR="00A848DB" w:rsidRDefault="00457337">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NaN Count</w:t>
            </w:r>
          </w:p>
        </w:tc>
        <w:tc>
          <w:tcPr>
            <w:tcW w:w="2127" w:type="dxa"/>
            <w:shd w:val="clear" w:color="auto" w:fill="auto"/>
            <w:noWrap/>
            <w:vAlign w:val="bottom"/>
          </w:tcPr>
          <w:p w14:paraId="195A9D9B" w14:textId="77777777" w:rsidR="00A848DB" w:rsidRDefault="00457337">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NaN Percentage</w:t>
            </w:r>
          </w:p>
        </w:tc>
      </w:tr>
      <w:tr w:rsidR="00A848DB" w14:paraId="7D0F318F" w14:textId="77777777">
        <w:trPr>
          <w:trHeight w:val="312"/>
        </w:trPr>
        <w:tc>
          <w:tcPr>
            <w:tcW w:w="501" w:type="dxa"/>
          </w:tcPr>
          <w:p w14:paraId="3DFB689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3827" w:type="dxa"/>
            <w:gridSpan w:val="2"/>
            <w:shd w:val="clear" w:color="auto" w:fill="auto"/>
            <w:noWrap/>
            <w:vAlign w:val="center"/>
          </w:tcPr>
          <w:p w14:paraId="70E9268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AMT_ANNUITY</w:t>
            </w:r>
          </w:p>
        </w:tc>
        <w:tc>
          <w:tcPr>
            <w:tcW w:w="1904" w:type="dxa"/>
            <w:shd w:val="clear" w:color="auto" w:fill="auto"/>
            <w:noWrap/>
            <w:vAlign w:val="bottom"/>
          </w:tcPr>
          <w:p w14:paraId="3B78CF0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1226791</w:t>
            </w:r>
          </w:p>
        </w:tc>
        <w:tc>
          <w:tcPr>
            <w:tcW w:w="2127" w:type="dxa"/>
            <w:shd w:val="clear" w:color="auto" w:fill="auto"/>
            <w:noWrap/>
            <w:vAlign w:val="bottom"/>
          </w:tcPr>
          <w:p w14:paraId="24AC323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71.4735</w:t>
            </w:r>
          </w:p>
        </w:tc>
      </w:tr>
      <w:tr w:rsidR="00A848DB" w14:paraId="0C2BB601" w14:textId="77777777">
        <w:trPr>
          <w:trHeight w:val="312"/>
        </w:trPr>
        <w:tc>
          <w:tcPr>
            <w:tcW w:w="501" w:type="dxa"/>
          </w:tcPr>
          <w:p w14:paraId="4AED230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3827" w:type="dxa"/>
            <w:gridSpan w:val="2"/>
            <w:shd w:val="clear" w:color="auto" w:fill="auto"/>
            <w:noWrap/>
            <w:vAlign w:val="center"/>
          </w:tcPr>
          <w:p w14:paraId="0665829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AMT_CREDIT_MAX_OVERDUE</w:t>
            </w:r>
          </w:p>
        </w:tc>
        <w:tc>
          <w:tcPr>
            <w:tcW w:w="1904" w:type="dxa"/>
            <w:shd w:val="clear" w:color="auto" w:fill="auto"/>
            <w:noWrap/>
            <w:vAlign w:val="bottom"/>
          </w:tcPr>
          <w:p w14:paraId="7F4E789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1124488</w:t>
            </w:r>
          </w:p>
        </w:tc>
        <w:tc>
          <w:tcPr>
            <w:tcW w:w="2127" w:type="dxa"/>
            <w:shd w:val="clear" w:color="auto" w:fill="auto"/>
            <w:noWrap/>
            <w:vAlign w:val="bottom"/>
          </w:tcPr>
          <w:p w14:paraId="007463F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65.5133</w:t>
            </w:r>
          </w:p>
        </w:tc>
      </w:tr>
      <w:tr w:rsidR="00A848DB" w14:paraId="368FDD67" w14:textId="77777777">
        <w:trPr>
          <w:trHeight w:val="312"/>
        </w:trPr>
        <w:tc>
          <w:tcPr>
            <w:tcW w:w="501" w:type="dxa"/>
          </w:tcPr>
          <w:p w14:paraId="03F1EB7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3827" w:type="dxa"/>
            <w:gridSpan w:val="2"/>
            <w:shd w:val="clear" w:color="auto" w:fill="auto"/>
            <w:noWrap/>
            <w:vAlign w:val="center"/>
          </w:tcPr>
          <w:p w14:paraId="72E3859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DAYS_ENDDATE_FACT</w:t>
            </w:r>
          </w:p>
        </w:tc>
        <w:tc>
          <w:tcPr>
            <w:tcW w:w="1904" w:type="dxa"/>
            <w:shd w:val="clear" w:color="auto" w:fill="auto"/>
            <w:noWrap/>
            <w:vAlign w:val="bottom"/>
          </w:tcPr>
          <w:p w14:paraId="1D89DBE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633653</w:t>
            </w:r>
          </w:p>
        </w:tc>
        <w:tc>
          <w:tcPr>
            <w:tcW w:w="2127" w:type="dxa"/>
            <w:shd w:val="clear" w:color="auto" w:fill="auto"/>
            <w:noWrap/>
            <w:vAlign w:val="bottom"/>
          </w:tcPr>
          <w:p w14:paraId="4CC4D79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36.917</w:t>
            </w:r>
          </w:p>
        </w:tc>
      </w:tr>
      <w:tr w:rsidR="00A848DB" w14:paraId="697C6041" w14:textId="77777777">
        <w:trPr>
          <w:trHeight w:val="312"/>
        </w:trPr>
        <w:tc>
          <w:tcPr>
            <w:tcW w:w="501" w:type="dxa"/>
          </w:tcPr>
          <w:p w14:paraId="482D839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3827" w:type="dxa"/>
            <w:gridSpan w:val="2"/>
            <w:shd w:val="clear" w:color="auto" w:fill="auto"/>
            <w:noWrap/>
            <w:vAlign w:val="center"/>
          </w:tcPr>
          <w:p w14:paraId="151D590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AMT_CREDIT_SUM_LIMIT</w:t>
            </w:r>
          </w:p>
        </w:tc>
        <w:tc>
          <w:tcPr>
            <w:tcW w:w="1904" w:type="dxa"/>
            <w:shd w:val="clear" w:color="auto" w:fill="auto"/>
            <w:noWrap/>
            <w:vAlign w:val="bottom"/>
          </w:tcPr>
          <w:p w14:paraId="21EC0A2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591780</w:t>
            </w:r>
          </w:p>
        </w:tc>
        <w:tc>
          <w:tcPr>
            <w:tcW w:w="2127" w:type="dxa"/>
            <w:shd w:val="clear" w:color="auto" w:fill="auto"/>
            <w:noWrap/>
            <w:vAlign w:val="bottom"/>
          </w:tcPr>
          <w:p w14:paraId="774D3F2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34.4774</w:t>
            </w:r>
          </w:p>
        </w:tc>
      </w:tr>
      <w:tr w:rsidR="00A848DB" w14:paraId="39E43917" w14:textId="77777777">
        <w:trPr>
          <w:trHeight w:val="312"/>
        </w:trPr>
        <w:tc>
          <w:tcPr>
            <w:tcW w:w="501" w:type="dxa"/>
          </w:tcPr>
          <w:p w14:paraId="63859A8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3827" w:type="dxa"/>
            <w:gridSpan w:val="2"/>
            <w:shd w:val="clear" w:color="auto" w:fill="auto"/>
            <w:noWrap/>
            <w:vAlign w:val="center"/>
          </w:tcPr>
          <w:p w14:paraId="1785B24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AMT_CREDIT_SUM_DEBT</w:t>
            </w:r>
          </w:p>
        </w:tc>
        <w:tc>
          <w:tcPr>
            <w:tcW w:w="1904" w:type="dxa"/>
            <w:shd w:val="clear" w:color="auto" w:fill="auto"/>
            <w:noWrap/>
            <w:vAlign w:val="bottom"/>
          </w:tcPr>
          <w:p w14:paraId="7F158FC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257669</w:t>
            </w:r>
          </w:p>
        </w:tc>
        <w:tc>
          <w:tcPr>
            <w:tcW w:w="2127" w:type="dxa"/>
            <w:shd w:val="clear" w:color="auto" w:fill="auto"/>
            <w:noWrap/>
            <w:vAlign w:val="bottom"/>
          </w:tcPr>
          <w:p w14:paraId="7939CFC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15.0119</w:t>
            </w:r>
          </w:p>
        </w:tc>
      </w:tr>
      <w:tr w:rsidR="00A848DB" w14:paraId="26A52E2E" w14:textId="77777777">
        <w:trPr>
          <w:trHeight w:val="312"/>
        </w:trPr>
        <w:tc>
          <w:tcPr>
            <w:tcW w:w="501" w:type="dxa"/>
          </w:tcPr>
          <w:p w14:paraId="036F0BB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3827" w:type="dxa"/>
            <w:gridSpan w:val="2"/>
            <w:shd w:val="clear" w:color="auto" w:fill="auto"/>
            <w:noWrap/>
            <w:vAlign w:val="center"/>
          </w:tcPr>
          <w:p w14:paraId="56201AB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DAYS_CREDIT_ENDDATE</w:t>
            </w:r>
          </w:p>
        </w:tc>
        <w:tc>
          <w:tcPr>
            <w:tcW w:w="1904" w:type="dxa"/>
            <w:shd w:val="clear" w:color="auto" w:fill="auto"/>
            <w:noWrap/>
            <w:vAlign w:val="bottom"/>
          </w:tcPr>
          <w:p w14:paraId="28AE4FD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105553</w:t>
            </w:r>
          </w:p>
        </w:tc>
        <w:tc>
          <w:tcPr>
            <w:tcW w:w="2127" w:type="dxa"/>
            <w:shd w:val="clear" w:color="auto" w:fill="auto"/>
            <w:noWrap/>
            <w:vAlign w:val="bottom"/>
          </w:tcPr>
          <w:p w14:paraId="42392DF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6.1496</w:t>
            </w:r>
          </w:p>
        </w:tc>
      </w:tr>
      <w:tr w:rsidR="00A848DB" w14:paraId="74E16CA5" w14:textId="77777777">
        <w:trPr>
          <w:trHeight w:val="312"/>
        </w:trPr>
        <w:tc>
          <w:tcPr>
            <w:tcW w:w="501" w:type="dxa"/>
          </w:tcPr>
          <w:p w14:paraId="29E95F3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3827" w:type="dxa"/>
            <w:gridSpan w:val="2"/>
            <w:shd w:val="clear" w:color="auto" w:fill="auto"/>
            <w:noWrap/>
            <w:vAlign w:val="center"/>
          </w:tcPr>
          <w:p w14:paraId="78F5DBC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AMT_CREDIT_SUM</w:t>
            </w:r>
          </w:p>
        </w:tc>
        <w:tc>
          <w:tcPr>
            <w:tcW w:w="1904" w:type="dxa"/>
            <w:shd w:val="clear" w:color="auto" w:fill="auto"/>
            <w:noWrap/>
            <w:vAlign w:val="bottom"/>
          </w:tcPr>
          <w:p w14:paraId="0AFC45B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2127" w:type="dxa"/>
            <w:shd w:val="clear" w:color="auto" w:fill="auto"/>
            <w:noWrap/>
            <w:vAlign w:val="bottom"/>
          </w:tcPr>
          <w:p w14:paraId="0B0C609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0.0008</w:t>
            </w:r>
          </w:p>
        </w:tc>
      </w:tr>
    </w:tbl>
    <w:p w14:paraId="0711EB35" w14:textId="77777777" w:rsidR="00A848DB" w:rsidRDefault="00A848DB">
      <w:pPr>
        <w:rPr>
          <w:rFonts w:ascii="Times New Roman" w:hAnsi="Times New Roman" w:cs="Times New Roman"/>
          <w:b/>
          <w:bCs/>
          <w:sz w:val="24"/>
          <w:szCs w:val="24"/>
        </w:rPr>
      </w:pPr>
    </w:p>
    <w:p w14:paraId="55790E12" w14:textId="77777777" w:rsidR="00A848DB" w:rsidRDefault="00457337">
      <w:pPr>
        <w:rPr>
          <w:rFonts w:ascii="Times New Roman" w:hAnsi="Times New Roman" w:cs="Times New Roman"/>
          <w:b/>
          <w:bCs/>
          <w:sz w:val="24"/>
          <w:szCs w:val="24"/>
        </w:rPr>
      </w:pPr>
      <w:r>
        <w:rPr>
          <w:rFonts w:ascii="Times New Roman" w:hAnsi="Times New Roman" w:cs="Times New Roman"/>
          <w:b/>
          <w:bCs/>
          <w:sz w:val="24"/>
          <w:szCs w:val="24"/>
        </w:rPr>
        <w:t>File name 3: credit_card_balance.csv</w:t>
      </w:r>
    </w:p>
    <w:tbl>
      <w:tblPr>
        <w:tblW w:w="885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4687"/>
        <w:gridCol w:w="1640"/>
        <w:gridCol w:w="1960"/>
      </w:tblGrid>
      <w:tr w:rsidR="00A848DB" w14:paraId="685BCE36" w14:textId="77777777">
        <w:trPr>
          <w:trHeight w:val="312"/>
        </w:trPr>
        <w:tc>
          <w:tcPr>
            <w:tcW w:w="567" w:type="dxa"/>
          </w:tcPr>
          <w:p w14:paraId="201D9CC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4687" w:type="dxa"/>
            <w:shd w:val="clear" w:color="auto" w:fill="auto"/>
            <w:noWrap/>
            <w:vAlign w:val="bottom"/>
          </w:tcPr>
          <w:p w14:paraId="2B139E9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Column</w:t>
            </w:r>
          </w:p>
        </w:tc>
        <w:tc>
          <w:tcPr>
            <w:tcW w:w="1640" w:type="dxa"/>
            <w:shd w:val="clear" w:color="auto" w:fill="auto"/>
            <w:noWrap/>
            <w:vAlign w:val="bottom"/>
          </w:tcPr>
          <w:p w14:paraId="2AB8A23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Count</w:t>
            </w:r>
          </w:p>
        </w:tc>
        <w:tc>
          <w:tcPr>
            <w:tcW w:w="1960" w:type="dxa"/>
            <w:shd w:val="clear" w:color="auto" w:fill="auto"/>
            <w:noWrap/>
            <w:vAlign w:val="bottom"/>
          </w:tcPr>
          <w:p w14:paraId="0834B04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Percentage</w:t>
            </w:r>
          </w:p>
        </w:tc>
      </w:tr>
      <w:tr w:rsidR="00A848DB" w14:paraId="4F892E41" w14:textId="77777777">
        <w:trPr>
          <w:trHeight w:val="312"/>
        </w:trPr>
        <w:tc>
          <w:tcPr>
            <w:tcW w:w="567" w:type="dxa"/>
          </w:tcPr>
          <w:p w14:paraId="2502EAD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4687" w:type="dxa"/>
            <w:shd w:val="clear" w:color="auto" w:fill="auto"/>
            <w:noWrap/>
            <w:vAlign w:val="center"/>
          </w:tcPr>
          <w:p w14:paraId="7BF7682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AMT_PAYMENT_CURRENT</w:t>
            </w:r>
          </w:p>
        </w:tc>
        <w:tc>
          <w:tcPr>
            <w:tcW w:w="1640" w:type="dxa"/>
            <w:shd w:val="clear" w:color="auto" w:fill="auto"/>
            <w:noWrap/>
            <w:vAlign w:val="bottom"/>
          </w:tcPr>
          <w:p w14:paraId="5D62C52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767988</w:t>
            </w:r>
          </w:p>
        </w:tc>
        <w:tc>
          <w:tcPr>
            <w:tcW w:w="1960" w:type="dxa"/>
            <w:shd w:val="clear" w:color="auto" w:fill="auto"/>
            <w:noWrap/>
            <w:vAlign w:val="bottom"/>
          </w:tcPr>
          <w:p w14:paraId="313168A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19.9981</w:t>
            </w:r>
          </w:p>
        </w:tc>
      </w:tr>
      <w:tr w:rsidR="00A848DB" w14:paraId="3603F15B" w14:textId="77777777">
        <w:trPr>
          <w:trHeight w:val="312"/>
        </w:trPr>
        <w:tc>
          <w:tcPr>
            <w:tcW w:w="567" w:type="dxa"/>
          </w:tcPr>
          <w:p w14:paraId="5CC04E0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4687" w:type="dxa"/>
            <w:shd w:val="clear" w:color="auto" w:fill="auto"/>
            <w:noWrap/>
            <w:vAlign w:val="center"/>
          </w:tcPr>
          <w:p w14:paraId="587F2BC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AMT_DRAWINGS_ATM_CURRENT</w:t>
            </w:r>
          </w:p>
        </w:tc>
        <w:tc>
          <w:tcPr>
            <w:tcW w:w="1640" w:type="dxa"/>
            <w:shd w:val="clear" w:color="auto" w:fill="auto"/>
            <w:noWrap/>
            <w:vAlign w:val="bottom"/>
          </w:tcPr>
          <w:p w14:paraId="21BF501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749816</w:t>
            </w:r>
          </w:p>
        </w:tc>
        <w:tc>
          <w:tcPr>
            <w:tcW w:w="1960" w:type="dxa"/>
            <w:shd w:val="clear" w:color="auto" w:fill="auto"/>
            <w:noWrap/>
            <w:vAlign w:val="bottom"/>
          </w:tcPr>
          <w:p w14:paraId="436FE07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19.5249</w:t>
            </w:r>
          </w:p>
        </w:tc>
      </w:tr>
      <w:tr w:rsidR="00A848DB" w14:paraId="03DB6A33" w14:textId="77777777">
        <w:trPr>
          <w:trHeight w:val="312"/>
        </w:trPr>
        <w:tc>
          <w:tcPr>
            <w:tcW w:w="567" w:type="dxa"/>
          </w:tcPr>
          <w:p w14:paraId="504EF0A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4687" w:type="dxa"/>
            <w:shd w:val="clear" w:color="auto" w:fill="auto"/>
            <w:noWrap/>
            <w:vAlign w:val="center"/>
          </w:tcPr>
          <w:p w14:paraId="7F72D9C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AMT_DRAWINGS_OTHER_CURRENT</w:t>
            </w:r>
          </w:p>
        </w:tc>
        <w:tc>
          <w:tcPr>
            <w:tcW w:w="1640" w:type="dxa"/>
            <w:shd w:val="clear" w:color="auto" w:fill="auto"/>
            <w:noWrap/>
            <w:vAlign w:val="bottom"/>
          </w:tcPr>
          <w:p w14:paraId="741ABB4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749816</w:t>
            </w:r>
          </w:p>
        </w:tc>
        <w:tc>
          <w:tcPr>
            <w:tcW w:w="1960" w:type="dxa"/>
            <w:shd w:val="clear" w:color="auto" w:fill="auto"/>
            <w:noWrap/>
            <w:vAlign w:val="bottom"/>
          </w:tcPr>
          <w:p w14:paraId="409088C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19.5249</w:t>
            </w:r>
          </w:p>
        </w:tc>
      </w:tr>
      <w:tr w:rsidR="00A848DB" w14:paraId="7606D0AC" w14:textId="77777777">
        <w:trPr>
          <w:trHeight w:val="312"/>
        </w:trPr>
        <w:tc>
          <w:tcPr>
            <w:tcW w:w="567" w:type="dxa"/>
          </w:tcPr>
          <w:p w14:paraId="1385D35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4687" w:type="dxa"/>
            <w:shd w:val="clear" w:color="auto" w:fill="auto"/>
            <w:noWrap/>
            <w:vAlign w:val="center"/>
          </w:tcPr>
          <w:p w14:paraId="1009558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AMT_DRAWINGS_POS_CURRENT</w:t>
            </w:r>
          </w:p>
        </w:tc>
        <w:tc>
          <w:tcPr>
            <w:tcW w:w="1640" w:type="dxa"/>
            <w:shd w:val="clear" w:color="auto" w:fill="auto"/>
            <w:noWrap/>
            <w:vAlign w:val="bottom"/>
          </w:tcPr>
          <w:p w14:paraId="5123A46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749816</w:t>
            </w:r>
          </w:p>
        </w:tc>
        <w:tc>
          <w:tcPr>
            <w:tcW w:w="1960" w:type="dxa"/>
            <w:shd w:val="clear" w:color="auto" w:fill="auto"/>
            <w:noWrap/>
            <w:vAlign w:val="bottom"/>
          </w:tcPr>
          <w:p w14:paraId="5F66639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19.5249</w:t>
            </w:r>
          </w:p>
        </w:tc>
      </w:tr>
      <w:tr w:rsidR="00A848DB" w14:paraId="41DE02F2" w14:textId="77777777">
        <w:trPr>
          <w:trHeight w:val="312"/>
        </w:trPr>
        <w:tc>
          <w:tcPr>
            <w:tcW w:w="567" w:type="dxa"/>
          </w:tcPr>
          <w:p w14:paraId="7E80414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4687" w:type="dxa"/>
            <w:shd w:val="clear" w:color="auto" w:fill="auto"/>
            <w:noWrap/>
            <w:vAlign w:val="center"/>
          </w:tcPr>
          <w:p w14:paraId="195454A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CNT_DRAWINGS_ATM_CURRENT</w:t>
            </w:r>
          </w:p>
        </w:tc>
        <w:tc>
          <w:tcPr>
            <w:tcW w:w="1640" w:type="dxa"/>
            <w:shd w:val="clear" w:color="auto" w:fill="auto"/>
            <w:noWrap/>
            <w:vAlign w:val="bottom"/>
          </w:tcPr>
          <w:p w14:paraId="5341204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749816</w:t>
            </w:r>
          </w:p>
        </w:tc>
        <w:tc>
          <w:tcPr>
            <w:tcW w:w="1960" w:type="dxa"/>
            <w:shd w:val="clear" w:color="auto" w:fill="auto"/>
            <w:noWrap/>
            <w:vAlign w:val="bottom"/>
          </w:tcPr>
          <w:p w14:paraId="04801CD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19.5249</w:t>
            </w:r>
          </w:p>
        </w:tc>
      </w:tr>
      <w:tr w:rsidR="00A848DB" w14:paraId="55F5B542" w14:textId="77777777">
        <w:trPr>
          <w:trHeight w:val="312"/>
        </w:trPr>
        <w:tc>
          <w:tcPr>
            <w:tcW w:w="567" w:type="dxa"/>
          </w:tcPr>
          <w:p w14:paraId="7D23DE4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4687" w:type="dxa"/>
            <w:shd w:val="clear" w:color="auto" w:fill="auto"/>
            <w:noWrap/>
            <w:vAlign w:val="center"/>
          </w:tcPr>
          <w:p w14:paraId="6412ED8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CNT_DRAWINGS_OTHER_CURRENT</w:t>
            </w:r>
          </w:p>
        </w:tc>
        <w:tc>
          <w:tcPr>
            <w:tcW w:w="1640" w:type="dxa"/>
            <w:shd w:val="clear" w:color="auto" w:fill="auto"/>
            <w:noWrap/>
            <w:vAlign w:val="bottom"/>
          </w:tcPr>
          <w:p w14:paraId="452F6CF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749816</w:t>
            </w:r>
          </w:p>
        </w:tc>
        <w:tc>
          <w:tcPr>
            <w:tcW w:w="1960" w:type="dxa"/>
            <w:shd w:val="clear" w:color="auto" w:fill="auto"/>
            <w:noWrap/>
            <w:vAlign w:val="bottom"/>
          </w:tcPr>
          <w:p w14:paraId="47745BE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19.5249</w:t>
            </w:r>
          </w:p>
        </w:tc>
      </w:tr>
      <w:tr w:rsidR="00A848DB" w14:paraId="1A867033" w14:textId="77777777">
        <w:trPr>
          <w:trHeight w:val="312"/>
        </w:trPr>
        <w:tc>
          <w:tcPr>
            <w:tcW w:w="567" w:type="dxa"/>
          </w:tcPr>
          <w:p w14:paraId="4E377BB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4687" w:type="dxa"/>
            <w:shd w:val="clear" w:color="auto" w:fill="auto"/>
            <w:noWrap/>
            <w:vAlign w:val="center"/>
          </w:tcPr>
          <w:p w14:paraId="41930EE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CNT_DRAWINGS_POS_CURRENT</w:t>
            </w:r>
          </w:p>
        </w:tc>
        <w:tc>
          <w:tcPr>
            <w:tcW w:w="1640" w:type="dxa"/>
            <w:shd w:val="clear" w:color="auto" w:fill="auto"/>
            <w:noWrap/>
            <w:vAlign w:val="bottom"/>
          </w:tcPr>
          <w:p w14:paraId="41AF767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749816</w:t>
            </w:r>
          </w:p>
        </w:tc>
        <w:tc>
          <w:tcPr>
            <w:tcW w:w="1960" w:type="dxa"/>
            <w:shd w:val="clear" w:color="auto" w:fill="auto"/>
            <w:noWrap/>
            <w:vAlign w:val="bottom"/>
          </w:tcPr>
          <w:p w14:paraId="0360255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19.5249</w:t>
            </w:r>
          </w:p>
        </w:tc>
      </w:tr>
      <w:tr w:rsidR="00A848DB" w14:paraId="2D0A993C" w14:textId="77777777">
        <w:trPr>
          <w:trHeight w:val="312"/>
        </w:trPr>
        <w:tc>
          <w:tcPr>
            <w:tcW w:w="567" w:type="dxa"/>
          </w:tcPr>
          <w:p w14:paraId="328B2154"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4687" w:type="dxa"/>
            <w:shd w:val="clear" w:color="auto" w:fill="auto"/>
            <w:noWrap/>
            <w:vAlign w:val="center"/>
          </w:tcPr>
          <w:p w14:paraId="1E8A745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AMT_INST_MIN_REGULARITY</w:t>
            </w:r>
          </w:p>
        </w:tc>
        <w:tc>
          <w:tcPr>
            <w:tcW w:w="1640" w:type="dxa"/>
            <w:shd w:val="clear" w:color="auto" w:fill="auto"/>
            <w:noWrap/>
            <w:vAlign w:val="bottom"/>
          </w:tcPr>
          <w:p w14:paraId="409D61B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305236</w:t>
            </w:r>
          </w:p>
        </w:tc>
        <w:tc>
          <w:tcPr>
            <w:tcW w:w="1960" w:type="dxa"/>
            <w:shd w:val="clear" w:color="auto" w:fill="auto"/>
            <w:noWrap/>
            <w:vAlign w:val="bottom"/>
          </w:tcPr>
          <w:p w14:paraId="70BA102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7.9482</w:t>
            </w:r>
          </w:p>
        </w:tc>
      </w:tr>
      <w:tr w:rsidR="00A848DB" w14:paraId="5961A538" w14:textId="77777777">
        <w:trPr>
          <w:trHeight w:val="312"/>
        </w:trPr>
        <w:tc>
          <w:tcPr>
            <w:tcW w:w="567" w:type="dxa"/>
          </w:tcPr>
          <w:p w14:paraId="0AA5706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4687" w:type="dxa"/>
            <w:shd w:val="clear" w:color="auto" w:fill="auto"/>
            <w:noWrap/>
            <w:vAlign w:val="center"/>
          </w:tcPr>
          <w:p w14:paraId="07D5346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CNT_INSTALMENT_MATURE_CUM</w:t>
            </w:r>
          </w:p>
        </w:tc>
        <w:tc>
          <w:tcPr>
            <w:tcW w:w="1640" w:type="dxa"/>
            <w:shd w:val="clear" w:color="auto" w:fill="auto"/>
            <w:noWrap/>
            <w:vAlign w:val="bottom"/>
          </w:tcPr>
          <w:p w14:paraId="1948DE64"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305236</w:t>
            </w:r>
          </w:p>
        </w:tc>
        <w:tc>
          <w:tcPr>
            <w:tcW w:w="1960" w:type="dxa"/>
            <w:shd w:val="clear" w:color="auto" w:fill="auto"/>
            <w:noWrap/>
            <w:vAlign w:val="bottom"/>
          </w:tcPr>
          <w:p w14:paraId="1B885CE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7.9482</w:t>
            </w:r>
          </w:p>
        </w:tc>
      </w:tr>
    </w:tbl>
    <w:p w14:paraId="120C4D3B" w14:textId="77777777" w:rsidR="00A848DB" w:rsidRDefault="00457337">
      <w:pPr>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t>File name 4: installments_payments.csv</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4678"/>
        <w:gridCol w:w="1701"/>
        <w:gridCol w:w="1985"/>
      </w:tblGrid>
      <w:tr w:rsidR="00A848DB" w14:paraId="4AF7C8EE" w14:textId="77777777">
        <w:trPr>
          <w:trHeight w:val="288"/>
        </w:trPr>
        <w:tc>
          <w:tcPr>
            <w:tcW w:w="567" w:type="dxa"/>
          </w:tcPr>
          <w:p w14:paraId="7CFB9BE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4678" w:type="dxa"/>
            <w:shd w:val="clear" w:color="auto" w:fill="auto"/>
            <w:noWrap/>
            <w:vAlign w:val="bottom"/>
          </w:tcPr>
          <w:p w14:paraId="5B9829E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Column</w:t>
            </w:r>
          </w:p>
        </w:tc>
        <w:tc>
          <w:tcPr>
            <w:tcW w:w="1701" w:type="dxa"/>
            <w:shd w:val="clear" w:color="auto" w:fill="auto"/>
            <w:noWrap/>
            <w:vAlign w:val="bottom"/>
          </w:tcPr>
          <w:p w14:paraId="778D80F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Count</w:t>
            </w:r>
          </w:p>
        </w:tc>
        <w:tc>
          <w:tcPr>
            <w:tcW w:w="1985" w:type="dxa"/>
            <w:shd w:val="clear" w:color="auto" w:fill="auto"/>
            <w:noWrap/>
            <w:vAlign w:val="bottom"/>
          </w:tcPr>
          <w:p w14:paraId="0A99D7C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Percentage</w:t>
            </w:r>
          </w:p>
        </w:tc>
      </w:tr>
      <w:tr w:rsidR="00A848DB" w14:paraId="7FAE8D3B" w14:textId="77777777">
        <w:trPr>
          <w:trHeight w:val="288"/>
        </w:trPr>
        <w:tc>
          <w:tcPr>
            <w:tcW w:w="567" w:type="dxa"/>
          </w:tcPr>
          <w:p w14:paraId="1EE431EC"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4678" w:type="dxa"/>
            <w:shd w:val="clear" w:color="auto" w:fill="auto"/>
            <w:noWrap/>
            <w:vAlign w:val="center"/>
          </w:tcPr>
          <w:p w14:paraId="335BEDF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AMT_PAYMENT</w:t>
            </w:r>
          </w:p>
        </w:tc>
        <w:tc>
          <w:tcPr>
            <w:tcW w:w="1701" w:type="dxa"/>
            <w:shd w:val="clear" w:color="auto" w:fill="auto"/>
            <w:noWrap/>
            <w:vAlign w:val="bottom"/>
          </w:tcPr>
          <w:p w14:paraId="68C4342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2905</w:t>
            </w:r>
          </w:p>
        </w:tc>
        <w:tc>
          <w:tcPr>
            <w:tcW w:w="1985" w:type="dxa"/>
            <w:shd w:val="clear" w:color="auto" w:fill="auto"/>
            <w:noWrap/>
            <w:vAlign w:val="bottom"/>
          </w:tcPr>
          <w:p w14:paraId="4A10C05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0.0214</w:t>
            </w:r>
          </w:p>
        </w:tc>
      </w:tr>
      <w:tr w:rsidR="00A848DB" w14:paraId="0895FD24" w14:textId="77777777">
        <w:trPr>
          <w:trHeight w:val="288"/>
        </w:trPr>
        <w:tc>
          <w:tcPr>
            <w:tcW w:w="567" w:type="dxa"/>
          </w:tcPr>
          <w:p w14:paraId="666D1E4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4678" w:type="dxa"/>
            <w:shd w:val="clear" w:color="auto" w:fill="auto"/>
            <w:noWrap/>
            <w:vAlign w:val="center"/>
          </w:tcPr>
          <w:p w14:paraId="032F376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DAYS_ENTRY_PAYMENT</w:t>
            </w:r>
          </w:p>
        </w:tc>
        <w:tc>
          <w:tcPr>
            <w:tcW w:w="1701" w:type="dxa"/>
            <w:shd w:val="clear" w:color="auto" w:fill="auto"/>
            <w:noWrap/>
            <w:vAlign w:val="bottom"/>
          </w:tcPr>
          <w:p w14:paraId="456E1BD3"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2905</w:t>
            </w:r>
          </w:p>
        </w:tc>
        <w:tc>
          <w:tcPr>
            <w:tcW w:w="1985" w:type="dxa"/>
            <w:shd w:val="clear" w:color="auto" w:fill="auto"/>
            <w:noWrap/>
            <w:vAlign w:val="bottom"/>
          </w:tcPr>
          <w:p w14:paraId="2C2E559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0.0214</w:t>
            </w:r>
          </w:p>
        </w:tc>
      </w:tr>
    </w:tbl>
    <w:p w14:paraId="7D1CF08B" w14:textId="77777777" w:rsidR="00A848DB" w:rsidRDefault="00457337">
      <w:pPr>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File name 5: POS_CASH_balance.csv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4581"/>
        <w:gridCol w:w="1798"/>
        <w:gridCol w:w="1985"/>
      </w:tblGrid>
      <w:tr w:rsidR="00A848DB" w14:paraId="6B7DA9FB" w14:textId="77777777">
        <w:trPr>
          <w:trHeight w:val="288"/>
        </w:trPr>
        <w:tc>
          <w:tcPr>
            <w:tcW w:w="562" w:type="dxa"/>
          </w:tcPr>
          <w:p w14:paraId="5A44F39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4581" w:type="dxa"/>
            <w:shd w:val="clear" w:color="auto" w:fill="auto"/>
            <w:noWrap/>
            <w:vAlign w:val="bottom"/>
          </w:tcPr>
          <w:p w14:paraId="2242B64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Column</w:t>
            </w:r>
          </w:p>
        </w:tc>
        <w:tc>
          <w:tcPr>
            <w:tcW w:w="1798" w:type="dxa"/>
            <w:shd w:val="clear" w:color="auto" w:fill="auto"/>
            <w:noWrap/>
            <w:vAlign w:val="bottom"/>
          </w:tcPr>
          <w:p w14:paraId="7456F53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Count</w:t>
            </w:r>
          </w:p>
        </w:tc>
        <w:tc>
          <w:tcPr>
            <w:tcW w:w="1985" w:type="dxa"/>
            <w:shd w:val="clear" w:color="auto" w:fill="auto"/>
            <w:noWrap/>
            <w:vAlign w:val="bottom"/>
          </w:tcPr>
          <w:p w14:paraId="470A26C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Percentage</w:t>
            </w:r>
          </w:p>
        </w:tc>
      </w:tr>
      <w:tr w:rsidR="00A848DB" w14:paraId="428DF464" w14:textId="77777777">
        <w:trPr>
          <w:trHeight w:val="288"/>
        </w:trPr>
        <w:tc>
          <w:tcPr>
            <w:tcW w:w="562" w:type="dxa"/>
          </w:tcPr>
          <w:p w14:paraId="4EEEE34A"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w:t>
            </w:r>
          </w:p>
        </w:tc>
        <w:tc>
          <w:tcPr>
            <w:tcW w:w="4581" w:type="dxa"/>
            <w:shd w:val="clear" w:color="auto" w:fill="auto"/>
            <w:noWrap/>
            <w:vAlign w:val="center"/>
          </w:tcPr>
          <w:p w14:paraId="3D92774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CNT_INSTALMENT_FUTURE</w:t>
            </w:r>
          </w:p>
        </w:tc>
        <w:tc>
          <w:tcPr>
            <w:tcW w:w="1798" w:type="dxa"/>
            <w:shd w:val="clear" w:color="auto" w:fill="auto"/>
            <w:noWrap/>
            <w:vAlign w:val="bottom"/>
          </w:tcPr>
          <w:p w14:paraId="36F7DAF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26087</w:t>
            </w:r>
          </w:p>
        </w:tc>
        <w:tc>
          <w:tcPr>
            <w:tcW w:w="1985" w:type="dxa"/>
            <w:shd w:val="clear" w:color="auto" w:fill="auto"/>
            <w:noWrap/>
            <w:vAlign w:val="bottom"/>
          </w:tcPr>
          <w:p w14:paraId="5D989B6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0.2608</w:t>
            </w:r>
          </w:p>
        </w:tc>
      </w:tr>
      <w:tr w:rsidR="00A848DB" w14:paraId="706DCDB8" w14:textId="77777777">
        <w:trPr>
          <w:trHeight w:val="288"/>
        </w:trPr>
        <w:tc>
          <w:tcPr>
            <w:tcW w:w="562" w:type="dxa"/>
          </w:tcPr>
          <w:p w14:paraId="5AE5687C" w14:textId="77777777" w:rsidR="00A848DB" w:rsidRDefault="00457337">
            <w:pPr>
              <w:spacing w:after="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2</w:t>
            </w:r>
          </w:p>
        </w:tc>
        <w:tc>
          <w:tcPr>
            <w:tcW w:w="4581" w:type="dxa"/>
            <w:shd w:val="clear" w:color="auto" w:fill="auto"/>
            <w:noWrap/>
            <w:vAlign w:val="center"/>
          </w:tcPr>
          <w:p w14:paraId="2DE633D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CNT_INSTALMENT</w:t>
            </w:r>
          </w:p>
        </w:tc>
        <w:tc>
          <w:tcPr>
            <w:tcW w:w="1798" w:type="dxa"/>
            <w:shd w:val="clear" w:color="auto" w:fill="auto"/>
            <w:noWrap/>
            <w:vAlign w:val="bottom"/>
          </w:tcPr>
          <w:p w14:paraId="735E997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26071</w:t>
            </w:r>
          </w:p>
        </w:tc>
        <w:tc>
          <w:tcPr>
            <w:tcW w:w="1985" w:type="dxa"/>
            <w:shd w:val="clear" w:color="auto" w:fill="auto"/>
            <w:noWrap/>
            <w:vAlign w:val="bottom"/>
          </w:tcPr>
          <w:p w14:paraId="0F314697"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0.2607</w:t>
            </w:r>
          </w:p>
        </w:tc>
      </w:tr>
    </w:tbl>
    <w:p w14:paraId="3F79F4E5" w14:textId="77777777" w:rsidR="00A848DB" w:rsidRDefault="00457337">
      <w:pPr>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t>File name 6: previous_application.csv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4536"/>
        <w:gridCol w:w="1843"/>
        <w:gridCol w:w="1985"/>
      </w:tblGrid>
      <w:tr w:rsidR="00A848DB" w14:paraId="282CD8C3" w14:textId="77777777">
        <w:trPr>
          <w:trHeight w:val="312"/>
        </w:trPr>
        <w:tc>
          <w:tcPr>
            <w:tcW w:w="562" w:type="dxa"/>
          </w:tcPr>
          <w:p w14:paraId="44B4C22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w:t>
            </w:r>
          </w:p>
        </w:tc>
        <w:tc>
          <w:tcPr>
            <w:tcW w:w="4536" w:type="dxa"/>
            <w:shd w:val="clear" w:color="auto" w:fill="auto"/>
            <w:noWrap/>
            <w:vAlign w:val="bottom"/>
          </w:tcPr>
          <w:p w14:paraId="6588CDD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Column</w:t>
            </w:r>
          </w:p>
        </w:tc>
        <w:tc>
          <w:tcPr>
            <w:tcW w:w="1843" w:type="dxa"/>
            <w:shd w:val="clear" w:color="auto" w:fill="auto"/>
            <w:noWrap/>
            <w:vAlign w:val="bottom"/>
          </w:tcPr>
          <w:p w14:paraId="4C4CDCF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Count</w:t>
            </w:r>
          </w:p>
        </w:tc>
        <w:tc>
          <w:tcPr>
            <w:tcW w:w="1985" w:type="dxa"/>
            <w:shd w:val="clear" w:color="auto" w:fill="auto"/>
            <w:noWrap/>
            <w:vAlign w:val="bottom"/>
          </w:tcPr>
          <w:p w14:paraId="3BC5A3E2"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NaN Percentage</w:t>
            </w:r>
          </w:p>
        </w:tc>
      </w:tr>
      <w:tr w:rsidR="00A848DB" w14:paraId="70FEC9CF" w14:textId="77777777">
        <w:trPr>
          <w:trHeight w:val="312"/>
        </w:trPr>
        <w:tc>
          <w:tcPr>
            <w:tcW w:w="562" w:type="dxa"/>
          </w:tcPr>
          <w:p w14:paraId="5B848B8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4536" w:type="dxa"/>
            <w:shd w:val="clear" w:color="auto" w:fill="auto"/>
            <w:noWrap/>
            <w:vAlign w:val="center"/>
          </w:tcPr>
          <w:p w14:paraId="06E8A57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RATE_INTEREST_PRIMARY</w:t>
            </w:r>
          </w:p>
        </w:tc>
        <w:tc>
          <w:tcPr>
            <w:tcW w:w="1843" w:type="dxa"/>
            <w:shd w:val="clear" w:color="auto" w:fill="auto"/>
            <w:noWrap/>
            <w:vAlign w:val="bottom"/>
          </w:tcPr>
          <w:p w14:paraId="2620724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1664263</w:t>
            </w:r>
          </w:p>
        </w:tc>
        <w:tc>
          <w:tcPr>
            <w:tcW w:w="1985" w:type="dxa"/>
            <w:shd w:val="clear" w:color="auto" w:fill="auto"/>
            <w:noWrap/>
            <w:vAlign w:val="bottom"/>
          </w:tcPr>
          <w:p w14:paraId="45CD533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99.6437</w:t>
            </w:r>
          </w:p>
        </w:tc>
      </w:tr>
      <w:tr w:rsidR="00A848DB" w14:paraId="422BDEF6" w14:textId="77777777">
        <w:trPr>
          <w:trHeight w:val="312"/>
        </w:trPr>
        <w:tc>
          <w:tcPr>
            <w:tcW w:w="562" w:type="dxa"/>
          </w:tcPr>
          <w:p w14:paraId="7991000F"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4536" w:type="dxa"/>
            <w:shd w:val="clear" w:color="auto" w:fill="auto"/>
            <w:noWrap/>
            <w:vAlign w:val="center"/>
          </w:tcPr>
          <w:p w14:paraId="4ABC350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RATE_INTEREST_PRIVILEGED</w:t>
            </w:r>
          </w:p>
        </w:tc>
        <w:tc>
          <w:tcPr>
            <w:tcW w:w="1843" w:type="dxa"/>
            <w:shd w:val="clear" w:color="auto" w:fill="auto"/>
            <w:noWrap/>
            <w:vAlign w:val="bottom"/>
          </w:tcPr>
          <w:p w14:paraId="314A8DC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1664263</w:t>
            </w:r>
          </w:p>
        </w:tc>
        <w:tc>
          <w:tcPr>
            <w:tcW w:w="1985" w:type="dxa"/>
            <w:shd w:val="clear" w:color="auto" w:fill="auto"/>
            <w:noWrap/>
            <w:vAlign w:val="bottom"/>
          </w:tcPr>
          <w:p w14:paraId="142DF56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99.6437</w:t>
            </w:r>
          </w:p>
        </w:tc>
      </w:tr>
      <w:tr w:rsidR="00A848DB" w14:paraId="65BAEA15" w14:textId="77777777">
        <w:trPr>
          <w:trHeight w:val="312"/>
        </w:trPr>
        <w:tc>
          <w:tcPr>
            <w:tcW w:w="562" w:type="dxa"/>
          </w:tcPr>
          <w:p w14:paraId="281550D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4536" w:type="dxa"/>
            <w:shd w:val="clear" w:color="auto" w:fill="auto"/>
            <w:noWrap/>
            <w:vAlign w:val="center"/>
          </w:tcPr>
          <w:p w14:paraId="54CB4143"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AMT_DOWN_PAYMENT</w:t>
            </w:r>
          </w:p>
        </w:tc>
        <w:tc>
          <w:tcPr>
            <w:tcW w:w="1843" w:type="dxa"/>
            <w:shd w:val="clear" w:color="auto" w:fill="auto"/>
            <w:noWrap/>
            <w:vAlign w:val="bottom"/>
          </w:tcPr>
          <w:p w14:paraId="14939C8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895844</w:t>
            </w:r>
          </w:p>
        </w:tc>
        <w:tc>
          <w:tcPr>
            <w:tcW w:w="1985" w:type="dxa"/>
            <w:shd w:val="clear" w:color="auto" w:fill="auto"/>
            <w:noWrap/>
            <w:vAlign w:val="bottom"/>
          </w:tcPr>
          <w:p w14:paraId="7DE8C42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53.6365</w:t>
            </w:r>
          </w:p>
        </w:tc>
      </w:tr>
      <w:tr w:rsidR="00A848DB" w14:paraId="168233DA" w14:textId="77777777">
        <w:trPr>
          <w:trHeight w:val="312"/>
        </w:trPr>
        <w:tc>
          <w:tcPr>
            <w:tcW w:w="562" w:type="dxa"/>
          </w:tcPr>
          <w:p w14:paraId="4EB30BA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4536" w:type="dxa"/>
            <w:shd w:val="clear" w:color="auto" w:fill="auto"/>
            <w:noWrap/>
            <w:vAlign w:val="center"/>
          </w:tcPr>
          <w:p w14:paraId="45D318A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RATE_DOWN_PAYMENT</w:t>
            </w:r>
          </w:p>
        </w:tc>
        <w:tc>
          <w:tcPr>
            <w:tcW w:w="1843" w:type="dxa"/>
            <w:shd w:val="clear" w:color="auto" w:fill="auto"/>
            <w:noWrap/>
            <w:vAlign w:val="bottom"/>
          </w:tcPr>
          <w:p w14:paraId="4E668D3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895844</w:t>
            </w:r>
          </w:p>
        </w:tc>
        <w:tc>
          <w:tcPr>
            <w:tcW w:w="1985" w:type="dxa"/>
            <w:shd w:val="clear" w:color="auto" w:fill="auto"/>
            <w:noWrap/>
            <w:vAlign w:val="bottom"/>
          </w:tcPr>
          <w:p w14:paraId="4F449E8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53.6365</w:t>
            </w:r>
          </w:p>
        </w:tc>
      </w:tr>
      <w:tr w:rsidR="00A848DB" w14:paraId="5351ECED" w14:textId="77777777">
        <w:trPr>
          <w:trHeight w:val="312"/>
        </w:trPr>
        <w:tc>
          <w:tcPr>
            <w:tcW w:w="562" w:type="dxa"/>
          </w:tcPr>
          <w:p w14:paraId="1C0BFC60"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4536" w:type="dxa"/>
            <w:shd w:val="clear" w:color="auto" w:fill="auto"/>
            <w:noWrap/>
            <w:vAlign w:val="center"/>
          </w:tcPr>
          <w:p w14:paraId="12DDC1F9"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NAME_TYPE_SUITE</w:t>
            </w:r>
          </w:p>
        </w:tc>
        <w:tc>
          <w:tcPr>
            <w:tcW w:w="1843" w:type="dxa"/>
            <w:shd w:val="clear" w:color="auto" w:fill="auto"/>
            <w:noWrap/>
            <w:vAlign w:val="bottom"/>
          </w:tcPr>
          <w:p w14:paraId="606731C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820405</w:t>
            </w:r>
          </w:p>
        </w:tc>
        <w:tc>
          <w:tcPr>
            <w:tcW w:w="1985" w:type="dxa"/>
            <w:shd w:val="clear" w:color="auto" w:fill="auto"/>
            <w:noWrap/>
            <w:vAlign w:val="bottom"/>
          </w:tcPr>
          <w:p w14:paraId="71EE056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49.1198</w:t>
            </w:r>
          </w:p>
        </w:tc>
      </w:tr>
      <w:tr w:rsidR="00A848DB" w14:paraId="5A184C72" w14:textId="77777777">
        <w:trPr>
          <w:trHeight w:val="312"/>
        </w:trPr>
        <w:tc>
          <w:tcPr>
            <w:tcW w:w="562" w:type="dxa"/>
          </w:tcPr>
          <w:p w14:paraId="08FB160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4536" w:type="dxa"/>
            <w:shd w:val="clear" w:color="auto" w:fill="auto"/>
            <w:noWrap/>
            <w:vAlign w:val="center"/>
          </w:tcPr>
          <w:p w14:paraId="23896496"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DAYS_FIRST_DRAWING</w:t>
            </w:r>
          </w:p>
        </w:tc>
        <w:tc>
          <w:tcPr>
            <w:tcW w:w="1843" w:type="dxa"/>
            <w:shd w:val="clear" w:color="auto" w:fill="auto"/>
            <w:noWrap/>
            <w:vAlign w:val="bottom"/>
          </w:tcPr>
          <w:p w14:paraId="68E497F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673065</w:t>
            </w:r>
          </w:p>
        </w:tc>
        <w:tc>
          <w:tcPr>
            <w:tcW w:w="1985" w:type="dxa"/>
            <w:shd w:val="clear" w:color="auto" w:fill="auto"/>
            <w:noWrap/>
            <w:vAlign w:val="bottom"/>
          </w:tcPr>
          <w:p w14:paraId="24A7F2B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40.2981</w:t>
            </w:r>
          </w:p>
        </w:tc>
      </w:tr>
      <w:tr w:rsidR="00A848DB" w14:paraId="4F116008" w14:textId="77777777">
        <w:trPr>
          <w:trHeight w:val="312"/>
        </w:trPr>
        <w:tc>
          <w:tcPr>
            <w:tcW w:w="562" w:type="dxa"/>
          </w:tcPr>
          <w:p w14:paraId="7139A10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4536" w:type="dxa"/>
            <w:shd w:val="clear" w:color="auto" w:fill="auto"/>
            <w:noWrap/>
            <w:vAlign w:val="center"/>
          </w:tcPr>
          <w:p w14:paraId="4AE488A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DAYS_FIRST_DUE</w:t>
            </w:r>
          </w:p>
        </w:tc>
        <w:tc>
          <w:tcPr>
            <w:tcW w:w="1843" w:type="dxa"/>
            <w:shd w:val="clear" w:color="auto" w:fill="auto"/>
            <w:noWrap/>
            <w:vAlign w:val="bottom"/>
          </w:tcPr>
          <w:p w14:paraId="3C5B3E2B"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673065</w:t>
            </w:r>
          </w:p>
        </w:tc>
        <w:tc>
          <w:tcPr>
            <w:tcW w:w="1985" w:type="dxa"/>
            <w:shd w:val="clear" w:color="auto" w:fill="auto"/>
            <w:noWrap/>
            <w:vAlign w:val="bottom"/>
          </w:tcPr>
          <w:p w14:paraId="136CC6C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40.2981</w:t>
            </w:r>
          </w:p>
        </w:tc>
      </w:tr>
      <w:tr w:rsidR="00A848DB" w14:paraId="155A06AF" w14:textId="77777777">
        <w:trPr>
          <w:trHeight w:val="312"/>
        </w:trPr>
        <w:tc>
          <w:tcPr>
            <w:tcW w:w="562" w:type="dxa"/>
          </w:tcPr>
          <w:p w14:paraId="689DFA2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4536" w:type="dxa"/>
            <w:shd w:val="clear" w:color="auto" w:fill="auto"/>
            <w:noWrap/>
            <w:vAlign w:val="center"/>
          </w:tcPr>
          <w:p w14:paraId="0F92B5E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DAYS_LAST_DUE</w:t>
            </w:r>
          </w:p>
        </w:tc>
        <w:tc>
          <w:tcPr>
            <w:tcW w:w="1843" w:type="dxa"/>
            <w:shd w:val="clear" w:color="auto" w:fill="auto"/>
            <w:noWrap/>
            <w:vAlign w:val="bottom"/>
          </w:tcPr>
          <w:p w14:paraId="0A597C45"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673065</w:t>
            </w:r>
          </w:p>
        </w:tc>
        <w:tc>
          <w:tcPr>
            <w:tcW w:w="1985" w:type="dxa"/>
            <w:shd w:val="clear" w:color="auto" w:fill="auto"/>
            <w:noWrap/>
            <w:vAlign w:val="bottom"/>
          </w:tcPr>
          <w:p w14:paraId="260127A1"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40.2981</w:t>
            </w:r>
          </w:p>
        </w:tc>
      </w:tr>
      <w:tr w:rsidR="00A848DB" w14:paraId="5CF42EE8" w14:textId="77777777">
        <w:trPr>
          <w:trHeight w:val="312"/>
        </w:trPr>
        <w:tc>
          <w:tcPr>
            <w:tcW w:w="562" w:type="dxa"/>
          </w:tcPr>
          <w:p w14:paraId="39BF2E15"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4536" w:type="dxa"/>
            <w:shd w:val="clear" w:color="auto" w:fill="auto"/>
            <w:noWrap/>
            <w:vAlign w:val="center"/>
          </w:tcPr>
          <w:p w14:paraId="7657B28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DAYS_LAST_DUE_1ST_VERSION</w:t>
            </w:r>
          </w:p>
        </w:tc>
        <w:tc>
          <w:tcPr>
            <w:tcW w:w="1843" w:type="dxa"/>
            <w:shd w:val="clear" w:color="auto" w:fill="auto"/>
            <w:noWrap/>
            <w:vAlign w:val="bottom"/>
          </w:tcPr>
          <w:p w14:paraId="1D69735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673065</w:t>
            </w:r>
          </w:p>
        </w:tc>
        <w:tc>
          <w:tcPr>
            <w:tcW w:w="1985" w:type="dxa"/>
            <w:shd w:val="clear" w:color="auto" w:fill="auto"/>
            <w:noWrap/>
            <w:vAlign w:val="bottom"/>
          </w:tcPr>
          <w:p w14:paraId="71797E6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40.2981</w:t>
            </w:r>
          </w:p>
        </w:tc>
      </w:tr>
      <w:tr w:rsidR="00A848DB" w14:paraId="4D3891AB" w14:textId="77777777">
        <w:trPr>
          <w:trHeight w:val="312"/>
        </w:trPr>
        <w:tc>
          <w:tcPr>
            <w:tcW w:w="562" w:type="dxa"/>
          </w:tcPr>
          <w:p w14:paraId="1EB8585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c>
          <w:tcPr>
            <w:tcW w:w="4536" w:type="dxa"/>
            <w:shd w:val="clear" w:color="auto" w:fill="auto"/>
            <w:noWrap/>
            <w:vAlign w:val="center"/>
          </w:tcPr>
          <w:p w14:paraId="2120F3B2"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DAYS_TERMINATION</w:t>
            </w:r>
          </w:p>
        </w:tc>
        <w:tc>
          <w:tcPr>
            <w:tcW w:w="1843" w:type="dxa"/>
            <w:shd w:val="clear" w:color="auto" w:fill="auto"/>
            <w:noWrap/>
            <w:vAlign w:val="bottom"/>
          </w:tcPr>
          <w:p w14:paraId="0831A618"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673065</w:t>
            </w:r>
          </w:p>
        </w:tc>
        <w:tc>
          <w:tcPr>
            <w:tcW w:w="1985" w:type="dxa"/>
            <w:shd w:val="clear" w:color="auto" w:fill="auto"/>
            <w:noWrap/>
            <w:vAlign w:val="bottom"/>
          </w:tcPr>
          <w:p w14:paraId="73BDA38F"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40.2981</w:t>
            </w:r>
          </w:p>
        </w:tc>
      </w:tr>
      <w:tr w:rsidR="00A848DB" w14:paraId="1A5C61CF" w14:textId="77777777">
        <w:trPr>
          <w:trHeight w:val="312"/>
        </w:trPr>
        <w:tc>
          <w:tcPr>
            <w:tcW w:w="562" w:type="dxa"/>
          </w:tcPr>
          <w:p w14:paraId="0E393C8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c>
          <w:tcPr>
            <w:tcW w:w="4536" w:type="dxa"/>
            <w:shd w:val="clear" w:color="auto" w:fill="auto"/>
            <w:noWrap/>
            <w:vAlign w:val="center"/>
          </w:tcPr>
          <w:p w14:paraId="44D457C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NFLAG_INSURED_ON_APPROVAL</w:t>
            </w:r>
          </w:p>
        </w:tc>
        <w:tc>
          <w:tcPr>
            <w:tcW w:w="1843" w:type="dxa"/>
            <w:shd w:val="clear" w:color="auto" w:fill="auto"/>
            <w:noWrap/>
            <w:vAlign w:val="bottom"/>
          </w:tcPr>
          <w:p w14:paraId="2138E28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673065</w:t>
            </w:r>
          </w:p>
        </w:tc>
        <w:tc>
          <w:tcPr>
            <w:tcW w:w="1985" w:type="dxa"/>
            <w:shd w:val="clear" w:color="auto" w:fill="auto"/>
            <w:noWrap/>
            <w:vAlign w:val="bottom"/>
          </w:tcPr>
          <w:p w14:paraId="1E5768CE"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40.2981</w:t>
            </w:r>
          </w:p>
        </w:tc>
      </w:tr>
      <w:tr w:rsidR="00A848DB" w14:paraId="118073CA" w14:textId="77777777">
        <w:trPr>
          <w:trHeight w:val="312"/>
        </w:trPr>
        <w:tc>
          <w:tcPr>
            <w:tcW w:w="562" w:type="dxa"/>
          </w:tcPr>
          <w:p w14:paraId="6520F3CD"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4536" w:type="dxa"/>
            <w:shd w:val="clear" w:color="auto" w:fill="auto"/>
            <w:noWrap/>
            <w:vAlign w:val="center"/>
          </w:tcPr>
          <w:p w14:paraId="3C35E2C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AMT_GOODS_PRICE</w:t>
            </w:r>
          </w:p>
        </w:tc>
        <w:tc>
          <w:tcPr>
            <w:tcW w:w="1843" w:type="dxa"/>
            <w:shd w:val="clear" w:color="auto" w:fill="auto"/>
            <w:noWrap/>
            <w:vAlign w:val="bottom"/>
          </w:tcPr>
          <w:p w14:paraId="7A48D37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385515</w:t>
            </w:r>
          </w:p>
        </w:tc>
        <w:tc>
          <w:tcPr>
            <w:tcW w:w="1985" w:type="dxa"/>
            <w:shd w:val="clear" w:color="auto" w:fill="auto"/>
            <w:noWrap/>
            <w:vAlign w:val="bottom"/>
          </w:tcPr>
          <w:p w14:paraId="56E45AE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23.0818</w:t>
            </w:r>
          </w:p>
        </w:tc>
      </w:tr>
      <w:tr w:rsidR="00A848DB" w14:paraId="3E334D2C" w14:textId="77777777">
        <w:trPr>
          <w:trHeight w:val="312"/>
        </w:trPr>
        <w:tc>
          <w:tcPr>
            <w:tcW w:w="562" w:type="dxa"/>
          </w:tcPr>
          <w:p w14:paraId="07E6C961"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4536" w:type="dxa"/>
            <w:shd w:val="clear" w:color="auto" w:fill="auto"/>
            <w:noWrap/>
            <w:vAlign w:val="center"/>
          </w:tcPr>
          <w:p w14:paraId="3BC83C2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AMT_ANNUITY</w:t>
            </w:r>
          </w:p>
        </w:tc>
        <w:tc>
          <w:tcPr>
            <w:tcW w:w="1843" w:type="dxa"/>
            <w:shd w:val="clear" w:color="auto" w:fill="auto"/>
            <w:noWrap/>
            <w:vAlign w:val="bottom"/>
          </w:tcPr>
          <w:p w14:paraId="0BB924BA"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372235</w:t>
            </w:r>
          </w:p>
        </w:tc>
        <w:tc>
          <w:tcPr>
            <w:tcW w:w="1985" w:type="dxa"/>
            <w:shd w:val="clear" w:color="auto" w:fill="auto"/>
            <w:noWrap/>
            <w:vAlign w:val="bottom"/>
          </w:tcPr>
          <w:p w14:paraId="58C2A4A6"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22.2867</w:t>
            </w:r>
          </w:p>
        </w:tc>
      </w:tr>
      <w:tr w:rsidR="00A848DB" w14:paraId="7535F358" w14:textId="77777777">
        <w:trPr>
          <w:trHeight w:val="312"/>
        </w:trPr>
        <w:tc>
          <w:tcPr>
            <w:tcW w:w="562" w:type="dxa"/>
          </w:tcPr>
          <w:p w14:paraId="512454CB"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4536" w:type="dxa"/>
            <w:shd w:val="clear" w:color="auto" w:fill="auto"/>
            <w:noWrap/>
            <w:vAlign w:val="center"/>
          </w:tcPr>
          <w:p w14:paraId="79D5D858"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CNT_PAYMENT</w:t>
            </w:r>
          </w:p>
        </w:tc>
        <w:tc>
          <w:tcPr>
            <w:tcW w:w="1843" w:type="dxa"/>
            <w:shd w:val="clear" w:color="auto" w:fill="auto"/>
            <w:noWrap/>
            <w:vAlign w:val="bottom"/>
          </w:tcPr>
          <w:p w14:paraId="1BD997B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372230</w:t>
            </w:r>
          </w:p>
        </w:tc>
        <w:tc>
          <w:tcPr>
            <w:tcW w:w="1985" w:type="dxa"/>
            <w:shd w:val="clear" w:color="auto" w:fill="auto"/>
            <w:noWrap/>
            <w:vAlign w:val="bottom"/>
          </w:tcPr>
          <w:p w14:paraId="059D0E3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22.2864</w:t>
            </w:r>
          </w:p>
        </w:tc>
      </w:tr>
      <w:tr w:rsidR="00A848DB" w14:paraId="6C99024A" w14:textId="77777777">
        <w:trPr>
          <w:trHeight w:val="312"/>
        </w:trPr>
        <w:tc>
          <w:tcPr>
            <w:tcW w:w="562" w:type="dxa"/>
          </w:tcPr>
          <w:p w14:paraId="31C561B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w:t>
            </w:r>
          </w:p>
        </w:tc>
        <w:tc>
          <w:tcPr>
            <w:tcW w:w="4536" w:type="dxa"/>
            <w:shd w:val="clear" w:color="auto" w:fill="auto"/>
            <w:noWrap/>
            <w:vAlign w:val="center"/>
          </w:tcPr>
          <w:p w14:paraId="7C4389B7"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PRODUCT_COMBINATION</w:t>
            </w:r>
          </w:p>
        </w:tc>
        <w:tc>
          <w:tcPr>
            <w:tcW w:w="1843" w:type="dxa"/>
            <w:shd w:val="clear" w:color="auto" w:fill="auto"/>
            <w:noWrap/>
            <w:vAlign w:val="bottom"/>
          </w:tcPr>
          <w:p w14:paraId="46072D90"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346</w:t>
            </w:r>
          </w:p>
        </w:tc>
        <w:tc>
          <w:tcPr>
            <w:tcW w:w="1985" w:type="dxa"/>
            <w:shd w:val="clear" w:color="auto" w:fill="auto"/>
            <w:noWrap/>
            <w:vAlign w:val="bottom"/>
          </w:tcPr>
          <w:p w14:paraId="1C6BBF5D"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0.0207</w:t>
            </w:r>
          </w:p>
        </w:tc>
      </w:tr>
      <w:tr w:rsidR="00A848DB" w14:paraId="124A6B32" w14:textId="77777777">
        <w:trPr>
          <w:trHeight w:val="312"/>
        </w:trPr>
        <w:tc>
          <w:tcPr>
            <w:tcW w:w="562" w:type="dxa"/>
          </w:tcPr>
          <w:p w14:paraId="44F9B0DE"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16</w:t>
            </w:r>
          </w:p>
        </w:tc>
        <w:tc>
          <w:tcPr>
            <w:tcW w:w="4536" w:type="dxa"/>
            <w:shd w:val="clear" w:color="auto" w:fill="auto"/>
            <w:noWrap/>
            <w:vAlign w:val="center"/>
          </w:tcPr>
          <w:p w14:paraId="3A03025A" w14:textId="77777777" w:rsidR="00A848DB" w:rsidRDefault="00457337">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AMT_CREDIT</w:t>
            </w:r>
          </w:p>
        </w:tc>
        <w:tc>
          <w:tcPr>
            <w:tcW w:w="1843" w:type="dxa"/>
            <w:shd w:val="clear" w:color="auto" w:fill="auto"/>
            <w:noWrap/>
            <w:vAlign w:val="bottom"/>
          </w:tcPr>
          <w:p w14:paraId="207DF809"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1985" w:type="dxa"/>
            <w:shd w:val="clear" w:color="auto" w:fill="auto"/>
            <w:noWrap/>
            <w:vAlign w:val="bottom"/>
          </w:tcPr>
          <w:p w14:paraId="1BA133BC" w14:textId="77777777" w:rsidR="00A848DB" w:rsidRDefault="00457337">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0.0001</w:t>
            </w:r>
          </w:p>
        </w:tc>
      </w:tr>
    </w:tbl>
    <w:p w14:paraId="4BFF23F9" w14:textId="77777777" w:rsidR="00A848DB" w:rsidRDefault="00A848DB">
      <w:pPr>
        <w:spacing w:line="276" w:lineRule="auto"/>
        <w:jc w:val="both"/>
        <w:rPr>
          <w:rFonts w:ascii="Times New Roman" w:hAnsi="Times New Roman" w:cs="Times New Roman"/>
          <w:sz w:val="24"/>
          <w:szCs w:val="24"/>
        </w:rPr>
      </w:pPr>
    </w:p>
    <w:sectPr w:rsidR="00A848DB">
      <w:headerReference w:type="default" r:id="rId156"/>
      <w:footerReference w:type="default" r:id="rId15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44545" w14:textId="77777777" w:rsidR="006E3B37" w:rsidRDefault="006E3B37">
      <w:pPr>
        <w:spacing w:line="240" w:lineRule="auto"/>
      </w:pPr>
      <w:r>
        <w:separator/>
      </w:r>
    </w:p>
  </w:endnote>
  <w:endnote w:type="continuationSeparator" w:id="0">
    <w:p w14:paraId="0A29A2C0" w14:textId="77777777" w:rsidR="006E3B37" w:rsidRDefault="006E3B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Proxima Nova">
    <w:altName w:val="Tahoma"/>
    <w:charset w:val="00"/>
    <w:family w:val="auto"/>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325632"/>
      <w:docPartObj>
        <w:docPartGallery w:val="AutoText"/>
      </w:docPartObj>
    </w:sdtPr>
    <w:sdtContent>
      <w:sdt>
        <w:sdtPr>
          <w:id w:val="-1769616900"/>
          <w:docPartObj>
            <w:docPartGallery w:val="AutoText"/>
          </w:docPartObj>
        </w:sdtPr>
        <w:sdtContent>
          <w:p w14:paraId="3ECF40EB" w14:textId="77777777" w:rsidR="00A848DB" w:rsidRDefault="0045733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2</w:t>
            </w:r>
            <w:r>
              <w:rPr>
                <w:b/>
                <w:bCs/>
                <w:sz w:val="24"/>
                <w:szCs w:val="24"/>
              </w:rPr>
              <w:fldChar w:fldCharType="end"/>
            </w:r>
          </w:p>
        </w:sdtContent>
      </w:sdt>
    </w:sdtContent>
  </w:sdt>
  <w:p w14:paraId="2FFA5136" w14:textId="77777777" w:rsidR="00A848DB" w:rsidRDefault="00A84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D9770" w14:textId="77777777" w:rsidR="006E3B37" w:rsidRDefault="006E3B37">
      <w:pPr>
        <w:spacing w:after="0"/>
      </w:pPr>
      <w:r>
        <w:separator/>
      </w:r>
    </w:p>
  </w:footnote>
  <w:footnote w:type="continuationSeparator" w:id="0">
    <w:p w14:paraId="4333F85C" w14:textId="77777777" w:rsidR="006E3B37" w:rsidRDefault="006E3B3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3052" w14:textId="77777777" w:rsidR="00A848DB" w:rsidRDefault="00457337">
    <w:pPr>
      <w:spacing w:after="0" w:line="240" w:lineRule="auto"/>
      <w:jc w:val="center"/>
      <w:rPr>
        <w:rFonts w:ascii="Times New Roman" w:hAnsi="Times New Roman" w:cs="Times New Roman"/>
        <w:b/>
        <w:sz w:val="28"/>
      </w:rPr>
    </w:pPr>
    <w:r>
      <w:rPr>
        <w:noProof/>
      </w:rPr>
      <w:drawing>
        <wp:anchor distT="0" distB="0" distL="114300" distR="114300" simplePos="0" relativeHeight="251659264" behindDoc="0" locked="0" layoutInCell="1" allowOverlap="1" wp14:anchorId="4D0501A8" wp14:editId="541D55C8">
          <wp:simplePos x="0" y="0"/>
          <wp:positionH relativeFrom="column">
            <wp:posOffset>4206240</wp:posOffset>
          </wp:positionH>
          <wp:positionV relativeFrom="paragraph">
            <wp:posOffset>-121920</wp:posOffset>
          </wp:positionV>
          <wp:extent cx="1889760" cy="337185"/>
          <wp:effectExtent l="0" t="0" r="0" b="6350"/>
          <wp:wrapSquare wrapText="bothSides"/>
          <wp:docPr id="1910367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7668"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89760" cy="337015"/>
                  </a:xfrm>
                  <a:prstGeom prst="rect">
                    <a:avLst/>
                  </a:prstGeom>
                  <a:noFill/>
                  <a:ln>
                    <a:noFill/>
                  </a:ln>
                </pic:spPr>
              </pic:pic>
            </a:graphicData>
          </a:graphic>
        </wp:anchor>
      </w:drawing>
    </w:r>
    <w:r>
      <w:rPr>
        <w:rFonts w:ascii="Times New Roman" w:hAnsi="Times New Roman" w:cs="Times New Roman"/>
        <w:b/>
        <w:sz w:val="28"/>
      </w:rPr>
      <w:t>Final Project report on Home Credit Risk Analysis</w:t>
    </w:r>
  </w:p>
  <w:p w14:paraId="78267474" w14:textId="77777777" w:rsidR="00A848DB" w:rsidRDefault="00A848D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075C"/>
    <w:multiLevelType w:val="multilevel"/>
    <w:tmpl w:val="01ED075C"/>
    <w:lvl w:ilvl="0">
      <w:start w:val="1"/>
      <w:numFmt w:val="decimal"/>
      <w:lvlText w:val="%1."/>
      <w:lvlJc w:val="left"/>
      <w:pPr>
        <w:tabs>
          <w:tab w:val="left" w:pos="720"/>
        </w:tabs>
        <w:ind w:left="720" w:hanging="360"/>
      </w:pPr>
      <w:rPr>
        <w:rFonts w:ascii="Calibri" w:hAnsi="Calibri" w:hint="default"/>
        <w:b w:val="0"/>
        <w:i w:val="0"/>
        <w:sz w:val="24"/>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48B7F2C"/>
    <w:multiLevelType w:val="multilevel"/>
    <w:tmpl w:val="048B7F2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C150AE"/>
    <w:multiLevelType w:val="multilevel"/>
    <w:tmpl w:val="06C15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i w:val="0"/>
        <w:color w:val="auto"/>
        <w:sz w:val="28"/>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6301CE"/>
    <w:multiLevelType w:val="multilevel"/>
    <w:tmpl w:val="076301CE"/>
    <w:lvl w:ilvl="0">
      <w:start w:val="1"/>
      <w:numFmt w:val="decimal"/>
      <w:lvlText w:val="%1)"/>
      <w:lvlJc w:val="left"/>
      <w:pPr>
        <w:tabs>
          <w:tab w:val="left" w:pos="720"/>
        </w:tabs>
        <w:ind w:left="720" w:hanging="360"/>
      </w:pPr>
      <w:rPr>
        <w:rFonts w:ascii="Times New Roman" w:hAnsi="Times New Roman" w:hint="default"/>
        <w:b/>
        <w:bCs/>
        <w:i w:val="0"/>
        <w:sz w:val="24"/>
        <w:szCs w:val="32"/>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7EB00C4"/>
    <w:multiLevelType w:val="multilevel"/>
    <w:tmpl w:val="07EB00C4"/>
    <w:lvl w:ilvl="0">
      <w:start w:val="1"/>
      <w:numFmt w:val="lowerLetter"/>
      <w:lvlText w:val="%1)"/>
      <w:lvlJc w:val="left"/>
      <w:pPr>
        <w:ind w:left="720" w:hanging="36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FE1DD8"/>
    <w:multiLevelType w:val="multilevel"/>
    <w:tmpl w:val="08FE1D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0D68C1"/>
    <w:multiLevelType w:val="multilevel"/>
    <w:tmpl w:val="090D68C1"/>
    <w:lvl w:ilvl="0">
      <w:start w:val="1"/>
      <w:numFmt w:val="bullet"/>
      <w:lvlText w:val=""/>
      <w:lvlJc w:val="left"/>
      <w:pPr>
        <w:tabs>
          <w:tab w:val="left" w:pos="630"/>
        </w:tabs>
        <w:ind w:left="630" w:hanging="360"/>
      </w:pPr>
      <w:rPr>
        <w:rFonts w:ascii="Symbol" w:hAnsi="Symbol" w:hint="default"/>
        <w:sz w:val="20"/>
      </w:rPr>
    </w:lvl>
    <w:lvl w:ilvl="1">
      <w:start w:val="1"/>
      <w:numFmt w:val="bullet"/>
      <w:lvlText w:val="o"/>
      <w:lvlJc w:val="left"/>
      <w:pPr>
        <w:tabs>
          <w:tab w:val="left" w:pos="1350"/>
        </w:tabs>
        <w:ind w:left="1350" w:hanging="360"/>
      </w:pPr>
      <w:rPr>
        <w:rFonts w:ascii="Courier New" w:hAnsi="Courier New" w:hint="default"/>
        <w:sz w:val="20"/>
      </w:rPr>
    </w:lvl>
    <w:lvl w:ilvl="2">
      <w:start w:val="1"/>
      <w:numFmt w:val="bullet"/>
      <w:lvlText w:val=""/>
      <w:lvlJc w:val="left"/>
      <w:pPr>
        <w:tabs>
          <w:tab w:val="left" w:pos="2070"/>
        </w:tabs>
        <w:ind w:left="2070" w:hanging="360"/>
      </w:pPr>
      <w:rPr>
        <w:rFonts w:ascii="Wingdings" w:hAnsi="Wingdings" w:hint="default"/>
        <w:sz w:val="20"/>
      </w:rPr>
    </w:lvl>
    <w:lvl w:ilvl="3">
      <w:start w:val="1"/>
      <w:numFmt w:val="bullet"/>
      <w:lvlText w:val=""/>
      <w:lvlJc w:val="left"/>
      <w:pPr>
        <w:tabs>
          <w:tab w:val="left" w:pos="2790"/>
        </w:tabs>
        <w:ind w:left="2790" w:hanging="360"/>
      </w:pPr>
      <w:rPr>
        <w:rFonts w:ascii="Wingdings" w:hAnsi="Wingdings" w:hint="default"/>
        <w:sz w:val="20"/>
      </w:rPr>
    </w:lvl>
    <w:lvl w:ilvl="4">
      <w:start w:val="1"/>
      <w:numFmt w:val="bullet"/>
      <w:lvlText w:val=""/>
      <w:lvlJc w:val="left"/>
      <w:pPr>
        <w:tabs>
          <w:tab w:val="left" w:pos="3510"/>
        </w:tabs>
        <w:ind w:left="3510" w:hanging="360"/>
      </w:pPr>
      <w:rPr>
        <w:rFonts w:ascii="Wingdings" w:hAnsi="Wingdings" w:hint="default"/>
        <w:sz w:val="20"/>
      </w:rPr>
    </w:lvl>
    <w:lvl w:ilvl="5">
      <w:start w:val="1"/>
      <w:numFmt w:val="bullet"/>
      <w:lvlText w:val=""/>
      <w:lvlJc w:val="left"/>
      <w:pPr>
        <w:tabs>
          <w:tab w:val="left" w:pos="4230"/>
        </w:tabs>
        <w:ind w:left="4230" w:hanging="360"/>
      </w:pPr>
      <w:rPr>
        <w:rFonts w:ascii="Wingdings" w:hAnsi="Wingdings" w:hint="default"/>
        <w:sz w:val="20"/>
      </w:rPr>
    </w:lvl>
    <w:lvl w:ilvl="6">
      <w:start w:val="1"/>
      <w:numFmt w:val="bullet"/>
      <w:lvlText w:val=""/>
      <w:lvlJc w:val="left"/>
      <w:pPr>
        <w:tabs>
          <w:tab w:val="left" w:pos="4950"/>
        </w:tabs>
        <w:ind w:left="4950" w:hanging="360"/>
      </w:pPr>
      <w:rPr>
        <w:rFonts w:ascii="Wingdings" w:hAnsi="Wingdings" w:hint="default"/>
        <w:sz w:val="20"/>
      </w:rPr>
    </w:lvl>
    <w:lvl w:ilvl="7">
      <w:start w:val="1"/>
      <w:numFmt w:val="bullet"/>
      <w:lvlText w:val=""/>
      <w:lvlJc w:val="left"/>
      <w:pPr>
        <w:tabs>
          <w:tab w:val="left" w:pos="5670"/>
        </w:tabs>
        <w:ind w:left="5670" w:hanging="360"/>
      </w:pPr>
      <w:rPr>
        <w:rFonts w:ascii="Wingdings" w:hAnsi="Wingdings" w:hint="default"/>
        <w:sz w:val="20"/>
      </w:rPr>
    </w:lvl>
    <w:lvl w:ilvl="8">
      <w:start w:val="1"/>
      <w:numFmt w:val="bullet"/>
      <w:lvlText w:val=""/>
      <w:lvlJc w:val="left"/>
      <w:pPr>
        <w:tabs>
          <w:tab w:val="left" w:pos="6390"/>
        </w:tabs>
        <w:ind w:left="6390" w:hanging="360"/>
      </w:pPr>
      <w:rPr>
        <w:rFonts w:ascii="Wingdings" w:hAnsi="Wingdings" w:hint="default"/>
        <w:sz w:val="20"/>
      </w:rPr>
    </w:lvl>
  </w:abstractNum>
  <w:abstractNum w:abstractNumId="7" w15:restartNumberingAfterBreak="0">
    <w:nsid w:val="0B282308"/>
    <w:multiLevelType w:val="multilevel"/>
    <w:tmpl w:val="0B28230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DBD2E48"/>
    <w:multiLevelType w:val="multilevel"/>
    <w:tmpl w:val="0DBD2E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DE715F3"/>
    <w:multiLevelType w:val="multilevel"/>
    <w:tmpl w:val="0DE715F3"/>
    <w:lvl w:ilvl="0">
      <w:start w:val="7"/>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FA84E2B"/>
    <w:multiLevelType w:val="multilevel"/>
    <w:tmpl w:val="0FA84E2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2795E89"/>
    <w:multiLevelType w:val="multilevel"/>
    <w:tmpl w:val="12795E89"/>
    <w:lvl w:ilvl="0">
      <w:start w:val="7"/>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59529FE"/>
    <w:multiLevelType w:val="multilevel"/>
    <w:tmpl w:val="159529F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5FB0441"/>
    <w:multiLevelType w:val="multilevel"/>
    <w:tmpl w:val="15FB044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1AA85AF3"/>
    <w:multiLevelType w:val="multilevel"/>
    <w:tmpl w:val="1AA85AF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B166272"/>
    <w:multiLevelType w:val="multilevel"/>
    <w:tmpl w:val="1B16627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1BFB2619"/>
    <w:multiLevelType w:val="multilevel"/>
    <w:tmpl w:val="1BFB26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1D005125"/>
    <w:multiLevelType w:val="multilevel"/>
    <w:tmpl w:val="1D00512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i w:val="0"/>
        <w:color w:val="auto"/>
        <w:sz w:val="28"/>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06629B4"/>
    <w:multiLevelType w:val="multilevel"/>
    <w:tmpl w:val="206629B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1F15795"/>
    <w:multiLevelType w:val="multilevel"/>
    <w:tmpl w:val="21F15795"/>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108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A521DA"/>
    <w:multiLevelType w:val="multilevel"/>
    <w:tmpl w:val="B050957A"/>
    <w:lvl w:ilvl="0">
      <w:start w:val="10"/>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B61B3E"/>
    <w:multiLevelType w:val="multilevel"/>
    <w:tmpl w:val="27B61B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88B152E"/>
    <w:multiLevelType w:val="multilevel"/>
    <w:tmpl w:val="288B152E"/>
    <w:lvl w:ilvl="0">
      <w:start w:val="7"/>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E5706AC"/>
    <w:multiLevelType w:val="multilevel"/>
    <w:tmpl w:val="2E5706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26B6F54"/>
    <w:multiLevelType w:val="multilevel"/>
    <w:tmpl w:val="326B6F54"/>
    <w:lvl w:ilvl="0">
      <w:start w:val="1"/>
      <w:numFmt w:val="decimal"/>
      <w:lvlText w:val="%1."/>
      <w:lvlJc w:val="left"/>
      <w:pPr>
        <w:ind w:left="1233" w:hanging="360"/>
      </w:pPr>
    </w:lvl>
    <w:lvl w:ilvl="1">
      <w:start w:val="1"/>
      <w:numFmt w:val="lowerLetter"/>
      <w:lvlText w:val="%2."/>
      <w:lvlJc w:val="left"/>
      <w:pPr>
        <w:ind w:left="1953" w:hanging="360"/>
      </w:pPr>
    </w:lvl>
    <w:lvl w:ilvl="2">
      <w:start w:val="1"/>
      <w:numFmt w:val="lowerRoman"/>
      <w:lvlText w:val="%3."/>
      <w:lvlJc w:val="right"/>
      <w:pPr>
        <w:ind w:left="2673" w:hanging="180"/>
      </w:pPr>
    </w:lvl>
    <w:lvl w:ilvl="3">
      <w:start w:val="1"/>
      <w:numFmt w:val="decimal"/>
      <w:lvlText w:val="%4."/>
      <w:lvlJc w:val="left"/>
      <w:pPr>
        <w:ind w:left="3393" w:hanging="360"/>
      </w:pPr>
    </w:lvl>
    <w:lvl w:ilvl="4">
      <w:start w:val="1"/>
      <w:numFmt w:val="lowerLetter"/>
      <w:lvlText w:val="%5."/>
      <w:lvlJc w:val="left"/>
      <w:pPr>
        <w:ind w:left="4113" w:hanging="360"/>
      </w:pPr>
    </w:lvl>
    <w:lvl w:ilvl="5">
      <w:start w:val="1"/>
      <w:numFmt w:val="lowerRoman"/>
      <w:lvlText w:val="%6."/>
      <w:lvlJc w:val="right"/>
      <w:pPr>
        <w:ind w:left="4833" w:hanging="180"/>
      </w:pPr>
    </w:lvl>
    <w:lvl w:ilvl="6">
      <w:start w:val="1"/>
      <w:numFmt w:val="decimal"/>
      <w:lvlText w:val="%7."/>
      <w:lvlJc w:val="left"/>
      <w:pPr>
        <w:ind w:left="5553" w:hanging="360"/>
      </w:pPr>
    </w:lvl>
    <w:lvl w:ilvl="7">
      <w:start w:val="1"/>
      <w:numFmt w:val="lowerLetter"/>
      <w:lvlText w:val="%8."/>
      <w:lvlJc w:val="left"/>
      <w:pPr>
        <w:ind w:left="6273" w:hanging="360"/>
      </w:pPr>
    </w:lvl>
    <w:lvl w:ilvl="8">
      <w:start w:val="1"/>
      <w:numFmt w:val="lowerRoman"/>
      <w:lvlText w:val="%9."/>
      <w:lvlJc w:val="right"/>
      <w:pPr>
        <w:ind w:left="6993" w:hanging="180"/>
      </w:pPr>
    </w:lvl>
  </w:abstractNum>
  <w:abstractNum w:abstractNumId="25" w15:restartNumberingAfterBreak="0">
    <w:nsid w:val="32BF0F61"/>
    <w:multiLevelType w:val="multilevel"/>
    <w:tmpl w:val="32BF0F6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319122C"/>
    <w:multiLevelType w:val="multilevel"/>
    <w:tmpl w:val="3319122C"/>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34F96E47"/>
    <w:multiLevelType w:val="multilevel"/>
    <w:tmpl w:val="34F96E4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3511073F"/>
    <w:multiLevelType w:val="multilevel"/>
    <w:tmpl w:val="351107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5C507E1"/>
    <w:multiLevelType w:val="multilevel"/>
    <w:tmpl w:val="35C507E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37236D64"/>
    <w:multiLevelType w:val="multilevel"/>
    <w:tmpl w:val="37236D6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378B0A7B"/>
    <w:multiLevelType w:val="multilevel"/>
    <w:tmpl w:val="378B0A7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8060506"/>
    <w:multiLevelType w:val="multilevel"/>
    <w:tmpl w:val="38060506"/>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38BB194E"/>
    <w:multiLevelType w:val="multilevel"/>
    <w:tmpl w:val="38BB19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B753573"/>
    <w:multiLevelType w:val="multilevel"/>
    <w:tmpl w:val="3B75357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3B9504F5"/>
    <w:multiLevelType w:val="multilevel"/>
    <w:tmpl w:val="3B9504F5"/>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3D285684"/>
    <w:multiLevelType w:val="multilevel"/>
    <w:tmpl w:val="3D2856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3DEE13DF"/>
    <w:multiLevelType w:val="multilevel"/>
    <w:tmpl w:val="3DEE13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40FF45EA"/>
    <w:multiLevelType w:val="multilevel"/>
    <w:tmpl w:val="40FF45EA"/>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45D0754C"/>
    <w:multiLevelType w:val="multilevel"/>
    <w:tmpl w:val="45D075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464F0645"/>
    <w:multiLevelType w:val="multilevel"/>
    <w:tmpl w:val="464F064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6F9015F"/>
    <w:multiLevelType w:val="multilevel"/>
    <w:tmpl w:val="46F9015F"/>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2" w15:restartNumberingAfterBreak="0">
    <w:nsid w:val="476414EC"/>
    <w:multiLevelType w:val="multilevel"/>
    <w:tmpl w:val="476414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485C4247"/>
    <w:multiLevelType w:val="multilevel"/>
    <w:tmpl w:val="485C424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4" w15:restartNumberingAfterBreak="0">
    <w:nsid w:val="498C511E"/>
    <w:multiLevelType w:val="multilevel"/>
    <w:tmpl w:val="498C511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9BA2DC3"/>
    <w:multiLevelType w:val="multilevel"/>
    <w:tmpl w:val="49BA2DC3"/>
    <w:lvl w:ilvl="0">
      <w:start w:val="1"/>
      <w:numFmt w:val="decimal"/>
      <w:lvlText w:val="%1."/>
      <w:lvlJc w:val="left"/>
      <w:pPr>
        <w:ind w:left="1440" w:hanging="360"/>
      </w:pPr>
      <w:rPr>
        <w:rFonts w:ascii="Calibri" w:hAnsi="Calibri" w:hint="default"/>
        <w:b w:val="0"/>
        <w:i w:val="0"/>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4A0016FF"/>
    <w:multiLevelType w:val="multilevel"/>
    <w:tmpl w:val="4A0016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ACB240A"/>
    <w:multiLevelType w:val="multilevel"/>
    <w:tmpl w:val="4ACB240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8" w15:restartNumberingAfterBreak="0">
    <w:nsid w:val="4AFC7BDD"/>
    <w:multiLevelType w:val="multilevel"/>
    <w:tmpl w:val="4AFC7BDD"/>
    <w:lvl w:ilvl="0">
      <w:start w:val="1"/>
      <w:numFmt w:val="decimal"/>
      <w:lvlText w:val="%1."/>
      <w:lvlJc w:val="left"/>
      <w:pPr>
        <w:tabs>
          <w:tab w:val="left"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4C8B3038"/>
    <w:multiLevelType w:val="multilevel"/>
    <w:tmpl w:val="4C8B303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EB238E6"/>
    <w:multiLevelType w:val="multilevel"/>
    <w:tmpl w:val="4EB238E6"/>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1" w15:restartNumberingAfterBreak="0">
    <w:nsid w:val="4FAB151F"/>
    <w:multiLevelType w:val="multilevel"/>
    <w:tmpl w:val="4FAB15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509C29B4"/>
    <w:multiLevelType w:val="multilevel"/>
    <w:tmpl w:val="509C29B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51014A60"/>
    <w:multiLevelType w:val="multilevel"/>
    <w:tmpl w:val="51014A60"/>
    <w:lvl w:ilvl="0">
      <w:start w:val="1"/>
      <w:numFmt w:val="decimal"/>
      <w:lvlText w:val="%1)"/>
      <w:lvlJc w:val="left"/>
      <w:pPr>
        <w:ind w:left="720" w:hanging="360"/>
      </w:pPr>
      <w:rPr>
        <w:rFonts w:ascii="Times New Roman" w:hAnsi="Times New Roman" w:hint="default"/>
        <w:b/>
        <w:i w:val="0"/>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2E9049D"/>
    <w:multiLevelType w:val="multilevel"/>
    <w:tmpl w:val="52E9049D"/>
    <w:lvl w:ilvl="0">
      <w:start w:val="1"/>
      <w:numFmt w:val="bullet"/>
      <w:lvlText w:val=""/>
      <w:lvlJc w:val="left"/>
      <w:pPr>
        <w:tabs>
          <w:tab w:val="left" w:pos="720"/>
        </w:tabs>
        <w:ind w:left="720" w:hanging="360"/>
      </w:pPr>
      <w:rPr>
        <w:rFonts w:ascii="Symbol" w:hAnsi="Symbol" w:hint="default"/>
      </w:rPr>
    </w:lvl>
    <w:lvl w:ilvl="1">
      <w:start w:val="1"/>
      <w:numFmt w:val="lowerRoman"/>
      <w:lvlText w:val="%2)"/>
      <w:lvlJc w:val="left"/>
      <w:pPr>
        <w:ind w:left="1800" w:hanging="72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532C0B9C"/>
    <w:multiLevelType w:val="multilevel"/>
    <w:tmpl w:val="532C0B9C"/>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54D95CDB"/>
    <w:multiLevelType w:val="multilevel"/>
    <w:tmpl w:val="54D95CDB"/>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561E08A6"/>
    <w:multiLevelType w:val="multilevel"/>
    <w:tmpl w:val="561E08A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8" w15:restartNumberingAfterBreak="0">
    <w:nsid w:val="587B2A9A"/>
    <w:multiLevelType w:val="multilevel"/>
    <w:tmpl w:val="587B2A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8E0432C"/>
    <w:multiLevelType w:val="multilevel"/>
    <w:tmpl w:val="58E043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594735B7"/>
    <w:multiLevelType w:val="multilevel"/>
    <w:tmpl w:val="594735B7"/>
    <w:lvl w:ilvl="0">
      <w:start w:val="1"/>
      <w:numFmt w:val="decimal"/>
      <w:lvlText w:val="%1."/>
      <w:lvlJc w:val="left"/>
      <w:pPr>
        <w:ind w:left="720" w:hanging="360"/>
      </w:pPr>
      <w:rPr>
        <w:rFonts w:ascii="Calibri" w:hAnsi="Calibri"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9C8074E"/>
    <w:multiLevelType w:val="multilevel"/>
    <w:tmpl w:val="59C8074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C0460EF"/>
    <w:multiLevelType w:val="multilevel"/>
    <w:tmpl w:val="5C0460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5D816450"/>
    <w:multiLevelType w:val="multilevel"/>
    <w:tmpl w:val="5D816450"/>
    <w:lvl w:ilvl="0">
      <w:start w:val="1"/>
      <w:numFmt w:val="decimal"/>
      <w:lvlText w:val="%1."/>
      <w:lvlJc w:val="left"/>
      <w:pPr>
        <w:ind w:left="1233" w:hanging="360"/>
      </w:pPr>
    </w:lvl>
    <w:lvl w:ilvl="1">
      <w:start w:val="1"/>
      <w:numFmt w:val="lowerLetter"/>
      <w:lvlText w:val="%2."/>
      <w:lvlJc w:val="left"/>
      <w:pPr>
        <w:ind w:left="1953" w:hanging="360"/>
      </w:pPr>
    </w:lvl>
    <w:lvl w:ilvl="2">
      <w:start w:val="1"/>
      <w:numFmt w:val="lowerRoman"/>
      <w:lvlText w:val="%3."/>
      <w:lvlJc w:val="right"/>
      <w:pPr>
        <w:ind w:left="2673" w:hanging="180"/>
      </w:pPr>
    </w:lvl>
    <w:lvl w:ilvl="3">
      <w:start w:val="1"/>
      <w:numFmt w:val="decimal"/>
      <w:lvlText w:val="%4."/>
      <w:lvlJc w:val="left"/>
      <w:pPr>
        <w:ind w:left="3393" w:hanging="360"/>
      </w:pPr>
    </w:lvl>
    <w:lvl w:ilvl="4">
      <w:start w:val="1"/>
      <w:numFmt w:val="lowerLetter"/>
      <w:lvlText w:val="%5."/>
      <w:lvlJc w:val="left"/>
      <w:pPr>
        <w:ind w:left="4113" w:hanging="360"/>
      </w:pPr>
    </w:lvl>
    <w:lvl w:ilvl="5">
      <w:start w:val="1"/>
      <w:numFmt w:val="lowerRoman"/>
      <w:lvlText w:val="%6."/>
      <w:lvlJc w:val="right"/>
      <w:pPr>
        <w:ind w:left="4833" w:hanging="180"/>
      </w:pPr>
    </w:lvl>
    <w:lvl w:ilvl="6">
      <w:start w:val="1"/>
      <w:numFmt w:val="decimal"/>
      <w:lvlText w:val="%7."/>
      <w:lvlJc w:val="left"/>
      <w:pPr>
        <w:ind w:left="5553" w:hanging="360"/>
      </w:pPr>
    </w:lvl>
    <w:lvl w:ilvl="7">
      <w:start w:val="1"/>
      <w:numFmt w:val="lowerLetter"/>
      <w:lvlText w:val="%8."/>
      <w:lvlJc w:val="left"/>
      <w:pPr>
        <w:ind w:left="6273" w:hanging="360"/>
      </w:pPr>
    </w:lvl>
    <w:lvl w:ilvl="8">
      <w:start w:val="1"/>
      <w:numFmt w:val="lowerRoman"/>
      <w:lvlText w:val="%9."/>
      <w:lvlJc w:val="right"/>
      <w:pPr>
        <w:ind w:left="6993" w:hanging="180"/>
      </w:pPr>
    </w:lvl>
  </w:abstractNum>
  <w:abstractNum w:abstractNumId="64" w15:restartNumberingAfterBreak="0">
    <w:nsid w:val="623267D0"/>
    <w:multiLevelType w:val="multilevel"/>
    <w:tmpl w:val="623267D0"/>
    <w:lvl w:ilvl="0">
      <w:start w:val="1"/>
      <w:numFmt w:val="decimal"/>
      <w:lvlText w:val="%1."/>
      <w:lvlJc w:val="left"/>
      <w:pPr>
        <w:ind w:left="720" w:hanging="360"/>
      </w:pPr>
      <w:rPr>
        <w:rFonts w:ascii="Times New Roman" w:hAnsi="Times New Roman"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2FF165E"/>
    <w:multiLevelType w:val="multilevel"/>
    <w:tmpl w:val="62FF165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 w15:restartNumberingAfterBreak="0">
    <w:nsid w:val="67F610EF"/>
    <w:multiLevelType w:val="multilevel"/>
    <w:tmpl w:val="67F610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7" w15:restartNumberingAfterBreak="0">
    <w:nsid w:val="686C4A47"/>
    <w:multiLevelType w:val="multilevel"/>
    <w:tmpl w:val="686C4A4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6CB76D81"/>
    <w:multiLevelType w:val="multilevel"/>
    <w:tmpl w:val="6CB76D8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9" w15:restartNumberingAfterBreak="0">
    <w:nsid w:val="6CCF1B11"/>
    <w:multiLevelType w:val="multilevel"/>
    <w:tmpl w:val="6CCF1B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0" w15:restartNumberingAfterBreak="0">
    <w:nsid w:val="6D2624E3"/>
    <w:multiLevelType w:val="multilevel"/>
    <w:tmpl w:val="6D2624E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1" w15:restartNumberingAfterBreak="0">
    <w:nsid w:val="70082873"/>
    <w:multiLevelType w:val="multilevel"/>
    <w:tmpl w:val="7008287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2" w15:restartNumberingAfterBreak="0">
    <w:nsid w:val="738D2BA5"/>
    <w:multiLevelType w:val="multilevel"/>
    <w:tmpl w:val="738D2BA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3" w15:restartNumberingAfterBreak="0">
    <w:nsid w:val="743A27E8"/>
    <w:multiLevelType w:val="multilevel"/>
    <w:tmpl w:val="743A27E8"/>
    <w:lvl w:ilvl="0">
      <w:start w:val="1"/>
      <w:numFmt w:val="bullet"/>
      <w:lvlText w:val=""/>
      <w:lvlJc w:val="left"/>
      <w:pPr>
        <w:tabs>
          <w:tab w:val="left" w:pos="1791"/>
        </w:tabs>
        <w:ind w:left="1791" w:hanging="360"/>
      </w:pPr>
      <w:rPr>
        <w:rFonts w:ascii="Symbol" w:hAnsi="Symbol" w:hint="default"/>
        <w:sz w:val="20"/>
      </w:rPr>
    </w:lvl>
    <w:lvl w:ilvl="1">
      <w:start w:val="1"/>
      <w:numFmt w:val="bullet"/>
      <w:lvlText w:val=""/>
      <w:lvlJc w:val="left"/>
      <w:pPr>
        <w:tabs>
          <w:tab w:val="left" w:pos="2511"/>
        </w:tabs>
        <w:ind w:left="2511" w:hanging="360"/>
      </w:pPr>
      <w:rPr>
        <w:rFonts w:ascii="Symbol" w:hAnsi="Symbol" w:hint="default"/>
        <w:sz w:val="20"/>
      </w:rPr>
    </w:lvl>
    <w:lvl w:ilvl="2">
      <w:start w:val="1"/>
      <w:numFmt w:val="bullet"/>
      <w:lvlText w:val=""/>
      <w:lvlJc w:val="left"/>
      <w:pPr>
        <w:tabs>
          <w:tab w:val="left" w:pos="3231"/>
        </w:tabs>
        <w:ind w:left="3231" w:hanging="360"/>
      </w:pPr>
      <w:rPr>
        <w:rFonts w:ascii="Symbol" w:hAnsi="Symbol" w:hint="default"/>
        <w:sz w:val="20"/>
      </w:rPr>
    </w:lvl>
    <w:lvl w:ilvl="3">
      <w:start w:val="1"/>
      <w:numFmt w:val="bullet"/>
      <w:lvlText w:val=""/>
      <w:lvlJc w:val="left"/>
      <w:pPr>
        <w:tabs>
          <w:tab w:val="left" w:pos="3951"/>
        </w:tabs>
        <w:ind w:left="3951" w:hanging="360"/>
      </w:pPr>
      <w:rPr>
        <w:rFonts w:ascii="Symbol" w:hAnsi="Symbol" w:hint="default"/>
        <w:sz w:val="20"/>
      </w:rPr>
    </w:lvl>
    <w:lvl w:ilvl="4">
      <w:start w:val="1"/>
      <w:numFmt w:val="bullet"/>
      <w:lvlText w:val=""/>
      <w:lvlJc w:val="left"/>
      <w:pPr>
        <w:tabs>
          <w:tab w:val="left" w:pos="4671"/>
        </w:tabs>
        <w:ind w:left="4671" w:hanging="360"/>
      </w:pPr>
      <w:rPr>
        <w:rFonts w:ascii="Symbol" w:hAnsi="Symbol" w:hint="default"/>
        <w:sz w:val="20"/>
      </w:rPr>
    </w:lvl>
    <w:lvl w:ilvl="5">
      <w:start w:val="1"/>
      <w:numFmt w:val="bullet"/>
      <w:lvlText w:val=""/>
      <w:lvlJc w:val="left"/>
      <w:pPr>
        <w:tabs>
          <w:tab w:val="left" w:pos="5391"/>
        </w:tabs>
        <w:ind w:left="5391" w:hanging="360"/>
      </w:pPr>
      <w:rPr>
        <w:rFonts w:ascii="Symbol" w:hAnsi="Symbol" w:hint="default"/>
        <w:sz w:val="20"/>
      </w:rPr>
    </w:lvl>
    <w:lvl w:ilvl="6">
      <w:start w:val="1"/>
      <w:numFmt w:val="bullet"/>
      <w:lvlText w:val=""/>
      <w:lvlJc w:val="left"/>
      <w:pPr>
        <w:tabs>
          <w:tab w:val="left" w:pos="6111"/>
        </w:tabs>
        <w:ind w:left="6111" w:hanging="360"/>
      </w:pPr>
      <w:rPr>
        <w:rFonts w:ascii="Symbol" w:hAnsi="Symbol" w:hint="default"/>
        <w:sz w:val="20"/>
      </w:rPr>
    </w:lvl>
    <w:lvl w:ilvl="7">
      <w:start w:val="1"/>
      <w:numFmt w:val="bullet"/>
      <w:lvlText w:val=""/>
      <w:lvlJc w:val="left"/>
      <w:pPr>
        <w:tabs>
          <w:tab w:val="left" w:pos="6831"/>
        </w:tabs>
        <w:ind w:left="6831" w:hanging="360"/>
      </w:pPr>
      <w:rPr>
        <w:rFonts w:ascii="Symbol" w:hAnsi="Symbol" w:hint="default"/>
        <w:sz w:val="20"/>
      </w:rPr>
    </w:lvl>
    <w:lvl w:ilvl="8">
      <w:start w:val="1"/>
      <w:numFmt w:val="bullet"/>
      <w:lvlText w:val=""/>
      <w:lvlJc w:val="left"/>
      <w:pPr>
        <w:tabs>
          <w:tab w:val="left" w:pos="7551"/>
        </w:tabs>
        <w:ind w:left="7551" w:hanging="360"/>
      </w:pPr>
      <w:rPr>
        <w:rFonts w:ascii="Symbol" w:hAnsi="Symbol" w:hint="default"/>
        <w:sz w:val="20"/>
      </w:rPr>
    </w:lvl>
  </w:abstractNum>
  <w:abstractNum w:abstractNumId="74" w15:restartNumberingAfterBreak="0">
    <w:nsid w:val="769A314D"/>
    <w:multiLevelType w:val="multilevel"/>
    <w:tmpl w:val="769A31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5" w15:restartNumberingAfterBreak="0">
    <w:nsid w:val="7A23515E"/>
    <w:multiLevelType w:val="multilevel"/>
    <w:tmpl w:val="7A23515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15:restartNumberingAfterBreak="0">
    <w:nsid w:val="7A3466DB"/>
    <w:multiLevelType w:val="multilevel"/>
    <w:tmpl w:val="7A3466DB"/>
    <w:lvl w:ilvl="0">
      <w:start w:val="1"/>
      <w:numFmt w:val="lowerLetter"/>
      <w:lvlText w:val="%1."/>
      <w:lvlJc w:val="left"/>
      <w:pPr>
        <w:tabs>
          <w:tab w:val="left"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7" w15:restartNumberingAfterBreak="0">
    <w:nsid w:val="7EBE0CCB"/>
    <w:multiLevelType w:val="multilevel"/>
    <w:tmpl w:val="7EBE0CCB"/>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color w:val="auto"/>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41685455">
    <w:abstractNumId w:val="53"/>
  </w:num>
  <w:num w:numId="2" w16cid:durableId="1752854428">
    <w:abstractNumId w:val="77"/>
  </w:num>
  <w:num w:numId="3" w16cid:durableId="72969363">
    <w:abstractNumId w:val="13"/>
  </w:num>
  <w:num w:numId="4" w16cid:durableId="535969072">
    <w:abstractNumId w:val="3"/>
  </w:num>
  <w:num w:numId="5" w16cid:durableId="1458063488">
    <w:abstractNumId w:val="32"/>
  </w:num>
  <w:num w:numId="6" w16cid:durableId="577518206">
    <w:abstractNumId w:val="50"/>
  </w:num>
  <w:num w:numId="7" w16cid:durableId="921526997">
    <w:abstractNumId w:val="41"/>
  </w:num>
  <w:num w:numId="8" w16cid:durableId="999819086">
    <w:abstractNumId w:val="76"/>
  </w:num>
  <w:num w:numId="9" w16cid:durableId="1177497707">
    <w:abstractNumId w:val="26"/>
  </w:num>
  <w:num w:numId="10" w16cid:durableId="923803380">
    <w:abstractNumId w:val="35"/>
  </w:num>
  <w:num w:numId="11" w16cid:durableId="2090424935">
    <w:abstractNumId w:val="38"/>
  </w:num>
  <w:num w:numId="12" w16cid:durableId="1300648709">
    <w:abstractNumId w:val="52"/>
  </w:num>
  <w:num w:numId="13" w16cid:durableId="607128361">
    <w:abstractNumId w:val="33"/>
  </w:num>
  <w:num w:numId="14" w16cid:durableId="1829204840">
    <w:abstractNumId w:val="31"/>
  </w:num>
  <w:num w:numId="15" w16cid:durableId="14886057">
    <w:abstractNumId w:val="44"/>
  </w:num>
  <w:num w:numId="16" w16cid:durableId="158543911">
    <w:abstractNumId w:val="25"/>
  </w:num>
  <w:num w:numId="17" w16cid:durableId="1670477067">
    <w:abstractNumId w:val="1"/>
  </w:num>
  <w:num w:numId="18" w16cid:durableId="1981500619">
    <w:abstractNumId w:val="39"/>
  </w:num>
  <w:num w:numId="19" w16cid:durableId="97798211">
    <w:abstractNumId w:val="40"/>
  </w:num>
  <w:num w:numId="20" w16cid:durableId="805319458">
    <w:abstractNumId w:val="56"/>
  </w:num>
  <w:num w:numId="21" w16cid:durableId="235359842">
    <w:abstractNumId w:val="18"/>
  </w:num>
  <w:num w:numId="22" w16cid:durableId="412090952">
    <w:abstractNumId w:val="49"/>
  </w:num>
  <w:num w:numId="23" w16cid:durableId="845288423">
    <w:abstractNumId w:val="63"/>
  </w:num>
  <w:num w:numId="24" w16cid:durableId="245454324">
    <w:abstractNumId w:val="12"/>
  </w:num>
  <w:num w:numId="25" w16cid:durableId="486558392">
    <w:abstractNumId w:val="14"/>
  </w:num>
  <w:num w:numId="26" w16cid:durableId="334845397">
    <w:abstractNumId w:val="61"/>
  </w:num>
  <w:num w:numId="27" w16cid:durableId="273446948">
    <w:abstractNumId w:val="24"/>
  </w:num>
  <w:num w:numId="28" w16cid:durableId="1896773533">
    <w:abstractNumId w:val="42"/>
  </w:num>
  <w:num w:numId="29" w16cid:durableId="567764713">
    <w:abstractNumId w:val="36"/>
  </w:num>
  <w:num w:numId="30" w16cid:durableId="1635409312">
    <w:abstractNumId w:val="55"/>
  </w:num>
  <w:num w:numId="31" w16cid:durableId="512299776">
    <w:abstractNumId w:val="28"/>
  </w:num>
  <w:num w:numId="32" w16cid:durableId="1318876252">
    <w:abstractNumId w:val="46"/>
  </w:num>
  <w:num w:numId="33" w16cid:durableId="753287129">
    <w:abstractNumId w:val="64"/>
  </w:num>
  <w:num w:numId="34" w16cid:durableId="521865478">
    <w:abstractNumId w:val="29"/>
  </w:num>
  <w:num w:numId="35" w16cid:durableId="1347898608">
    <w:abstractNumId w:val="67"/>
  </w:num>
  <w:num w:numId="36" w16cid:durableId="390466752">
    <w:abstractNumId w:val="19"/>
  </w:num>
  <w:num w:numId="37" w16cid:durableId="107361380">
    <w:abstractNumId w:val="15"/>
  </w:num>
  <w:num w:numId="38" w16cid:durableId="1145321352">
    <w:abstractNumId w:val="65"/>
  </w:num>
  <w:num w:numId="39" w16cid:durableId="1346980252">
    <w:abstractNumId w:val="73"/>
  </w:num>
  <w:num w:numId="40" w16cid:durableId="1529099598">
    <w:abstractNumId w:val="70"/>
  </w:num>
  <w:num w:numId="41" w16cid:durableId="764301868">
    <w:abstractNumId w:val="21"/>
  </w:num>
  <w:num w:numId="42" w16cid:durableId="1722705707">
    <w:abstractNumId w:val="23"/>
  </w:num>
  <w:num w:numId="43" w16cid:durableId="1813713669">
    <w:abstractNumId w:val="20"/>
  </w:num>
  <w:num w:numId="44" w16cid:durableId="117900768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imes New Roman" w:hAnsi="Times New Roman" w:hint="default"/>
          <w:b/>
          <w:i w:val="0"/>
          <w:color w:val="auto"/>
          <w:sz w:val="32"/>
        </w:rPr>
      </w:lvl>
    </w:lvlOverride>
    <w:lvlOverride w:ilvl="2">
      <w:lvl w:ilvl="2" w:tentative="1">
        <w:start w:val="1"/>
        <w:numFmt w:val="decimal"/>
        <w:lvlText w:val="%1.%2.%3."/>
        <w:lvlJc w:val="left"/>
        <w:pPr>
          <w:ind w:left="1224" w:hanging="504"/>
        </w:pPr>
        <w:rPr>
          <w:rFonts w:hint="default"/>
        </w:rPr>
      </w:lvl>
    </w:lvlOverride>
    <w:lvlOverride w:ilvl="3">
      <w:lvl w:ilvl="3" w:tentative="1">
        <w:start w:val="1"/>
        <w:numFmt w:val="decimal"/>
        <w:lvlText w:val="%1.%2.%3.%4."/>
        <w:lvlJc w:val="left"/>
        <w:pPr>
          <w:ind w:left="1728" w:hanging="648"/>
        </w:pPr>
        <w:rPr>
          <w:rFonts w:hint="default"/>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45" w16cid:durableId="565530012">
    <w:abstractNumId w:val="10"/>
  </w:num>
  <w:num w:numId="46" w16cid:durableId="796726988">
    <w:abstractNumId w:val="4"/>
  </w:num>
  <w:num w:numId="47" w16cid:durableId="80639436">
    <w:abstractNumId w:val="74"/>
  </w:num>
  <w:num w:numId="48" w16cid:durableId="868101530">
    <w:abstractNumId w:val="8"/>
  </w:num>
  <w:num w:numId="49" w16cid:durableId="603616524">
    <w:abstractNumId w:val="6"/>
  </w:num>
  <w:num w:numId="50" w16cid:durableId="817066078">
    <w:abstractNumId w:val="2"/>
  </w:num>
  <w:num w:numId="51" w16cid:durableId="1943301616">
    <w:abstractNumId w:val="48"/>
  </w:num>
  <w:num w:numId="52" w16cid:durableId="83382577">
    <w:abstractNumId w:val="60"/>
  </w:num>
  <w:num w:numId="53" w16cid:durableId="320433025">
    <w:abstractNumId w:val="51"/>
  </w:num>
  <w:num w:numId="54" w16cid:durableId="1849441114">
    <w:abstractNumId w:val="54"/>
  </w:num>
  <w:num w:numId="55" w16cid:durableId="1248031713">
    <w:abstractNumId w:val="17"/>
  </w:num>
  <w:num w:numId="56" w16cid:durableId="1480809141">
    <w:abstractNumId w:val="5"/>
  </w:num>
  <w:num w:numId="57" w16cid:durableId="889270257">
    <w:abstractNumId w:val="68"/>
  </w:num>
  <w:num w:numId="58" w16cid:durableId="893005249">
    <w:abstractNumId w:val="16"/>
  </w:num>
  <w:num w:numId="59" w16cid:durableId="2075615695">
    <w:abstractNumId w:val="72"/>
  </w:num>
  <w:num w:numId="60" w16cid:durableId="1021123862">
    <w:abstractNumId w:val="27"/>
  </w:num>
  <w:num w:numId="61" w16cid:durableId="1269657308">
    <w:abstractNumId w:val="9"/>
  </w:num>
  <w:num w:numId="62" w16cid:durableId="239950229">
    <w:abstractNumId w:val="75"/>
  </w:num>
  <w:num w:numId="63" w16cid:durableId="982927782">
    <w:abstractNumId w:val="57"/>
  </w:num>
  <w:num w:numId="64" w16cid:durableId="74284035">
    <w:abstractNumId w:val="47"/>
  </w:num>
  <w:num w:numId="65" w16cid:durableId="1843929664">
    <w:abstractNumId w:val="71"/>
  </w:num>
  <w:num w:numId="66" w16cid:durableId="1719354447">
    <w:abstractNumId w:val="59"/>
  </w:num>
  <w:num w:numId="67" w16cid:durableId="1527404847">
    <w:abstractNumId w:val="22"/>
  </w:num>
  <w:num w:numId="68" w16cid:durableId="1808931537">
    <w:abstractNumId w:val="0"/>
  </w:num>
  <w:num w:numId="69" w16cid:durableId="719743945">
    <w:abstractNumId w:val="45"/>
  </w:num>
  <w:num w:numId="70" w16cid:durableId="418723778">
    <w:abstractNumId w:val="66"/>
  </w:num>
  <w:num w:numId="71" w16cid:durableId="644088930">
    <w:abstractNumId w:val="11"/>
  </w:num>
  <w:num w:numId="72" w16cid:durableId="1624115619">
    <w:abstractNumId w:val="37"/>
  </w:num>
  <w:num w:numId="73" w16cid:durableId="859468094">
    <w:abstractNumId w:val="43"/>
  </w:num>
  <w:num w:numId="74" w16cid:durableId="1102526867">
    <w:abstractNumId w:val="62"/>
  </w:num>
  <w:num w:numId="75" w16cid:durableId="1721859482">
    <w:abstractNumId w:val="34"/>
  </w:num>
  <w:num w:numId="76" w16cid:durableId="24335196">
    <w:abstractNumId w:val="69"/>
  </w:num>
  <w:num w:numId="77" w16cid:durableId="1303004126">
    <w:abstractNumId w:val="7"/>
  </w:num>
  <w:num w:numId="78" w16cid:durableId="1313677630">
    <w:abstractNumId w:val="30"/>
  </w:num>
  <w:num w:numId="79" w16cid:durableId="1287127940">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5E2"/>
    <w:rsid w:val="000039C0"/>
    <w:rsid w:val="0001700E"/>
    <w:rsid w:val="00030F82"/>
    <w:rsid w:val="0003171A"/>
    <w:rsid w:val="00032992"/>
    <w:rsid w:val="00034AA3"/>
    <w:rsid w:val="00035F8F"/>
    <w:rsid w:val="00045960"/>
    <w:rsid w:val="00045ABC"/>
    <w:rsid w:val="000476AC"/>
    <w:rsid w:val="000503D8"/>
    <w:rsid w:val="000512F8"/>
    <w:rsid w:val="00052066"/>
    <w:rsid w:val="00052EA6"/>
    <w:rsid w:val="000709EA"/>
    <w:rsid w:val="00081E9F"/>
    <w:rsid w:val="00086A0A"/>
    <w:rsid w:val="00091373"/>
    <w:rsid w:val="000928B4"/>
    <w:rsid w:val="00092F94"/>
    <w:rsid w:val="000947FF"/>
    <w:rsid w:val="000A0191"/>
    <w:rsid w:val="000A2C99"/>
    <w:rsid w:val="000B0625"/>
    <w:rsid w:val="000B108B"/>
    <w:rsid w:val="000C47EA"/>
    <w:rsid w:val="000C57A0"/>
    <w:rsid w:val="000D02B6"/>
    <w:rsid w:val="000D078E"/>
    <w:rsid w:val="000E16C4"/>
    <w:rsid w:val="000E225E"/>
    <w:rsid w:val="000E6342"/>
    <w:rsid w:val="000F5917"/>
    <w:rsid w:val="000F6F9C"/>
    <w:rsid w:val="001026D8"/>
    <w:rsid w:val="001030AB"/>
    <w:rsid w:val="001111AC"/>
    <w:rsid w:val="00112080"/>
    <w:rsid w:val="001245E8"/>
    <w:rsid w:val="00126B2A"/>
    <w:rsid w:val="00141328"/>
    <w:rsid w:val="00143DBC"/>
    <w:rsid w:val="001509BD"/>
    <w:rsid w:val="001645AB"/>
    <w:rsid w:val="00166CCA"/>
    <w:rsid w:val="001729DF"/>
    <w:rsid w:val="00175BB6"/>
    <w:rsid w:val="00176F0E"/>
    <w:rsid w:val="00184B3B"/>
    <w:rsid w:val="001970E7"/>
    <w:rsid w:val="001A1612"/>
    <w:rsid w:val="001A763F"/>
    <w:rsid w:val="001B3387"/>
    <w:rsid w:val="001B33A2"/>
    <w:rsid w:val="001B4425"/>
    <w:rsid w:val="001B64AD"/>
    <w:rsid w:val="001C673F"/>
    <w:rsid w:val="001C7E87"/>
    <w:rsid w:val="001D0964"/>
    <w:rsid w:val="001D0AC8"/>
    <w:rsid w:val="001D6144"/>
    <w:rsid w:val="001D7FA3"/>
    <w:rsid w:val="001D7FBB"/>
    <w:rsid w:val="001E64A8"/>
    <w:rsid w:val="001F0C35"/>
    <w:rsid w:val="001F20D2"/>
    <w:rsid w:val="001F7935"/>
    <w:rsid w:val="00200F20"/>
    <w:rsid w:val="002069E5"/>
    <w:rsid w:val="00214EB7"/>
    <w:rsid w:val="00214FD8"/>
    <w:rsid w:val="00231431"/>
    <w:rsid w:val="00234B1C"/>
    <w:rsid w:val="00236450"/>
    <w:rsid w:val="00242293"/>
    <w:rsid w:val="0024408E"/>
    <w:rsid w:val="00263C91"/>
    <w:rsid w:val="00266654"/>
    <w:rsid w:val="002673FE"/>
    <w:rsid w:val="00272257"/>
    <w:rsid w:val="002753B8"/>
    <w:rsid w:val="00275EC5"/>
    <w:rsid w:val="00277FD7"/>
    <w:rsid w:val="00280E69"/>
    <w:rsid w:val="00280F83"/>
    <w:rsid w:val="002844D4"/>
    <w:rsid w:val="002929D3"/>
    <w:rsid w:val="002A0631"/>
    <w:rsid w:val="002A27C4"/>
    <w:rsid w:val="002A55D8"/>
    <w:rsid w:val="002A5910"/>
    <w:rsid w:val="002B3533"/>
    <w:rsid w:val="002B72DC"/>
    <w:rsid w:val="002B7C03"/>
    <w:rsid w:val="002B7FEE"/>
    <w:rsid w:val="002C1898"/>
    <w:rsid w:val="002C450C"/>
    <w:rsid w:val="002D5FC4"/>
    <w:rsid w:val="002D7624"/>
    <w:rsid w:val="002E72C3"/>
    <w:rsid w:val="002F103E"/>
    <w:rsid w:val="002F11DD"/>
    <w:rsid w:val="002F4C94"/>
    <w:rsid w:val="002F6CE2"/>
    <w:rsid w:val="0030547D"/>
    <w:rsid w:val="00312BE9"/>
    <w:rsid w:val="00313F97"/>
    <w:rsid w:val="003208C9"/>
    <w:rsid w:val="0032694F"/>
    <w:rsid w:val="00334FE0"/>
    <w:rsid w:val="003361D6"/>
    <w:rsid w:val="00341F2C"/>
    <w:rsid w:val="00345E12"/>
    <w:rsid w:val="003623F8"/>
    <w:rsid w:val="00363C67"/>
    <w:rsid w:val="00363DC0"/>
    <w:rsid w:val="0036425B"/>
    <w:rsid w:val="003719C4"/>
    <w:rsid w:val="00373C25"/>
    <w:rsid w:val="0037449E"/>
    <w:rsid w:val="003756F2"/>
    <w:rsid w:val="00380D0B"/>
    <w:rsid w:val="00387F1E"/>
    <w:rsid w:val="003A6BD5"/>
    <w:rsid w:val="003B0691"/>
    <w:rsid w:val="003B1498"/>
    <w:rsid w:val="003B2D0E"/>
    <w:rsid w:val="003B45B4"/>
    <w:rsid w:val="003B5E7E"/>
    <w:rsid w:val="003B70CD"/>
    <w:rsid w:val="003C5D16"/>
    <w:rsid w:val="003C79B2"/>
    <w:rsid w:val="003D18EB"/>
    <w:rsid w:val="003D2EA6"/>
    <w:rsid w:val="003D3D10"/>
    <w:rsid w:val="003E1504"/>
    <w:rsid w:val="003E246E"/>
    <w:rsid w:val="003E672E"/>
    <w:rsid w:val="003E685A"/>
    <w:rsid w:val="003F0670"/>
    <w:rsid w:val="003F21AD"/>
    <w:rsid w:val="003F7B40"/>
    <w:rsid w:val="00400307"/>
    <w:rsid w:val="0040750D"/>
    <w:rsid w:val="0042131A"/>
    <w:rsid w:val="00426688"/>
    <w:rsid w:val="00436E0B"/>
    <w:rsid w:val="00440D7B"/>
    <w:rsid w:val="00442202"/>
    <w:rsid w:val="00454AFD"/>
    <w:rsid w:val="00457337"/>
    <w:rsid w:val="00481846"/>
    <w:rsid w:val="00482F78"/>
    <w:rsid w:val="004840F7"/>
    <w:rsid w:val="0048649C"/>
    <w:rsid w:val="00495889"/>
    <w:rsid w:val="00495AFB"/>
    <w:rsid w:val="004A0E73"/>
    <w:rsid w:val="004A6B06"/>
    <w:rsid w:val="004A7016"/>
    <w:rsid w:val="004B4A76"/>
    <w:rsid w:val="004B5BC1"/>
    <w:rsid w:val="004B7D64"/>
    <w:rsid w:val="004C4AA5"/>
    <w:rsid w:val="004C6139"/>
    <w:rsid w:val="004E4BF3"/>
    <w:rsid w:val="004E594F"/>
    <w:rsid w:val="004F28B7"/>
    <w:rsid w:val="004F55DE"/>
    <w:rsid w:val="004F5EF7"/>
    <w:rsid w:val="004F7238"/>
    <w:rsid w:val="004F7E41"/>
    <w:rsid w:val="00500471"/>
    <w:rsid w:val="00500CAA"/>
    <w:rsid w:val="00502C01"/>
    <w:rsid w:val="0050588D"/>
    <w:rsid w:val="00517E2B"/>
    <w:rsid w:val="00523E62"/>
    <w:rsid w:val="00536628"/>
    <w:rsid w:val="00541937"/>
    <w:rsid w:val="005426C3"/>
    <w:rsid w:val="00544717"/>
    <w:rsid w:val="0055018D"/>
    <w:rsid w:val="00562FED"/>
    <w:rsid w:val="005704A6"/>
    <w:rsid w:val="00572916"/>
    <w:rsid w:val="00580A59"/>
    <w:rsid w:val="005815D4"/>
    <w:rsid w:val="00581A92"/>
    <w:rsid w:val="00582F49"/>
    <w:rsid w:val="00586E1D"/>
    <w:rsid w:val="0059218C"/>
    <w:rsid w:val="00593A1A"/>
    <w:rsid w:val="00596FBB"/>
    <w:rsid w:val="005A5849"/>
    <w:rsid w:val="005A6326"/>
    <w:rsid w:val="005A71FC"/>
    <w:rsid w:val="005B7CA8"/>
    <w:rsid w:val="005C02E0"/>
    <w:rsid w:val="005C75FE"/>
    <w:rsid w:val="005D2511"/>
    <w:rsid w:val="005D302F"/>
    <w:rsid w:val="005E2E6A"/>
    <w:rsid w:val="005F49F0"/>
    <w:rsid w:val="00602747"/>
    <w:rsid w:val="00603A38"/>
    <w:rsid w:val="006054B1"/>
    <w:rsid w:val="00612E32"/>
    <w:rsid w:val="00623934"/>
    <w:rsid w:val="00633564"/>
    <w:rsid w:val="00637599"/>
    <w:rsid w:val="006404F1"/>
    <w:rsid w:val="006454E3"/>
    <w:rsid w:val="006464AB"/>
    <w:rsid w:val="00646D48"/>
    <w:rsid w:val="006553D0"/>
    <w:rsid w:val="00660C1D"/>
    <w:rsid w:val="00661660"/>
    <w:rsid w:val="00662043"/>
    <w:rsid w:val="00665B91"/>
    <w:rsid w:val="006738DB"/>
    <w:rsid w:val="00673B81"/>
    <w:rsid w:val="006762C5"/>
    <w:rsid w:val="00680102"/>
    <w:rsid w:val="006901D2"/>
    <w:rsid w:val="006A56A2"/>
    <w:rsid w:val="006B00ED"/>
    <w:rsid w:val="006B6B71"/>
    <w:rsid w:val="006C0173"/>
    <w:rsid w:val="006C3E8D"/>
    <w:rsid w:val="006D13F6"/>
    <w:rsid w:val="006D2466"/>
    <w:rsid w:val="006D5335"/>
    <w:rsid w:val="006D53CD"/>
    <w:rsid w:val="006E2E4F"/>
    <w:rsid w:val="006E3B37"/>
    <w:rsid w:val="006E540E"/>
    <w:rsid w:val="006E6DAE"/>
    <w:rsid w:val="006F0B25"/>
    <w:rsid w:val="006F205F"/>
    <w:rsid w:val="006F2833"/>
    <w:rsid w:val="006F2D41"/>
    <w:rsid w:val="0070419B"/>
    <w:rsid w:val="00714EB5"/>
    <w:rsid w:val="00722D3B"/>
    <w:rsid w:val="007243CD"/>
    <w:rsid w:val="00726F92"/>
    <w:rsid w:val="00733F6D"/>
    <w:rsid w:val="00741F5B"/>
    <w:rsid w:val="007434D6"/>
    <w:rsid w:val="00745072"/>
    <w:rsid w:val="00754F65"/>
    <w:rsid w:val="00755153"/>
    <w:rsid w:val="00755841"/>
    <w:rsid w:val="00762B45"/>
    <w:rsid w:val="00765CB0"/>
    <w:rsid w:val="00766418"/>
    <w:rsid w:val="00771617"/>
    <w:rsid w:val="00772144"/>
    <w:rsid w:val="00773CB1"/>
    <w:rsid w:val="00776E8F"/>
    <w:rsid w:val="00782295"/>
    <w:rsid w:val="00783103"/>
    <w:rsid w:val="00783CBD"/>
    <w:rsid w:val="007850B1"/>
    <w:rsid w:val="00790FA8"/>
    <w:rsid w:val="00791C16"/>
    <w:rsid w:val="00795D31"/>
    <w:rsid w:val="007A17BA"/>
    <w:rsid w:val="007A1B23"/>
    <w:rsid w:val="007A6DBB"/>
    <w:rsid w:val="007B282B"/>
    <w:rsid w:val="007B530D"/>
    <w:rsid w:val="007B5B4B"/>
    <w:rsid w:val="007B5F75"/>
    <w:rsid w:val="007B7D63"/>
    <w:rsid w:val="007C5B26"/>
    <w:rsid w:val="007C788F"/>
    <w:rsid w:val="007D468C"/>
    <w:rsid w:val="007E7807"/>
    <w:rsid w:val="007F6F6E"/>
    <w:rsid w:val="00801604"/>
    <w:rsid w:val="00803D92"/>
    <w:rsid w:val="00804A83"/>
    <w:rsid w:val="00805E23"/>
    <w:rsid w:val="00807529"/>
    <w:rsid w:val="00817498"/>
    <w:rsid w:val="008204B5"/>
    <w:rsid w:val="00820956"/>
    <w:rsid w:val="00826D37"/>
    <w:rsid w:val="00832564"/>
    <w:rsid w:val="00853315"/>
    <w:rsid w:val="00855B44"/>
    <w:rsid w:val="0086060C"/>
    <w:rsid w:val="00867D14"/>
    <w:rsid w:val="00880755"/>
    <w:rsid w:val="00893ECE"/>
    <w:rsid w:val="0089407B"/>
    <w:rsid w:val="0089797A"/>
    <w:rsid w:val="008A0996"/>
    <w:rsid w:val="008A311E"/>
    <w:rsid w:val="008A5D44"/>
    <w:rsid w:val="008A5D4D"/>
    <w:rsid w:val="008A76CF"/>
    <w:rsid w:val="008B0ACD"/>
    <w:rsid w:val="008B1C11"/>
    <w:rsid w:val="008B2051"/>
    <w:rsid w:val="008B28EF"/>
    <w:rsid w:val="008B47BB"/>
    <w:rsid w:val="008B71EC"/>
    <w:rsid w:val="008C4CF1"/>
    <w:rsid w:val="008C51D7"/>
    <w:rsid w:val="008C53A5"/>
    <w:rsid w:val="008D1887"/>
    <w:rsid w:val="008D55A5"/>
    <w:rsid w:val="008E1C5B"/>
    <w:rsid w:val="008E227C"/>
    <w:rsid w:val="008E292F"/>
    <w:rsid w:val="008F1A7E"/>
    <w:rsid w:val="008F6066"/>
    <w:rsid w:val="008F7361"/>
    <w:rsid w:val="009014B8"/>
    <w:rsid w:val="00913DEC"/>
    <w:rsid w:val="00921FA1"/>
    <w:rsid w:val="00923CE5"/>
    <w:rsid w:val="00926684"/>
    <w:rsid w:val="0092779C"/>
    <w:rsid w:val="00932A8C"/>
    <w:rsid w:val="009331A4"/>
    <w:rsid w:val="00937AB4"/>
    <w:rsid w:val="0094466A"/>
    <w:rsid w:val="00945F4F"/>
    <w:rsid w:val="00946DEA"/>
    <w:rsid w:val="0095444B"/>
    <w:rsid w:val="00954523"/>
    <w:rsid w:val="00955D98"/>
    <w:rsid w:val="00956B0C"/>
    <w:rsid w:val="00960043"/>
    <w:rsid w:val="009702FA"/>
    <w:rsid w:val="00972101"/>
    <w:rsid w:val="0097285E"/>
    <w:rsid w:val="0097463B"/>
    <w:rsid w:val="00975F45"/>
    <w:rsid w:val="00977A6D"/>
    <w:rsid w:val="00983DA6"/>
    <w:rsid w:val="0099189E"/>
    <w:rsid w:val="00996FBB"/>
    <w:rsid w:val="009A39FB"/>
    <w:rsid w:val="009A5051"/>
    <w:rsid w:val="009A6B4E"/>
    <w:rsid w:val="009C054C"/>
    <w:rsid w:val="009C1E58"/>
    <w:rsid w:val="009C29B8"/>
    <w:rsid w:val="009E69D2"/>
    <w:rsid w:val="009F0731"/>
    <w:rsid w:val="009F71D2"/>
    <w:rsid w:val="00A07493"/>
    <w:rsid w:val="00A12F4B"/>
    <w:rsid w:val="00A26836"/>
    <w:rsid w:val="00A32561"/>
    <w:rsid w:val="00A339FF"/>
    <w:rsid w:val="00A34F0D"/>
    <w:rsid w:val="00A35404"/>
    <w:rsid w:val="00A47C6E"/>
    <w:rsid w:val="00A51B14"/>
    <w:rsid w:val="00A575E2"/>
    <w:rsid w:val="00A575FE"/>
    <w:rsid w:val="00A64B28"/>
    <w:rsid w:val="00A71399"/>
    <w:rsid w:val="00A76095"/>
    <w:rsid w:val="00A76913"/>
    <w:rsid w:val="00A80B73"/>
    <w:rsid w:val="00A813CC"/>
    <w:rsid w:val="00A8378A"/>
    <w:rsid w:val="00A848DB"/>
    <w:rsid w:val="00A91965"/>
    <w:rsid w:val="00A93C45"/>
    <w:rsid w:val="00AA063D"/>
    <w:rsid w:val="00AA4702"/>
    <w:rsid w:val="00AB5D94"/>
    <w:rsid w:val="00AD0763"/>
    <w:rsid w:val="00AD2D3A"/>
    <w:rsid w:val="00AE013E"/>
    <w:rsid w:val="00AF3417"/>
    <w:rsid w:val="00AF731F"/>
    <w:rsid w:val="00B0244C"/>
    <w:rsid w:val="00B05756"/>
    <w:rsid w:val="00B06145"/>
    <w:rsid w:val="00B12C0A"/>
    <w:rsid w:val="00B31EEE"/>
    <w:rsid w:val="00B32359"/>
    <w:rsid w:val="00B344BD"/>
    <w:rsid w:val="00B34674"/>
    <w:rsid w:val="00B41BB1"/>
    <w:rsid w:val="00B50E29"/>
    <w:rsid w:val="00B530A5"/>
    <w:rsid w:val="00B562C1"/>
    <w:rsid w:val="00B56861"/>
    <w:rsid w:val="00B5687F"/>
    <w:rsid w:val="00B62C92"/>
    <w:rsid w:val="00B64CFF"/>
    <w:rsid w:val="00B7614F"/>
    <w:rsid w:val="00B86A12"/>
    <w:rsid w:val="00B87F00"/>
    <w:rsid w:val="00B92A53"/>
    <w:rsid w:val="00B96E3D"/>
    <w:rsid w:val="00BA1803"/>
    <w:rsid w:val="00BB1AE0"/>
    <w:rsid w:val="00BB5AC1"/>
    <w:rsid w:val="00BC209E"/>
    <w:rsid w:val="00BC5C6F"/>
    <w:rsid w:val="00BD7240"/>
    <w:rsid w:val="00BE60E4"/>
    <w:rsid w:val="00BF13CD"/>
    <w:rsid w:val="00BF1CAB"/>
    <w:rsid w:val="00BF6B50"/>
    <w:rsid w:val="00BF7A9A"/>
    <w:rsid w:val="00C03A11"/>
    <w:rsid w:val="00C051FD"/>
    <w:rsid w:val="00C156A8"/>
    <w:rsid w:val="00C1799E"/>
    <w:rsid w:val="00C32DBF"/>
    <w:rsid w:val="00C36E0D"/>
    <w:rsid w:val="00C37148"/>
    <w:rsid w:val="00C4177E"/>
    <w:rsid w:val="00C44B7F"/>
    <w:rsid w:val="00C471F1"/>
    <w:rsid w:val="00C50EA5"/>
    <w:rsid w:val="00C51359"/>
    <w:rsid w:val="00C5309B"/>
    <w:rsid w:val="00C67E86"/>
    <w:rsid w:val="00C76064"/>
    <w:rsid w:val="00C87521"/>
    <w:rsid w:val="00CA79B8"/>
    <w:rsid w:val="00CB1766"/>
    <w:rsid w:val="00CB22E0"/>
    <w:rsid w:val="00CB2EFE"/>
    <w:rsid w:val="00CB3085"/>
    <w:rsid w:val="00CB3B5D"/>
    <w:rsid w:val="00CB5448"/>
    <w:rsid w:val="00CB55BB"/>
    <w:rsid w:val="00CB5F62"/>
    <w:rsid w:val="00CB6703"/>
    <w:rsid w:val="00CB7412"/>
    <w:rsid w:val="00CB7FF4"/>
    <w:rsid w:val="00CC1179"/>
    <w:rsid w:val="00CC2D04"/>
    <w:rsid w:val="00CC3D60"/>
    <w:rsid w:val="00CC4108"/>
    <w:rsid w:val="00CC4255"/>
    <w:rsid w:val="00CC4B73"/>
    <w:rsid w:val="00CD0877"/>
    <w:rsid w:val="00CD2F29"/>
    <w:rsid w:val="00CD73C3"/>
    <w:rsid w:val="00CD7D40"/>
    <w:rsid w:val="00CE5FE6"/>
    <w:rsid w:val="00CE6297"/>
    <w:rsid w:val="00CE774B"/>
    <w:rsid w:val="00CF1B92"/>
    <w:rsid w:val="00CF3E2B"/>
    <w:rsid w:val="00CF3F56"/>
    <w:rsid w:val="00D04F68"/>
    <w:rsid w:val="00D14187"/>
    <w:rsid w:val="00D15728"/>
    <w:rsid w:val="00D1693B"/>
    <w:rsid w:val="00D22158"/>
    <w:rsid w:val="00D262E0"/>
    <w:rsid w:val="00D26DE0"/>
    <w:rsid w:val="00D2794E"/>
    <w:rsid w:val="00D358C4"/>
    <w:rsid w:val="00D369AB"/>
    <w:rsid w:val="00D5053A"/>
    <w:rsid w:val="00D51EB2"/>
    <w:rsid w:val="00D54E3D"/>
    <w:rsid w:val="00D55887"/>
    <w:rsid w:val="00D65C94"/>
    <w:rsid w:val="00D747C4"/>
    <w:rsid w:val="00D77419"/>
    <w:rsid w:val="00D80A4B"/>
    <w:rsid w:val="00D836CD"/>
    <w:rsid w:val="00D850E2"/>
    <w:rsid w:val="00D906C5"/>
    <w:rsid w:val="00D9133F"/>
    <w:rsid w:val="00D96BDF"/>
    <w:rsid w:val="00DA217F"/>
    <w:rsid w:val="00DA3540"/>
    <w:rsid w:val="00DA79A3"/>
    <w:rsid w:val="00DB2827"/>
    <w:rsid w:val="00DB2B68"/>
    <w:rsid w:val="00DB6713"/>
    <w:rsid w:val="00DC7075"/>
    <w:rsid w:val="00DE225E"/>
    <w:rsid w:val="00DE3286"/>
    <w:rsid w:val="00DE5107"/>
    <w:rsid w:val="00E01801"/>
    <w:rsid w:val="00E12370"/>
    <w:rsid w:val="00E1383C"/>
    <w:rsid w:val="00E16C0C"/>
    <w:rsid w:val="00E17E83"/>
    <w:rsid w:val="00E20E43"/>
    <w:rsid w:val="00E20EB0"/>
    <w:rsid w:val="00E2253B"/>
    <w:rsid w:val="00E242CE"/>
    <w:rsid w:val="00E32FF8"/>
    <w:rsid w:val="00E33D40"/>
    <w:rsid w:val="00E34E91"/>
    <w:rsid w:val="00E34EF9"/>
    <w:rsid w:val="00E37A94"/>
    <w:rsid w:val="00E664AF"/>
    <w:rsid w:val="00E70D39"/>
    <w:rsid w:val="00E90EFB"/>
    <w:rsid w:val="00E953F6"/>
    <w:rsid w:val="00E967D6"/>
    <w:rsid w:val="00EA0BDC"/>
    <w:rsid w:val="00EA170B"/>
    <w:rsid w:val="00EB200C"/>
    <w:rsid w:val="00EB2A10"/>
    <w:rsid w:val="00EB32B2"/>
    <w:rsid w:val="00EB489D"/>
    <w:rsid w:val="00EC1C7D"/>
    <w:rsid w:val="00ED472F"/>
    <w:rsid w:val="00EE172A"/>
    <w:rsid w:val="00EE3CE3"/>
    <w:rsid w:val="00EF04A3"/>
    <w:rsid w:val="00F040B4"/>
    <w:rsid w:val="00F055E5"/>
    <w:rsid w:val="00F1080D"/>
    <w:rsid w:val="00F2193A"/>
    <w:rsid w:val="00F2400B"/>
    <w:rsid w:val="00F26AE8"/>
    <w:rsid w:val="00F353C3"/>
    <w:rsid w:val="00F369B4"/>
    <w:rsid w:val="00F43274"/>
    <w:rsid w:val="00F53440"/>
    <w:rsid w:val="00F600F5"/>
    <w:rsid w:val="00F66885"/>
    <w:rsid w:val="00F70627"/>
    <w:rsid w:val="00F779FA"/>
    <w:rsid w:val="00F80A64"/>
    <w:rsid w:val="00F84B11"/>
    <w:rsid w:val="00F84F0C"/>
    <w:rsid w:val="00F937E5"/>
    <w:rsid w:val="00F9406B"/>
    <w:rsid w:val="00F94241"/>
    <w:rsid w:val="00F94655"/>
    <w:rsid w:val="00F95770"/>
    <w:rsid w:val="00F9702C"/>
    <w:rsid w:val="00FA0301"/>
    <w:rsid w:val="00FA68CA"/>
    <w:rsid w:val="00FA7F2C"/>
    <w:rsid w:val="00FB4F17"/>
    <w:rsid w:val="00FC7F7A"/>
    <w:rsid w:val="00FD083B"/>
    <w:rsid w:val="00FD1A10"/>
    <w:rsid w:val="00FD3B84"/>
    <w:rsid w:val="00FD4044"/>
    <w:rsid w:val="00FD6C46"/>
    <w:rsid w:val="00FE6438"/>
    <w:rsid w:val="00FF6CC9"/>
    <w:rsid w:val="29522F8C"/>
    <w:rsid w:val="66893A58"/>
    <w:rsid w:val="786B0E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4ED684"/>
  <w15:docId w15:val="{78D72E70-AB1E-47F3-8291-701FA5AF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B14"/>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320" w:after="0" w:line="240" w:lineRule="auto"/>
    </w:pPr>
    <w:rPr>
      <w:rFonts w:ascii="Proxima Nova" w:eastAsia="Proxima Nova" w:hAnsi="Proxima Nova" w:cs="Proxima Nova"/>
      <w:color w:val="353744"/>
      <w:sz w:val="72"/>
      <w:szCs w:val="72"/>
      <w:lang w:val="en"/>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tabs>
        <w:tab w:val="left" w:pos="1320"/>
      </w:tabs>
      <w:spacing w:after="100"/>
      <w:ind w:left="440"/>
    </w:pPr>
  </w:style>
  <w:style w:type="character" w:customStyle="1" w:styleId="TitleChar">
    <w:name w:val="Title Char"/>
    <w:basedOn w:val="DefaultParagraphFont"/>
    <w:link w:val="Title"/>
    <w:uiPriority w:val="10"/>
    <w:rPr>
      <w:rFonts w:ascii="Proxima Nova" w:eastAsia="Proxima Nova" w:hAnsi="Proxima Nova" w:cs="Proxima Nova"/>
      <w:color w:val="353744"/>
      <w:kern w:val="0"/>
      <w:sz w:val="72"/>
      <w:szCs w:val="72"/>
      <w:lang w:val="en"/>
      <w14:ligatures w14:val="none"/>
    </w:rPr>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pPr>
      <w:ind w:left="720"/>
      <w:contextualSpacing/>
    </w:pPr>
    <w:rPr>
      <w:lang w:val="en-IN"/>
    </w:rPr>
  </w:style>
  <w:style w:type="character" w:customStyle="1" w:styleId="HeaderChar">
    <w:name w:val="Header Char"/>
    <w:basedOn w:val="DefaultParagraphFont"/>
    <w:link w:val="Header"/>
    <w:uiPriority w:val="99"/>
    <w:rPr>
      <w:kern w:val="0"/>
      <w:lang w:val="en-US"/>
      <w14:ligatures w14:val="none"/>
    </w:rPr>
  </w:style>
  <w:style w:type="character" w:customStyle="1" w:styleId="FooterChar">
    <w:name w:val="Footer Char"/>
    <w:basedOn w:val="DefaultParagraphFont"/>
    <w:link w:val="Footer"/>
    <w:uiPriority w:val="99"/>
    <w:rPr>
      <w:kern w:val="0"/>
      <w:lang w:val="en-US"/>
      <w14:ligatures w14:val="none"/>
    </w:rPr>
  </w:style>
  <w:style w:type="paragraph" w:customStyle="1" w:styleId="Default">
    <w:name w:val="Default"/>
    <w:pPr>
      <w:autoSpaceDE w:val="0"/>
      <w:autoSpaceDN w:val="0"/>
      <w:adjustRightInd w:val="0"/>
    </w:pPr>
    <w:rPr>
      <w:rFonts w:ascii="Tahoma" w:eastAsiaTheme="minorHAnsi" w:hAnsi="Tahoma" w:cs="Tahoma"/>
      <w:color w:val="000000"/>
      <w:sz w:val="24"/>
      <w:szCs w:val="24"/>
      <w:lang w:val="en-US"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kern w:val="0"/>
      <w:sz w:val="26"/>
      <w:szCs w:val="26"/>
      <w14:ligatures w14:val="none"/>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eastAsia="en-IN"/>
      <w14:ligatures w14:val="none"/>
    </w:rPr>
  </w:style>
  <w:style w:type="paragraph" w:customStyle="1" w:styleId="nd">
    <w:name w:val="nd"/>
    <w:basedOn w:val="Normal"/>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kern w:val="0"/>
      <w:sz w:val="24"/>
      <w:szCs w:val="24"/>
      <w:lang w:val="en-US"/>
      <w14:ligatures w14:val="non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0"/>
      <w:lang w:val="en-US"/>
      <w14:ligatures w14:val="none"/>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kern w:val="0"/>
      <w:lang w:val="en-US"/>
      <w14:ligatures w14:val="none"/>
    </w:rPr>
  </w:style>
  <w:style w:type="character" w:customStyle="1" w:styleId="mjx-char">
    <w:name w:val="mjx-char"/>
    <w:basedOn w:val="DefaultParagraphFont"/>
  </w:style>
  <w:style w:type="character" w:customStyle="1" w:styleId="mjxassistivemathml">
    <w:name w:val="mjx_assistive_mathml"/>
    <w:basedOn w:val="DefaultParagraphFont"/>
  </w:style>
  <w:style w:type="paragraph" w:styleId="NoSpacing">
    <w:name w:val="No Spacing"/>
    <w:uiPriority w:val="1"/>
    <w:qFormat/>
    <w:rPr>
      <w:rFonts w:ascii="Proxima Nova" w:eastAsia="Proxima Nova" w:hAnsi="Proxima Nova" w:cs="Mangal"/>
      <w:color w:val="353744"/>
      <w:sz w:val="22"/>
      <w:lang w:val="en" w:bidi="hi-IN"/>
    </w:rPr>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36896">
      <w:bodyDiv w:val="1"/>
      <w:marLeft w:val="0"/>
      <w:marRight w:val="0"/>
      <w:marTop w:val="0"/>
      <w:marBottom w:val="0"/>
      <w:divBdr>
        <w:top w:val="none" w:sz="0" w:space="0" w:color="auto"/>
        <w:left w:val="none" w:sz="0" w:space="0" w:color="auto"/>
        <w:bottom w:val="none" w:sz="0" w:space="0" w:color="auto"/>
        <w:right w:val="none" w:sz="0" w:space="0" w:color="auto"/>
      </w:divBdr>
    </w:div>
    <w:div w:id="915553877">
      <w:bodyDiv w:val="1"/>
      <w:marLeft w:val="0"/>
      <w:marRight w:val="0"/>
      <w:marTop w:val="0"/>
      <w:marBottom w:val="0"/>
      <w:divBdr>
        <w:top w:val="none" w:sz="0" w:space="0" w:color="auto"/>
        <w:left w:val="none" w:sz="0" w:space="0" w:color="auto"/>
        <w:bottom w:val="none" w:sz="0" w:space="0" w:color="auto"/>
        <w:right w:val="none" w:sz="0" w:space="0" w:color="auto"/>
      </w:divBdr>
    </w:div>
    <w:div w:id="1131440823">
      <w:bodyDiv w:val="1"/>
      <w:marLeft w:val="0"/>
      <w:marRight w:val="0"/>
      <w:marTop w:val="0"/>
      <w:marBottom w:val="0"/>
      <w:divBdr>
        <w:top w:val="none" w:sz="0" w:space="0" w:color="auto"/>
        <w:left w:val="none" w:sz="0" w:space="0" w:color="auto"/>
        <w:bottom w:val="none" w:sz="0" w:space="0" w:color="auto"/>
        <w:right w:val="none" w:sz="0" w:space="0" w:color="auto"/>
      </w:divBdr>
    </w:div>
    <w:div w:id="1155611135">
      <w:bodyDiv w:val="1"/>
      <w:marLeft w:val="0"/>
      <w:marRight w:val="0"/>
      <w:marTop w:val="0"/>
      <w:marBottom w:val="0"/>
      <w:divBdr>
        <w:top w:val="none" w:sz="0" w:space="0" w:color="auto"/>
        <w:left w:val="none" w:sz="0" w:space="0" w:color="auto"/>
        <w:bottom w:val="none" w:sz="0" w:space="0" w:color="auto"/>
        <w:right w:val="none" w:sz="0" w:space="0" w:color="auto"/>
      </w:divBdr>
      <w:divsChild>
        <w:div w:id="611016146">
          <w:marLeft w:val="0"/>
          <w:marRight w:val="0"/>
          <w:marTop w:val="0"/>
          <w:marBottom w:val="0"/>
          <w:divBdr>
            <w:top w:val="single" w:sz="2" w:space="0" w:color="E3E3E3"/>
            <w:left w:val="single" w:sz="2" w:space="0" w:color="E3E3E3"/>
            <w:bottom w:val="single" w:sz="2" w:space="0" w:color="E3E3E3"/>
            <w:right w:val="single" w:sz="2" w:space="0" w:color="E3E3E3"/>
          </w:divBdr>
          <w:divsChild>
            <w:div w:id="24452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454855">
                  <w:marLeft w:val="0"/>
                  <w:marRight w:val="0"/>
                  <w:marTop w:val="0"/>
                  <w:marBottom w:val="0"/>
                  <w:divBdr>
                    <w:top w:val="single" w:sz="2" w:space="0" w:color="E3E3E3"/>
                    <w:left w:val="single" w:sz="2" w:space="0" w:color="E3E3E3"/>
                    <w:bottom w:val="single" w:sz="2" w:space="0" w:color="E3E3E3"/>
                    <w:right w:val="single" w:sz="2" w:space="0" w:color="E3E3E3"/>
                  </w:divBdr>
                  <w:divsChild>
                    <w:div w:id="1939561395">
                      <w:marLeft w:val="0"/>
                      <w:marRight w:val="0"/>
                      <w:marTop w:val="0"/>
                      <w:marBottom w:val="0"/>
                      <w:divBdr>
                        <w:top w:val="single" w:sz="2" w:space="0" w:color="E3E3E3"/>
                        <w:left w:val="single" w:sz="2" w:space="0" w:color="E3E3E3"/>
                        <w:bottom w:val="single" w:sz="2" w:space="0" w:color="E3E3E3"/>
                        <w:right w:val="single" w:sz="2" w:space="0" w:color="E3E3E3"/>
                      </w:divBdr>
                      <w:divsChild>
                        <w:div w:id="37751398">
                          <w:marLeft w:val="0"/>
                          <w:marRight w:val="0"/>
                          <w:marTop w:val="0"/>
                          <w:marBottom w:val="0"/>
                          <w:divBdr>
                            <w:top w:val="single" w:sz="2" w:space="0" w:color="E3E3E3"/>
                            <w:left w:val="single" w:sz="2" w:space="0" w:color="E3E3E3"/>
                            <w:bottom w:val="single" w:sz="2" w:space="0" w:color="E3E3E3"/>
                            <w:right w:val="single" w:sz="2" w:space="0" w:color="E3E3E3"/>
                          </w:divBdr>
                          <w:divsChild>
                            <w:div w:id="1307202876">
                              <w:marLeft w:val="0"/>
                              <w:marRight w:val="0"/>
                              <w:marTop w:val="0"/>
                              <w:marBottom w:val="0"/>
                              <w:divBdr>
                                <w:top w:val="single" w:sz="2" w:space="0" w:color="E3E3E3"/>
                                <w:left w:val="single" w:sz="2" w:space="0" w:color="E3E3E3"/>
                                <w:bottom w:val="single" w:sz="2" w:space="0" w:color="E3E3E3"/>
                                <w:right w:val="single" w:sz="2" w:space="0" w:color="E3E3E3"/>
                              </w:divBdr>
                              <w:divsChild>
                                <w:div w:id="1187596508">
                                  <w:marLeft w:val="0"/>
                                  <w:marRight w:val="0"/>
                                  <w:marTop w:val="0"/>
                                  <w:marBottom w:val="0"/>
                                  <w:divBdr>
                                    <w:top w:val="single" w:sz="2" w:space="0" w:color="E3E3E3"/>
                                    <w:left w:val="single" w:sz="2" w:space="0" w:color="E3E3E3"/>
                                    <w:bottom w:val="single" w:sz="2" w:space="0" w:color="E3E3E3"/>
                                    <w:right w:val="single" w:sz="2" w:space="0" w:color="E3E3E3"/>
                                  </w:divBdr>
                                  <w:divsChild>
                                    <w:div w:id="387533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1030608">
          <w:marLeft w:val="0"/>
          <w:marRight w:val="0"/>
          <w:marTop w:val="0"/>
          <w:marBottom w:val="0"/>
          <w:divBdr>
            <w:top w:val="single" w:sz="2" w:space="0" w:color="E3E3E3"/>
            <w:left w:val="single" w:sz="2" w:space="0" w:color="E3E3E3"/>
            <w:bottom w:val="single" w:sz="2" w:space="0" w:color="E3E3E3"/>
            <w:right w:val="single" w:sz="2" w:space="0" w:color="E3E3E3"/>
          </w:divBdr>
          <w:divsChild>
            <w:div w:id="11655089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131572">
                  <w:marLeft w:val="0"/>
                  <w:marRight w:val="0"/>
                  <w:marTop w:val="0"/>
                  <w:marBottom w:val="0"/>
                  <w:divBdr>
                    <w:top w:val="single" w:sz="2" w:space="0" w:color="E3E3E3"/>
                    <w:left w:val="single" w:sz="2" w:space="0" w:color="E3E3E3"/>
                    <w:bottom w:val="single" w:sz="2" w:space="0" w:color="E3E3E3"/>
                    <w:right w:val="single" w:sz="2" w:space="0" w:color="E3E3E3"/>
                  </w:divBdr>
                  <w:divsChild>
                    <w:div w:id="1015838373">
                      <w:marLeft w:val="0"/>
                      <w:marRight w:val="0"/>
                      <w:marTop w:val="0"/>
                      <w:marBottom w:val="0"/>
                      <w:divBdr>
                        <w:top w:val="single" w:sz="2" w:space="0" w:color="E3E3E3"/>
                        <w:left w:val="single" w:sz="2" w:space="0" w:color="E3E3E3"/>
                        <w:bottom w:val="single" w:sz="2" w:space="0" w:color="E3E3E3"/>
                        <w:right w:val="single" w:sz="2" w:space="0" w:color="E3E3E3"/>
                      </w:divBdr>
                      <w:divsChild>
                        <w:div w:id="2067991905">
                          <w:marLeft w:val="0"/>
                          <w:marRight w:val="0"/>
                          <w:marTop w:val="0"/>
                          <w:marBottom w:val="0"/>
                          <w:divBdr>
                            <w:top w:val="single" w:sz="2" w:space="0" w:color="E3E3E3"/>
                            <w:left w:val="single" w:sz="2" w:space="0" w:color="E3E3E3"/>
                            <w:bottom w:val="single" w:sz="2" w:space="0" w:color="E3E3E3"/>
                            <w:right w:val="single" w:sz="2" w:space="0" w:color="E3E3E3"/>
                          </w:divBdr>
                          <w:divsChild>
                            <w:div w:id="1087121124">
                              <w:marLeft w:val="0"/>
                              <w:marRight w:val="0"/>
                              <w:marTop w:val="0"/>
                              <w:marBottom w:val="0"/>
                              <w:divBdr>
                                <w:top w:val="single" w:sz="2" w:space="0" w:color="E3E3E3"/>
                                <w:left w:val="single" w:sz="2" w:space="0" w:color="E3E3E3"/>
                                <w:bottom w:val="single" w:sz="2" w:space="0" w:color="E3E3E3"/>
                                <w:right w:val="single" w:sz="2" w:space="0" w:color="E3E3E3"/>
                              </w:divBdr>
                              <w:divsChild>
                                <w:div w:id="760832309">
                                  <w:marLeft w:val="0"/>
                                  <w:marRight w:val="0"/>
                                  <w:marTop w:val="0"/>
                                  <w:marBottom w:val="0"/>
                                  <w:divBdr>
                                    <w:top w:val="single" w:sz="2" w:space="0" w:color="E3E3E3"/>
                                    <w:left w:val="single" w:sz="2" w:space="0" w:color="E3E3E3"/>
                                    <w:bottom w:val="single" w:sz="2" w:space="0" w:color="E3E3E3"/>
                                    <w:right w:val="single" w:sz="2" w:space="0" w:color="E3E3E3"/>
                                  </w:divBdr>
                                  <w:divsChild>
                                    <w:div w:id="1441492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4689538">
                      <w:marLeft w:val="0"/>
                      <w:marRight w:val="0"/>
                      <w:marTop w:val="0"/>
                      <w:marBottom w:val="0"/>
                      <w:divBdr>
                        <w:top w:val="single" w:sz="2" w:space="0" w:color="E3E3E3"/>
                        <w:left w:val="single" w:sz="2" w:space="0" w:color="E3E3E3"/>
                        <w:bottom w:val="single" w:sz="2" w:space="0" w:color="E3E3E3"/>
                        <w:right w:val="single" w:sz="2" w:space="0" w:color="E3E3E3"/>
                      </w:divBdr>
                      <w:divsChild>
                        <w:div w:id="1159660718">
                          <w:marLeft w:val="0"/>
                          <w:marRight w:val="0"/>
                          <w:marTop w:val="0"/>
                          <w:marBottom w:val="0"/>
                          <w:divBdr>
                            <w:top w:val="single" w:sz="2" w:space="0" w:color="E3E3E3"/>
                            <w:left w:val="single" w:sz="2" w:space="0" w:color="E3E3E3"/>
                            <w:bottom w:val="single" w:sz="2" w:space="0" w:color="E3E3E3"/>
                            <w:right w:val="single" w:sz="2" w:space="0" w:color="E3E3E3"/>
                          </w:divBdr>
                        </w:div>
                        <w:div w:id="480535757">
                          <w:marLeft w:val="0"/>
                          <w:marRight w:val="0"/>
                          <w:marTop w:val="0"/>
                          <w:marBottom w:val="0"/>
                          <w:divBdr>
                            <w:top w:val="single" w:sz="2" w:space="0" w:color="E3E3E3"/>
                            <w:left w:val="single" w:sz="2" w:space="0" w:color="E3E3E3"/>
                            <w:bottom w:val="single" w:sz="2" w:space="0" w:color="E3E3E3"/>
                            <w:right w:val="single" w:sz="2" w:space="0" w:color="E3E3E3"/>
                          </w:divBdr>
                          <w:divsChild>
                            <w:div w:id="2065566985">
                              <w:marLeft w:val="0"/>
                              <w:marRight w:val="0"/>
                              <w:marTop w:val="0"/>
                              <w:marBottom w:val="0"/>
                              <w:divBdr>
                                <w:top w:val="single" w:sz="2" w:space="0" w:color="E3E3E3"/>
                                <w:left w:val="single" w:sz="2" w:space="0" w:color="E3E3E3"/>
                                <w:bottom w:val="single" w:sz="2" w:space="0" w:color="E3E3E3"/>
                                <w:right w:val="single" w:sz="2" w:space="0" w:color="E3E3E3"/>
                              </w:divBdr>
                              <w:divsChild>
                                <w:div w:id="1155952661">
                                  <w:marLeft w:val="0"/>
                                  <w:marRight w:val="0"/>
                                  <w:marTop w:val="0"/>
                                  <w:marBottom w:val="0"/>
                                  <w:divBdr>
                                    <w:top w:val="single" w:sz="2" w:space="0" w:color="E3E3E3"/>
                                    <w:left w:val="single" w:sz="2" w:space="0" w:color="E3E3E3"/>
                                    <w:bottom w:val="single" w:sz="2" w:space="0" w:color="E3E3E3"/>
                                    <w:right w:val="single" w:sz="2" w:space="0" w:color="E3E3E3"/>
                                  </w:divBdr>
                                  <w:divsChild>
                                    <w:div w:id="65037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4231849">
      <w:bodyDiv w:val="1"/>
      <w:marLeft w:val="0"/>
      <w:marRight w:val="0"/>
      <w:marTop w:val="0"/>
      <w:marBottom w:val="0"/>
      <w:divBdr>
        <w:top w:val="none" w:sz="0" w:space="0" w:color="auto"/>
        <w:left w:val="none" w:sz="0" w:space="0" w:color="auto"/>
        <w:bottom w:val="none" w:sz="0" w:space="0" w:color="auto"/>
        <w:right w:val="none" w:sz="0" w:space="0" w:color="auto"/>
      </w:divBdr>
      <w:divsChild>
        <w:div w:id="2044791034">
          <w:marLeft w:val="0"/>
          <w:marRight w:val="0"/>
          <w:marTop w:val="0"/>
          <w:marBottom w:val="0"/>
          <w:divBdr>
            <w:top w:val="single" w:sz="2" w:space="0" w:color="E3E3E3"/>
            <w:left w:val="single" w:sz="2" w:space="0" w:color="E3E3E3"/>
            <w:bottom w:val="single" w:sz="2" w:space="0" w:color="E3E3E3"/>
            <w:right w:val="single" w:sz="2" w:space="0" w:color="E3E3E3"/>
          </w:divBdr>
          <w:divsChild>
            <w:div w:id="14574875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8098026">
                  <w:marLeft w:val="0"/>
                  <w:marRight w:val="0"/>
                  <w:marTop w:val="0"/>
                  <w:marBottom w:val="0"/>
                  <w:divBdr>
                    <w:top w:val="single" w:sz="2" w:space="0" w:color="E3E3E3"/>
                    <w:left w:val="single" w:sz="2" w:space="0" w:color="E3E3E3"/>
                    <w:bottom w:val="single" w:sz="2" w:space="0" w:color="E3E3E3"/>
                    <w:right w:val="single" w:sz="2" w:space="0" w:color="E3E3E3"/>
                  </w:divBdr>
                  <w:divsChild>
                    <w:div w:id="1912890294">
                      <w:marLeft w:val="0"/>
                      <w:marRight w:val="0"/>
                      <w:marTop w:val="0"/>
                      <w:marBottom w:val="0"/>
                      <w:divBdr>
                        <w:top w:val="single" w:sz="2" w:space="0" w:color="E3E3E3"/>
                        <w:left w:val="single" w:sz="2" w:space="0" w:color="E3E3E3"/>
                        <w:bottom w:val="single" w:sz="2" w:space="0" w:color="E3E3E3"/>
                        <w:right w:val="single" w:sz="2" w:space="0" w:color="E3E3E3"/>
                      </w:divBdr>
                      <w:divsChild>
                        <w:div w:id="702828539">
                          <w:marLeft w:val="0"/>
                          <w:marRight w:val="0"/>
                          <w:marTop w:val="0"/>
                          <w:marBottom w:val="0"/>
                          <w:divBdr>
                            <w:top w:val="single" w:sz="2" w:space="0" w:color="E3E3E3"/>
                            <w:left w:val="single" w:sz="2" w:space="0" w:color="E3E3E3"/>
                            <w:bottom w:val="single" w:sz="2" w:space="0" w:color="E3E3E3"/>
                            <w:right w:val="single" w:sz="2" w:space="0" w:color="E3E3E3"/>
                          </w:divBdr>
                          <w:divsChild>
                            <w:div w:id="1571454065">
                              <w:marLeft w:val="0"/>
                              <w:marRight w:val="0"/>
                              <w:marTop w:val="0"/>
                              <w:marBottom w:val="0"/>
                              <w:divBdr>
                                <w:top w:val="single" w:sz="2" w:space="0" w:color="E3E3E3"/>
                                <w:left w:val="single" w:sz="2" w:space="0" w:color="E3E3E3"/>
                                <w:bottom w:val="single" w:sz="2" w:space="0" w:color="E3E3E3"/>
                                <w:right w:val="single" w:sz="2" w:space="0" w:color="E3E3E3"/>
                              </w:divBdr>
                              <w:divsChild>
                                <w:div w:id="275792930">
                                  <w:marLeft w:val="0"/>
                                  <w:marRight w:val="0"/>
                                  <w:marTop w:val="0"/>
                                  <w:marBottom w:val="0"/>
                                  <w:divBdr>
                                    <w:top w:val="single" w:sz="2" w:space="0" w:color="E3E3E3"/>
                                    <w:left w:val="single" w:sz="2" w:space="0" w:color="E3E3E3"/>
                                    <w:bottom w:val="single" w:sz="2" w:space="0" w:color="E3E3E3"/>
                                    <w:right w:val="single" w:sz="2" w:space="0" w:color="E3E3E3"/>
                                  </w:divBdr>
                                  <w:divsChild>
                                    <w:div w:id="585112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3954509">
          <w:marLeft w:val="0"/>
          <w:marRight w:val="0"/>
          <w:marTop w:val="0"/>
          <w:marBottom w:val="0"/>
          <w:divBdr>
            <w:top w:val="single" w:sz="2" w:space="0" w:color="E3E3E3"/>
            <w:left w:val="single" w:sz="2" w:space="0" w:color="E3E3E3"/>
            <w:bottom w:val="single" w:sz="2" w:space="0" w:color="E3E3E3"/>
            <w:right w:val="single" w:sz="2" w:space="0" w:color="E3E3E3"/>
          </w:divBdr>
          <w:divsChild>
            <w:div w:id="1150096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00376180">
                  <w:marLeft w:val="0"/>
                  <w:marRight w:val="0"/>
                  <w:marTop w:val="0"/>
                  <w:marBottom w:val="0"/>
                  <w:divBdr>
                    <w:top w:val="single" w:sz="2" w:space="0" w:color="E3E3E3"/>
                    <w:left w:val="single" w:sz="2" w:space="0" w:color="E3E3E3"/>
                    <w:bottom w:val="single" w:sz="2" w:space="0" w:color="E3E3E3"/>
                    <w:right w:val="single" w:sz="2" w:space="0" w:color="E3E3E3"/>
                  </w:divBdr>
                  <w:divsChild>
                    <w:div w:id="1456018437">
                      <w:marLeft w:val="0"/>
                      <w:marRight w:val="0"/>
                      <w:marTop w:val="0"/>
                      <w:marBottom w:val="0"/>
                      <w:divBdr>
                        <w:top w:val="single" w:sz="2" w:space="0" w:color="E3E3E3"/>
                        <w:left w:val="single" w:sz="2" w:space="0" w:color="E3E3E3"/>
                        <w:bottom w:val="single" w:sz="2" w:space="0" w:color="E3E3E3"/>
                        <w:right w:val="single" w:sz="2" w:space="0" w:color="E3E3E3"/>
                      </w:divBdr>
                      <w:divsChild>
                        <w:div w:id="815948729">
                          <w:marLeft w:val="0"/>
                          <w:marRight w:val="0"/>
                          <w:marTop w:val="0"/>
                          <w:marBottom w:val="0"/>
                          <w:divBdr>
                            <w:top w:val="single" w:sz="2" w:space="0" w:color="E3E3E3"/>
                            <w:left w:val="single" w:sz="2" w:space="0" w:color="E3E3E3"/>
                            <w:bottom w:val="single" w:sz="2" w:space="0" w:color="E3E3E3"/>
                            <w:right w:val="single" w:sz="2" w:space="0" w:color="E3E3E3"/>
                          </w:divBdr>
                          <w:divsChild>
                            <w:div w:id="66464302">
                              <w:marLeft w:val="0"/>
                              <w:marRight w:val="0"/>
                              <w:marTop w:val="0"/>
                              <w:marBottom w:val="0"/>
                              <w:divBdr>
                                <w:top w:val="single" w:sz="2" w:space="0" w:color="E3E3E3"/>
                                <w:left w:val="single" w:sz="2" w:space="0" w:color="E3E3E3"/>
                                <w:bottom w:val="single" w:sz="2" w:space="0" w:color="E3E3E3"/>
                                <w:right w:val="single" w:sz="2" w:space="0" w:color="E3E3E3"/>
                              </w:divBdr>
                              <w:divsChild>
                                <w:div w:id="724449894">
                                  <w:marLeft w:val="0"/>
                                  <w:marRight w:val="0"/>
                                  <w:marTop w:val="0"/>
                                  <w:marBottom w:val="0"/>
                                  <w:divBdr>
                                    <w:top w:val="single" w:sz="2" w:space="0" w:color="E3E3E3"/>
                                    <w:left w:val="single" w:sz="2" w:space="0" w:color="E3E3E3"/>
                                    <w:bottom w:val="single" w:sz="2" w:space="0" w:color="E3E3E3"/>
                                    <w:right w:val="single" w:sz="2" w:space="0" w:color="E3E3E3"/>
                                  </w:divBdr>
                                  <w:divsChild>
                                    <w:div w:id="1690063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0807633">
                      <w:marLeft w:val="0"/>
                      <w:marRight w:val="0"/>
                      <w:marTop w:val="0"/>
                      <w:marBottom w:val="0"/>
                      <w:divBdr>
                        <w:top w:val="single" w:sz="2" w:space="0" w:color="E3E3E3"/>
                        <w:left w:val="single" w:sz="2" w:space="0" w:color="E3E3E3"/>
                        <w:bottom w:val="single" w:sz="2" w:space="0" w:color="E3E3E3"/>
                        <w:right w:val="single" w:sz="2" w:space="0" w:color="E3E3E3"/>
                      </w:divBdr>
                      <w:divsChild>
                        <w:div w:id="320432202">
                          <w:marLeft w:val="0"/>
                          <w:marRight w:val="0"/>
                          <w:marTop w:val="0"/>
                          <w:marBottom w:val="0"/>
                          <w:divBdr>
                            <w:top w:val="single" w:sz="2" w:space="0" w:color="E3E3E3"/>
                            <w:left w:val="single" w:sz="2" w:space="0" w:color="E3E3E3"/>
                            <w:bottom w:val="single" w:sz="2" w:space="0" w:color="E3E3E3"/>
                            <w:right w:val="single" w:sz="2" w:space="0" w:color="E3E3E3"/>
                          </w:divBdr>
                        </w:div>
                        <w:div w:id="1033730519">
                          <w:marLeft w:val="0"/>
                          <w:marRight w:val="0"/>
                          <w:marTop w:val="0"/>
                          <w:marBottom w:val="0"/>
                          <w:divBdr>
                            <w:top w:val="single" w:sz="2" w:space="0" w:color="E3E3E3"/>
                            <w:left w:val="single" w:sz="2" w:space="0" w:color="E3E3E3"/>
                            <w:bottom w:val="single" w:sz="2" w:space="0" w:color="E3E3E3"/>
                            <w:right w:val="single" w:sz="2" w:space="0" w:color="E3E3E3"/>
                          </w:divBdr>
                          <w:divsChild>
                            <w:div w:id="509636304">
                              <w:marLeft w:val="0"/>
                              <w:marRight w:val="0"/>
                              <w:marTop w:val="0"/>
                              <w:marBottom w:val="0"/>
                              <w:divBdr>
                                <w:top w:val="single" w:sz="2" w:space="0" w:color="E3E3E3"/>
                                <w:left w:val="single" w:sz="2" w:space="0" w:color="E3E3E3"/>
                                <w:bottom w:val="single" w:sz="2" w:space="0" w:color="E3E3E3"/>
                                <w:right w:val="single" w:sz="2" w:space="0" w:color="E3E3E3"/>
                              </w:divBdr>
                              <w:divsChild>
                                <w:div w:id="679964907">
                                  <w:marLeft w:val="0"/>
                                  <w:marRight w:val="0"/>
                                  <w:marTop w:val="0"/>
                                  <w:marBottom w:val="0"/>
                                  <w:divBdr>
                                    <w:top w:val="single" w:sz="2" w:space="0" w:color="E3E3E3"/>
                                    <w:left w:val="single" w:sz="2" w:space="0" w:color="E3E3E3"/>
                                    <w:bottom w:val="single" w:sz="2" w:space="0" w:color="E3E3E3"/>
                                    <w:right w:val="single" w:sz="2" w:space="0" w:color="E3E3E3"/>
                                  </w:divBdr>
                                  <w:divsChild>
                                    <w:div w:id="39698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7538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oleObject" Target="embeddings/oleObject8.bin"/><Relationship Id="rId138" Type="http://schemas.openxmlformats.org/officeDocument/2006/relationships/image" Target="media/image112.png"/><Relationship Id="rId159" Type="http://schemas.openxmlformats.org/officeDocument/2006/relationships/theme" Target="theme/theme1.xml"/><Relationship Id="rId107" Type="http://schemas.openxmlformats.org/officeDocument/2006/relationships/image" Target="media/image84.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oleObject" Target="embeddings/oleObject3.bin"/><Relationship Id="rId128" Type="http://schemas.openxmlformats.org/officeDocument/2006/relationships/image" Target="media/image102.png"/><Relationship Id="rId149" Type="http://schemas.openxmlformats.org/officeDocument/2006/relationships/image" Target="media/image123.png"/><Relationship Id="rId5" Type="http://schemas.openxmlformats.org/officeDocument/2006/relationships/webSettings" Target="webSettings.xml"/><Relationship Id="rId95" Type="http://schemas.openxmlformats.org/officeDocument/2006/relationships/image" Target="media/image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92.png"/><Relationship Id="rId139" Type="http://schemas.openxmlformats.org/officeDocument/2006/relationships/image" Target="media/image113.png"/><Relationship Id="rId80" Type="http://schemas.openxmlformats.org/officeDocument/2006/relationships/oleObject" Target="embeddings/oleObject6.bin"/><Relationship Id="rId85" Type="http://schemas.openxmlformats.org/officeDocument/2006/relationships/image" Target="media/image69.png"/><Relationship Id="rId150" Type="http://schemas.openxmlformats.org/officeDocument/2006/relationships/image" Target="media/image124.png"/><Relationship Id="rId155" Type="http://schemas.openxmlformats.org/officeDocument/2006/relationships/image" Target="media/image12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hyperlink" Target="https://www.analyticsvidhya.com/blog/2021/06/5-techniques-to-handle-imbalanced-data-for-a-classification-problem/" TargetMode="External"/><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47.png"/><Relationship Id="rId70" Type="http://schemas.openxmlformats.org/officeDocument/2006/relationships/oleObject" Target="embeddings/oleObject1.bin"/><Relationship Id="rId75" Type="http://schemas.openxmlformats.org/officeDocument/2006/relationships/image" Target="media/image64.png"/><Relationship Id="rId91" Type="http://schemas.openxmlformats.org/officeDocument/2006/relationships/image" Target="media/image72.png"/><Relationship Id="rId96" Type="http://schemas.openxmlformats.org/officeDocument/2006/relationships/oleObject" Target="embeddings/oleObject14.bin"/><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hyperlink" Target="https://scikit-learn.org/stable/modules/generated/sklearn.preprocessing.StandardScaler.html" TargetMode="External"/><Relationship Id="rId81" Type="http://schemas.openxmlformats.org/officeDocument/2006/relationships/image" Target="media/image67.png"/><Relationship Id="rId86" Type="http://schemas.openxmlformats.org/officeDocument/2006/relationships/oleObject" Target="embeddings/oleObject9.bin"/><Relationship Id="rId130" Type="http://schemas.openxmlformats.org/officeDocument/2006/relationships/image" Target="media/image104.png"/><Relationship Id="rId135" Type="http://schemas.openxmlformats.org/officeDocument/2006/relationships/image" Target="media/image109.png"/><Relationship Id="rId151" Type="http://schemas.openxmlformats.org/officeDocument/2006/relationships/image" Target="media/image125.png"/><Relationship Id="rId156"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analyticsvidhya.com/blog/2022/03/exploratory-data-analysis-eda-credit-card-fraud-detection-case-study/"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oleObject" Target="embeddings/oleObject4.bin"/><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jpeg"/><Relationship Id="rId87" Type="http://schemas.openxmlformats.org/officeDocument/2006/relationships/image" Target="media/image70.png"/><Relationship Id="rId110" Type="http://schemas.openxmlformats.org/officeDocument/2006/relationships/hyperlink" Target="https://www.analyticsvidhya.com/blog/2021/06/automated-spam-e-mail-detection-modelusing-common-nlp-tasks/" TargetMode="External"/><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oleObject" Target="embeddings/oleObject7.bin"/><Relationship Id="rId152" Type="http://schemas.openxmlformats.org/officeDocument/2006/relationships/image" Target="media/image12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5.png"/><Relationship Id="rId100" Type="http://schemas.openxmlformats.org/officeDocument/2006/relationships/image" Target="media/image78.png"/><Relationship Id="rId105" Type="http://schemas.openxmlformats.org/officeDocument/2006/relationships/hyperlink" Target="https://holypython.com/log-reg/logistic-regression-optimization-parameters/" TargetMode="External"/><Relationship Id="rId126" Type="http://schemas.openxmlformats.org/officeDocument/2006/relationships/image" Target="media/image100.png"/><Relationship Id="rId147" Type="http://schemas.openxmlformats.org/officeDocument/2006/relationships/image" Target="media/image12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oleObject" Target="embeddings/oleObject2.bin"/><Relationship Id="rId93" Type="http://schemas.openxmlformats.org/officeDocument/2006/relationships/image" Target="media/image73.png"/><Relationship Id="rId98" Type="http://schemas.openxmlformats.org/officeDocument/2006/relationships/image" Target="media/image76.jpe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90.png"/><Relationship Id="rId137" Type="http://schemas.openxmlformats.org/officeDocument/2006/relationships/image" Target="media/image111.png"/><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68.png"/><Relationship Id="rId88" Type="http://schemas.openxmlformats.org/officeDocument/2006/relationships/oleObject" Target="embeddings/oleObject10.bin"/><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image" Target="media/image127.jpe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83.png"/><Relationship Id="rId127"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3.png"/><Relationship Id="rId78" Type="http://schemas.openxmlformats.org/officeDocument/2006/relationships/oleObject" Target="embeddings/oleObject5.bin"/><Relationship Id="rId94" Type="http://schemas.openxmlformats.org/officeDocument/2006/relationships/oleObject" Target="embeddings/oleObject13.bin"/><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6.png"/><Relationship Id="rId143" Type="http://schemas.openxmlformats.org/officeDocument/2006/relationships/image" Target="media/image117.png"/><Relationship Id="rId148"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0.png"/><Relationship Id="rId89" Type="http://schemas.openxmlformats.org/officeDocument/2006/relationships/image" Target="media/image71.png"/><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image" Target="media/image12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66.png"/><Relationship Id="rId102" Type="http://schemas.openxmlformats.org/officeDocument/2006/relationships/image" Target="media/image80.png"/><Relationship Id="rId123" Type="http://schemas.openxmlformats.org/officeDocument/2006/relationships/image" Target="media/image97.png"/><Relationship Id="rId144" Type="http://schemas.openxmlformats.org/officeDocument/2006/relationships/image" Target="media/image118.png"/><Relationship Id="rId90" Type="http://schemas.openxmlformats.org/officeDocument/2006/relationships/oleObject" Target="embeddings/oleObject11.bin"/><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1.png"/><Relationship Id="rId113" Type="http://schemas.openxmlformats.org/officeDocument/2006/relationships/image" Target="media/image87.png"/><Relationship Id="rId134" Type="http://schemas.openxmlformats.org/officeDocument/2006/relationships/image" Target="media/image108.png"/></Relationships>
</file>

<file path=word/_rels/header1.xml.rels><?xml version="1.0" encoding="UTF-8" standalone="yes"?>
<Relationships xmlns="http://schemas.openxmlformats.org/package/2006/relationships"><Relationship Id="rId1"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8C0D0-194D-44A3-B072-A5943AF3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3309</TotalTime>
  <Pages>91</Pages>
  <Words>18392</Words>
  <Characters>104839</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nirajc170503@outlook.com</dc:creator>
  <cp:lastModifiedBy>nirajc170503@outlook.com</cp:lastModifiedBy>
  <cp:revision>92</cp:revision>
  <dcterms:created xsi:type="dcterms:W3CDTF">2024-03-05T18:55:00Z</dcterms:created>
  <dcterms:modified xsi:type="dcterms:W3CDTF">2024-04-22T20:25:00Z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5D610BE39B3D400ABD53BE1F831B5EEB_12</vt:lpwstr>
  </property>
</Properties>
</file>