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Intro to SQL Server Assignment</w:t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/>
      </w:r>
    </w:p>
    <w:p>
      <w:pPr>
        <w:pStyle w:val="Heading3"/>
        <w:rPr>
          <w:b/>
          <w:b/>
        </w:rPr>
      </w:pPr>
      <w:r>
        <w:rPr>
          <w:b/>
        </w:rPr>
        <w:t>Problem Statement:</w:t>
      </w:r>
    </w:p>
    <w:p>
      <w:pPr>
        <w:pStyle w:val="Normal"/>
        <w:rPr/>
      </w:pPr>
      <w:r>
        <w:rPr/>
        <w:t>Consider yourself to be Sam, who is a student at a prestigious university. You have enrolled for the SQL course and it is your first semester.</w:t>
      </w:r>
    </w:p>
    <w:p>
      <w:pPr>
        <w:pStyle w:val="Heading2"/>
        <w:rPr/>
      </w:pPr>
      <w:r>
        <w:rPr/>
        <w:t>Tasks to be done: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MS SQL Server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97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Learn the basics of Structured Query Language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 xml:space="preserve">SQL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DATA -&gt; IS A RAW FACT THAT DESCRIBE PROPERTIES / ATTRIBUTE OF AN ENTITY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RAW FACT-&gt;CANT CHANGE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STUDENT NAME IS ANITHA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ATTRIBUTE -&gt;PROPERTIES OF AN OBJECT / ENTITY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ENTITY / OBJECT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ANYTHING WHICH PHYSICALLY EXISTS IN THE REAL WORLD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2 IMP FEATURE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 xml:space="preserve">FAN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PROPERTIES-&gt;COLOR , NO OF BLADES, BRAND ,SIZE ,PRICE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 -&gt;SWTICH OFF , ON , ROTATING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PEN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PROPERTIES-&gt;COLOUR , SIZE , PRICE, BRAND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 -&gt; WRITING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COMPUTER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PROPERTIES-&gt;BRAND, RAM , OS , PRICE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BEHAVIOUR-&gt;MULTI TASKING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DATABASE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PLACE OR MEDIA WHERE WE CAN STORE A DATA IN A SYSTEMATIC &amp; ORGANIZED MANNER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WHICH THE BASIC OPEARTION THAT CAN BE PERFORMED ON ANY DATABASE?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CRUD OPERATION -&gt; CREATE , READ , UPDATE , DELETE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DBMS  -&gt;SOFTWARE WHICH MAINTAIN AND MANAGE THE DATABASE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 xml:space="preserve">EX : MSSQL , MYSQL , ORCALE ETC -&gt;SQL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SQL LANG OR STATEMENT 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DDL(Data Definition Language) -&gt;CREATE , RENAME , ALTER, TRUNCATE ,DROP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DML(Data Manipulation Language)-&gt;INSERT ,UPDATE ,DELETE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DQL(Data Query Language)-&gt;SELECT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TCL(Transaction Control Language)-&gt; COMMIT , SAVEPOINT ,ROLLBACK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DCL(Data Control Language)-&gt;GRANT ,REVOKE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 w:semiHidden="0" w:unhideWhenUsed="0"/>
    <w:lsdException w:name="Balloon Text" w:uiPriority="99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2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13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14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54061" w:themeColor="accent1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8"/>
    <w:uiPriority w:val="0"/>
    <w:qFormat/>
    <w:rPr>
      <w:rFonts w:ascii="Cambria" w:hAnsi="Cambria" w:eastAsia="宋体" w:cs="" w:asciiTheme="majorHAnsi" w:cstheme="majorBidi" w:eastAsiaTheme="majorEastAsia" w:hAnsiTheme="majorHAnsi"/>
      <w:b/>
      <w:bCs/>
      <w:color w:val="345B8A" w:themeColor="accent1" w:themeShade="b5"/>
      <w:sz w:val="36"/>
      <w:szCs w:val="36"/>
    </w:rPr>
  </w:style>
  <w:style w:type="character" w:styleId="BodyTextChar" w:customStyle="1">
    <w:name w:val="Body Text Char"/>
    <w:basedOn w:val="DefaultParagraphFont"/>
    <w:link w:val="7"/>
    <w:uiPriority w:val="99"/>
    <w:semiHidden/>
    <w:qFormat/>
    <w:rPr/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Cambria" w:hAnsi="Cambria" w:eastAsia="宋体" w:cs="" w:asciiTheme="majorHAnsi" w:cstheme="majorBidi" w:eastAsiaTheme="majorEastAsia" w:hAnsiTheme="majorHAnsi"/>
      <w:color w:val="254061" w:themeColor="accent1" w:themeShade="8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11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TextBody"/>
    <w:link w:val="10"/>
    <w:uiPriority w:val="0"/>
    <w:qFormat/>
    <w:pPr>
      <w:keepNext w:val="true"/>
      <w:keepLines/>
      <w:spacing w:lineRule="auto" w:line="240" w:before="480" w:after="240"/>
      <w:jc w:val="center"/>
    </w:pPr>
    <w:rPr>
      <w:rFonts w:ascii="Cambria" w:hAnsi="Cambria" w:eastAsia="宋体" w:cs="" w:asciiTheme="majorHAnsi" w:cstheme="majorBidi" w:eastAsiaTheme="majorEastAsia" w:hAnsiTheme="majorHAnsi"/>
      <w:b/>
      <w:bCs/>
      <w:color w:val="345B8A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LibreOffice/6.4.5.2$Windows_X86_64 LibreOffice_project/a726b36747cf2001e06b58ad5db1aa3a9a1872d6</Application>
  <Pages>3</Pages>
  <Words>218</Words>
  <Characters>1152</Characters>
  <CharactersWithSpaces>1335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2019-03-27T13:01:00Z</dcterms:created>
  <dc:creator>intellipaat</dc:creator>
  <dc:description/>
  <dc:language>en-IN</dc:language>
  <cp:lastModifiedBy/>
  <dcterms:modified xsi:type="dcterms:W3CDTF">2023-04-14T12:37:57Z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55030612DBC54F01B2E0F125774B2790</vt:lpwstr>
  </property>
  <property fmtid="{D5CDD505-2E9C-101B-9397-08002B2CF9AE}" pid="4" name="KSOProductBuildVer">
    <vt:lpwstr>1033-11.2.0.11516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