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 Windows Server 2022 VM as Kubernetes Worker Node &amp; Fix Hyper-V Error</w:t>
      </w:r>
    </w:p>
    <w:p>
      <w:pPr>
        <w:pStyle w:val="Heading2"/>
      </w:pPr>
      <w:r>
        <w:t>1. Cluster &amp; VM Prerequisites</w:t>
      </w:r>
    </w:p>
    <w:p>
      <w:r>
        <w:t>- Kubernetes cluster created with kubeadm (Linux control-plane already running).</w:t>
      </w:r>
    </w:p>
    <w:p>
      <w:r>
        <w:t>- Kubernetes version: v1.30.14 (already in place).</w:t>
      </w:r>
    </w:p>
    <w:p>
      <w:r>
        <w:t>- Windows VM: Windows Server 2022, logged in as Administrator.</w:t>
      </w:r>
    </w:p>
    <w:p>
      <w:r>
        <w:t>- VM network: Same network/subnet as the Kubernetes control-plane and Linux workers.</w:t>
      </w:r>
    </w:p>
    <w:p>
      <w:r>
        <w:t>- Outbound HTTPS access from the Windows VM to download scripts and binaries.</w:t>
      </w:r>
    </w:p>
    <w:p>
      <w:pPr>
        <w:pStyle w:val="Heading2"/>
      </w:pPr>
      <w:r>
        <w:t>2. Get the kubeadm Join Command from the Control Plane</w:t>
      </w:r>
    </w:p>
    <w:p>
      <w:r>
        <w:t>On the Linux master node, run:</w:t>
      </w:r>
    </w:p>
    <w:p>
      <w:pPr>
        <w:pStyle w:val="IntenseQuote"/>
      </w:pPr>
      <w:r>
        <w:t>sudo kubeadm token create --print-join-command</w:t>
      </w:r>
    </w:p>
    <w:p>
      <w:r>
        <w:t>Example output:</w:t>
      </w:r>
    </w:p>
    <w:p>
      <w:pPr>
        <w:pStyle w:val="IntenseQuote"/>
      </w:pPr>
      <w:r>
        <w:t xml:space="preserve">kubeadm join 172.16.141.21:6443 \ </w:t>
        <w:br/>
        <w:t xml:space="preserve">  --token &lt;token&gt; \ </w:t>
        <w:br/>
        <w:t xml:space="preserve">  --discovery-token-ca-cert-hash sha256:&lt;hash&gt;</w:t>
      </w:r>
    </w:p>
    <w:p>
      <w:r>
        <w:t>Save this command; it will be used on the Windows VM later.</w:t>
      </w:r>
    </w:p>
    <w:p>
      <w:pPr>
        <w:pStyle w:val="Heading2"/>
      </w:pPr>
      <w:r>
        <w:t>3. Install Containerd on the Windows Server 2022 VM</w:t>
      </w:r>
    </w:p>
    <w:p>
      <w:r>
        <w:t>Open PowerShell as Administrator on the Windows VM and run:</w:t>
      </w:r>
    </w:p>
    <w:p>
      <w:pPr>
        <w:pStyle w:val="IntenseQuote"/>
      </w:pPr>
      <w:r>
        <w:t>cd C:\</w:t>
        <w:br/>
        <w:br/>
        <w:t>curl.exe -LO https://raw.githubusercontent.com/kubernetes-sigs/sig-windows-tools/master/hostprocess/Install-Containerd.ps1</w:t>
      </w:r>
    </w:p>
    <w:p>
      <w:r>
        <w:t>Initial run may show this warning and error:</w:t>
      </w:r>
    </w:p>
    <w:p>
      <w:pPr>
        <w:pStyle w:val="IntenseQuote"/>
      </w:pPr>
      <w:r>
        <w:t>- WARNING: Windows feature 'Containers' is not installed. Installing it now...</w:t>
        <w:br/>
        <w:t>- WARNING: Windows feature 'Hyper-V' is not installed. Installing it now...</w:t>
        <w:br/>
        <w:t>- Install-WindowsFeature : A prerequisite check for the Hyper-V feature failed.</w:t>
        <w:br/>
        <w:t>- Hyper-V cannot be installed: The processor does not have required virtualization capabilities.</w:t>
      </w:r>
    </w:p>
    <w:p>
      <w:r>
        <w:t>This happens when the VM host does not expose virtualization extensions (nested virtualization disabled), so Hyper-V cannot be installed. For Kubernetes Windows worker nodes, Hyper-V is not required if you are using process-isolated containers, which is the common case.</w:t>
      </w:r>
    </w:p>
    <w:p>
      <w:pPr>
        <w:pStyle w:val="Heading2"/>
      </w:pPr>
      <w:r>
        <w:t>4. Fix the Hyper-V Error &amp; Finish Containerd Installation</w:t>
      </w:r>
    </w:p>
    <w:p>
      <w:r>
        <w:t>Step 4.1 – Reboot to finish installing the Containers feature:</w:t>
      </w:r>
    </w:p>
    <w:p>
      <w:pPr>
        <w:pStyle w:val="IntenseQuote"/>
      </w:pPr>
      <w:r>
        <w:t>In an elevated PowerShell window on the Windows VM:</w:t>
      </w:r>
    </w:p>
    <w:p>
      <w:pPr>
        <w:pStyle w:val="IntenseQuote"/>
      </w:pPr>
      <w:r>
        <w:t>shutdown /r /t 0</w:t>
      </w:r>
    </w:p>
    <w:p>
      <w:r>
        <w:t>Step 4.2 – After reboot, verify feature state:</w:t>
      </w:r>
    </w:p>
    <w:p>
      <w:pPr>
        <w:pStyle w:val="IntenseQuote"/>
      </w:pPr>
      <w:r>
        <w:t>Open PowerShell as Administrator and run:</w:t>
      </w:r>
    </w:p>
    <w:p>
      <w:pPr>
        <w:pStyle w:val="IntenseQuote"/>
      </w:pPr>
      <w:r>
        <w:t>Get-WindowsFeature -Name Containers, Hyper-V*</w:t>
      </w:r>
    </w:p>
    <w:p>
      <w:r>
        <w:t>Expected: 'Containers' is Installed, 'Hyper-V' is Not installed (which is acceptable).</w:t>
      </w:r>
    </w:p>
    <w:p>
      <w:r>
        <w:t>Step 4.3 – Re-run the Install-Containerd script without Hyper-V:</w:t>
      </w:r>
    </w:p>
    <w:p>
      <w:pPr>
        <w:pStyle w:val="IntenseQuote"/>
      </w:pPr>
      <w:r>
        <w:t>From C:\ where the script is located:</w:t>
      </w:r>
    </w:p>
    <w:p>
      <w:pPr>
        <w:pStyle w:val="IntenseQuote"/>
      </w:pPr>
      <w:r>
        <w:t>.\Install-Containerd.ps1 -ContainerDVersion 1.7.22 -skipHypervisorSupportCheck</w:t>
      </w:r>
    </w:p>
    <w:p>
      <w:r>
        <w:t>The -skipHypervisorSupportCheck flag tells the script to skip trying to enable Hyper-V and just ensure the Containers feature is enabled, allowing containerd to be installed.</w:t>
      </w:r>
    </w:p>
    <w:p>
      <w:r>
        <w:t>Step 4.4 – Confirm containerd is running:</w:t>
      </w:r>
    </w:p>
    <w:p>
      <w:pPr>
        <w:pStyle w:val="IntenseQuote"/>
      </w:pPr>
      <w:r>
        <w:t>Get-Service containerd</w:t>
      </w:r>
    </w:p>
    <w:p>
      <w:r>
        <w:t>The service status should be Running.</w:t>
      </w:r>
    </w:p>
    <w:p>
      <w:pPr>
        <w:pStyle w:val="Heading2"/>
      </w:pPr>
      <w:r>
        <w:t>5. Install kubelet &amp; kubeadm on the Windows Node</w:t>
      </w:r>
    </w:p>
    <w:p>
      <w:r>
        <w:t>Still in PowerShell as Administrator on the Windows VM, run:</w:t>
      </w:r>
    </w:p>
    <w:p>
      <w:pPr>
        <w:pStyle w:val="IntenseQuote"/>
      </w:pPr>
      <w:r>
        <w:t>curl.exe -LO https://raw.githubusercontent.com/kubernetes-sigs/sig-windows-tools/master/hostprocess/PrepareNode.ps1</w:t>
        <w:br/>
        <w:br/>
        <w:t>.\PrepareNode.ps1 -KubernetesVersion v1.30.14</w:t>
      </w:r>
    </w:p>
    <w:p>
      <w:r>
        <w:t>This installs kubelet and kubeadm for Windows, configures kubelet as a service and sets containerd as the container runtime.</w:t>
      </w:r>
    </w:p>
    <w:p>
      <w:pPr>
        <w:pStyle w:val="Heading2"/>
      </w:pPr>
      <w:r>
        <w:t>6. Join the Windows Node to the Kubernetes Cluster</w:t>
      </w:r>
    </w:p>
    <w:p>
      <w:r>
        <w:t>Use the join command obtained from the Linux master in step 2. On the Windows VM (PowerShell as Administrator), run:</w:t>
      </w:r>
    </w:p>
    <w:p>
      <w:pPr>
        <w:pStyle w:val="IntenseQuote"/>
      </w:pPr>
      <w:r>
        <w:t>kubeadm join 172.16.141.21:6443 `</w:t>
        <w:br/>
        <w:t xml:space="preserve">  --token &lt;token&gt; `</w:t>
        <w:br/>
        <w:t xml:space="preserve">  --discovery-token-ca-cert-hash sha256:&lt;hash&gt;</w:t>
      </w:r>
    </w:p>
    <w:p>
      <w:r>
        <w:t>If the join succeeds, the node will appear in kubectl as NotReady until networking is configured correctly.</w:t>
      </w:r>
    </w:p>
    <w:p>
      <w:pPr>
        <w:pStyle w:val="Heading2"/>
      </w:pPr>
      <w:r>
        <w:t>7. Configure Networking (CNI) for Windows</w:t>
      </w:r>
    </w:p>
    <w:p>
      <w:r>
        <w:t>On the Linux master, identify which CNI plugin is used:</w:t>
      </w:r>
    </w:p>
    <w:p>
      <w:pPr>
        <w:pStyle w:val="IntenseQuote"/>
      </w:pPr>
      <w:r>
        <w:t>kubectl -n kube-system get pods -o wide</w:t>
      </w:r>
    </w:p>
    <w:p>
      <w:r>
        <w:t>Common cases:</w:t>
      </w:r>
    </w:p>
    <w:p>
      <w:r>
        <w:t>- Flannel: pods named kube-flannel-ds</w:t>
        <w:br/>
        <w:t>- Calico: pods named calico-node or tigera-operator</w:t>
      </w:r>
    </w:p>
    <w:p>
      <w:r>
        <w:t>You must extend your existing CNI configuration to support Windows nodes:</w:t>
      </w:r>
    </w:p>
    <w:p>
      <w:r>
        <w:t>- For Flannel: use the VXLAN/overlay configuration that supports Windows, ensure Linux nodes have net.bridge.bridge-nf-call-iptables=1 and Windows node has the Flannel CNI binaries and config.</w:t>
        <w:br/>
        <w:t>- For Calico: follow the Calico for Windows documentation, which installs the Calico Windows agent and CNI on the Windows node and uses the same IP pools as Linux nodes.</w:t>
      </w:r>
    </w:p>
    <w:p>
      <w:pPr>
        <w:pStyle w:val="Heading2"/>
      </w:pPr>
      <w:r>
        <w:t>8. Verify the Windows Node</w:t>
      </w:r>
    </w:p>
    <w:p>
      <w:r>
        <w:t>On the Linux master, check nodes:</w:t>
      </w:r>
    </w:p>
    <w:p>
      <w:pPr>
        <w:pStyle w:val="IntenseQuote"/>
      </w:pPr>
      <w:r>
        <w:t>kubectl get nodes -o wide</w:t>
      </w:r>
    </w:p>
    <w:p>
      <w:r>
        <w:t>The Windows node should show STATUS=Ready, with OS-IMAGE indicating Windows Server 2022 and containerd as the runtime.</w:t>
      </w:r>
    </w:p>
    <w:p>
      <w:pPr>
        <w:pStyle w:val="Heading2"/>
      </w:pPr>
      <w:r>
        <w:t>9. Test Scheduling a Windows Pod</w:t>
      </w:r>
    </w:p>
    <w:p>
      <w:r>
        <w:t>Create a test deployment restricted to Windows nodes. Example manifest:</w:t>
      </w:r>
    </w:p>
    <w:p>
      <w:pPr>
        <w:pStyle w:val="IntenseQuote"/>
      </w:pPr>
      <w:r>
        <w:t>apiVersion: apps/v1</w:t>
        <w:br/>
        <w:t>kind: Deployment</w:t>
        <w:br/>
        <w:t>metadata:</w:t>
        <w:br/>
        <w:t xml:space="preserve">  name: win-iis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win-iis</w:t>
        <w:br/>
        <w:t xml:space="preserve">  template:</w:t>
        <w:br/>
        <w:t xml:space="preserve">    metadata:</w:t>
        <w:br/>
        <w:t xml:space="preserve">      labels:</w:t>
        <w:br/>
        <w:t xml:space="preserve">        app: win-iis</w:t>
        <w:br/>
        <w:t xml:space="preserve">    spec:</w:t>
        <w:br/>
        <w:t xml:space="preserve">      nodeSelector:</w:t>
        <w:br/>
        <w:t xml:space="preserve">        kubernetes.io/os: windows</w:t>
        <w:br/>
        <w:t xml:space="preserve">      containers:</w:t>
        <w:br/>
        <w:t xml:space="preserve">      - name: iis</w:t>
        <w:br/>
        <w:t xml:space="preserve">        image: mcr.microsoft.com/windows/servercore/iis</w:t>
        <w:br/>
        <w:t xml:space="preserve">        ports:</w:t>
        <w:br/>
        <w:t xml:space="preserve">        - containerPort: 80</w:t>
        <w:br/>
      </w:r>
    </w:p>
    <w:p>
      <w:r>
        <w:t>Apply it from the Linux master:</w:t>
      </w:r>
    </w:p>
    <w:p>
      <w:pPr>
        <w:pStyle w:val="IntenseQuote"/>
      </w:pPr>
      <w:r>
        <w:t>kubectl apply -f win-test.yaml</w:t>
        <w:br/>
        <w:t>kubectl get pods -o wide</w:t>
      </w:r>
    </w:p>
    <w:p>
      <w:r>
        <w:t>The pod should be scheduled onto the Windows node and reach Running state, confirming that the Windows worker is functioning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