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0BBB6" w14:textId="77777777" w:rsidR="00532D4C" w:rsidRDefault="00000000">
      <w:pPr>
        <w:pStyle w:val="Heading1"/>
      </w:pPr>
      <w:bookmarkStart w:id="0" w:name="header"/>
      <w:bookmarkStart w:id="1" w:name="X438e353a2d244df3f285207b89184cfb5a40171"/>
      <w:bookmarkStart w:id="2" w:name="content"/>
      <w:bookmarkEnd w:id="0"/>
      <w:r>
        <w:t>Comprehensive SOP for Deploying Loki on OpenShift Container Platform</w:t>
      </w:r>
    </w:p>
    <w:p w14:paraId="391DE645" w14:textId="77777777" w:rsidR="00532D4C" w:rsidRDefault="00000000">
      <w:pPr>
        <w:pStyle w:val="Heading2"/>
      </w:pPr>
      <w:bookmarkStart w:id="3" w:name="executive-summary"/>
      <w:r>
        <w:t>Executive summary</w:t>
      </w:r>
    </w:p>
    <w:p w14:paraId="4B17C4E6" w14:textId="77777777" w:rsidR="00532D4C" w:rsidRDefault="00000000">
      <w:pPr>
        <w:pStyle w:val="FirstParagraph"/>
      </w:pPr>
      <w:r>
        <w:t xml:space="preserve">This report provides a rigorous, end-to-end Standard Operating Procedure for the Loki deployment pattern that was validated during the 25 June 2026 migration session on OpenShift Container Platform. It is written as a Word-document-ready operating standard in en-GB and is intended to become the canonical internal runbook for future repeat deployments, audits, troubleshooting, and rollback planning. The report uses official Red Hat OpenShift Logging, Loki Operator, and Cluster Observability Operator documentation as the primary sources, with Grafana Loki component documentation used to explain the internal read and write paths. It also incorporates the commands, patches, and operational lessons from the worked session as implementation examples. </w:t>
      </w:r>
      <w:hyperlink r:id="rId5">
        <w:r>
          <w:rPr>
            <w:rStyle w:val="Hyperlink"/>
          </w:rPr>
          <w:t>[1]</w:t>
        </w:r>
      </w:hyperlink>
    </w:p>
    <w:p w14:paraId="69E9919B" w14:textId="77777777" w:rsidR="00532D4C" w:rsidRDefault="00000000">
      <w:pPr>
        <w:pStyle w:val="BodyText"/>
      </w:pPr>
      <w:r>
        <w:t xml:space="preserve">The validated target architecture follows the OpenShift Logging 6 model. In this model, the Red Hat OpenShift Logging Operator manages collection and forwarding, the Loki Operator manages log storage through the </w:t>
      </w:r>
      <w:r>
        <w:rPr>
          <w:rStyle w:val="VerbatimChar"/>
        </w:rPr>
        <w:t>LokiStack</w:t>
      </w:r>
      <w:r>
        <w:t xml:space="preserve"> resource, and the Cluster Observability Operator provides the OpenShift Console logging experience by means of a </w:t>
      </w:r>
      <w:r>
        <w:rPr>
          <w:rStyle w:val="VerbatimChar"/>
        </w:rPr>
        <w:t>UIPlugin</w:t>
      </w:r>
      <w:r>
        <w:t xml:space="preserve">. Red Hat explicitly documents that Logging 6 replaces Elasticsearch with Loki, replaces Kibana with the Cluster Observability Operator UI plugin, and uses Vector as the supported collector. </w:t>
      </w:r>
      <w:hyperlink r:id="rId6">
        <w:r>
          <w:rPr>
            <w:rStyle w:val="Hyperlink"/>
          </w:rPr>
          <w:t>[2]</w:t>
        </w:r>
      </w:hyperlink>
    </w:p>
    <w:p w14:paraId="4083D049" w14:textId="77777777" w:rsidR="00532D4C" w:rsidRDefault="00000000">
      <w:pPr>
        <w:pStyle w:val="BodyText"/>
      </w:pPr>
      <w:r>
        <w:t xml:space="preserve">In the worked session, the deployment reached a stable end-state only after several corrective actions. The major issues encountered were: Cluster Observability Operator pods remaining Pending because of CPU shortage and infra taints; Loki ingesters failing to schedule because of worker CPU pressure and then infra memory pressure; collector TLS failures against the Loki gateway due to an untrusted service CA; a </w:t>
      </w:r>
      <w:r>
        <w:rPr>
          <w:rStyle w:val="VerbatimChar"/>
        </w:rPr>
        <w:t>ClusterLogForwarder</w:t>
      </w:r>
      <w:r>
        <w:t xml:space="preserve"> schema mistake caused by placing </w:t>
      </w:r>
      <w:r>
        <w:rPr>
          <w:rStyle w:val="VerbatimChar"/>
        </w:rPr>
        <w:t>tls</w:t>
      </w:r>
      <w:r>
        <w:t xml:space="preserve"> under </w:t>
      </w:r>
      <w:r>
        <w:rPr>
          <w:rStyle w:val="VerbatimChar"/>
        </w:rPr>
        <w:t>lokiStack</w:t>
      </w:r>
      <w:r>
        <w:t xml:space="preserve"> instead of under </w:t>
      </w:r>
      <w:r>
        <w:rPr>
          <w:rStyle w:val="VerbatimChar"/>
        </w:rPr>
        <w:t>outputs[]</w:t>
      </w:r>
      <w:r>
        <w:t xml:space="preserve">; immutable selector conflicts on the operator-managed collector DaemonSet; and Loki-side write failures caused by rate limiting and stale timestamps when forwarding audit and infrastructure logs. The final validated path that exposed logs successfully in </w:t>
      </w:r>
      <w:r>
        <w:rPr>
          <w:b/>
          <w:bCs/>
        </w:rPr>
        <w:t>Observe &gt; Logs</w:t>
      </w:r>
      <w:r>
        <w:t xml:space="preserve"> was an application-only </w:t>
      </w:r>
      <w:r>
        <w:rPr>
          <w:rStyle w:val="VerbatimChar"/>
        </w:rPr>
        <w:t>ClusterLogForwarder</w:t>
      </w:r>
      <w:r>
        <w:t xml:space="preserve"> pipeline. That operational choice is consistent with Red Hat’s guidance that Loki is optimised as a short-term, fast-troubleshooting store and may require explicit tuning for ingestion bursts and retention. </w:t>
      </w:r>
      <w:hyperlink r:id="rId7">
        <w:r>
          <w:rPr>
            <w:rStyle w:val="Hyperlink"/>
          </w:rPr>
          <w:t>[3]</w:t>
        </w:r>
      </w:hyperlink>
    </w:p>
    <w:p w14:paraId="1BDA465B" w14:textId="77777777" w:rsidR="00532D4C" w:rsidRDefault="00000000">
      <w:pPr>
        <w:pStyle w:val="BodyText"/>
      </w:pPr>
      <w:r>
        <w:t xml:space="preserve">This SOP therefore distinguishes between a </w:t>
      </w:r>
      <w:r>
        <w:rPr>
          <w:b/>
          <w:bCs/>
        </w:rPr>
        <w:t>minimum viable validation build</w:t>
      </w:r>
      <w:r>
        <w:t xml:space="preserve"> and a </w:t>
      </w:r>
      <w:r>
        <w:rPr>
          <w:b/>
          <w:bCs/>
        </w:rPr>
        <w:t>production-hardened build</w:t>
      </w:r>
      <w:r>
        <w:t xml:space="preserve">. The minimum viable build used </w:t>
      </w:r>
      <w:r>
        <w:rPr>
          <w:rStyle w:val="VerbatimChar"/>
        </w:rPr>
        <w:t>1x.demo</w:t>
      </w:r>
      <w:r>
        <w:t xml:space="preserve"> sizing in the worked session because available node memory was insufficient for the original profile. For production use, Red Hat documents </w:t>
      </w:r>
      <w:r>
        <w:rPr>
          <w:rStyle w:val="VerbatimChar"/>
        </w:rPr>
        <w:t>1x.extra-small</w:t>
      </w:r>
      <w:r>
        <w:t xml:space="preserve">, </w:t>
      </w:r>
      <w:r>
        <w:rPr>
          <w:rStyle w:val="VerbatimChar"/>
        </w:rPr>
        <w:t>1x.small</w:t>
      </w:r>
      <w:r>
        <w:t xml:space="preserve">, and </w:t>
      </w:r>
      <w:r>
        <w:rPr>
          <w:rStyle w:val="VerbatimChar"/>
        </w:rPr>
        <w:t>1x.medium</w:t>
      </w:r>
      <w:r>
        <w:t xml:space="preserve"> as supported production sizes, while </w:t>
      </w:r>
      <w:r>
        <w:rPr>
          <w:rStyle w:val="VerbatimChar"/>
        </w:rPr>
        <w:t>1x.demo</w:t>
      </w:r>
      <w:r>
        <w:t xml:space="preserve"> is explicitly “demo use only”. </w:t>
      </w:r>
      <w:hyperlink r:id="rId8">
        <w:r>
          <w:rPr>
            <w:rStyle w:val="Hyperlink"/>
          </w:rPr>
          <w:t>[4]</w:t>
        </w:r>
      </w:hyperlink>
    </w:p>
    <w:p w14:paraId="1FC9CFA0" w14:textId="77777777" w:rsidR="00532D4C" w:rsidRDefault="00000000">
      <w:pPr>
        <w:pStyle w:val="BodyText"/>
      </w:pPr>
      <w:r>
        <w:lastRenderedPageBreak/>
        <w:t xml:space="preserve">The document below is structured so that it can be copied almost verbatim into a </w:t>
      </w:r>
      <w:r>
        <w:rPr>
          <w:rStyle w:val="VerbatimChar"/>
        </w:rPr>
        <w:t>.docx</w:t>
      </w:r>
      <w:r>
        <w:t xml:space="preserve"> SOP, with inline tables, copy-ready YAML, verification commands, and appendices. It also includes exact instructions for generating the Word document from source text by using </w:t>
      </w:r>
      <w:r>
        <w:rPr>
          <w:rStyle w:val="VerbatimChar"/>
        </w:rPr>
        <w:t>python-docx</w:t>
      </w:r>
      <w:r>
        <w:t xml:space="preserve">, because the requested final deliverable is a </w:t>
      </w:r>
      <w:r>
        <w:rPr>
          <w:b/>
          <w:bCs/>
        </w:rPr>
        <w:t>document structure and generation method</w:t>
      </w:r>
      <w:r>
        <w:t>, not a bundled attachment.</w:t>
      </w:r>
    </w:p>
    <w:p w14:paraId="1C2EFA4E" w14:textId="77777777" w:rsidR="00532D4C" w:rsidRDefault="00000000">
      <w:pPr>
        <w:pStyle w:val="Heading2"/>
      </w:pPr>
      <w:bookmarkStart w:id="4" w:name="reference-architecture-and-prerequisites"/>
      <w:bookmarkEnd w:id="3"/>
      <w:r>
        <w:t>Reference architecture and prerequisites</w:t>
      </w:r>
    </w:p>
    <w:p w14:paraId="51453942" w14:textId="77777777" w:rsidR="00532D4C" w:rsidRDefault="00000000">
      <w:pPr>
        <w:pStyle w:val="FirstParagraph"/>
      </w:pPr>
      <w:r>
        <w:t xml:space="preserve">The installed architecture is best understood as a split control-and-data path. On the write path, application containers emit logs to stdout and stderr, the Vector collector taints and tails node log files, the </w:t>
      </w:r>
      <w:r>
        <w:rPr>
          <w:rStyle w:val="VerbatimChar"/>
        </w:rPr>
        <w:t>ClusterLogForwarder</w:t>
      </w:r>
      <w:r>
        <w:t xml:space="preserve"> selects and forwards log streams, the Loki gateway terminates the authenticated request, the distributor validates and rate-limits streams, and ingesters chunk, WAL-buffer, and flush data to object storage. On the read path, the query frontend and queriers retrieve recent data from ingesters and durable data from object storage, using the index gateway to locate chunk references, after which the Cluster Observability Operator logging plugin renders the results in the OpenShift Console. Red Hat’s documentation establishes the OpenShift roles of the three operators, while Grafana’s Loki component reference explains the internal duties of gateways, distributors, ingesters, queriers, the index gateway, and the compactor. </w:t>
      </w:r>
      <w:hyperlink r:id="rId9">
        <w:r>
          <w:rPr>
            <w:rStyle w:val="Hyperlink"/>
          </w:rPr>
          <w:t>[5]</w:t>
        </w:r>
      </w:hyperlink>
    </w:p>
    <w:tbl>
      <w:tblPr>
        <w:tblStyle w:val="Table"/>
        <w:tblW w:w="0" w:type="auto"/>
        <w:jc w:val="center"/>
        <w:tblLook w:val="0600" w:firstRow="0" w:lastRow="0" w:firstColumn="0" w:lastColumn="0" w:noHBand="1" w:noVBand="1"/>
      </w:tblPr>
      <w:tblGrid>
        <w:gridCol w:w="8616"/>
      </w:tblGrid>
      <w:tr w:rsidR="00532D4C" w14:paraId="44BD6428" w14:textId="77777777">
        <w:trPr>
          <w:jc w:val="center"/>
        </w:trPr>
        <w:tc>
          <w:tcPr>
            <w:tcW w:w="0" w:type="auto"/>
          </w:tcPr>
          <w:p w14:paraId="67B27849" w14:textId="77777777" w:rsidR="00532D4C" w:rsidRDefault="00000000">
            <w:pPr>
              <w:pStyle w:val="Compact"/>
              <w:jc w:val="center"/>
            </w:pPr>
            <w:r>
              <w:rPr>
                <w:noProof/>
              </w:rPr>
              <w:drawing>
                <wp:inline distT="0" distB="0" distL="0" distR="0" wp14:anchorId="13E42165" wp14:editId="31E1D2B8">
                  <wp:extent cx="5334000" cy="806685"/>
                  <wp:effectExtent l="0" t="0" r="0" b="0"/>
                  <wp:docPr id="25" name="Picture" descr="Rendered Mermaid diagram 1"/>
                  <wp:cNvGraphicFramePr/>
                  <a:graphic xmlns:a="http://schemas.openxmlformats.org/drawingml/2006/main">
                    <a:graphicData uri="http://schemas.openxmlformats.org/drawingml/2006/picture">
                      <pic:pic xmlns:pic="http://schemas.openxmlformats.org/drawingml/2006/picture">
                        <pic:nvPicPr>
                          <pic:cNvPr id="26" name="Picture" descr="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"/>
                          <pic:cNvPicPr>
                            <a:picLocks noChangeAspect="1" noChangeArrowheads="1"/>
                          </pic:cNvPicPr>
                        </pic:nvPicPr>
                        <pic:blipFill>
                          <a:blip r:embed="rId10"/>
                          <a:stretch>
                            <a:fillRect/>
                          </a:stretch>
                        </pic:blipFill>
                        <pic:spPr bwMode="auto">
                          <a:xfrm>
                            <a:off x="0" y="0"/>
                            <a:ext cx="5334000" cy="806685"/>
                          </a:xfrm>
                          <a:prstGeom prst="rect">
                            <a:avLst/>
                          </a:prstGeom>
                          <a:noFill/>
                          <a:ln w="9525">
                            <a:noFill/>
                            <a:headEnd/>
                            <a:tailEnd/>
                          </a:ln>
                        </pic:spPr>
                      </pic:pic>
                    </a:graphicData>
                  </a:graphic>
                </wp:inline>
              </w:drawing>
            </w:r>
            <w:r>
              <w:br/>
            </w:r>
          </w:p>
        </w:tc>
      </w:tr>
    </w:tbl>
    <w:p w14:paraId="30B831FE" w14:textId="77777777" w:rsidR="00532D4C" w:rsidRDefault="00000000">
      <w:pPr>
        <w:pStyle w:val="BodyText"/>
      </w:pPr>
      <w:r>
        <w:t xml:space="preserve">The cluster prerequisites are more stringent than they first appear. Red Hat requires all three operators, cluster-admin permissions, and a supported object store such as AWS S3, MinIO, OpenShift Data Foundation, Azure, GCS, or Swift. The install flow requires the Loki Operator to be configured before the Logging Operator, and Red Hat also states that the Loki and Logging Operators must use the same major and minor version. The worked session demonstrated an additional operational truth not always explicit in installation quickstarts: node roles, taints, and available allocatable CPU and memory are first-order prerequisites, not afterthoughts. Both the Cluster Observability Operator and Loki ingesters remained Pending until node selection and tolerations were aligned with available infra capacity. </w:t>
      </w:r>
      <w:hyperlink r:id="rId11">
        <w:r>
          <w:rPr>
            <w:rStyle w:val="Hyperlink"/>
          </w:rPr>
          <w:t>[6]</w:t>
        </w:r>
      </w:hyperlink>
    </w:p>
    <w:p w14:paraId="2562A07C" w14:textId="77777777" w:rsidR="00532D4C" w:rsidRDefault="00000000">
      <w:pPr>
        <w:pStyle w:val="BodyText"/>
      </w:pPr>
      <w:r>
        <w:t>The following prerequisite table is suitable for inclusion in the SOP.</w:t>
      </w:r>
    </w:p>
    <w:tbl>
      <w:tblPr>
        <w:tblStyle w:val="Table"/>
        <w:tblW w:w="0" w:type="auto"/>
        <w:tblLook w:val="0020" w:firstRow="1" w:lastRow="0" w:firstColumn="0" w:lastColumn="0" w:noHBand="0" w:noVBand="0"/>
      </w:tblPr>
      <w:tblGrid>
        <w:gridCol w:w="1368"/>
        <w:gridCol w:w="2940"/>
        <w:gridCol w:w="3221"/>
        <w:gridCol w:w="2047"/>
      </w:tblGrid>
      <w:tr w:rsidR="00532D4C" w14:paraId="624BD91B" w14:textId="77777777" w:rsidTr="00532D4C">
        <w:trPr>
          <w:cnfStyle w:val="100000000000" w:firstRow="1" w:lastRow="0" w:firstColumn="0" w:lastColumn="0" w:oddVBand="0" w:evenVBand="0" w:oddHBand="0" w:evenHBand="0" w:firstRowFirstColumn="0" w:firstRowLastColumn="0" w:lastRowFirstColumn="0" w:lastRowLastColumn="0"/>
          <w:tblHeader/>
        </w:trPr>
        <w:tc>
          <w:tcPr>
            <w:tcW w:w="0" w:type="auto"/>
          </w:tcPr>
          <w:p w14:paraId="53B38C43" w14:textId="77777777" w:rsidR="00532D4C" w:rsidRDefault="00000000">
            <w:pPr>
              <w:pStyle w:val="Compact"/>
            </w:pPr>
            <w:r>
              <w:t>Area</w:t>
            </w:r>
          </w:p>
        </w:tc>
        <w:tc>
          <w:tcPr>
            <w:tcW w:w="0" w:type="auto"/>
          </w:tcPr>
          <w:p w14:paraId="2A18D0AA" w14:textId="77777777" w:rsidR="00532D4C" w:rsidRDefault="00000000">
            <w:pPr>
              <w:pStyle w:val="Compact"/>
            </w:pPr>
            <w:r>
              <w:t>Requirement</w:t>
            </w:r>
          </w:p>
        </w:tc>
        <w:tc>
          <w:tcPr>
            <w:tcW w:w="0" w:type="auto"/>
          </w:tcPr>
          <w:p w14:paraId="1509D9EF" w14:textId="77777777" w:rsidR="00532D4C" w:rsidRDefault="00000000">
            <w:pPr>
              <w:pStyle w:val="Compact"/>
            </w:pPr>
            <w:r>
              <w:t>Why it matters</w:t>
            </w:r>
          </w:p>
        </w:tc>
        <w:tc>
          <w:tcPr>
            <w:tcW w:w="0" w:type="auto"/>
          </w:tcPr>
          <w:p w14:paraId="35FA66F0" w14:textId="77777777" w:rsidR="00532D4C" w:rsidRDefault="00000000">
            <w:pPr>
              <w:pStyle w:val="Compact"/>
            </w:pPr>
            <w:r>
              <w:t>Worked-session note</w:t>
            </w:r>
          </w:p>
        </w:tc>
      </w:tr>
      <w:tr w:rsidR="00532D4C" w14:paraId="1B95ECE1" w14:textId="77777777">
        <w:tc>
          <w:tcPr>
            <w:tcW w:w="0" w:type="auto"/>
          </w:tcPr>
          <w:p w14:paraId="12D4CB6F" w14:textId="77777777" w:rsidR="00532D4C" w:rsidRDefault="00000000">
            <w:pPr>
              <w:pStyle w:val="Compact"/>
            </w:pPr>
            <w:r>
              <w:t>Access</w:t>
            </w:r>
          </w:p>
        </w:tc>
        <w:tc>
          <w:tcPr>
            <w:tcW w:w="0" w:type="auto"/>
          </w:tcPr>
          <w:p w14:paraId="088D2703" w14:textId="77777777" w:rsidR="00532D4C" w:rsidRDefault="00000000">
            <w:pPr>
              <w:pStyle w:val="Compact"/>
            </w:pPr>
            <w:r>
              <w:rPr>
                <w:rStyle w:val="VerbatimChar"/>
              </w:rPr>
              <w:t>cluster-admin</w:t>
            </w:r>
            <w:r>
              <w:t xml:space="preserve"> and </w:t>
            </w:r>
            <w:r>
              <w:rPr>
                <w:rStyle w:val="VerbatimChar"/>
              </w:rPr>
              <w:t>oc</w:t>
            </w:r>
            <w:r>
              <w:t xml:space="preserve"> CLI</w:t>
            </w:r>
          </w:p>
        </w:tc>
        <w:tc>
          <w:tcPr>
            <w:tcW w:w="0" w:type="auto"/>
          </w:tcPr>
          <w:p w14:paraId="2A1E4EB8" w14:textId="77777777" w:rsidR="00532D4C" w:rsidRDefault="00000000">
            <w:pPr>
              <w:pStyle w:val="Compact"/>
            </w:pPr>
            <w:r>
              <w:t>Required for Operators, CRs, RBAC, patching, and verification</w:t>
            </w:r>
          </w:p>
        </w:tc>
        <w:tc>
          <w:tcPr>
            <w:tcW w:w="0" w:type="auto"/>
          </w:tcPr>
          <w:p w14:paraId="67BEBE43" w14:textId="77777777" w:rsidR="00532D4C" w:rsidRDefault="00000000">
            <w:pPr>
              <w:pStyle w:val="Compact"/>
            </w:pPr>
            <w:r>
              <w:t>Used throughout</w:t>
            </w:r>
          </w:p>
        </w:tc>
      </w:tr>
      <w:tr w:rsidR="00532D4C" w14:paraId="06C4F23A" w14:textId="77777777">
        <w:tc>
          <w:tcPr>
            <w:tcW w:w="0" w:type="auto"/>
          </w:tcPr>
          <w:p w14:paraId="61AD33BA" w14:textId="77777777" w:rsidR="00532D4C" w:rsidRDefault="00000000">
            <w:pPr>
              <w:pStyle w:val="Compact"/>
            </w:pPr>
            <w:r>
              <w:t xml:space="preserve">Operator </w:t>
            </w:r>
            <w:r>
              <w:lastRenderedPageBreak/>
              <w:t>stack</w:t>
            </w:r>
          </w:p>
        </w:tc>
        <w:tc>
          <w:tcPr>
            <w:tcW w:w="0" w:type="auto"/>
          </w:tcPr>
          <w:p w14:paraId="4CA6450E" w14:textId="77777777" w:rsidR="00532D4C" w:rsidRDefault="00000000">
            <w:pPr>
              <w:pStyle w:val="Compact"/>
            </w:pPr>
            <w:r>
              <w:lastRenderedPageBreak/>
              <w:t xml:space="preserve">Loki Operator, Red Hat </w:t>
            </w:r>
            <w:r>
              <w:lastRenderedPageBreak/>
              <w:t>OpenShift Logging Operator, Cluster Observability Operator</w:t>
            </w:r>
          </w:p>
        </w:tc>
        <w:tc>
          <w:tcPr>
            <w:tcW w:w="0" w:type="auto"/>
          </w:tcPr>
          <w:p w14:paraId="21B405CD" w14:textId="77777777" w:rsidR="00532D4C" w:rsidRDefault="00000000">
            <w:pPr>
              <w:pStyle w:val="Compact"/>
            </w:pPr>
            <w:r>
              <w:lastRenderedPageBreak/>
              <w:t xml:space="preserve">Storage, </w:t>
            </w:r>
            <w:r>
              <w:lastRenderedPageBreak/>
              <w:t>collection/forwarding, and UI are distinct operator domains in Logging 6</w:t>
            </w:r>
          </w:p>
        </w:tc>
        <w:tc>
          <w:tcPr>
            <w:tcW w:w="0" w:type="auto"/>
          </w:tcPr>
          <w:p w14:paraId="124F498A" w14:textId="77777777" w:rsidR="00532D4C" w:rsidRDefault="00000000">
            <w:pPr>
              <w:pStyle w:val="Compact"/>
            </w:pPr>
            <w:r>
              <w:lastRenderedPageBreak/>
              <w:t xml:space="preserve">All three were </w:t>
            </w:r>
            <w:r>
              <w:lastRenderedPageBreak/>
              <w:t xml:space="preserve">required </w:t>
            </w:r>
            <w:hyperlink r:id="rId12">
              <w:r>
                <w:rPr>
                  <w:rStyle w:val="Hyperlink"/>
                </w:rPr>
                <w:t>[7]</w:t>
              </w:r>
            </w:hyperlink>
          </w:p>
        </w:tc>
      </w:tr>
      <w:tr w:rsidR="00532D4C" w14:paraId="6AF285EC" w14:textId="77777777">
        <w:tc>
          <w:tcPr>
            <w:tcW w:w="0" w:type="auto"/>
          </w:tcPr>
          <w:p w14:paraId="4C8D4C4C" w14:textId="77777777" w:rsidR="00532D4C" w:rsidRDefault="00000000">
            <w:pPr>
              <w:pStyle w:val="Compact"/>
            </w:pPr>
            <w:r>
              <w:lastRenderedPageBreak/>
              <w:t>Object storage</w:t>
            </w:r>
          </w:p>
        </w:tc>
        <w:tc>
          <w:tcPr>
            <w:tcW w:w="0" w:type="auto"/>
          </w:tcPr>
          <w:p w14:paraId="63B4E669" w14:textId="77777777" w:rsidR="00532D4C" w:rsidRDefault="00000000">
            <w:pPr>
              <w:pStyle w:val="Compact"/>
            </w:pPr>
            <w:r>
              <w:t>Supported store such as S3, MinIO, ODF, Azure, GCS, or Swift</w:t>
            </w:r>
          </w:p>
        </w:tc>
        <w:tc>
          <w:tcPr>
            <w:tcW w:w="0" w:type="auto"/>
          </w:tcPr>
          <w:p w14:paraId="2DF82C14" w14:textId="77777777" w:rsidR="00532D4C" w:rsidRDefault="00000000">
            <w:pPr>
              <w:pStyle w:val="Compact"/>
            </w:pPr>
            <w:r>
              <w:t>Loki stores chunks and index data in object storage</w:t>
            </w:r>
          </w:p>
        </w:tc>
        <w:tc>
          <w:tcPr>
            <w:tcW w:w="0" w:type="auto"/>
          </w:tcPr>
          <w:p w14:paraId="24BFBE41" w14:textId="77777777" w:rsidR="00532D4C" w:rsidRDefault="00000000">
            <w:pPr>
              <w:pStyle w:val="Compact"/>
            </w:pPr>
            <w:r>
              <w:t xml:space="preserve">MinIO-backed S3-compatible endpoint used in the session </w:t>
            </w:r>
            <w:hyperlink r:id="rId13">
              <w:r>
                <w:rPr>
                  <w:rStyle w:val="Hyperlink"/>
                </w:rPr>
                <w:t>[8]</w:t>
              </w:r>
            </w:hyperlink>
          </w:p>
        </w:tc>
      </w:tr>
      <w:tr w:rsidR="00532D4C" w14:paraId="254942AA" w14:textId="77777777">
        <w:tc>
          <w:tcPr>
            <w:tcW w:w="0" w:type="auto"/>
          </w:tcPr>
          <w:p w14:paraId="7508A56B" w14:textId="77777777" w:rsidR="00532D4C" w:rsidRDefault="00000000">
            <w:pPr>
              <w:pStyle w:val="Compact"/>
            </w:pPr>
            <w:r>
              <w:t>Stateful storage</w:t>
            </w:r>
          </w:p>
        </w:tc>
        <w:tc>
          <w:tcPr>
            <w:tcW w:w="0" w:type="auto"/>
          </w:tcPr>
          <w:p w14:paraId="67BEEF48" w14:textId="77777777" w:rsidR="00532D4C" w:rsidRDefault="00000000">
            <w:pPr>
              <w:pStyle w:val="Compact"/>
            </w:pPr>
            <w:r>
              <w:t xml:space="preserve">Valid </w:t>
            </w:r>
            <w:r>
              <w:rPr>
                <w:rStyle w:val="VerbatimChar"/>
              </w:rPr>
              <w:t>storageClassName</w:t>
            </w:r>
            <w:r>
              <w:t xml:space="preserve"> for Loki PVCs</w:t>
            </w:r>
          </w:p>
        </w:tc>
        <w:tc>
          <w:tcPr>
            <w:tcW w:w="0" w:type="auto"/>
          </w:tcPr>
          <w:p w14:paraId="22EE8F46" w14:textId="77777777" w:rsidR="00532D4C" w:rsidRDefault="00000000">
            <w:pPr>
              <w:pStyle w:val="Compact"/>
            </w:pPr>
            <w:r>
              <w:t>Ingester WAL and local state use PVCs</w:t>
            </w:r>
          </w:p>
        </w:tc>
        <w:tc>
          <w:tcPr>
            <w:tcW w:w="0" w:type="auto"/>
          </w:tcPr>
          <w:p w14:paraId="34FB3C68" w14:textId="77777777" w:rsidR="00532D4C" w:rsidRDefault="00000000">
            <w:pPr>
              <w:pStyle w:val="Compact"/>
            </w:pPr>
            <w:r>
              <w:t>Session value cluster-specific and therefore unspecified</w:t>
            </w:r>
          </w:p>
        </w:tc>
      </w:tr>
      <w:tr w:rsidR="00532D4C" w14:paraId="248F7C69" w14:textId="77777777">
        <w:tc>
          <w:tcPr>
            <w:tcW w:w="0" w:type="auto"/>
          </w:tcPr>
          <w:p w14:paraId="068F4848" w14:textId="77777777" w:rsidR="00532D4C" w:rsidRDefault="00000000">
            <w:pPr>
              <w:pStyle w:val="Compact"/>
            </w:pPr>
            <w:r>
              <w:t>Capacity</w:t>
            </w:r>
          </w:p>
        </w:tc>
        <w:tc>
          <w:tcPr>
            <w:tcW w:w="0" w:type="auto"/>
          </w:tcPr>
          <w:p w14:paraId="41D4A170" w14:textId="77777777" w:rsidR="00532D4C" w:rsidRDefault="00000000">
            <w:pPr>
              <w:pStyle w:val="Compact"/>
            </w:pPr>
            <w:r>
              <w:t>Sufficient CPU and memory on target nodes</w:t>
            </w:r>
          </w:p>
        </w:tc>
        <w:tc>
          <w:tcPr>
            <w:tcW w:w="0" w:type="auto"/>
          </w:tcPr>
          <w:p w14:paraId="154210C5" w14:textId="77777777" w:rsidR="00532D4C" w:rsidRDefault="00000000">
            <w:pPr>
              <w:pStyle w:val="Compact"/>
            </w:pPr>
            <w:r>
              <w:t>Pending pods otherwise block readiness</w:t>
            </w:r>
          </w:p>
        </w:tc>
        <w:tc>
          <w:tcPr>
            <w:tcW w:w="0" w:type="auto"/>
          </w:tcPr>
          <w:p w14:paraId="228A0932" w14:textId="77777777" w:rsidR="00532D4C" w:rsidRDefault="00000000">
            <w:pPr>
              <w:pStyle w:val="Compact"/>
            </w:pPr>
            <w:r>
              <w:t>Session required downsizing and infra placement</w:t>
            </w:r>
          </w:p>
        </w:tc>
      </w:tr>
      <w:tr w:rsidR="00532D4C" w14:paraId="1F875AA2" w14:textId="77777777">
        <w:tc>
          <w:tcPr>
            <w:tcW w:w="0" w:type="auto"/>
          </w:tcPr>
          <w:p w14:paraId="2FA4994B" w14:textId="77777777" w:rsidR="00532D4C" w:rsidRDefault="00000000">
            <w:pPr>
              <w:pStyle w:val="Compact"/>
            </w:pPr>
            <w:r>
              <w:t>Node roles and taints</w:t>
            </w:r>
          </w:p>
        </w:tc>
        <w:tc>
          <w:tcPr>
            <w:tcW w:w="0" w:type="auto"/>
          </w:tcPr>
          <w:p w14:paraId="5899A138" w14:textId="77777777" w:rsidR="00532D4C" w:rsidRDefault="00000000">
            <w:pPr>
              <w:pStyle w:val="Compact"/>
            </w:pPr>
            <w:r>
              <w:t xml:space="preserve">Planned </w:t>
            </w:r>
            <w:r>
              <w:rPr>
                <w:rStyle w:val="VerbatimChar"/>
              </w:rPr>
              <w:t>nodeSelector</w:t>
            </w:r>
            <w:r>
              <w:t xml:space="preserve"> and </w:t>
            </w:r>
            <w:r>
              <w:rPr>
                <w:rStyle w:val="VerbatimChar"/>
              </w:rPr>
              <w:t>tolerations</w:t>
            </w:r>
          </w:p>
        </w:tc>
        <w:tc>
          <w:tcPr>
            <w:tcW w:w="0" w:type="auto"/>
          </w:tcPr>
          <w:p w14:paraId="18CACC6B" w14:textId="77777777" w:rsidR="00532D4C" w:rsidRDefault="00000000">
            <w:pPr>
              <w:pStyle w:val="Compact"/>
            </w:pPr>
            <w:r>
              <w:t>Loki and COO pods will not schedule across tainted infra nodes unless tolerated</w:t>
            </w:r>
          </w:p>
        </w:tc>
        <w:tc>
          <w:tcPr>
            <w:tcW w:w="0" w:type="auto"/>
          </w:tcPr>
          <w:p w14:paraId="3710EE01" w14:textId="77777777" w:rsidR="00532D4C" w:rsidRDefault="00000000">
            <w:pPr>
              <w:pStyle w:val="Compact"/>
            </w:pPr>
            <w:r>
              <w:t xml:space="preserve">Essential in the worked session </w:t>
            </w:r>
            <w:hyperlink r:id="rId14">
              <w:r>
                <w:rPr>
                  <w:rStyle w:val="Hyperlink"/>
                </w:rPr>
                <w:t>[9]</w:t>
              </w:r>
            </w:hyperlink>
          </w:p>
        </w:tc>
      </w:tr>
      <w:tr w:rsidR="00532D4C" w14:paraId="00EA6594" w14:textId="77777777">
        <w:tc>
          <w:tcPr>
            <w:tcW w:w="0" w:type="auto"/>
          </w:tcPr>
          <w:p w14:paraId="26ACAA28" w14:textId="77777777" w:rsidR="00532D4C" w:rsidRDefault="00000000">
            <w:pPr>
              <w:pStyle w:val="Compact"/>
            </w:pPr>
            <w:r>
              <w:t>Retention</w:t>
            </w:r>
          </w:p>
        </w:tc>
        <w:tc>
          <w:tcPr>
            <w:tcW w:w="0" w:type="auto"/>
          </w:tcPr>
          <w:p w14:paraId="490887F0" w14:textId="77777777" w:rsidR="00532D4C" w:rsidRDefault="00000000">
            <w:pPr>
              <w:pStyle w:val="Compact"/>
            </w:pPr>
            <w:r>
              <w:t>Loki retention and bucket lifecycle policy</w:t>
            </w:r>
          </w:p>
        </w:tc>
        <w:tc>
          <w:tcPr>
            <w:tcW w:w="0" w:type="auto"/>
          </w:tcPr>
          <w:p w14:paraId="6753DFFF" w14:textId="77777777" w:rsidR="00532D4C" w:rsidRDefault="00000000">
            <w:pPr>
              <w:pStyle w:val="Compact"/>
            </w:pPr>
            <w:r>
              <w:t>Without retention, logs may remain indefinitely</w:t>
            </w:r>
          </w:p>
        </w:tc>
        <w:tc>
          <w:tcPr>
            <w:tcW w:w="0" w:type="auto"/>
          </w:tcPr>
          <w:p w14:paraId="17C5235D" w14:textId="77777777" w:rsidR="00532D4C" w:rsidRDefault="00000000">
            <w:pPr>
              <w:pStyle w:val="Compact"/>
            </w:pPr>
            <w:r>
              <w:t xml:space="preserve">Must be set before production go-live </w:t>
            </w:r>
            <w:hyperlink r:id="rId15">
              <w:r>
                <w:rPr>
                  <w:rStyle w:val="Hyperlink"/>
                </w:rPr>
                <w:t>[10]</w:t>
              </w:r>
            </w:hyperlink>
          </w:p>
        </w:tc>
      </w:tr>
      <w:tr w:rsidR="00532D4C" w14:paraId="498B7940" w14:textId="77777777">
        <w:tc>
          <w:tcPr>
            <w:tcW w:w="0" w:type="auto"/>
          </w:tcPr>
          <w:p w14:paraId="3B479A7C" w14:textId="77777777" w:rsidR="00532D4C" w:rsidRDefault="00000000">
            <w:pPr>
              <w:pStyle w:val="Compact"/>
            </w:pPr>
            <w:r>
              <w:t>Storage horizon</w:t>
            </w:r>
          </w:p>
        </w:tc>
        <w:tc>
          <w:tcPr>
            <w:tcW w:w="0" w:type="auto"/>
          </w:tcPr>
          <w:p w14:paraId="44FE57F8" w14:textId="77777777" w:rsidR="00532D4C" w:rsidRDefault="00000000">
            <w:pPr>
              <w:pStyle w:val="Compact"/>
            </w:pPr>
            <w:r>
              <w:t>Loki in OpenShift Logging is a short-term store</w:t>
            </w:r>
          </w:p>
        </w:tc>
        <w:tc>
          <w:tcPr>
            <w:tcW w:w="0" w:type="auto"/>
          </w:tcPr>
          <w:p w14:paraId="6C81B0FD" w14:textId="77777777" w:rsidR="00532D4C" w:rsidRDefault="00000000">
            <w:pPr>
              <w:pStyle w:val="Compact"/>
            </w:pPr>
            <w:r>
              <w:t>Red Hat tests and supports short-term storage only, up to 30 days</w:t>
            </w:r>
          </w:p>
        </w:tc>
        <w:tc>
          <w:tcPr>
            <w:tcW w:w="0" w:type="auto"/>
          </w:tcPr>
          <w:p w14:paraId="466FC954" w14:textId="77777777" w:rsidR="00532D4C" w:rsidRDefault="00000000">
            <w:pPr>
              <w:pStyle w:val="Compact"/>
            </w:pPr>
            <w:r>
              <w:t xml:space="preserve">Important production design limitation </w:t>
            </w:r>
            <w:hyperlink r:id="rId16">
              <w:r>
                <w:rPr>
                  <w:rStyle w:val="Hyperlink"/>
                </w:rPr>
                <w:t>[11]</w:t>
              </w:r>
            </w:hyperlink>
          </w:p>
        </w:tc>
      </w:tr>
    </w:tbl>
    <w:p w14:paraId="06B76F02" w14:textId="77777777" w:rsidR="00532D4C" w:rsidRDefault="00000000">
      <w:pPr>
        <w:pStyle w:val="BodyText"/>
      </w:pPr>
      <w:r>
        <w:t xml:space="preserve">Loki sizing must also be treated explicitly. Red Hat documents the </w:t>
      </w:r>
      <w:r>
        <w:rPr>
          <w:rStyle w:val="VerbatimChar"/>
        </w:rPr>
        <w:t>1x.&lt;size&gt;</w:t>
      </w:r>
      <w:r>
        <w:t xml:space="preserve"> model and provides quantitative guidance for data transfer, QPS, replication factor, and aggregate resource requests. In the same table, </w:t>
      </w:r>
      <w:r>
        <w:rPr>
          <w:rStyle w:val="VerbatimChar"/>
        </w:rPr>
        <w:t>1x.demo</w:t>
      </w:r>
      <w:r>
        <w:t xml:space="preserve"> is marked “demo use only”; </w:t>
      </w:r>
      <w:r>
        <w:rPr>
          <w:rStyle w:val="VerbatimChar"/>
        </w:rPr>
        <w:t>1x.pico</w:t>
      </w:r>
      <w:r>
        <w:t xml:space="preserve"> is defined as minimal-resource HA; and </w:t>
      </w:r>
      <w:r>
        <w:rPr>
          <w:rStyle w:val="VerbatimChar"/>
        </w:rPr>
        <w:t>1x.extra-small</w:t>
      </w:r>
      <w:r>
        <w:t xml:space="preserve">, </w:t>
      </w:r>
      <w:r>
        <w:rPr>
          <w:rStyle w:val="VerbatimChar"/>
        </w:rPr>
        <w:t>1x.small</w:t>
      </w:r>
      <w:r>
        <w:t xml:space="preserve">, and </w:t>
      </w:r>
      <w:r>
        <w:rPr>
          <w:rStyle w:val="VerbatimChar"/>
        </w:rPr>
        <w:t>1x.medium</w:t>
      </w:r>
      <w:r>
        <w:t xml:space="preserve"> are the supported production sizes. Red Hat also notes that the replication factor is automatically set to </w:t>
      </w:r>
      <w:r>
        <w:rPr>
          <w:rStyle w:val="VerbatimChar"/>
        </w:rPr>
        <w:t>2</w:t>
      </w:r>
      <w:r>
        <w:t xml:space="preserve"> for </w:t>
      </w:r>
      <w:r>
        <w:rPr>
          <w:rStyle w:val="VerbatimChar"/>
        </w:rPr>
        <w:t>1x.extra-small</w:t>
      </w:r>
      <w:r>
        <w:t xml:space="preserve">, </w:t>
      </w:r>
      <w:r>
        <w:rPr>
          <w:rStyle w:val="VerbatimChar"/>
        </w:rPr>
        <w:t>1x.small</w:t>
      </w:r>
      <w:r>
        <w:t xml:space="preserve">, and </w:t>
      </w:r>
      <w:r>
        <w:rPr>
          <w:rStyle w:val="VerbatimChar"/>
        </w:rPr>
        <w:t>1x.medium</w:t>
      </w:r>
      <w:r>
        <w:t xml:space="preserve">. </w:t>
      </w:r>
      <w:hyperlink r:id="rId17">
        <w:r>
          <w:rPr>
            <w:rStyle w:val="Hyperlink"/>
          </w:rPr>
          <w:t>[4]</w:t>
        </w:r>
      </w:hyperlink>
    </w:p>
    <w:tbl>
      <w:tblPr>
        <w:tblStyle w:val="Table"/>
        <w:tblW w:w="0" w:type="auto"/>
        <w:tblLook w:val="0020" w:firstRow="1" w:lastRow="0" w:firstColumn="0" w:lastColumn="0" w:noHBand="0" w:noVBand="0"/>
      </w:tblPr>
      <w:tblGrid>
        <w:gridCol w:w="1160"/>
        <w:gridCol w:w="1154"/>
        <w:gridCol w:w="1159"/>
        <w:gridCol w:w="794"/>
        <w:gridCol w:w="1182"/>
        <w:gridCol w:w="963"/>
        <w:gridCol w:w="963"/>
        <w:gridCol w:w="963"/>
        <w:gridCol w:w="1238"/>
      </w:tblGrid>
      <w:tr w:rsidR="00532D4C" w14:paraId="5B3998FA" w14:textId="77777777" w:rsidTr="00532D4C">
        <w:trPr>
          <w:cnfStyle w:val="100000000000" w:firstRow="1" w:lastRow="0" w:firstColumn="0" w:lastColumn="0" w:oddVBand="0" w:evenVBand="0" w:oddHBand="0" w:evenHBand="0" w:firstRowFirstColumn="0" w:firstRowLastColumn="0" w:lastRowFirstColumn="0" w:lastRowLastColumn="0"/>
          <w:tblHeader/>
        </w:trPr>
        <w:tc>
          <w:tcPr>
            <w:tcW w:w="0" w:type="auto"/>
          </w:tcPr>
          <w:p w14:paraId="462A62A3" w14:textId="77777777" w:rsidR="00532D4C" w:rsidRDefault="00000000">
            <w:pPr>
              <w:pStyle w:val="Compact"/>
            </w:pPr>
            <w:r>
              <w:t>Loki size/profile</w:t>
            </w:r>
          </w:p>
        </w:tc>
        <w:tc>
          <w:tcPr>
            <w:tcW w:w="0" w:type="auto"/>
          </w:tcPr>
          <w:p w14:paraId="6316E8EB" w14:textId="77777777" w:rsidR="00532D4C" w:rsidRDefault="00000000">
            <w:pPr>
              <w:pStyle w:val="Compact"/>
            </w:pPr>
            <w:r>
              <w:t>Intended use</w:t>
            </w:r>
          </w:p>
        </w:tc>
        <w:tc>
          <w:tcPr>
            <w:tcW w:w="0" w:type="auto"/>
          </w:tcPr>
          <w:p w14:paraId="00F27A2F" w14:textId="77777777" w:rsidR="00532D4C" w:rsidRDefault="00000000">
            <w:pPr>
              <w:pStyle w:val="Compact"/>
              <w:jc w:val="right"/>
            </w:pPr>
            <w:r>
              <w:t>Data transfer</w:t>
            </w:r>
          </w:p>
        </w:tc>
        <w:tc>
          <w:tcPr>
            <w:tcW w:w="0" w:type="auto"/>
          </w:tcPr>
          <w:p w14:paraId="71460562" w14:textId="77777777" w:rsidR="00532D4C" w:rsidRDefault="00000000">
            <w:pPr>
              <w:pStyle w:val="Compact"/>
              <w:jc w:val="right"/>
            </w:pPr>
            <w:r>
              <w:t>QPS target</w:t>
            </w:r>
          </w:p>
        </w:tc>
        <w:tc>
          <w:tcPr>
            <w:tcW w:w="0" w:type="auto"/>
          </w:tcPr>
          <w:p w14:paraId="2649762B" w14:textId="77777777" w:rsidR="00532D4C" w:rsidRDefault="00000000">
            <w:pPr>
              <w:pStyle w:val="Compact"/>
              <w:jc w:val="right"/>
            </w:pPr>
            <w:r>
              <w:t>Replication factor</w:t>
            </w:r>
          </w:p>
        </w:tc>
        <w:tc>
          <w:tcPr>
            <w:tcW w:w="0" w:type="auto"/>
          </w:tcPr>
          <w:p w14:paraId="6B470E7C" w14:textId="77777777" w:rsidR="00532D4C" w:rsidRDefault="00000000">
            <w:pPr>
              <w:pStyle w:val="Compact"/>
              <w:jc w:val="right"/>
            </w:pPr>
            <w:r>
              <w:t>Total CPU requests</w:t>
            </w:r>
          </w:p>
        </w:tc>
        <w:tc>
          <w:tcPr>
            <w:tcW w:w="0" w:type="auto"/>
          </w:tcPr>
          <w:p w14:paraId="20039419" w14:textId="77777777" w:rsidR="00532D4C" w:rsidRDefault="00000000">
            <w:pPr>
              <w:pStyle w:val="Compact"/>
              <w:jc w:val="right"/>
            </w:pPr>
            <w:r>
              <w:t>Total memory requests</w:t>
            </w:r>
          </w:p>
        </w:tc>
        <w:tc>
          <w:tcPr>
            <w:tcW w:w="0" w:type="auto"/>
          </w:tcPr>
          <w:p w14:paraId="44555009" w14:textId="77777777" w:rsidR="00532D4C" w:rsidRDefault="00000000">
            <w:pPr>
              <w:pStyle w:val="Compact"/>
              <w:jc w:val="right"/>
            </w:pPr>
            <w:r>
              <w:t>Total disk requests</w:t>
            </w:r>
          </w:p>
        </w:tc>
        <w:tc>
          <w:tcPr>
            <w:tcW w:w="0" w:type="auto"/>
          </w:tcPr>
          <w:p w14:paraId="17EC31A7" w14:textId="77777777" w:rsidR="00532D4C" w:rsidRDefault="00000000">
            <w:pPr>
              <w:pStyle w:val="Compact"/>
            </w:pPr>
            <w:r>
              <w:t>Expected node count</w:t>
            </w:r>
          </w:p>
        </w:tc>
      </w:tr>
      <w:tr w:rsidR="00532D4C" w14:paraId="46213DA4" w14:textId="77777777">
        <w:tc>
          <w:tcPr>
            <w:tcW w:w="0" w:type="auto"/>
          </w:tcPr>
          <w:p w14:paraId="4BAE8955" w14:textId="77777777" w:rsidR="00532D4C" w:rsidRDefault="00000000">
            <w:pPr>
              <w:pStyle w:val="Compact"/>
            </w:pPr>
            <w:r>
              <w:rPr>
                <w:rStyle w:val="VerbatimChar"/>
              </w:rPr>
              <w:t>1x.demo</w:t>
            </w:r>
          </w:p>
        </w:tc>
        <w:tc>
          <w:tcPr>
            <w:tcW w:w="0" w:type="auto"/>
          </w:tcPr>
          <w:p w14:paraId="01D76BE8" w14:textId="77777777" w:rsidR="00532D4C" w:rsidRDefault="00000000">
            <w:pPr>
              <w:pStyle w:val="Compact"/>
            </w:pPr>
            <w:r>
              <w:t>Demo only</w:t>
            </w:r>
          </w:p>
        </w:tc>
        <w:tc>
          <w:tcPr>
            <w:tcW w:w="0" w:type="auto"/>
          </w:tcPr>
          <w:p w14:paraId="40535795" w14:textId="77777777" w:rsidR="00532D4C" w:rsidRDefault="00000000">
            <w:pPr>
              <w:pStyle w:val="Compact"/>
              <w:jc w:val="right"/>
            </w:pPr>
            <w:r>
              <w:t>Demo use only</w:t>
            </w:r>
          </w:p>
        </w:tc>
        <w:tc>
          <w:tcPr>
            <w:tcW w:w="0" w:type="auto"/>
          </w:tcPr>
          <w:p w14:paraId="5853C0BA" w14:textId="77777777" w:rsidR="00532D4C" w:rsidRDefault="00000000">
            <w:pPr>
              <w:pStyle w:val="Compact"/>
              <w:jc w:val="right"/>
            </w:pPr>
            <w:r>
              <w:t xml:space="preserve">Demo use </w:t>
            </w:r>
            <w:r>
              <w:lastRenderedPageBreak/>
              <w:t>only</w:t>
            </w:r>
          </w:p>
        </w:tc>
        <w:tc>
          <w:tcPr>
            <w:tcW w:w="0" w:type="auto"/>
          </w:tcPr>
          <w:p w14:paraId="201588FF" w14:textId="77777777" w:rsidR="00532D4C" w:rsidRDefault="00000000">
            <w:pPr>
              <w:pStyle w:val="Compact"/>
              <w:jc w:val="right"/>
            </w:pPr>
            <w:r>
              <w:lastRenderedPageBreak/>
              <w:t>None</w:t>
            </w:r>
          </w:p>
        </w:tc>
        <w:tc>
          <w:tcPr>
            <w:tcW w:w="0" w:type="auto"/>
          </w:tcPr>
          <w:p w14:paraId="753567EA" w14:textId="77777777" w:rsidR="00532D4C" w:rsidRDefault="00000000">
            <w:pPr>
              <w:pStyle w:val="Compact"/>
              <w:jc w:val="right"/>
            </w:pPr>
            <w:r>
              <w:t>None</w:t>
            </w:r>
          </w:p>
        </w:tc>
        <w:tc>
          <w:tcPr>
            <w:tcW w:w="0" w:type="auto"/>
          </w:tcPr>
          <w:p w14:paraId="1CE06E93" w14:textId="77777777" w:rsidR="00532D4C" w:rsidRDefault="00000000">
            <w:pPr>
              <w:pStyle w:val="Compact"/>
              <w:jc w:val="right"/>
            </w:pPr>
            <w:r>
              <w:t>None</w:t>
            </w:r>
          </w:p>
        </w:tc>
        <w:tc>
          <w:tcPr>
            <w:tcW w:w="0" w:type="auto"/>
          </w:tcPr>
          <w:p w14:paraId="68FECCE6" w14:textId="77777777" w:rsidR="00532D4C" w:rsidRDefault="00000000">
            <w:pPr>
              <w:pStyle w:val="Compact"/>
              <w:jc w:val="right"/>
            </w:pPr>
            <w:r>
              <w:t>40Gi</w:t>
            </w:r>
          </w:p>
        </w:tc>
        <w:tc>
          <w:tcPr>
            <w:tcW w:w="0" w:type="auto"/>
          </w:tcPr>
          <w:p w14:paraId="1207890C" w14:textId="77777777" w:rsidR="00532D4C" w:rsidRDefault="00000000">
            <w:pPr>
              <w:pStyle w:val="Compact"/>
            </w:pPr>
            <w:r>
              <w:t>Unspecified</w:t>
            </w:r>
          </w:p>
        </w:tc>
      </w:tr>
      <w:tr w:rsidR="00532D4C" w14:paraId="5A6E4805" w14:textId="77777777">
        <w:tc>
          <w:tcPr>
            <w:tcW w:w="0" w:type="auto"/>
          </w:tcPr>
          <w:p w14:paraId="0446A3D5" w14:textId="77777777" w:rsidR="00532D4C" w:rsidRDefault="00000000">
            <w:pPr>
              <w:pStyle w:val="Compact"/>
            </w:pPr>
            <w:r>
              <w:rPr>
                <w:rStyle w:val="VerbatimChar"/>
              </w:rPr>
              <w:t>1x.pico</w:t>
            </w:r>
          </w:p>
        </w:tc>
        <w:tc>
          <w:tcPr>
            <w:tcW w:w="0" w:type="auto"/>
          </w:tcPr>
          <w:p w14:paraId="2507E165" w14:textId="77777777" w:rsidR="00532D4C" w:rsidRDefault="00000000">
            <w:pPr>
              <w:pStyle w:val="Compact"/>
            </w:pPr>
            <w:r>
              <w:t>Minimal-resource HA</w:t>
            </w:r>
          </w:p>
        </w:tc>
        <w:tc>
          <w:tcPr>
            <w:tcW w:w="0" w:type="auto"/>
          </w:tcPr>
          <w:p w14:paraId="3A5EB051" w14:textId="77777777" w:rsidR="00532D4C" w:rsidRDefault="00000000">
            <w:pPr>
              <w:pStyle w:val="Compact"/>
              <w:jc w:val="right"/>
            </w:pPr>
            <w:r>
              <w:t>50GB/day</w:t>
            </w:r>
          </w:p>
        </w:tc>
        <w:tc>
          <w:tcPr>
            <w:tcW w:w="0" w:type="auto"/>
          </w:tcPr>
          <w:p w14:paraId="5D9ED7FC" w14:textId="77777777" w:rsidR="00532D4C" w:rsidRDefault="00000000">
            <w:pPr>
              <w:pStyle w:val="Compact"/>
              <w:jc w:val="right"/>
            </w:pPr>
            <w:r>
              <w:t>1–25 QPS at 200ms</w:t>
            </w:r>
          </w:p>
        </w:tc>
        <w:tc>
          <w:tcPr>
            <w:tcW w:w="0" w:type="auto"/>
          </w:tcPr>
          <w:p w14:paraId="31D0C01B" w14:textId="77777777" w:rsidR="00532D4C" w:rsidRDefault="00000000">
            <w:pPr>
              <w:pStyle w:val="Compact"/>
              <w:jc w:val="right"/>
            </w:pPr>
            <w:r>
              <w:t>2</w:t>
            </w:r>
          </w:p>
        </w:tc>
        <w:tc>
          <w:tcPr>
            <w:tcW w:w="0" w:type="auto"/>
          </w:tcPr>
          <w:p w14:paraId="30669251" w14:textId="77777777" w:rsidR="00532D4C" w:rsidRDefault="00000000">
            <w:pPr>
              <w:pStyle w:val="Compact"/>
              <w:jc w:val="right"/>
            </w:pPr>
            <w:r>
              <w:t>7 vCPUs</w:t>
            </w:r>
          </w:p>
        </w:tc>
        <w:tc>
          <w:tcPr>
            <w:tcW w:w="0" w:type="auto"/>
          </w:tcPr>
          <w:p w14:paraId="6A080457" w14:textId="77777777" w:rsidR="00532D4C" w:rsidRDefault="00000000">
            <w:pPr>
              <w:pStyle w:val="Compact"/>
              <w:jc w:val="right"/>
            </w:pPr>
            <w:r>
              <w:t>17Gi</w:t>
            </w:r>
          </w:p>
        </w:tc>
        <w:tc>
          <w:tcPr>
            <w:tcW w:w="0" w:type="auto"/>
          </w:tcPr>
          <w:p w14:paraId="509B726B" w14:textId="77777777" w:rsidR="00532D4C" w:rsidRDefault="00000000">
            <w:pPr>
              <w:pStyle w:val="Compact"/>
              <w:jc w:val="right"/>
            </w:pPr>
            <w:r>
              <w:t>590Gi</w:t>
            </w:r>
          </w:p>
        </w:tc>
        <w:tc>
          <w:tcPr>
            <w:tcW w:w="0" w:type="auto"/>
          </w:tcPr>
          <w:p w14:paraId="76815387" w14:textId="77777777" w:rsidR="00532D4C" w:rsidRDefault="00000000">
            <w:pPr>
              <w:pStyle w:val="Compact"/>
            </w:pPr>
            <w:r>
              <w:t>Unspecified</w:t>
            </w:r>
          </w:p>
        </w:tc>
      </w:tr>
      <w:tr w:rsidR="00532D4C" w14:paraId="1381E9E5" w14:textId="77777777">
        <w:tc>
          <w:tcPr>
            <w:tcW w:w="0" w:type="auto"/>
          </w:tcPr>
          <w:p w14:paraId="53CDC9E6" w14:textId="77777777" w:rsidR="00532D4C" w:rsidRDefault="00000000">
            <w:pPr>
              <w:pStyle w:val="Compact"/>
            </w:pPr>
            <w:r>
              <w:rPr>
                <w:rStyle w:val="VerbatimChar"/>
              </w:rPr>
              <w:t>1x.extra-small</w:t>
            </w:r>
          </w:p>
        </w:tc>
        <w:tc>
          <w:tcPr>
            <w:tcW w:w="0" w:type="auto"/>
          </w:tcPr>
          <w:p w14:paraId="18C74D7B" w14:textId="77777777" w:rsidR="00532D4C" w:rsidRDefault="00000000">
            <w:pPr>
              <w:pStyle w:val="Compact"/>
            </w:pPr>
            <w:r>
              <w:t>Production</w:t>
            </w:r>
          </w:p>
        </w:tc>
        <w:tc>
          <w:tcPr>
            <w:tcW w:w="0" w:type="auto"/>
          </w:tcPr>
          <w:p w14:paraId="30F421C1" w14:textId="77777777" w:rsidR="00532D4C" w:rsidRDefault="00000000">
            <w:pPr>
              <w:pStyle w:val="Compact"/>
              <w:jc w:val="right"/>
            </w:pPr>
            <w:r>
              <w:t>100GB/day</w:t>
            </w:r>
          </w:p>
        </w:tc>
        <w:tc>
          <w:tcPr>
            <w:tcW w:w="0" w:type="auto"/>
          </w:tcPr>
          <w:p w14:paraId="20BFBA30" w14:textId="77777777" w:rsidR="00532D4C" w:rsidRDefault="00000000">
            <w:pPr>
              <w:pStyle w:val="Compact"/>
              <w:jc w:val="right"/>
            </w:pPr>
            <w:r>
              <w:t>1–25 QPS at 200ms</w:t>
            </w:r>
          </w:p>
        </w:tc>
        <w:tc>
          <w:tcPr>
            <w:tcW w:w="0" w:type="auto"/>
          </w:tcPr>
          <w:p w14:paraId="76568B71" w14:textId="77777777" w:rsidR="00532D4C" w:rsidRDefault="00000000">
            <w:pPr>
              <w:pStyle w:val="Compact"/>
              <w:jc w:val="right"/>
            </w:pPr>
            <w:r>
              <w:t>2</w:t>
            </w:r>
          </w:p>
        </w:tc>
        <w:tc>
          <w:tcPr>
            <w:tcW w:w="0" w:type="auto"/>
          </w:tcPr>
          <w:p w14:paraId="71305D3E" w14:textId="77777777" w:rsidR="00532D4C" w:rsidRDefault="00000000">
            <w:pPr>
              <w:pStyle w:val="Compact"/>
              <w:jc w:val="right"/>
            </w:pPr>
            <w:r>
              <w:t>14 vCPUs</w:t>
            </w:r>
          </w:p>
        </w:tc>
        <w:tc>
          <w:tcPr>
            <w:tcW w:w="0" w:type="auto"/>
          </w:tcPr>
          <w:p w14:paraId="677602A4" w14:textId="77777777" w:rsidR="00532D4C" w:rsidRDefault="00000000">
            <w:pPr>
              <w:pStyle w:val="Compact"/>
              <w:jc w:val="right"/>
            </w:pPr>
            <w:r>
              <w:t>31Gi</w:t>
            </w:r>
          </w:p>
        </w:tc>
        <w:tc>
          <w:tcPr>
            <w:tcW w:w="0" w:type="auto"/>
          </w:tcPr>
          <w:p w14:paraId="355035CE" w14:textId="77777777" w:rsidR="00532D4C" w:rsidRDefault="00000000">
            <w:pPr>
              <w:pStyle w:val="Compact"/>
              <w:jc w:val="right"/>
            </w:pPr>
            <w:r>
              <w:t>430Gi</w:t>
            </w:r>
          </w:p>
        </w:tc>
        <w:tc>
          <w:tcPr>
            <w:tcW w:w="0" w:type="auto"/>
          </w:tcPr>
          <w:p w14:paraId="612CECB6" w14:textId="77777777" w:rsidR="00532D4C" w:rsidRDefault="00000000">
            <w:pPr>
              <w:pStyle w:val="Compact"/>
            </w:pPr>
            <w:r>
              <w:t>Unspecified</w:t>
            </w:r>
          </w:p>
        </w:tc>
      </w:tr>
      <w:tr w:rsidR="00532D4C" w14:paraId="23866964" w14:textId="77777777">
        <w:tc>
          <w:tcPr>
            <w:tcW w:w="0" w:type="auto"/>
          </w:tcPr>
          <w:p w14:paraId="79F6BF9E" w14:textId="77777777" w:rsidR="00532D4C" w:rsidRDefault="00000000">
            <w:pPr>
              <w:pStyle w:val="Compact"/>
            </w:pPr>
            <w:r>
              <w:rPr>
                <w:rStyle w:val="VerbatimChar"/>
              </w:rPr>
              <w:t>1x.small</w:t>
            </w:r>
          </w:p>
        </w:tc>
        <w:tc>
          <w:tcPr>
            <w:tcW w:w="0" w:type="auto"/>
          </w:tcPr>
          <w:p w14:paraId="0A2210E7" w14:textId="77777777" w:rsidR="00532D4C" w:rsidRDefault="00000000">
            <w:pPr>
              <w:pStyle w:val="Compact"/>
            </w:pPr>
            <w:r>
              <w:t>Production</w:t>
            </w:r>
          </w:p>
        </w:tc>
        <w:tc>
          <w:tcPr>
            <w:tcW w:w="0" w:type="auto"/>
          </w:tcPr>
          <w:p w14:paraId="57EF352C" w14:textId="77777777" w:rsidR="00532D4C" w:rsidRDefault="00000000">
            <w:pPr>
              <w:pStyle w:val="Compact"/>
              <w:jc w:val="right"/>
            </w:pPr>
            <w:r>
              <w:t>500GB/day</w:t>
            </w:r>
          </w:p>
        </w:tc>
        <w:tc>
          <w:tcPr>
            <w:tcW w:w="0" w:type="auto"/>
          </w:tcPr>
          <w:p w14:paraId="0ED7CF39" w14:textId="77777777" w:rsidR="00532D4C" w:rsidRDefault="00000000">
            <w:pPr>
              <w:pStyle w:val="Compact"/>
              <w:jc w:val="right"/>
            </w:pPr>
            <w:r>
              <w:t>25–50 QPS at 200ms</w:t>
            </w:r>
          </w:p>
        </w:tc>
        <w:tc>
          <w:tcPr>
            <w:tcW w:w="0" w:type="auto"/>
          </w:tcPr>
          <w:p w14:paraId="08358950" w14:textId="77777777" w:rsidR="00532D4C" w:rsidRDefault="00000000">
            <w:pPr>
              <w:pStyle w:val="Compact"/>
              <w:jc w:val="right"/>
            </w:pPr>
            <w:r>
              <w:t>2</w:t>
            </w:r>
          </w:p>
        </w:tc>
        <w:tc>
          <w:tcPr>
            <w:tcW w:w="0" w:type="auto"/>
          </w:tcPr>
          <w:p w14:paraId="08E1801B" w14:textId="77777777" w:rsidR="00532D4C" w:rsidRDefault="00000000">
            <w:pPr>
              <w:pStyle w:val="Compact"/>
              <w:jc w:val="right"/>
            </w:pPr>
            <w:r>
              <w:t>34 vCPUs</w:t>
            </w:r>
          </w:p>
        </w:tc>
        <w:tc>
          <w:tcPr>
            <w:tcW w:w="0" w:type="auto"/>
          </w:tcPr>
          <w:p w14:paraId="4DFC4E92" w14:textId="77777777" w:rsidR="00532D4C" w:rsidRDefault="00000000">
            <w:pPr>
              <w:pStyle w:val="Compact"/>
              <w:jc w:val="right"/>
            </w:pPr>
            <w:r>
              <w:t>67Gi</w:t>
            </w:r>
          </w:p>
        </w:tc>
        <w:tc>
          <w:tcPr>
            <w:tcW w:w="0" w:type="auto"/>
          </w:tcPr>
          <w:p w14:paraId="635F0ACF" w14:textId="77777777" w:rsidR="00532D4C" w:rsidRDefault="00000000">
            <w:pPr>
              <w:pStyle w:val="Compact"/>
              <w:jc w:val="right"/>
            </w:pPr>
            <w:r>
              <w:t>430Gi</w:t>
            </w:r>
          </w:p>
        </w:tc>
        <w:tc>
          <w:tcPr>
            <w:tcW w:w="0" w:type="auto"/>
          </w:tcPr>
          <w:p w14:paraId="502E83E3" w14:textId="77777777" w:rsidR="00532D4C" w:rsidRDefault="00000000">
            <w:pPr>
              <w:pStyle w:val="Compact"/>
            </w:pPr>
            <w:r>
              <w:t>Unspecified</w:t>
            </w:r>
          </w:p>
        </w:tc>
      </w:tr>
      <w:tr w:rsidR="00532D4C" w14:paraId="35AD83B3" w14:textId="77777777">
        <w:tc>
          <w:tcPr>
            <w:tcW w:w="0" w:type="auto"/>
          </w:tcPr>
          <w:p w14:paraId="7685F791" w14:textId="77777777" w:rsidR="00532D4C" w:rsidRDefault="00000000">
            <w:pPr>
              <w:pStyle w:val="Compact"/>
            </w:pPr>
            <w:r>
              <w:rPr>
                <w:rStyle w:val="VerbatimChar"/>
              </w:rPr>
              <w:t>1x.medium</w:t>
            </w:r>
          </w:p>
        </w:tc>
        <w:tc>
          <w:tcPr>
            <w:tcW w:w="0" w:type="auto"/>
          </w:tcPr>
          <w:p w14:paraId="0C777881" w14:textId="77777777" w:rsidR="00532D4C" w:rsidRDefault="00000000">
            <w:pPr>
              <w:pStyle w:val="Compact"/>
            </w:pPr>
            <w:r>
              <w:t>Production</w:t>
            </w:r>
          </w:p>
        </w:tc>
        <w:tc>
          <w:tcPr>
            <w:tcW w:w="0" w:type="auto"/>
          </w:tcPr>
          <w:p w14:paraId="5E56A608" w14:textId="77777777" w:rsidR="00532D4C" w:rsidRDefault="00000000">
            <w:pPr>
              <w:pStyle w:val="Compact"/>
              <w:jc w:val="right"/>
            </w:pPr>
            <w:r>
              <w:t>2TB/day</w:t>
            </w:r>
          </w:p>
        </w:tc>
        <w:tc>
          <w:tcPr>
            <w:tcW w:w="0" w:type="auto"/>
          </w:tcPr>
          <w:p w14:paraId="3D2C7173" w14:textId="77777777" w:rsidR="00532D4C" w:rsidRDefault="00000000">
            <w:pPr>
              <w:pStyle w:val="Compact"/>
              <w:jc w:val="right"/>
            </w:pPr>
            <w:r>
              <w:t>25–75 QPS at 200ms</w:t>
            </w:r>
          </w:p>
        </w:tc>
        <w:tc>
          <w:tcPr>
            <w:tcW w:w="0" w:type="auto"/>
          </w:tcPr>
          <w:p w14:paraId="6D091BDF" w14:textId="77777777" w:rsidR="00532D4C" w:rsidRDefault="00000000">
            <w:pPr>
              <w:pStyle w:val="Compact"/>
              <w:jc w:val="right"/>
            </w:pPr>
            <w:r>
              <w:t>2</w:t>
            </w:r>
          </w:p>
        </w:tc>
        <w:tc>
          <w:tcPr>
            <w:tcW w:w="0" w:type="auto"/>
          </w:tcPr>
          <w:p w14:paraId="117F24B6" w14:textId="77777777" w:rsidR="00532D4C" w:rsidRDefault="00000000">
            <w:pPr>
              <w:pStyle w:val="Compact"/>
              <w:jc w:val="right"/>
            </w:pPr>
            <w:r>
              <w:t>54 vCPUs</w:t>
            </w:r>
          </w:p>
        </w:tc>
        <w:tc>
          <w:tcPr>
            <w:tcW w:w="0" w:type="auto"/>
          </w:tcPr>
          <w:p w14:paraId="55B026C5" w14:textId="77777777" w:rsidR="00532D4C" w:rsidRDefault="00000000">
            <w:pPr>
              <w:pStyle w:val="Compact"/>
              <w:jc w:val="right"/>
            </w:pPr>
            <w:r>
              <w:t>139Gi</w:t>
            </w:r>
          </w:p>
        </w:tc>
        <w:tc>
          <w:tcPr>
            <w:tcW w:w="0" w:type="auto"/>
          </w:tcPr>
          <w:p w14:paraId="61CC266F" w14:textId="77777777" w:rsidR="00532D4C" w:rsidRDefault="00000000">
            <w:pPr>
              <w:pStyle w:val="Compact"/>
              <w:jc w:val="right"/>
            </w:pPr>
            <w:r>
              <w:t>590Gi</w:t>
            </w:r>
          </w:p>
        </w:tc>
        <w:tc>
          <w:tcPr>
            <w:tcW w:w="0" w:type="auto"/>
          </w:tcPr>
          <w:p w14:paraId="6FEB6C7A" w14:textId="77777777" w:rsidR="00532D4C" w:rsidRDefault="00000000">
            <w:pPr>
              <w:pStyle w:val="Compact"/>
            </w:pPr>
            <w:r>
              <w:t>Unspecified</w:t>
            </w:r>
          </w:p>
        </w:tc>
      </w:tr>
    </w:tbl>
    <w:p w14:paraId="5CA23BC6" w14:textId="77777777" w:rsidR="00532D4C" w:rsidRDefault="00000000">
      <w:pPr>
        <w:pStyle w:val="BodyText"/>
      </w:pPr>
      <w:r>
        <w:t xml:space="preserve">The “expected node count” column is deliberately marked </w:t>
      </w:r>
      <w:r>
        <w:rPr>
          <w:b/>
          <w:bCs/>
        </w:rPr>
        <w:t>unspecified</w:t>
      </w:r>
      <w:r>
        <w:t xml:space="preserve"> because the cited Red Hat table provides aggregate resource requests but does not prescribe a fixed number of nodes. In practice, the required node count depends on allocatable resources, taints, topology strategy, and co-located workloads. </w:t>
      </w:r>
      <w:hyperlink r:id="rId18">
        <w:r>
          <w:rPr>
            <w:rStyle w:val="Hyperlink"/>
          </w:rPr>
          <w:t>[11]</w:t>
        </w:r>
      </w:hyperlink>
    </w:p>
    <w:p w14:paraId="56DBFB49" w14:textId="77777777" w:rsidR="00532D4C" w:rsidRDefault="00000000">
      <w:pPr>
        <w:pStyle w:val="Heading2"/>
      </w:pPr>
      <w:bookmarkStart w:id="5" w:name="end-to-end-procedure"/>
      <w:bookmarkEnd w:id="4"/>
      <w:r>
        <w:t>End-to-end procedure</w:t>
      </w:r>
    </w:p>
    <w:p w14:paraId="50440FFC" w14:textId="77777777" w:rsidR="00532D4C" w:rsidRDefault="00000000">
      <w:pPr>
        <w:pStyle w:val="FirstParagraph"/>
      </w:pPr>
      <w:r>
        <w:t xml:space="preserve">The install order must follow the operator dependency chain. Red Hat states that the Loki Operator must be installed and configured first, followed by the Logging Operator, with the Cluster Observability Operator introduced for visualisation. The migration guidance also makes clear that in Logging 6, visualisation moves away from the old console plugin lifecycle associated with earlier logging releases. </w:t>
      </w:r>
      <w:hyperlink r:id="rId19">
        <w:r>
          <w:rPr>
            <w:rStyle w:val="Hyperlink"/>
          </w:rPr>
          <w:t>[12]</w:t>
        </w:r>
      </w:hyperlink>
    </w:p>
    <w:tbl>
      <w:tblPr>
        <w:tblStyle w:val="Table"/>
        <w:tblW w:w="0" w:type="auto"/>
        <w:jc w:val="center"/>
        <w:tblLook w:val="0600" w:firstRow="0" w:lastRow="0" w:firstColumn="0" w:lastColumn="0" w:noHBand="1" w:noVBand="1"/>
      </w:tblPr>
      <w:tblGrid>
        <w:gridCol w:w="8616"/>
      </w:tblGrid>
      <w:tr w:rsidR="00532D4C" w14:paraId="79012D16" w14:textId="77777777">
        <w:trPr>
          <w:jc w:val="center"/>
        </w:trPr>
        <w:tc>
          <w:tcPr>
            <w:tcW w:w="0" w:type="auto"/>
          </w:tcPr>
          <w:p w14:paraId="5E262909" w14:textId="77777777" w:rsidR="00532D4C" w:rsidRDefault="00000000">
            <w:pPr>
              <w:pStyle w:val="Compact"/>
              <w:jc w:val="center"/>
            </w:pPr>
            <w:r>
              <w:rPr>
                <w:noProof/>
              </w:rPr>
              <w:lastRenderedPageBreak/>
              <w:drawing>
                <wp:inline distT="0" distB="0" distL="0" distR="0" wp14:anchorId="3F5DAB12" wp14:editId="07789D4C">
                  <wp:extent cx="5334000" cy="26818166"/>
                  <wp:effectExtent l="0" t="0" r="0" b="0"/>
                  <wp:docPr id="30" name="Picture" descr="Rendered Mermaid diagram 2"/>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PJ15V31V3/1V//pP/0nBQAgH3GJVt5V724w/18NCgAAMnkXg/nrDQrwtvjyyy//8i//UvzyK7/yK++9954CvC3ezWv1e+IrrQDoZn/+538+PDwsfvlf/9f/9Zvf/KYCoJvR+Qs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CRryt447788suf//znCgDITVysFLxxBPNXoFAoKAAAtENVNgAAEnmPmoo3Sdd1djhu3F/8xV9MTU2JXxYXF3/lV35FAW7Ue++9Z7fbFbwpVGW/UZzcuA1//dd/LbJZaZxgv/RLv6QA6GZUZQ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ORDhg5///d//5//839mAAAA3odf/OIXDB1oCWbi7/7u7xgAAIDb7YN3794x7xUpK9dqNQYAzupv//Zv/+N//I/kl//wH/7DL/3SLzEAcFYej+fDD99zkfX9l5jJLvj4448ZADiHSqVC/i/P8x999BEDANcZOn8B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fMreerusffoj9AADw/v3d3/0dc+shkJj/9t/+GwMAAECH2xvM3/nOd375l3+ZAbj+/uEf/uHnP/85+cXn85ETmwG4/j744APmtvrg3bt3DABcZ3/91389NDREfvnTP/3Tjz76iAGA6ww31w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ZC5of7Lf/kv3/kObjsAAG6mf/iHf2BuqBsbzP/rf/0vBgAA4Lq5gcH8m7/5m+/evWMAbg1yG/qf/tN/Ir/8+3//7zmOYwBujRtZM3oDg/mHP/whA3Cb/PVf//Vf/dVfkV9+7dd+7aOPPmIA4DpDKyw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7yvvhv/0n/5TLpdTAADt6R/+4R+Ud8O7Esz/5b/8l//wH/6DAgCA3N7+YP76179+6dIlBXh7/T//z//zv/6v/6t4EA6Hv/rVryrA20tVVeVt996rV68UAO3s7//+7wcHB8WDf/tv/+3XvvY1BUA7o/MX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"/>
                          <pic:cNvPicPr>
                            <a:picLocks noChangeAspect="1" noChangeArrowheads="1"/>
                          </pic:cNvPicPr>
                        </pic:nvPicPr>
                        <pic:blipFill>
                          <a:blip r:embed="rId20"/>
                          <a:stretch>
                            <a:fillRect/>
                          </a:stretch>
                        </pic:blipFill>
                        <pic:spPr bwMode="auto">
                          <a:xfrm>
                            <a:off x="0" y="0"/>
                            <a:ext cx="5334000" cy="26818166"/>
                          </a:xfrm>
                          <a:prstGeom prst="rect">
                            <a:avLst/>
                          </a:prstGeom>
                          <a:noFill/>
                          <a:ln w="9525">
                            <a:noFill/>
                            <a:headEnd/>
                            <a:tailEnd/>
                          </a:ln>
                        </pic:spPr>
                      </pic:pic>
                    </a:graphicData>
                  </a:graphic>
                </wp:inline>
              </w:drawing>
            </w:r>
            <w:r>
              <w:br/>
            </w:r>
          </w:p>
        </w:tc>
      </w:tr>
    </w:tbl>
    <w:p w14:paraId="3D2B97A2" w14:textId="77777777" w:rsidR="00532D4C" w:rsidRDefault="00000000">
      <w:pPr>
        <w:pStyle w:val="Heading3"/>
      </w:pPr>
      <w:bookmarkStart w:id="6" w:name="install-the-loki-operator"/>
      <w:r>
        <w:lastRenderedPageBreak/>
        <w:t>Install the Loki Operator</w:t>
      </w:r>
    </w:p>
    <w:p w14:paraId="4C64F865" w14:textId="77777777" w:rsidR="00532D4C" w:rsidRDefault="00000000">
      <w:pPr>
        <w:pStyle w:val="FirstParagraph"/>
      </w:pPr>
      <w:r>
        <w:t xml:space="preserve">The install guide places the Loki Operator in </w:t>
      </w:r>
      <w:r>
        <w:rPr>
          <w:rStyle w:val="VerbatimChar"/>
        </w:rPr>
        <w:t>openshift-operators-redhat</w:t>
      </w:r>
      <w:r>
        <w:t xml:space="preserve">, not </w:t>
      </w:r>
      <w:r>
        <w:rPr>
          <w:rStyle w:val="VerbatimChar"/>
        </w:rPr>
        <w:t>openshift-operators</w:t>
      </w:r>
      <w:r>
        <w:t xml:space="preserve">, and requires a matching </w:t>
      </w:r>
      <w:r>
        <w:rPr>
          <w:rStyle w:val="VerbatimChar"/>
        </w:rPr>
        <w:t>OperatorGroup</w:t>
      </w:r>
      <w:r>
        <w:t xml:space="preserve"> and </w:t>
      </w:r>
      <w:r>
        <w:rPr>
          <w:rStyle w:val="VerbatimChar"/>
        </w:rPr>
        <w:t>Subscription</w:t>
      </w:r>
      <w:r>
        <w:t xml:space="preserve">. Red Hat also instructs that the operator channel should be </w:t>
      </w:r>
      <w:r>
        <w:rPr>
          <w:rStyle w:val="VerbatimChar"/>
        </w:rPr>
        <w:t>stable-6.&lt;y&gt;</w:t>
      </w:r>
      <w:r>
        <w:t xml:space="preserve">, where the exact minor release depends on the deployed Logging/Loki version. </w:t>
      </w:r>
      <w:hyperlink r:id="rId21">
        <w:r>
          <w:rPr>
            <w:rStyle w:val="Hyperlink"/>
          </w:rPr>
          <w:t>[13]</w:t>
        </w:r>
      </w:hyperlink>
    </w:p>
    <w:p w14:paraId="589A0CA9" w14:textId="77777777" w:rsidR="00532D4C" w:rsidRDefault="00000000">
      <w:pPr>
        <w:pStyle w:val="SourceCode"/>
      </w:pPr>
      <w:r>
        <w:rPr>
          <w:rStyle w:val="VerbatimChar"/>
        </w:rPr>
        <w:t>apiVersion: v1</w:t>
      </w:r>
      <w:r>
        <w:br/>
      </w:r>
      <w:r>
        <w:rPr>
          <w:rStyle w:val="VerbatimChar"/>
        </w:rPr>
        <w:t>kind: Namespace</w:t>
      </w:r>
      <w:r>
        <w:br/>
      </w:r>
      <w:r>
        <w:rPr>
          <w:rStyle w:val="VerbatimChar"/>
        </w:rPr>
        <w:t>metadata:</w:t>
      </w:r>
      <w:r>
        <w:br/>
      </w:r>
      <w:r>
        <w:rPr>
          <w:rStyle w:val="VerbatimChar"/>
        </w:rPr>
        <w:t xml:space="preserve">  name: openshift-operators-redhat</w:t>
      </w:r>
      <w:r>
        <w:br/>
      </w:r>
      <w:r>
        <w:rPr>
          <w:rStyle w:val="VerbatimChar"/>
        </w:rPr>
        <w:t xml:space="preserve">  labels:</w:t>
      </w:r>
      <w:r>
        <w:br/>
      </w:r>
      <w:r>
        <w:rPr>
          <w:rStyle w:val="VerbatimChar"/>
        </w:rPr>
        <w:t xml:space="preserve">    openshift.io/cluster-monitoring: "true"</w:t>
      </w:r>
      <w:r>
        <w:br/>
      </w:r>
      <w:r>
        <w:rPr>
          <w:rStyle w:val="VerbatimChar"/>
        </w:rPr>
        <w:t>---</w:t>
      </w:r>
      <w:r>
        <w:br/>
      </w:r>
      <w:r>
        <w:rPr>
          <w:rStyle w:val="VerbatimChar"/>
        </w:rPr>
        <w:t>apiVersion: operators.coreos.com/v1</w:t>
      </w:r>
      <w:r>
        <w:br/>
      </w:r>
      <w:r>
        <w:rPr>
          <w:rStyle w:val="VerbatimChar"/>
        </w:rPr>
        <w:t>kind: OperatorGroup</w:t>
      </w:r>
      <w:r>
        <w:br/>
      </w:r>
      <w:r>
        <w:rPr>
          <w:rStyle w:val="VerbatimChar"/>
        </w:rPr>
        <w:t>metadata:</w:t>
      </w:r>
      <w:r>
        <w:br/>
      </w:r>
      <w:r>
        <w:rPr>
          <w:rStyle w:val="VerbatimChar"/>
        </w:rPr>
        <w:t xml:space="preserve">  name: loki-operator</w:t>
      </w:r>
      <w:r>
        <w:br/>
      </w:r>
      <w:r>
        <w:rPr>
          <w:rStyle w:val="VerbatimChar"/>
        </w:rPr>
        <w:t xml:space="preserve">  namespace: openshift-operators-redhat</w:t>
      </w:r>
      <w:r>
        <w:br/>
      </w:r>
      <w:r>
        <w:rPr>
          <w:rStyle w:val="VerbatimChar"/>
        </w:rPr>
        <w:t>spec:</w:t>
      </w:r>
      <w:r>
        <w:br/>
      </w:r>
      <w:r>
        <w:rPr>
          <w:rStyle w:val="VerbatimChar"/>
        </w:rPr>
        <w:t xml:space="preserve">  upgradeStrategy: Default</w:t>
      </w:r>
      <w:r>
        <w:br/>
      </w:r>
      <w:r>
        <w:rPr>
          <w:rStyle w:val="VerbatimChar"/>
        </w:rPr>
        <w:t>---</w:t>
      </w:r>
      <w:r>
        <w:br/>
      </w:r>
      <w:r>
        <w:rPr>
          <w:rStyle w:val="VerbatimChar"/>
        </w:rPr>
        <w:t>apiVersion: operators.coreos.com/v1alpha1</w:t>
      </w:r>
      <w:r>
        <w:br/>
      </w:r>
      <w:r>
        <w:rPr>
          <w:rStyle w:val="VerbatimChar"/>
        </w:rPr>
        <w:t>kind: Subscription</w:t>
      </w:r>
      <w:r>
        <w:br/>
      </w:r>
      <w:r>
        <w:rPr>
          <w:rStyle w:val="VerbatimChar"/>
        </w:rPr>
        <w:t>metadata:</w:t>
      </w:r>
      <w:r>
        <w:br/>
      </w:r>
      <w:r>
        <w:rPr>
          <w:rStyle w:val="VerbatimChar"/>
        </w:rPr>
        <w:t xml:space="preserve">  name: loki-operator</w:t>
      </w:r>
      <w:r>
        <w:br/>
      </w:r>
      <w:r>
        <w:rPr>
          <w:rStyle w:val="VerbatimChar"/>
        </w:rPr>
        <w:t xml:space="preserve">  namespace: openshift-operators-redhat</w:t>
      </w:r>
      <w:r>
        <w:br/>
      </w:r>
      <w:r>
        <w:rPr>
          <w:rStyle w:val="VerbatimChar"/>
        </w:rPr>
        <w:t>spec:</w:t>
      </w:r>
      <w:r>
        <w:br/>
      </w:r>
      <w:r>
        <w:rPr>
          <w:rStyle w:val="VerbatimChar"/>
        </w:rPr>
        <w:t xml:space="preserve">  channel: stable-6.&lt;y&gt;</w:t>
      </w:r>
      <w:r>
        <w:br/>
      </w:r>
      <w:r>
        <w:rPr>
          <w:rStyle w:val="VerbatimChar"/>
        </w:rPr>
        <w:t xml:space="preserve">  installPlanApproval: Automatic</w:t>
      </w:r>
      <w:r>
        <w:br/>
      </w:r>
      <w:r>
        <w:rPr>
          <w:rStyle w:val="VerbatimChar"/>
        </w:rPr>
        <w:t xml:space="preserve">  name: loki-operator</w:t>
      </w:r>
      <w:r>
        <w:br/>
      </w:r>
      <w:r>
        <w:rPr>
          <w:rStyle w:val="VerbatimChar"/>
        </w:rPr>
        <w:t xml:space="preserve">  source: redhat-operators</w:t>
      </w:r>
      <w:r>
        <w:br/>
      </w:r>
      <w:r>
        <w:rPr>
          <w:rStyle w:val="VerbatimChar"/>
        </w:rPr>
        <w:t xml:space="preserve">  sourceNamespace: openshift-marketplace</w:t>
      </w:r>
    </w:p>
    <w:p w14:paraId="28E4A4A9" w14:textId="77777777" w:rsidR="00532D4C" w:rsidRDefault="00000000">
      <w:pPr>
        <w:pStyle w:val="SourceCode"/>
        <w:rPr>
          <w:rStyle w:val="VerbatimChar"/>
        </w:rPr>
      </w:pPr>
      <w:r>
        <w:rPr>
          <w:rStyle w:val="VerbatimChar"/>
        </w:rPr>
        <w:t>oc apply -f loki-</w:t>
      </w:r>
      <w:proofErr w:type="gramStart"/>
      <w:r>
        <w:rPr>
          <w:rStyle w:val="VerbatimChar"/>
        </w:rPr>
        <w:t>operator.yaml</w:t>
      </w:r>
      <w:proofErr w:type="gramEnd"/>
      <w:r>
        <w:br/>
      </w:r>
      <w:r>
        <w:rPr>
          <w:rStyle w:val="VerbatimChar"/>
        </w:rPr>
        <w:t>oc get subscription -n openshift-operators-redhat</w:t>
      </w:r>
      <w:r>
        <w:br/>
      </w:r>
      <w:r>
        <w:rPr>
          <w:rStyle w:val="VerbatimChar"/>
        </w:rPr>
        <w:t xml:space="preserve">oc get csv -n </w:t>
      </w:r>
      <w:proofErr w:type="spellStart"/>
      <w:r>
        <w:rPr>
          <w:rStyle w:val="VerbatimChar"/>
        </w:rPr>
        <w:t>openshift</w:t>
      </w:r>
      <w:proofErr w:type="spellEnd"/>
      <w:r>
        <w:rPr>
          <w:rStyle w:val="VerbatimChar"/>
        </w:rPr>
        <w:t>-operators-</w:t>
      </w:r>
      <w:proofErr w:type="spellStart"/>
      <w:r>
        <w:rPr>
          <w:rStyle w:val="VerbatimChar"/>
        </w:rPr>
        <w:t>redhat</w:t>
      </w:r>
      <w:proofErr w:type="spellEnd"/>
    </w:p>
    <w:p w14:paraId="234C71AA" w14:textId="77777777" w:rsidR="004740A7" w:rsidRDefault="004740A7">
      <w:pPr>
        <w:pStyle w:val="SourceCode"/>
        <w:rPr>
          <w:rStyle w:val="VerbatimChar"/>
        </w:rPr>
      </w:pPr>
    </w:p>
    <w:p w14:paraId="4BFC7664" w14:textId="77777777" w:rsidR="004740A7" w:rsidRDefault="004740A7" w:rsidP="004740A7">
      <w:r>
        <w:rPr>
          <w:noProof/>
        </w:rPr>
        <w:lastRenderedPageBreak/>
        <w:drawing>
          <wp:inline distT="0" distB="0" distL="0" distR="0" wp14:anchorId="2B08B5C7" wp14:editId="08326DE3">
            <wp:extent cx="6126480" cy="459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ki_operator_ui_reference.png"/>
                    <pic:cNvPicPr/>
                  </pic:nvPicPr>
                  <pic:blipFill>
                    <a:blip r:embed="rId22"/>
                    <a:stretch>
                      <a:fillRect/>
                    </a:stretch>
                  </pic:blipFill>
                  <pic:spPr>
                    <a:xfrm>
                      <a:off x="0" y="0"/>
                      <a:ext cx="6126480" cy="4594860"/>
                    </a:xfrm>
                    <a:prstGeom prst="rect">
                      <a:avLst/>
                    </a:prstGeom>
                  </pic:spPr>
                </pic:pic>
              </a:graphicData>
            </a:graphic>
          </wp:inline>
        </w:drawing>
      </w:r>
    </w:p>
    <w:p w14:paraId="2F56ABC7" w14:textId="77777777" w:rsidR="004740A7" w:rsidRDefault="004740A7" w:rsidP="004740A7">
      <w:r w:rsidRPr="00213023">
        <w:rPr>
          <w:noProof/>
        </w:rPr>
        <w:drawing>
          <wp:inline distT="0" distB="0" distL="0" distR="0" wp14:anchorId="11AE41BC" wp14:editId="651C7979">
            <wp:extent cx="5731510" cy="28130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13050"/>
                    </a:xfrm>
                    <a:prstGeom prst="rect">
                      <a:avLst/>
                    </a:prstGeom>
                  </pic:spPr>
                </pic:pic>
              </a:graphicData>
            </a:graphic>
          </wp:inline>
        </w:drawing>
      </w:r>
    </w:p>
    <w:p w14:paraId="1AA903BA" w14:textId="77777777" w:rsidR="004740A7" w:rsidRDefault="004740A7">
      <w:pPr>
        <w:pStyle w:val="SourceCode"/>
      </w:pPr>
    </w:p>
    <w:p w14:paraId="668DA522" w14:textId="77777777" w:rsidR="00532D4C" w:rsidRDefault="00000000">
      <w:pPr>
        <w:pStyle w:val="FirstParagraph"/>
      </w:pPr>
      <w:r>
        <w:rPr>
          <w:b/>
          <w:bCs/>
        </w:rPr>
        <w:lastRenderedPageBreak/>
        <w:t>Expected output and check.</w:t>
      </w:r>
      <w:r>
        <w:t xml:space="preserve"> The Loki Operator subscription should resolve, and the relevant CSV should move to </w:t>
      </w:r>
      <w:r>
        <w:rPr>
          <w:rStyle w:val="VerbatimChar"/>
        </w:rPr>
        <w:t>Succeeded</w:t>
      </w:r>
      <w:r>
        <w:t>. If the CSV does not progress, inspect events and OLM conditions.</w:t>
      </w:r>
    </w:p>
    <w:p w14:paraId="7669177F" w14:textId="77777777" w:rsidR="00C84C51" w:rsidRDefault="00C84C51" w:rsidP="00C84C51">
      <w:pPr>
        <w:pStyle w:val="BodyText"/>
      </w:pPr>
    </w:p>
    <w:p w14:paraId="283A58A3" w14:textId="77777777" w:rsidR="00C84C51" w:rsidRDefault="00C84C51" w:rsidP="00C84C51">
      <w:pPr>
        <w:pStyle w:val="Heading2"/>
      </w:pPr>
      <w:r>
        <w:t>Install Cluster Observability Operator from UI</w:t>
      </w:r>
    </w:p>
    <w:p w14:paraId="616732B0" w14:textId="77777777" w:rsidR="00C84C51" w:rsidRDefault="00C84C51" w:rsidP="00C84C51">
      <w:pPr>
        <w:pStyle w:val="ListNumber"/>
      </w:pPr>
      <w:r>
        <w:t xml:space="preserve">Go to Operators &gt; </w:t>
      </w:r>
      <w:proofErr w:type="spellStart"/>
      <w:r>
        <w:t>OperatorHub</w:t>
      </w:r>
      <w:proofErr w:type="spellEnd"/>
      <w:r>
        <w:t>.</w:t>
      </w:r>
    </w:p>
    <w:p w14:paraId="4F108319" w14:textId="77777777" w:rsidR="00C84C51" w:rsidRDefault="00C84C51" w:rsidP="00C84C51">
      <w:pPr>
        <w:pStyle w:val="ListNumber"/>
      </w:pPr>
      <w:r>
        <w:t>Search for Cluster Observability Operator.</w:t>
      </w:r>
    </w:p>
    <w:p w14:paraId="478224E8" w14:textId="77777777" w:rsidR="00C84C51" w:rsidRDefault="00C84C51" w:rsidP="00C84C51">
      <w:pPr>
        <w:pStyle w:val="ListNumber"/>
      </w:pPr>
      <w:r>
        <w:t>Install the Red Hat operator.</w:t>
      </w:r>
    </w:p>
    <w:p w14:paraId="66CEB56A" w14:textId="77777777" w:rsidR="00C84C51" w:rsidRDefault="00C84C51" w:rsidP="00C84C51">
      <w:pPr>
        <w:pStyle w:val="ListNumber"/>
      </w:pPr>
      <w:r>
        <w:t xml:space="preserve">Wait for all pods under </w:t>
      </w:r>
      <w:proofErr w:type="spellStart"/>
      <w:r>
        <w:t>openshift</w:t>
      </w:r>
      <w:proofErr w:type="spellEnd"/>
      <w:r>
        <w:t>-cluster-observability-operator to become Running.</w:t>
      </w:r>
    </w:p>
    <w:p w14:paraId="23129B3F" w14:textId="77777777" w:rsidR="00C84C51" w:rsidRDefault="00C84C51" w:rsidP="00C84C51">
      <w:pPr>
        <w:pStyle w:val="ListNumber"/>
      </w:pPr>
      <w:r>
        <w:t>This operator is required for the Observe &gt; Logs UI experience.</w:t>
      </w:r>
    </w:p>
    <w:p w14:paraId="1BDA7D68" w14:textId="77777777" w:rsidR="00C84C51" w:rsidRDefault="00C84C51" w:rsidP="00C84C51">
      <w:r>
        <w:rPr>
          <w:noProof/>
        </w:rPr>
        <w:drawing>
          <wp:inline distT="0" distB="0" distL="0" distR="0" wp14:anchorId="372B1F97" wp14:editId="0C67A413">
            <wp:extent cx="6126480" cy="4594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_ui_reference.png"/>
                    <pic:cNvPicPr/>
                  </pic:nvPicPr>
                  <pic:blipFill>
                    <a:blip r:embed="rId24"/>
                    <a:stretch>
                      <a:fillRect/>
                    </a:stretch>
                  </pic:blipFill>
                  <pic:spPr>
                    <a:xfrm>
                      <a:off x="0" y="0"/>
                      <a:ext cx="6126480" cy="4594860"/>
                    </a:xfrm>
                    <a:prstGeom prst="rect">
                      <a:avLst/>
                    </a:prstGeom>
                  </pic:spPr>
                </pic:pic>
              </a:graphicData>
            </a:graphic>
          </wp:inline>
        </w:drawing>
      </w:r>
    </w:p>
    <w:p w14:paraId="2809B721" w14:textId="77777777" w:rsidR="00C84C51" w:rsidRDefault="00C84C51" w:rsidP="00C84C51">
      <w:r w:rsidRPr="00213023">
        <w:rPr>
          <w:noProof/>
        </w:rPr>
        <w:lastRenderedPageBreak/>
        <w:drawing>
          <wp:inline distT="0" distB="0" distL="0" distR="0" wp14:anchorId="7F0E1390" wp14:editId="5A117106">
            <wp:extent cx="5731510" cy="25774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77465"/>
                    </a:xfrm>
                    <a:prstGeom prst="rect">
                      <a:avLst/>
                    </a:prstGeom>
                  </pic:spPr>
                </pic:pic>
              </a:graphicData>
            </a:graphic>
          </wp:inline>
        </w:drawing>
      </w:r>
    </w:p>
    <w:p w14:paraId="17C3373F" w14:textId="77777777" w:rsidR="00C84C51" w:rsidRDefault="00C84C51" w:rsidP="00C84C51">
      <w:pPr>
        <w:jc w:val="center"/>
      </w:pPr>
      <w:r>
        <w:rPr>
          <w:i/>
          <w:color w:val="505050"/>
          <w:sz w:val="18"/>
        </w:rPr>
        <w:t>Figure 3: Cluster Observability Operator UI reference</w:t>
      </w:r>
    </w:p>
    <w:p w14:paraId="6BA7B22A" w14:textId="77777777" w:rsidR="00C84C51" w:rsidRPr="00C84C51" w:rsidRDefault="00C84C51" w:rsidP="00C84C51">
      <w:pPr>
        <w:pStyle w:val="BodyText"/>
      </w:pPr>
    </w:p>
    <w:p w14:paraId="6304FCF7" w14:textId="77777777" w:rsidR="00532D4C" w:rsidRDefault="00000000">
      <w:pPr>
        <w:pStyle w:val="Heading3"/>
      </w:pPr>
      <w:bookmarkStart w:id="7" w:name="Xfb6124557088ccff2fc4027b0c391a4280cfe30"/>
      <w:bookmarkEnd w:id="6"/>
      <w:r>
        <w:t>Create the logging namespace and object store secret</w:t>
      </w:r>
    </w:p>
    <w:p w14:paraId="516973FC" w14:textId="77777777" w:rsidR="00532D4C" w:rsidRDefault="00000000">
      <w:pPr>
        <w:pStyle w:val="FirstParagraph"/>
        <w:rPr>
          <w:rStyle w:val="Hyperlink"/>
        </w:rPr>
      </w:pPr>
      <w:r>
        <w:t xml:space="preserve">Red Hat’s install flow creates </w:t>
      </w:r>
      <w:r>
        <w:rPr>
          <w:rStyle w:val="VerbatimChar"/>
        </w:rPr>
        <w:t>openshift-logging</w:t>
      </w:r>
      <w:r>
        <w:t xml:space="preserve"> as the target namespace for logging workloads. The Loki install examples use a secret named </w:t>
      </w:r>
      <w:r>
        <w:rPr>
          <w:rStyle w:val="VerbatimChar"/>
        </w:rPr>
        <w:t>logging-loki-s3</w:t>
      </w:r>
      <w:r>
        <w:t xml:space="preserve">, while the object storage chapter recommends provider-specific naming such as </w:t>
      </w:r>
      <w:r>
        <w:rPr>
          <w:rStyle w:val="VerbatimChar"/>
        </w:rPr>
        <w:t>logging-loki-minio</w:t>
      </w:r>
      <w:r>
        <w:t xml:space="preserve"> for MinIO and </w:t>
      </w:r>
      <w:r>
        <w:rPr>
          <w:rStyle w:val="VerbatimChar"/>
        </w:rPr>
        <w:t>logging-loki-aws</w:t>
      </w:r>
      <w:r>
        <w:t xml:space="preserve"> for AWS. Both patterns are valid if the referenced name in the </w:t>
      </w:r>
      <w:r>
        <w:rPr>
          <w:rStyle w:val="VerbatimChar"/>
        </w:rPr>
        <w:t>LokiStack</w:t>
      </w:r>
      <w:r>
        <w:t xml:space="preserve"> CR matches the secret actually created. MinIO is S3-compatible and therefore uses </w:t>
      </w:r>
      <w:r>
        <w:rPr>
          <w:rStyle w:val="VerbatimChar"/>
        </w:rPr>
        <w:t>type: s3</w:t>
      </w:r>
      <w:r>
        <w:t xml:space="preserve"> in the </w:t>
      </w:r>
      <w:r>
        <w:rPr>
          <w:rStyle w:val="VerbatimChar"/>
        </w:rPr>
        <w:t>LokiStack</w:t>
      </w:r>
      <w:r>
        <w:t xml:space="preserve"> secret reference. </w:t>
      </w:r>
      <w:hyperlink r:id="rId26">
        <w:r>
          <w:rPr>
            <w:rStyle w:val="Hyperlink"/>
          </w:rPr>
          <w:t>[14]</w:t>
        </w:r>
      </w:hyperlink>
    </w:p>
    <w:p w14:paraId="348BBE67" w14:textId="77777777" w:rsidR="00C84C51" w:rsidRDefault="00C84C51" w:rsidP="00C84C51">
      <w:pPr>
        <w:pStyle w:val="Heading2"/>
      </w:pPr>
      <w:r>
        <w:t xml:space="preserve">Create bucket in </w:t>
      </w:r>
      <w:proofErr w:type="spellStart"/>
      <w:r>
        <w:t>MinIO</w:t>
      </w:r>
      <w:proofErr w:type="spellEnd"/>
      <w:r>
        <w:t xml:space="preserve"> UI</w:t>
      </w:r>
    </w:p>
    <w:p w14:paraId="70144CB5" w14:textId="77777777" w:rsidR="00C84C51" w:rsidRDefault="00C84C51" w:rsidP="00C84C51">
      <w:pPr>
        <w:pStyle w:val="ListNumber"/>
      </w:pPr>
      <w:r>
        <w:t xml:space="preserve">Open </w:t>
      </w:r>
      <w:proofErr w:type="spellStart"/>
      <w:r>
        <w:t>MinIO</w:t>
      </w:r>
      <w:proofErr w:type="spellEnd"/>
      <w:r>
        <w:t xml:space="preserve"> Console.</w:t>
      </w:r>
    </w:p>
    <w:p w14:paraId="55CFAD0B" w14:textId="77777777" w:rsidR="00C84C51" w:rsidRDefault="00C84C51" w:rsidP="00C84C51">
      <w:pPr>
        <w:pStyle w:val="ListNumber"/>
      </w:pPr>
      <w:r>
        <w:t>Go to Object Browser or Buckets.</w:t>
      </w:r>
    </w:p>
    <w:p w14:paraId="1B2E716A" w14:textId="77777777" w:rsidR="00C84C51" w:rsidRDefault="00C84C51" w:rsidP="00C84C51">
      <w:pPr>
        <w:pStyle w:val="ListNumber"/>
      </w:pPr>
      <w:r>
        <w:t>Create a bucket for Loki, for example test-</w:t>
      </w:r>
      <w:proofErr w:type="spellStart"/>
      <w:r>
        <w:t>ocp</w:t>
      </w:r>
      <w:proofErr w:type="spellEnd"/>
      <w:r>
        <w:t>-logging-</w:t>
      </w:r>
      <w:proofErr w:type="spellStart"/>
      <w:r>
        <w:t>loki</w:t>
      </w:r>
      <w:proofErr w:type="spellEnd"/>
      <w:r>
        <w:t>.</w:t>
      </w:r>
    </w:p>
    <w:p w14:paraId="5FC1B0FE" w14:textId="77777777" w:rsidR="00C84C51" w:rsidRDefault="00C84C51" w:rsidP="00C84C51">
      <w:pPr>
        <w:pStyle w:val="ListNumber"/>
      </w:pPr>
      <w:r>
        <w:t>Keep the bucket private.</w:t>
      </w:r>
    </w:p>
    <w:p w14:paraId="24AFF709" w14:textId="77777777" w:rsidR="00C84C51" w:rsidRDefault="00C84C51" w:rsidP="00C84C51">
      <w:pPr>
        <w:pStyle w:val="ListNumber"/>
      </w:pPr>
      <w:r>
        <w:t>Create or use an access key with permission to read and write this bucket.</w:t>
      </w:r>
    </w:p>
    <w:p w14:paraId="0DA4EA4A" w14:textId="77777777" w:rsidR="00C84C51" w:rsidRDefault="00C84C51" w:rsidP="00C84C51">
      <w:pPr>
        <w:pStyle w:val="ListNumber"/>
        <w:numPr>
          <w:ilvl w:val="0"/>
          <w:numId w:val="0"/>
        </w:numPr>
      </w:pPr>
      <w:r w:rsidRPr="00213023">
        <w:rPr>
          <w:noProof/>
        </w:rPr>
        <w:lastRenderedPageBreak/>
        <w:drawing>
          <wp:inline distT="0" distB="0" distL="0" distR="0" wp14:anchorId="0AFB1470" wp14:editId="5D4BC7CE">
            <wp:extent cx="5731510" cy="26968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96845"/>
                    </a:xfrm>
                    <a:prstGeom prst="rect">
                      <a:avLst/>
                    </a:prstGeom>
                  </pic:spPr>
                </pic:pic>
              </a:graphicData>
            </a:graphic>
          </wp:inline>
        </w:drawing>
      </w:r>
    </w:p>
    <w:p w14:paraId="75367EED" w14:textId="0ABCE071" w:rsidR="00C84C51" w:rsidRDefault="00C84C51" w:rsidP="00C84C51">
      <w:pPr>
        <w:pStyle w:val="BodyText"/>
      </w:pPr>
      <w:r>
        <w:rPr>
          <w:rFonts w:ascii="Courier New" w:eastAsia="Courier New" w:hAnsi="Courier New"/>
          <w:sz w:val="17"/>
        </w:rPr>
        <w:t xml:space="preserve"># </w:t>
      </w:r>
    </w:p>
    <w:p w14:paraId="71D7B7E5" w14:textId="77777777" w:rsidR="00C84C51" w:rsidRPr="00C84C51" w:rsidRDefault="00C84C51" w:rsidP="00C84C51">
      <w:pPr>
        <w:pStyle w:val="BodyText"/>
      </w:pPr>
    </w:p>
    <w:p w14:paraId="559365BC" w14:textId="77777777" w:rsidR="00532D4C" w:rsidRDefault="00000000">
      <w:pPr>
        <w:pStyle w:val="BodyText"/>
      </w:pPr>
      <w:r>
        <w:t>Worked-session style secret, using the name actually used during migration:</w:t>
      </w:r>
    </w:p>
    <w:p w14:paraId="12B2B950" w14:textId="77777777" w:rsidR="00532D4C" w:rsidRDefault="00000000">
      <w:pPr>
        <w:pStyle w:val="SourceCode"/>
      </w:pPr>
      <w:r>
        <w:rPr>
          <w:rStyle w:val="VerbatimChar"/>
        </w:rPr>
        <w:t>apiVersion: v1</w:t>
      </w:r>
      <w:r>
        <w:br/>
      </w:r>
      <w:r>
        <w:rPr>
          <w:rStyle w:val="VerbatimChar"/>
        </w:rPr>
        <w:t>kind: Secret</w:t>
      </w:r>
      <w:r>
        <w:br/>
      </w:r>
      <w:r>
        <w:rPr>
          <w:rStyle w:val="VerbatimChar"/>
        </w:rPr>
        <w:t>metadata:</w:t>
      </w:r>
      <w:r>
        <w:br/>
      </w:r>
      <w:r>
        <w:rPr>
          <w:rStyle w:val="VerbatimChar"/>
        </w:rPr>
        <w:t xml:space="preserve">  name: logging-loki-s3</w:t>
      </w:r>
      <w:r>
        <w:br/>
      </w:r>
      <w:r>
        <w:rPr>
          <w:rStyle w:val="VerbatimChar"/>
        </w:rPr>
        <w:t xml:space="preserve">  namespace: openshift-logging</w:t>
      </w:r>
      <w:r>
        <w:br/>
      </w:r>
      <w:r>
        <w:rPr>
          <w:rStyle w:val="VerbatimChar"/>
        </w:rPr>
        <w:t>type: Opaque</w:t>
      </w:r>
      <w:r>
        <w:br/>
      </w:r>
      <w:r>
        <w:rPr>
          <w:rStyle w:val="VerbatimChar"/>
        </w:rPr>
        <w:t>stringData:</w:t>
      </w:r>
      <w:r>
        <w:br/>
      </w:r>
      <w:r>
        <w:rPr>
          <w:rStyle w:val="VerbatimChar"/>
        </w:rPr>
        <w:t xml:space="preserve">  access_key_id: &lt;access_key_id&gt;</w:t>
      </w:r>
      <w:r>
        <w:br/>
      </w:r>
      <w:r>
        <w:rPr>
          <w:rStyle w:val="VerbatimChar"/>
        </w:rPr>
        <w:t xml:space="preserve">  access_key_secret: &lt;secret_access_key&gt;</w:t>
      </w:r>
      <w:r>
        <w:br/>
      </w:r>
      <w:r>
        <w:rPr>
          <w:rStyle w:val="VerbatimChar"/>
        </w:rPr>
        <w:t xml:space="preserve">  bucketnames: &lt;bucket_name&gt;</w:t>
      </w:r>
      <w:r>
        <w:br/>
      </w:r>
      <w:r>
        <w:rPr>
          <w:rStyle w:val="VerbatimChar"/>
        </w:rPr>
        <w:t xml:space="preserve">  endpoint: https://&lt;minio_or_s3_endpoint&gt;</w:t>
      </w:r>
      <w:r>
        <w:br/>
      </w:r>
      <w:r>
        <w:rPr>
          <w:rStyle w:val="VerbatimChar"/>
        </w:rPr>
        <w:t xml:space="preserve">  region: &lt;region_or_placeholder&gt;</w:t>
      </w:r>
      <w:r>
        <w:br/>
      </w:r>
      <w:r>
        <w:rPr>
          <w:rStyle w:val="VerbatimChar"/>
        </w:rPr>
        <w:t xml:space="preserve">  forcepathstyle: "true"</w:t>
      </w:r>
    </w:p>
    <w:p w14:paraId="6D7BE7A2" w14:textId="77777777" w:rsidR="00532D4C" w:rsidRDefault="00000000">
      <w:pPr>
        <w:pStyle w:val="FirstParagraph"/>
      </w:pPr>
      <w:r>
        <w:t>MinIO-specific alternative, following Red Hat’s nomenclature:</w:t>
      </w:r>
    </w:p>
    <w:p w14:paraId="45722D2F" w14:textId="77777777" w:rsidR="00532D4C" w:rsidRDefault="00000000">
      <w:pPr>
        <w:pStyle w:val="SourceCode"/>
      </w:pPr>
      <w:r>
        <w:rPr>
          <w:rStyle w:val="VerbatimChar"/>
        </w:rPr>
        <w:t>oc -n openshift-logging create secret generic logging-loki-minio \</w:t>
      </w:r>
      <w:r>
        <w:br/>
      </w:r>
      <w:r>
        <w:rPr>
          <w:rStyle w:val="VerbatimChar"/>
        </w:rPr>
        <w:t xml:space="preserve">  --from-literal=bucketnames="&lt;bucket_name&gt;" \</w:t>
      </w:r>
      <w:r>
        <w:br/>
      </w:r>
      <w:r>
        <w:rPr>
          <w:rStyle w:val="VerbatimChar"/>
        </w:rPr>
        <w:t xml:space="preserve">  --from-literal=endpoint="&lt;minio_bucket_endpoint&gt;" \</w:t>
      </w:r>
      <w:r>
        <w:br/>
      </w:r>
      <w:r>
        <w:rPr>
          <w:rStyle w:val="VerbatimChar"/>
        </w:rPr>
        <w:t xml:space="preserve">  --from-literal=access_key_id="&lt;minio_access_key_id&gt;" \</w:t>
      </w:r>
      <w:r>
        <w:br/>
      </w:r>
      <w:r>
        <w:rPr>
          <w:rStyle w:val="VerbatimChar"/>
        </w:rPr>
        <w:t xml:space="preserve">  --from-literal=access_key_secret="&lt;minio_access_key_secret&gt;" \</w:t>
      </w:r>
      <w:r>
        <w:br/>
      </w:r>
      <w:r>
        <w:rPr>
          <w:rStyle w:val="VerbatimChar"/>
        </w:rPr>
        <w:t xml:space="preserve">  --from-literal=forcepathstyle="true"</w:t>
      </w:r>
    </w:p>
    <w:p w14:paraId="483C3D50" w14:textId="77777777" w:rsidR="00532D4C" w:rsidRDefault="00000000">
      <w:pPr>
        <w:pStyle w:val="FirstParagraph"/>
      </w:pPr>
      <w:r>
        <w:rPr>
          <w:b/>
          <w:bCs/>
        </w:rPr>
        <w:t>Expected output and check.</w:t>
      </w:r>
      <w:r>
        <w:t xml:space="preserve"> </w:t>
      </w:r>
      <w:r>
        <w:rPr>
          <w:rStyle w:val="VerbatimChar"/>
        </w:rPr>
        <w:t>oc get secret -n openshift-logging</w:t>
      </w:r>
      <w:r>
        <w:t xml:space="preserve"> should show the created secret. If endpoint style is wrong for the target object store, ingesters may fail later during flush or compaction. </w:t>
      </w:r>
      <w:hyperlink r:id="rId28">
        <w:r>
          <w:rPr>
            <w:rStyle w:val="Hyperlink"/>
          </w:rPr>
          <w:t>[15]</w:t>
        </w:r>
      </w:hyperlink>
    </w:p>
    <w:p w14:paraId="4A090CB7" w14:textId="77777777" w:rsidR="00532D4C" w:rsidRDefault="00000000">
      <w:pPr>
        <w:pStyle w:val="Heading3"/>
      </w:pPr>
      <w:bookmarkStart w:id="8" w:name="create-the-lokistack"/>
      <w:bookmarkEnd w:id="7"/>
      <w:r>
        <w:lastRenderedPageBreak/>
        <w:t>Create the LokiStack</w:t>
      </w:r>
    </w:p>
    <w:p w14:paraId="58399C79" w14:textId="77777777" w:rsidR="00532D4C" w:rsidRDefault="00000000">
      <w:pPr>
        <w:pStyle w:val="FirstParagraph"/>
      </w:pPr>
      <w:r>
        <w:t xml:space="preserve">The install guide’s LokiStack example uses </w:t>
      </w:r>
      <w:r>
        <w:rPr>
          <w:rStyle w:val="VerbatimChar"/>
        </w:rPr>
        <w:t>name: logging-loki</w:t>
      </w:r>
      <w:r>
        <w:t xml:space="preserve">, </w:t>
      </w:r>
      <w:r>
        <w:rPr>
          <w:rStyle w:val="VerbatimChar"/>
        </w:rPr>
        <w:t>namespace: openshift-logging</w:t>
      </w:r>
      <w:r>
        <w:t xml:space="preserve">, </w:t>
      </w:r>
      <w:r>
        <w:rPr>
          <w:rStyle w:val="VerbatimChar"/>
        </w:rPr>
        <w:t>managementState: Managed</w:t>
      </w:r>
      <w:r>
        <w:t xml:space="preserve">, a retention block, a size, a storage schema, and a storage secret reference. Red Hat’s current example uses schema </w:t>
      </w:r>
      <w:r>
        <w:rPr>
          <w:rStyle w:val="VerbatimChar"/>
        </w:rPr>
        <w:t>v13</w:t>
      </w:r>
      <w:r>
        <w:t xml:space="preserve">. </w:t>
      </w:r>
      <w:hyperlink r:id="rId29">
        <w:r>
          <w:rPr>
            <w:rStyle w:val="Hyperlink"/>
          </w:rPr>
          <w:t>[10]</w:t>
        </w:r>
      </w:hyperlink>
    </w:p>
    <w:p w14:paraId="3534BF8D" w14:textId="77777777" w:rsidR="00532D4C" w:rsidRDefault="00000000">
      <w:pPr>
        <w:pStyle w:val="BodyText"/>
      </w:pPr>
      <w:r>
        <w:t>A production-leaning baseline manifest is:</w:t>
      </w:r>
    </w:p>
    <w:p w14:paraId="43A545C9" w14:textId="77777777" w:rsidR="00532D4C" w:rsidRDefault="00000000">
      <w:pPr>
        <w:pStyle w:val="SourceCode"/>
      </w:pPr>
      <w:r>
        <w:rPr>
          <w:rStyle w:val="VerbatimChar"/>
        </w:rPr>
        <w:t>apiVersion: loki.grafana.com/v1</w:t>
      </w:r>
      <w:r>
        <w:br/>
      </w:r>
      <w:r>
        <w:rPr>
          <w:rStyle w:val="VerbatimChar"/>
        </w:rPr>
        <w:t>kind: LokiStack</w:t>
      </w:r>
      <w:r>
        <w:br/>
      </w:r>
      <w:r>
        <w:rPr>
          <w:rStyle w:val="VerbatimChar"/>
        </w:rPr>
        <w:t>metadata:</w:t>
      </w:r>
      <w:r>
        <w:br/>
      </w:r>
      <w:r>
        <w:rPr>
          <w:rStyle w:val="VerbatimChar"/>
        </w:rPr>
        <w:t xml:space="preserve">  name: logging-loki</w:t>
      </w:r>
      <w:r>
        <w:br/>
      </w:r>
      <w:r>
        <w:rPr>
          <w:rStyle w:val="VerbatimChar"/>
        </w:rPr>
        <w:t xml:space="preserve">  namespace: openshift-logging</w:t>
      </w:r>
      <w:r>
        <w:br/>
      </w:r>
      <w:r>
        <w:rPr>
          <w:rStyle w:val="VerbatimChar"/>
        </w:rPr>
        <w:t>spec:</w:t>
      </w:r>
      <w:r>
        <w:br/>
      </w:r>
      <w:r>
        <w:rPr>
          <w:rStyle w:val="VerbatimChar"/>
        </w:rPr>
        <w:t xml:space="preserve">  managementState: Managed</w:t>
      </w:r>
      <w:r>
        <w:br/>
      </w:r>
      <w:r>
        <w:rPr>
          <w:rStyle w:val="VerbatimChar"/>
        </w:rPr>
        <w:t xml:space="preserve">  limits:</w:t>
      </w:r>
      <w:r>
        <w:br/>
      </w:r>
      <w:r>
        <w:rPr>
          <w:rStyle w:val="VerbatimChar"/>
        </w:rPr>
        <w:t xml:space="preserve">    global:</w:t>
      </w:r>
      <w:r>
        <w:br/>
      </w:r>
      <w:r>
        <w:rPr>
          <w:rStyle w:val="VerbatimChar"/>
        </w:rPr>
        <w:t xml:space="preserve">      retention:</w:t>
      </w:r>
      <w:r>
        <w:br/>
      </w:r>
      <w:r>
        <w:rPr>
          <w:rStyle w:val="VerbatimChar"/>
        </w:rPr>
        <w:t xml:space="preserve">        days: 20</w:t>
      </w:r>
      <w:r>
        <w:br/>
      </w:r>
      <w:r>
        <w:rPr>
          <w:rStyle w:val="VerbatimChar"/>
        </w:rPr>
        <w:t xml:space="preserve">  size: 1x.small</w:t>
      </w:r>
      <w:r>
        <w:br/>
      </w:r>
      <w:r>
        <w:rPr>
          <w:rStyle w:val="VerbatimChar"/>
        </w:rPr>
        <w:t xml:space="preserve">  storage:</w:t>
      </w:r>
      <w:r>
        <w:br/>
      </w:r>
      <w:r>
        <w:rPr>
          <w:rStyle w:val="VerbatimChar"/>
        </w:rPr>
        <w:t xml:space="preserve">    schemas:</w:t>
      </w:r>
      <w:r>
        <w:br/>
      </w:r>
      <w:r>
        <w:rPr>
          <w:rStyle w:val="VerbatimChar"/>
        </w:rPr>
        <w:t xml:space="preserve">    - version: v13</w:t>
      </w:r>
      <w:r>
        <w:br/>
      </w:r>
      <w:r>
        <w:rPr>
          <w:rStyle w:val="VerbatimChar"/>
        </w:rPr>
        <w:t xml:space="preserve">      effectiveDate: "2026-06-25"</w:t>
      </w:r>
      <w:r>
        <w:br/>
      </w:r>
      <w:r>
        <w:rPr>
          <w:rStyle w:val="VerbatimChar"/>
        </w:rPr>
        <w:t xml:space="preserve">    secret:</w:t>
      </w:r>
      <w:r>
        <w:br/>
      </w:r>
      <w:r>
        <w:rPr>
          <w:rStyle w:val="VerbatimChar"/>
        </w:rPr>
        <w:t xml:space="preserve">      name: logging-loki-s3</w:t>
      </w:r>
      <w:r>
        <w:br/>
      </w:r>
      <w:r>
        <w:rPr>
          <w:rStyle w:val="VerbatimChar"/>
        </w:rPr>
        <w:t xml:space="preserve">      type: s3</w:t>
      </w:r>
      <w:r>
        <w:br/>
      </w:r>
      <w:r>
        <w:rPr>
          <w:rStyle w:val="VerbatimChar"/>
        </w:rPr>
        <w:t xml:space="preserve">  storageClassName: &lt;storage_class_name&gt;</w:t>
      </w:r>
      <w:r>
        <w:br/>
      </w:r>
      <w:r>
        <w:rPr>
          <w:rStyle w:val="VerbatimChar"/>
        </w:rPr>
        <w:t xml:space="preserve">  tenants:</w:t>
      </w:r>
      <w:r>
        <w:br/>
      </w:r>
      <w:r>
        <w:rPr>
          <w:rStyle w:val="VerbatimChar"/>
        </w:rPr>
        <w:t xml:space="preserve">    mode: openshift-logging</w:t>
      </w:r>
    </w:p>
    <w:p w14:paraId="36730763" w14:textId="77777777" w:rsidR="00532D4C" w:rsidRDefault="00000000">
      <w:pPr>
        <w:pStyle w:val="FirstParagraph"/>
      </w:pPr>
      <w:r>
        <w:t xml:space="preserve">In the worked session, the final validated size was effectively reduced to </w:t>
      </w:r>
      <w:r>
        <w:rPr>
          <w:rStyle w:val="VerbatimChar"/>
        </w:rPr>
        <w:t>1x.demo</w:t>
      </w:r>
      <w:r>
        <w:t xml:space="preserve"> because a second ingester could not schedule after placement was moved to infra nodes and insufficient free memory remained available. That was a pragmatic validation choice, not a production recommendation.</w:t>
      </w:r>
    </w:p>
    <w:p w14:paraId="75EF32DC" w14:textId="77777777" w:rsidR="00532D4C" w:rsidRDefault="00000000">
      <w:pPr>
        <w:pStyle w:val="SourceCode"/>
      </w:pPr>
      <w:r>
        <w:rPr>
          <w:rStyle w:val="VerbatimChar"/>
        </w:rPr>
        <w:t>oc apply -f lokistack.yaml</w:t>
      </w:r>
      <w:r>
        <w:br/>
      </w:r>
      <w:r>
        <w:rPr>
          <w:rStyle w:val="VerbatimChar"/>
        </w:rPr>
        <w:t>oc get lokistack logging-loki -n openshift-logging</w:t>
      </w:r>
      <w:r>
        <w:br/>
      </w:r>
      <w:r>
        <w:rPr>
          <w:rStyle w:val="VerbatimChar"/>
        </w:rPr>
        <w:t>oc describe lokistack logging-loki -n openshift-logging</w:t>
      </w:r>
      <w:r>
        <w:br/>
      </w:r>
      <w:r>
        <w:rPr>
          <w:rStyle w:val="VerbatimChar"/>
        </w:rPr>
        <w:t>oc get pods -n openshift-logging | grep -i loki</w:t>
      </w:r>
      <w:r>
        <w:br/>
      </w:r>
      <w:r>
        <w:rPr>
          <w:rStyle w:val="VerbatimChar"/>
        </w:rPr>
        <w:t>oc get pvc -n openshift-logging | grep -i loki</w:t>
      </w:r>
    </w:p>
    <w:p w14:paraId="747F1037" w14:textId="77777777" w:rsidR="00532D4C" w:rsidRDefault="00000000">
      <w:pPr>
        <w:pStyle w:val="FirstParagraph"/>
      </w:pPr>
      <w:r>
        <w:rPr>
          <w:b/>
          <w:bCs/>
        </w:rPr>
        <w:t>Expected output and check.</w:t>
      </w:r>
      <w:r>
        <w:t xml:space="preserve"> </w:t>
      </w:r>
      <w:r>
        <w:rPr>
          <w:rStyle w:val="VerbatimChar"/>
        </w:rPr>
        <w:t>oc describe lokistack</w:t>
      </w:r>
      <w:r>
        <w:t xml:space="preserve"> should eventually show </w:t>
      </w:r>
      <w:r>
        <w:rPr>
          <w:rStyle w:val="VerbatimChar"/>
        </w:rPr>
        <w:t>Ready=True</w:t>
      </w:r>
      <w:r>
        <w:t xml:space="preserve"> or otherwise indicate that all components are ready. Pod inventory should include gateway, distributor, querier, query-frontend, compactor, index-gateway, and one or more ingesters.</w:t>
      </w:r>
    </w:p>
    <w:p w14:paraId="499DF635" w14:textId="77777777" w:rsidR="00532D4C" w:rsidRDefault="00000000">
      <w:pPr>
        <w:pStyle w:val="Heading3"/>
      </w:pPr>
      <w:bookmarkStart w:id="9" w:name="Xa3148d73a90db7caea66190adaf8157bedd764c"/>
      <w:bookmarkEnd w:id="8"/>
      <w:r>
        <w:lastRenderedPageBreak/>
        <w:t>Patch Loki placement when node roles and taints require it</w:t>
      </w:r>
    </w:p>
    <w:p w14:paraId="4BFB1C34" w14:textId="77777777" w:rsidR="00532D4C" w:rsidRDefault="00000000">
      <w:pPr>
        <w:pStyle w:val="FirstParagraph"/>
      </w:pPr>
      <w:r>
        <w:t xml:space="preserve">Red Hat documents that Loki pod placement can be controlled with selectors and tolerations. That capability was essential in the worked session because both worker capacity and infra taints blocked scheduling at different times. </w:t>
      </w:r>
      <w:hyperlink r:id="rId30">
        <w:r>
          <w:rPr>
            <w:rStyle w:val="Hyperlink"/>
          </w:rPr>
          <w:t>[9]</w:t>
        </w:r>
      </w:hyperlink>
    </w:p>
    <w:p w14:paraId="7B75E5A2" w14:textId="77777777" w:rsidR="00532D4C" w:rsidRDefault="00000000">
      <w:pPr>
        <w:pStyle w:val="BodyText"/>
      </w:pPr>
      <w:r>
        <w:t>The session used this ingester patch to move scheduling to infra nodes:</w:t>
      </w:r>
    </w:p>
    <w:p w14:paraId="74F76385" w14:textId="77777777" w:rsidR="00532D4C" w:rsidRDefault="00000000">
      <w:pPr>
        <w:pStyle w:val="SourceCode"/>
      </w:pPr>
      <w:r>
        <w:rPr>
          <w:rStyle w:val="VerbatimChar"/>
        </w:rPr>
        <w:t>oc patch lokistack logging-loki -n openshift-logging --type=json -p='[</w:t>
      </w:r>
      <w:r>
        <w:br/>
      </w:r>
      <w:r>
        <w:rPr>
          <w:rStyle w:val="VerbatimChar"/>
        </w:rPr>
        <w:t xml:space="preserve">  {</w:t>
      </w:r>
      <w:r>
        <w:br/>
      </w:r>
      <w:r>
        <w:rPr>
          <w:rStyle w:val="VerbatimChar"/>
        </w:rPr>
        <w:t xml:space="preserve">    "op": "replace",</w:t>
      </w:r>
      <w:r>
        <w:br/>
      </w:r>
      <w:r>
        <w:rPr>
          <w:rStyle w:val="VerbatimChar"/>
        </w:rPr>
        <w:t xml:space="preserve">    "path": "/spec/template/ingester/nodeSelector",</w:t>
      </w:r>
      <w:r>
        <w:br/>
      </w:r>
      <w:r>
        <w:rPr>
          <w:rStyle w:val="VerbatimChar"/>
        </w:rPr>
        <w:t xml:space="preserve">    "value": {</w:t>
      </w:r>
      <w:r>
        <w:br/>
      </w:r>
      <w:r>
        <w:rPr>
          <w:rStyle w:val="VerbatimChar"/>
        </w:rPr>
        <w:t xml:space="preserve">      "node-role.kubernetes.io/infra":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 "replace",</w:t>
      </w:r>
      <w:r>
        <w:br/>
      </w:r>
      <w:r>
        <w:rPr>
          <w:rStyle w:val="VerbatimChar"/>
        </w:rPr>
        <w:t xml:space="preserve">    "path": "/spec/template/ingester/tolerations",</w:t>
      </w:r>
      <w:r>
        <w:br/>
      </w:r>
      <w:r>
        <w:rPr>
          <w:rStyle w:val="VerbatimChar"/>
        </w:rPr>
        <w:t xml:space="preserve">    "value": [</w:t>
      </w:r>
      <w:r>
        <w:br/>
      </w:r>
      <w:r>
        <w:rPr>
          <w:rStyle w:val="VerbatimChar"/>
        </w:rPr>
        <w:t xml:space="preserve">      {</w:t>
      </w:r>
      <w:r>
        <w:br/>
      </w:r>
      <w:r>
        <w:rPr>
          <w:rStyle w:val="VerbatimChar"/>
        </w:rPr>
        <w:t xml:space="preserve">        "key": "node-role.kubernetes.io/infra",</w:t>
      </w:r>
      <w:r>
        <w:br/>
      </w:r>
      <w:r>
        <w:rPr>
          <w:rStyle w:val="VerbatimChar"/>
        </w:rPr>
        <w:t xml:space="preserve">        "operator": "Equal",</w:t>
      </w:r>
      <w:r>
        <w:br/>
      </w:r>
      <w:r>
        <w:rPr>
          <w:rStyle w:val="VerbatimChar"/>
        </w:rPr>
        <w:t xml:space="preserve">        "value": "reserved",</w:t>
      </w:r>
      <w:r>
        <w:br/>
      </w:r>
      <w:r>
        <w:rPr>
          <w:rStyle w:val="VerbatimChar"/>
        </w:rPr>
        <w:t xml:space="preserve">        "effect": "NoSchedule"</w:t>
      </w:r>
      <w:r>
        <w:br/>
      </w:r>
      <w:r>
        <w:rPr>
          <w:rStyle w:val="VerbatimChar"/>
        </w:rPr>
        <w:t xml:space="preserve">      },</w:t>
      </w:r>
      <w:r>
        <w:br/>
      </w:r>
      <w:r>
        <w:rPr>
          <w:rStyle w:val="VerbatimChar"/>
        </w:rPr>
        <w:t xml:space="preserve">      {</w:t>
      </w:r>
      <w:r>
        <w:br/>
      </w:r>
      <w:r>
        <w:rPr>
          <w:rStyle w:val="VerbatimChar"/>
        </w:rPr>
        <w:t xml:space="preserve">        "key": "node-role.kubernetes.io/infra",</w:t>
      </w:r>
      <w:r>
        <w:br/>
      </w:r>
      <w:r>
        <w:rPr>
          <w:rStyle w:val="VerbatimChar"/>
        </w:rPr>
        <w:t xml:space="preserve">        "operator": "Equal",</w:t>
      </w:r>
      <w:r>
        <w:br/>
      </w:r>
      <w:r>
        <w:rPr>
          <w:rStyle w:val="VerbatimChar"/>
        </w:rPr>
        <w:t xml:space="preserve">        "value": "reserved",</w:t>
      </w:r>
      <w:r>
        <w:br/>
      </w:r>
      <w:r>
        <w:rPr>
          <w:rStyle w:val="VerbatimChar"/>
        </w:rPr>
        <w:t xml:space="preserve">        "effect": "NoExecute"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51B1E644" w14:textId="77777777" w:rsidR="00532D4C" w:rsidRDefault="00000000">
      <w:pPr>
        <w:pStyle w:val="SourceCode"/>
      </w:pPr>
      <w:r>
        <w:rPr>
          <w:rStyle w:val="VerbatimChar"/>
        </w:rPr>
        <w:t>oc describe pod logging-loki-ingester-1 -n openshift-logging</w:t>
      </w:r>
      <w:r>
        <w:br/>
      </w:r>
      <w:r>
        <w:rPr>
          <w:rStyle w:val="VerbatimChar"/>
        </w:rPr>
        <w:t>oc adm top nodes</w:t>
      </w:r>
    </w:p>
    <w:p w14:paraId="30DBAFC5" w14:textId="77777777" w:rsidR="00532D4C" w:rsidRDefault="00000000">
      <w:pPr>
        <w:pStyle w:val="FirstParagraph"/>
      </w:pPr>
      <w:r>
        <w:rPr>
          <w:b/>
          <w:bCs/>
        </w:rPr>
        <w:t>Expected output and check.</w:t>
      </w:r>
      <w:r>
        <w:t xml:space="preserve"> If Pending persists after this patch, the scheduler events usually reveal the real reason: </w:t>
      </w:r>
      <w:r>
        <w:rPr>
          <w:rStyle w:val="VerbatimChar"/>
        </w:rPr>
        <w:t>Insufficient cpu</w:t>
      </w:r>
      <w:r>
        <w:t xml:space="preserve">, </w:t>
      </w:r>
      <w:r>
        <w:rPr>
          <w:rStyle w:val="VerbatimChar"/>
        </w:rPr>
        <w:t>Insufficient memory</w:t>
      </w:r>
      <w:r>
        <w:t>, or selector/taint mismatch. In the worked session, the failure mode moved from CPU shortage on workers to memory shortage on infra after placement had been corrected.</w:t>
      </w:r>
    </w:p>
    <w:p w14:paraId="76F2F613" w14:textId="77777777" w:rsidR="00532D4C" w:rsidRDefault="00000000">
      <w:pPr>
        <w:pStyle w:val="Heading3"/>
      </w:pPr>
      <w:bookmarkStart w:id="10" w:name="Xcf39fdbcf8bcc7e79ebb2b509f43209f13d5e88"/>
      <w:bookmarkEnd w:id="9"/>
      <w:r>
        <w:t>Install the Red Hat OpenShift Logging Operator</w:t>
      </w:r>
    </w:p>
    <w:p w14:paraId="61D72B1D" w14:textId="77777777" w:rsidR="00532D4C" w:rsidRDefault="00000000">
      <w:pPr>
        <w:pStyle w:val="FirstParagraph"/>
      </w:pPr>
      <w:r>
        <w:t xml:space="preserve">Red Hat’s install guide states that the Logging Operator manages collection and forwarding and must be installed after Loki. The operator package and channel are controlled by the release in use, so the exact subscription object should be confirmed against the cluster </w:t>
      </w:r>
      <w:r>
        <w:lastRenderedPageBreak/>
        <w:t xml:space="preserve">catalogue if installed by CLI rather than OperatorHub. The key principle from the documentation is that Logging and Loki must use the same major and minor version. </w:t>
      </w:r>
      <w:hyperlink r:id="rId31">
        <w:r>
          <w:rPr>
            <w:rStyle w:val="Hyperlink"/>
          </w:rPr>
          <w:t>[16]</w:t>
        </w:r>
      </w:hyperlink>
    </w:p>
    <w:p w14:paraId="169DED40" w14:textId="77777777" w:rsidR="00532D4C" w:rsidRDefault="00000000">
      <w:pPr>
        <w:pStyle w:val="BodyText"/>
      </w:pPr>
      <w:r>
        <w:t>Representative verification commands are:</w:t>
      </w:r>
    </w:p>
    <w:p w14:paraId="43A37170" w14:textId="77777777" w:rsidR="00532D4C" w:rsidRDefault="00000000">
      <w:pPr>
        <w:pStyle w:val="SourceCode"/>
      </w:pPr>
      <w:r>
        <w:rPr>
          <w:rStyle w:val="VerbatimChar"/>
        </w:rPr>
        <w:t>oc get subscription -A | grep -i logging</w:t>
      </w:r>
      <w:r>
        <w:br/>
      </w:r>
      <w:r>
        <w:rPr>
          <w:rStyle w:val="VerbatimChar"/>
        </w:rPr>
        <w:t>oc get csv -n openshift-logging</w:t>
      </w:r>
      <w:r>
        <w:br/>
      </w:r>
      <w:r>
        <w:rPr>
          <w:rStyle w:val="VerbatimChar"/>
        </w:rPr>
        <w:t>oc get deploy -n openshift-logging</w:t>
      </w:r>
    </w:p>
    <w:p w14:paraId="7043B093" w14:textId="77777777" w:rsidR="00532D4C" w:rsidRDefault="00000000">
      <w:pPr>
        <w:pStyle w:val="FirstParagraph"/>
      </w:pPr>
      <w:r>
        <w:rPr>
          <w:b/>
          <w:bCs/>
        </w:rPr>
        <w:t>Expected output and check.</w:t>
      </w:r>
      <w:r>
        <w:t xml:space="preserve"> The Logging Operator CSV should reach </w:t>
      </w:r>
      <w:r>
        <w:rPr>
          <w:rStyle w:val="VerbatimChar"/>
        </w:rPr>
        <w:t>Succeeded</w:t>
      </w:r>
      <w:r>
        <w:t>, and the cluster logging operator deployment should become available.</w:t>
      </w:r>
    </w:p>
    <w:p w14:paraId="55F2F05B" w14:textId="77777777" w:rsidR="00077F28" w:rsidRPr="00077F28" w:rsidRDefault="00077F28" w:rsidP="00077F28">
      <w:pPr>
        <w:pStyle w:val="SourceCode"/>
        <w:rPr>
          <w:rStyle w:val="VerbatimChar"/>
        </w:rPr>
      </w:pPr>
      <w:bookmarkStart w:id="11" w:name="create-the-clusterlogforwarder"/>
      <w:bookmarkEnd w:id="10"/>
      <w:proofErr w:type="spellStart"/>
      <w:r w:rsidRPr="00077F28">
        <w:rPr>
          <w:rStyle w:val="VerbatimChar"/>
        </w:rPr>
        <w:t>apiVersion</w:t>
      </w:r>
      <w:proofErr w:type="spellEnd"/>
      <w:r w:rsidRPr="00077F28">
        <w:rPr>
          <w:rStyle w:val="VerbatimChar"/>
        </w:rPr>
        <w:t>: observability.openshift.io/v1</w:t>
      </w:r>
    </w:p>
    <w:p w14:paraId="63FBC22D" w14:textId="77777777" w:rsidR="00077F28" w:rsidRPr="00077F28" w:rsidRDefault="00077F28" w:rsidP="00077F28">
      <w:pPr>
        <w:pStyle w:val="SourceCode"/>
        <w:rPr>
          <w:rStyle w:val="VerbatimChar"/>
        </w:rPr>
      </w:pPr>
      <w:r w:rsidRPr="00077F28">
        <w:rPr>
          <w:rStyle w:val="VerbatimChar"/>
        </w:rPr>
        <w:t xml:space="preserve">kind: </w:t>
      </w:r>
      <w:proofErr w:type="spellStart"/>
      <w:r w:rsidRPr="00077F28">
        <w:rPr>
          <w:rStyle w:val="VerbatimChar"/>
        </w:rPr>
        <w:t>ClusterLogForwarder</w:t>
      </w:r>
      <w:proofErr w:type="spellEnd"/>
    </w:p>
    <w:p w14:paraId="4C55207F" w14:textId="77777777" w:rsidR="00077F28" w:rsidRPr="00077F28" w:rsidRDefault="00077F28" w:rsidP="00077F28">
      <w:pPr>
        <w:pStyle w:val="SourceCode"/>
        <w:rPr>
          <w:rStyle w:val="VerbatimChar"/>
        </w:rPr>
      </w:pPr>
      <w:r w:rsidRPr="00077F28">
        <w:rPr>
          <w:rStyle w:val="VerbatimChar"/>
        </w:rPr>
        <w:t>metadata:</w:t>
      </w:r>
    </w:p>
    <w:p w14:paraId="78CC9468" w14:textId="77777777" w:rsidR="00077F28" w:rsidRPr="00077F28" w:rsidRDefault="00077F28" w:rsidP="00077F28">
      <w:pPr>
        <w:pStyle w:val="SourceCode"/>
        <w:rPr>
          <w:rStyle w:val="VerbatimChar"/>
        </w:rPr>
      </w:pPr>
      <w:r w:rsidRPr="00077F28">
        <w:rPr>
          <w:rStyle w:val="VerbatimChar"/>
        </w:rPr>
        <w:t xml:space="preserve">  name: collector</w:t>
      </w:r>
    </w:p>
    <w:p w14:paraId="5B6645AD" w14:textId="77777777" w:rsidR="00077F28" w:rsidRPr="00077F28" w:rsidRDefault="00077F28" w:rsidP="00077F28">
      <w:pPr>
        <w:pStyle w:val="SourceCode"/>
        <w:rPr>
          <w:rStyle w:val="VerbatimChar"/>
        </w:rPr>
      </w:pPr>
      <w:r w:rsidRPr="00077F28">
        <w:rPr>
          <w:rStyle w:val="VerbatimChar"/>
        </w:rPr>
        <w:t xml:space="preserve">  namespace: </w:t>
      </w:r>
      <w:proofErr w:type="spellStart"/>
      <w:r w:rsidRPr="00077F28">
        <w:rPr>
          <w:rStyle w:val="VerbatimChar"/>
        </w:rPr>
        <w:t>openshift</w:t>
      </w:r>
      <w:proofErr w:type="spellEnd"/>
      <w:r w:rsidRPr="00077F28">
        <w:rPr>
          <w:rStyle w:val="VerbatimChar"/>
        </w:rPr>
        <w:t>-logging</w:t>
      </w:r>
    </w:p>
    <w:p w14:paraId="7D8BED43" w14:textId="77777777" w:rsidR="00077F28" w:rsidRPr="00077F28" w:rsidRDefault="00077F28" w:rsidP="00077F28">
      <w:pPr>
        <w:pStyle w:val="SourceCode"/>
        <w:rPr>
          <w:rStyle w:val="VerbatimChar"/>
        </w:rPr>
      </w:pPr>
      <w:r w:rsidRPr="00077F28">
        <w:rPr>
          <w:rStyle w:val="VerbatimChar"/>
        </w:rPr>
        <w:t>spec:</w:t>
      </w:r>
    </w:p>
    <w:p w14:paraId="7C1A275C" w14:textId="77777777" w:rsidR="00077F28" w:rsidRPr="00077F28" w:rsidRDefault="00077F28" w:rsidP="00077F28">
      <w:pPr>
        <w:pStyle w:val="SourceCode"/>
        <w:rPr>
          <w:rStyle w:val="VerbatimChar"/>
        </w:rPr>
      </w:pPr>
      <w:r w:rsidRPr="00077F28">
        <w:rPr>
          <w:rStyle w:val="VerbatimChar"/>
        </w:rPr>
        <w:t xml:space="preserve">  </w:t>
      </w:r>
      <w:proofErr w:type="spellStart"/>
      <w:r w:rsidRPr="00077F28">
        <w:rPr>
          <w:rStyle w:val="VerbatimChar"/>
        </w:rPr>
        <w:t>managementState</w:t>
      </w:r>
      <w:proofErr w:type="spellEnd"/>
      <w:r w:rsidRPr="00077F28">
        <w:rPr>
          <w:rStyle w:val="VerbatimChar"/>
        </w:rPr>
        <w:t>: Managed</w:t>
      </w:r>
    </w:p>
    <w:p w14:paraId="1264F6BA" w14:textId="77777777" w:rsidR="00077F28" w:rsidRPr="00077F28" w:rsidRDefault="00077F28" w:rsidP="00077F28">
      <w:pPr>
        <w:pStyle w:val="SourceCode"/>
        <w:rPr>
          <w:rStyle w:val="VerbatimChar"/>
        </w:rPr>
      </w:pPr>
      <w:r w:rsidRPr="00077F28">
        <w:rPr>
          <w:rStyle w:val="VerbatimChar"/>
        </w:rPr>
        <w:t xml:space="preserve">  </w:t>
      </w:r>
      <w:proofErr w:type="spellStart"/>
      <w:r w:rsidRPr="00077F28">
        <w:rPr>
          <w:rStyle w:val="VerbatimChar"/>
        </w:rPr>
        <w:t>serviceAccount</w:t>
      </w:r>
      <w:proofErr w:type="spellEnd"/>
      <w:r w:rsidRPr="00077F28">
        <w:rPr>
          <w:rStyle w:val="VerbatimChar"/>
        </w:rPr>
        <w:t>:</w:t>
      </w:r>
    </w:p>
    <w:p w14:paraId="4659EC40" w14:textId="77777777" w:rsidR="00077F28" w:rsidRPr="00077F28" w:rsidRDefault="00077F28" w:rsidP="00077F28">
      <w:pPr>
        <w:pStyle w:val="SourceCode"/>
        <w:rPr>
          <w:rStyle w:val="VerbatimChar"/>
        </w:rPr>
      </w:pPr>
      <w:r w:rsidRPr="00077F28">
        <w:rPr>
          <w:rStyle w:val="VerbatimChar"/>
        </w:rPr>
        <w:t xml:space="preserve">    name: </w:t>
      </w:r>
      <w:proofErr w:type="spellStart"/>
      <w:r w:rsidRPr="00077F28">
        <w:rPr>
          <w:rStyle w:val="VerbatimChar"/>
        </w:rPr>
        <w:t>logcollector</w:t>
      </w:r>
      <w:proofErr w:type="spellEnd"/>
    </w:p>
    <w:p w14:paraId="02C93350" w14:textId="77777777" w:rsidR="00077F28" w:rsidRPr="00077F28" w:rsidRDefault="00077F28" w:rsidP="00077F28">
      <w:pPr>
        <w:pStyle w:val="SourceCode"/>
        <w:rPr>
          <w:rStyle w:val="VerbatimChar"/>
        </w:rPr>
      </w:pPr>
      <w:r w:rsidRPr="00077F28">
        <w:rPr>
          <w:rStyle w:val="VerbatimChar"/>
        </w:rPr>
        <w:t xml:space="preserve">  outputs:</w:t>
      </w:r>
    </w:p>
    <w:p w14:paraId="7BC2324A" w14:textId="77777777" w:rsidR="00077F28" w:rsidRPr="00077F28" w:rsidRDefault="00077F28" w:rsidP="00077F28">
      <w:pPr>
        <w:pStyle w:val="SourceCode"/>
        <w:rPr>
          <w:rStyle w:val="VerbatimChar"/>
        </w:rPr>
      </w:pPr>
      <w:r w:rsidRPr="00077F28">
        <w:rPr>
          <w:rStyle w:val="VerbatimChar"/>
        </w:rPr>
        <w:t xml:space="preserve">    - name: </w:t>
      </w:r>
      <w:proofErr w:type="spellStart"/>
      <w:r w:rsidRPr="00077F28">
        <w:rPr>
          <w:rStyle w:val="VerbatimChar"/>
        </w:rPr>
        <w:t>lokistack</w:t>
      </w:r>
      <w:proofErr w:type="spellEnd"/>
    </w:p>
    <w:p w14:paraId="641043DC" w14:textId="77777777" w:rsidR="00077F28" w:rsidRPr="00077F28" w:rsidRDefault="00077F28" w:rsidP="00077F28">
      <w:pPr>
        <w:pStyle w:val="SourceCode"/>
        <w:rPr>
          <w:rStyle w:val="VerbatimChar"/>
        </w:rPr>
      </w:pPr>
      <w:r w:rsidRPr="00077F28">
        <w:rPr>
          <w:rStyle w:val="VerbatimChar"/>
        </w:rPr>
        <w:t xml:space="preserve">      type: </w:t>
      </w:r>
      <w:proofErr w:type="spellStart"/>
      <w:r w:rsidRPr="00077F28">
        <w:rPr>
          <w:rStyle w:val="VerbatimChar"/>
        </w:rPr>
        <w:t>lokiStack</w:t>
      </w:r>
      <w:proofErr w:type="spellEnd"/>
    </w:p>
    <w:p w14:paraId="5F082CF5" w14:textId="77777777" w:rsidR="00077F28" w:rsidRPr="00077F28" w:rsidRDefault="00077F28" w:rsidP="00077F28">
      <w:pPr>
        <w:pStyle w:val="SourceCode"/>
        <w:rPr>
          <w:rStyle w:val="VerbatimChar"/>
        </w:rPr>
      </w:pPr>
      <w:r w:rsidRPr="00077F28">
        <w:rPr>
          <w:rStyle w:val="VerbatimChar"/>
        </w:rPr>
        <w:t xml:space="preserve">      </w:t>
      </w:r>
      <w:proofErr w:type="spellStart"/>
      <w:r w:rsidRPr="00077F28">
        <w:rPr>
          <w:rStyle w:val="VerbatimChar"/>
        </w:rPr>
        <w:t>lokiStack</w:t>
      </w:r>
      <w:proofErr w:type="spellEnd"/>
      <w:r w:rsidRPr="00077F28">
        <w:rPr>
          <w:rStyle w:val="VerbatimChar"/>
        </w:rPr>
        <w:t>:</w:t>
      </w:r>
    </w:p>
    <w:p w14:paraId="57B18B45" w14:textId="77777777" w:rsidR="00077F28" w:rsidRPr="00077F28" w:rsidRDefault="00077F28" w:rsidP="00077F28">
      <w:pPr>
        <w:pStyle w:val="SourceCode"/>
        <w:rPr>
          <w:rStyle w:val="VerbatimChar"/>
        </w:rPr>
      </w:pPr>
      <w:r w:rsidRPr="00077F28">
        <w:rPr>
          <w:rStyle w:val="VerbatimChar"/>
        </w:rPr>
        <w:t xml:space="preserve">        target:</w:t>
      </w:r>
    </w:p>
    <w:p w14:paraId="5138AEDB" w14:textId="77777777" w:rsidR="00077F28" w:rsidRPr="00077F28" w:rsidRDefault="00077F28" w:rsidP="00077F28">
      <w:pPr>
        <w:pStyle w:val="SourceCode"/>
        <w:rPr>
          <w:rStyle w:val="VerbatimChar"/>
        </w:rPr>
      </w:pPr>
      <w:r w:rsidRPr="00077F28">
        <w:rPr>
          <w:rStyle w:val="VerbatimChar"/>
        </w:rPr>
        <w:t xml:space="preserve">          name: logging-</w:t>
      </w:r>
      <w:proofErr w:type="spellStart"/>
      <w:r w:rsidRPr="00077F28">
        <w:rPr>
          <w:rStyle w:val="VerbatimChar"/>
        </w:rPr>
        <w:t>loki</w:t>
      </w:r>
      <w:proofErr w:type="spellEnd"/>
    </w:p>
    <w:p w14:paraId="0698EAC4" w14:textId="77777777" w:rsidR="00077F28" w:rsidRPr="00077F28" w:rsidRDefault="00077F28" w:rsidP="00077F28">
      <w:pPr>
        <w:pStyle w:val="SourceCode"/>
        <w:rPr>
          <w:rStyle w:val="VerbatimChar"/>
        </w:rPr>
      </w:pPr>
      <w:r w:rsidRPr="00077F28">
        <w:rPr>
          <w:rStyle w:val="VerbatimChar"/>
        </w:rPr>
        <w:t xml:space="preserve">          namespace: </w:t>
      </w:r>
      <w:proofErr w:type="spellStart"/>
      <w:r w:rsidRPr="00077F28">
        <w:rPr>
          <w:rStyle w:val="VerbatimChar"/>
        </w:rPr>
        <w:t>openshift</w:t>
      </w:r>
      <w:proofErr w:type="spellEnd"/>
      <w:r w:rsidRPr="00077F28">
        <w:rPr>
          <w:rStyle w:val="VerbatimChar"/>
        </w:rPr>
        <w:t>-logging</w:t>
      </w:r>
    </w:p>
    <w:p w14:paraId="33732790" w14:textId="77777777" w:rsidR="00077F28" w:rsidRPr="00077F28" w:rsidRDefault="00077F28" w:rsidP="00077F28">
      <w:pPr>
        <w:pStyle w:val="SourceCode"/>
        <w:rPr>
          <w:rStyle w:val="VerbatimChar"/>
        </w:rPr>
      </w:pPr>
      <w:r w:rsidRPr="00077F28">
        <w:rPr>
          <w:rStyle w:val="VerbatimChar"/>
        </w:rPr>
        <w:t xml:space="preserve">        authentication:</w:t>
      </w:r>
    </w:p>
    <w:p w14:paraId="63C1884A" w14:textId="77777777" w:rsidR="00077F28" w:rsidRPr="00077F28" w:rsidRDefault="00077F28" w:rsidP="00077F28">
      <w:pPr>
        <w:pStyle w:val="SourceCode"/>
        <w:rPr>
          <w:rStyle w:val="VerbatimChar"/>
        </w:rPr>
      </w:pPr>
      <w:r w:rsidRPr="00077F28">
        <w:rPr>
          <w:rStyle w:val="VerbatimChar"/>
        </w:rPr>
        <w:t xml:space="preserve">          token:</w:t>
      </w:r>
    </w:p>
    <w:p w14:paraId="12967BF1" w14:textId="77777777" w:rsidR="00077F28" w:rsidRPr="00077F28" w:rsidRDefault="00077F28" w:rsidP="00077F28">
      <w:pPr>
        <w:pStyle w:val="SourceCode"/>
        <w:rPr>
          <w:rStyle w:val="VerbatimChar"/>
        </w:rPr>
      </w:pPr>
      <w:r w:rsidRPr="00077F28">
        <w:rPr>
          <w:rStyle w:val="VerbatimChar"/>
        </w:rPr>
        <w:t xml:space="preserve">            from: </w:t>
      </w:r>
      <w:proofErr w:type="spellStart"/>
      <w:r w:rsidRPr="00077F28">
        <w:rPr>
          <w:rStyle w:val="VerbatimChar"/>
        </w:rPr>
        <w:t>serviceAccount</w:t>
      </w:r>
      <w:proofErr w:type="spellEnd"/>
    </w:p>
    <w:p w14:paraId="321D8619" w14:textId="77777777" w:rsidR="00077F28" w:rsidRPr="00077F28" w:rsidRDefault="00077F28" w:rsidP="00077F28">
      <w:pPr>
        <w:pStyle w:val="SourceCode"/>
        <w:rPr>
          <w:rStyle w:val="VerbatimChar"/>
        </w:rPr>
      </w:pPr>
      <w:r w:rsidRPr="00077F28">
        <w:rPr>
          <w:rStyle w:val="VerbatimChar"/>
        </w:rPr>
        <w:t xml:space="preserve">      </w:t>
      </w:r>
      <w:proofErr w:type="spellStart"/>
      <w:r w:rsidRPr="00077F28">
        <w:rPr>
          <w:rStyle w:val="VerbatimChar"/>
        </w:rPr>
        <w:t>tls</w:t>
      </w:r>
      <w:proofErr w:type="spellEnd"/>
      <w:r w:rsidRPr="00077F28">
        <w:rPr>
          <w:rStyle w:val="VerbatimChar"/>
        </w:rPr>
        <w:t>:</w:t>
      </w:r>
    </w:p>
    <w:p w14:paraId="31AE33BE" w14:textId="77777777" w:rsidR="00077F28" w:rsidRPr="00077F28" w:rsidRDefault="00077F28" w:rsidP="00077F28">
      <w:pPr>
        <w:pStyle w:val="SourceCode"/>
        <w:rPr>
          <w:rStyle w:val="VerbatimChar"/>
        </w:rPr>
      </w:pPr>
      <w:r w:rsidRPr="00077F28">
        <w:rPr>
          <w:rStyle w:val="VerbatimChar"/>
        </w:rPr>
        <w:t xml:space="preserve">        ca:</w:t>
      </w:r>
    </w:p>
    <w:p w14:paraId="0303BE85" w14:textId="77777777" w:rsidR="00077F28" w:rsidRPr="00077F28" w:rsidRDefault="00077F28" w:rsidP="00077F28">
      <w:pPr>
        <w:pStyle w:val="SourceCode"/>
        <w:rPr>
          <w:rStyle w:val="VerbatimChar"/>
        </w:rPr>
      </w:pPr>
      <w:r w:rsidRPr="00077F28">
        <w:rPr>
          <w:rStyle w:val="VerbatimChar"/>
        </w:rPr>
        <w:t xml:space="preserve">          </w:t>
      </w:r>
      <w:proofErr w:type="spellStart"/>
      <w:r w:rsidRPr="00077F28">
        <w:rPr>
          <w:rStyle w:val="VerbatimChar"/>
        </w:rPr>
        <w:t>configMapName</w:t>
      </w:r>
      <w:proofErr w:type="spellEnd"/>
      <w:r w:rsidRPr="00077F28">
        <w:rPr>
          <w:rStyle w:val="VerbatimChar"/>
        </w:rPr>
        <w:t>: logging-</w:t>
      </w:r>
      <w:proofErr w:type="spellStart"/>
      <w:r w:rsidRPr="00077F28">
        <w:rPr>
          <w:rStyle w:val="VerbatimChar"/>
        </w:rPr>
        <w:t>loki</w:t>
      </w:r>
      <w:proofErr w:type="spellEnd"/>
      <w:r w:rsidRPr="00077F28">
        <w:rPr>
          <w:rStyle w:val="VerbatimChar"/>
        </w:rPr>
        <w:t>-gateway-ca-bundle</w:t>
      </w:r>
    </w:p>
    <w:p w14:paraId="41B09429" w14:textId="77777777" w:rsidR="00077F28" w:rsidRPr="00077F28" w:rsidRDefault="00077F28" w:rsidP="00077F28">
      <w:pPr>
        <w:pStyle w:val="SourceCode"/>
        <w:rPr>
          <w:rStyle w:val="VerbatimChar"/>
        </w:rPr>
      </w:pPr>
      <w:r w:rsidRPr="00077F28">
        <w:rPr>
          <w:rStyle w:val="VerbatimChar"/>
        </w:rPr>
        <w:lastRenderedPageBreak/>
        <w:t xml:space="preserve">          key: service-ca.crt</w:t>
      </w:r>
    </w:p>
    <w:p w14:paraId="2E30CA4E" w14:textId="77777777" w:rsidR="00077F28" w:rsidRPr="00077F28" w:rsidRDefault="00077F28" w:rsidP="00077F28">
      <w:pPr>
        <w:pStyle w:val="SourceCode"/>
        <w:rPr>
          <w:rStyle w:val="VerbatimChar"/>
        </w:rPr>
      </w:pPr>
      <w:r w:rsidRPr="00077F28">
        <w:rPr>
          <w:rStyle w:val="VerbatimChar"/>
        </w:rPr>
        <w:t xml:space="preserve">  pipelines:</w:t>
      </w:r>
    </w:p>
    <w:p w14:paraId="20CDE1E9" w14:textId="77777777" w:rsidR="00077F28" w:rsidRPr="00077F28" w:rsidRDefault="00077F28" w:rsidP="00077F28">
      <w:pPr>
        <w:pStyle w:val="SourceCode"/>
        <w:rPr>
          <w:rStyle w:val="VerbatimChar"/>
        </w:rPr>
      </w:pPr>
      <w:r w:rsidRPr="00077F28">
        <w:rPr>
          <w:rStyle w:val="VerbatimChar"/>
        </w:rPr>
        <w:t xml:space="preserve">    - name: logs-to-</w:t>
      </w:r>
      <w:proofErr w:type="spellStart"/>
      <w:r w:rsidRPr="00077F28">
        <w:rPr>
          <w:rStyle w:val="VerbatimChar"/>
        </w:rPr>
        <w:t>loki</w:t>
      </w:r>
      <w:proofErr w:type="spellEnd"/>
    </w:p>
    <w:p w14:paraId="15607DBD" w14:textId="77777777" w:rsidR="00077F28" w:rsidRPr="00077F28" w:rsidRDefault="00077F28" w:rsidP="00077F28">
      <w:pPr>
        <w:pStyle w:val="SourceCode"/>
        <w:rPr>
          <w:rStyle w:val="VerbatimChar"/>
        </w:rPr>
      </w:pPr>
      <w:r w:rsidRPr="00077F28">
        <w:rPr>
          <w:rStyle w:val="VerbatimChar"/>
        </w:rPr>
        <w:t xml:space="preserve">      </w:t>
      </w:r>
      <w:proofErr w:type="spellStart"/>
      <w:r w:rsidRPr="00077F28">
        <w:rPr>
          <w:rStyle w:val="VerbatimChar"/>
        </w:rPr>
        <w:t>inputRefs</w:t>
      </w:r>
      <w:proofErr w:type="spellEnd"/>
      <w:r w:rsidRPr="00077F28">
        <w:rPr>
          <w:rStyle w:val="VerbatimChar"/>
        </w:rPr>
        <w:t>:</w:t>
      </w:r>
    </w:p>
    <w:p w14:paraId="31C48A30" w14:textId="77777777" w:rsidR="00077F28" w:rsidRPr="00077F28" w:rsidRDefault="00077F28" w:rsidP="00077F28">
      <w:pPr>
        <w:pStyle w:val="SourceCode"/>
        <w:rPr>
          <w:rStyle w:val="VerbatimChar"/>
        </w:rPr>
      </w:pPr>
      <w:r w:rsidRPr="00077F28">
        <w:rPr>
          <w:rStyle w:val="VerbatimChar"/>
        </w:rPr>
        <w:t xml:space="preserve">        - application</w:t>
      </w:r>
    </w:p>
    <w:p w14:paraId="5BF614B3" w14:textId="77777777" w:rsidR="00077F28" w:rsidRPr="00077F28" w:rsidRDefault="00077F28" w:rsidP="00077F28">
      <w:pPr>
        <w:pStyle w:val="SourceCode"/>
        <w:rPr>
          <w:rStyle w:val="VerbatimChar"/>
        </w:rPr>
      </w:pPr>
      <w:r w:rsidRPr="00077F28">
        <w:rPr>
          <w:rStyle w:val="VerbatimChar"/>
        </w:rPr>
        <w:t xml:space="preserve">        - infrastructure</w:t>
      </w:r>
    </w:p>
    <w:p w14:paraId="0A84F8E3" w14:textId="77777777" w:rsidR="00077F28" w:rsidRPr="00077F28" w:rsidRDefault="00077F28" w:rsidP="00077F28">
      <w:pPr>
        <w:pStyle w:val="SourceCode"/>
        <w:rPr>
          <w:rStyle w:val="VerbatimChar"/>
        </w:rPr>
      </w:pPr>
      <w:r w:rsidRPr="00077F28">
        <w:rPr>
          <w:rStyle w:val="VerbatimChar"/>
        </w:rPr>
        <w:t xml:space="preserve">        - audit</w:t>
      </w:r>
    </w:p>
    <w:p w14:paraId="2A4CD87C" w14:textId="77777777" w:rsidR="00077F28" w:rsidRPr="00077F28" w:rsidRDefault="00077F28" w:rsidP="00077F28">
      <w:pPr>
        <w:pStyle w:val="SourceCode"/>
        <w:rPr>
          <w:rStyle w:val="VerbatimChar"/>
        </w:rPr>
      </w:pPr>
      <w:r w:rsidRPr="00077F28">
        <w:rPr>
          <w:rStyle w:val="VerbatimChar"/>
        </w:rPr>
        <w:t xml:space="preserve">      </w:t>
      </w:r>
      <w:proofErr w:type="spellStart"/>
      <w:r w:rsidRPr="00077F28">
        <w:rPr>
          <w:rStyle w:val="VerbatimChar"/>
        </w:rPr>
        <w:t>outputRefs</w:t>
      </w:r>
      <w:proofErr w:type="spellEnd"/>
      <w:r w:rsidRPr="00077F28">
        <w:rPr>
          <w:rStyle w:val="VerbatimChar"/>
        </w:rPr>
        <w:t>:</w:t>
      </w:r>
    </w:p>
    <w:p w14:paraId="4EC0C3D1" w14:textId="6119D37A" w:rsidR="00532D4C" w:rsidRDefault="00077F28" w:rsidP="00077F28">
      <w:pPr>
        <w:pStyle w:val="SourceCode"/>
        <w:rPr>
          <w:rStyle w:val="VerbatimChar"/>
        </w:rPr>
      </w:pPr>
      <w:r w:rsidRPr="00077F28">
        <w:rPr>
          <w:rStyle w:val="VerbatimChar"/>
        </w:rPr>
        <w:t xml:space="preserve">        - </w:t>
      </w:r>
      <w:proofErr w:type="spellStart"/>
      <w:r w:rsidRPr="00077F28">
        <w:rPr>
          <w:rStyle w:val="VerbatimChar"/>
        </w:rPr>
        <w:t>lokistack</w:t>
      </w:r>
      <w:proofErr w:type="spellEnd"/>
    </w:p>
    <w:p w14:paraId="217E1B6B" w14:textId="77777777" w:rsidR="00077F28" w:rsidRDefault="00077F28">
      <w:pPr>
        <w:pStyle w:val="SourceCode"/>
        <w:rPr>
          <w:rStyle w:val="VerbatimChar"/>
        </w:rPr>
      </w:pPr>
    </w:p>
    <w:p w14:paraId="44E5D5AD" w14:textId="77777777" w:rsidR="00077F28" w:rsidRDefault="00077F28">
      <w:pPr>
        <w:pStyle w:val="SourceCode"/>
      </w:pPr>
    </w:p>
    <w:p w14:paraId="542502FD" w14:textId="77777777" w:rsidR="00532D4C" w:rsidRDefault="00000000">
      <w:pPr>
        <w:pStyle w:val="SourceCode"/>
      </w:pPr>
      <w:proofErr w:type="spellStart"/>
      <w:r>
        <w:rPr>
          <w:rStyle w:val="VerbatimChar"/>
        </w:rPr>
        <w:t>oc</w:t>
      </w:r>
      <w:proofErr w:type="spellEnd"/>
      <w:r>
        <w:rPr>
          <w:rStyle w:val="VerbatimChar"/>
        </w:rPr>
        <w:t xml:space="preserve"> apply -f </w:t>
      </w:r>
      <w:proofErr w:type="spellStart"/>
      <w:proofErr w:type="gramStart"/>
      <w:r>
        <w:rPr>
          <w:rStyle w:val="VerbatimChar"/>
        </w:rPr>
        <w:t>clf.yaml</w:t>
      </w:r>
      <w:proofErr w:type="spellEnd"/>
      <w:proofErr w:type="gramEnd"/>
      <w:r>
        <w:br/>
      </w:r>
      <w:r>
        <w:rPr>
          <w:rStyle w:val="VerbatimChar"/>
        </w:rPr>
        <w:t>oc describe clusterlogforwarder collector -n openshift-logging</w:t>
      </w:r>
      <w:r>
        <w:br/>
      </w:r>
      <w:r>
        <w:rPr>
          <w:rStyle w:val="VerbatimChar"/>
        </w:rPr>
        <w:t>oc get clusterlogforwarder collector -n openshift-logging -o yaml</w:t>
      </w:r>
    </w:p>
    <w:p w14:paraId="2AF08A7D" w14:textId="77777777" w:rsidR="00532D4C" w:rsidRDefault="00000000">
      <w:pPr>
        <w:pStyle w:val="FirstParagraph"/>
        <w:rPr>
          <w:rStyle w:val="Hyperlink"/>
        </w:rPr>
      </w:pPr>
      <w:r>
        <w:rPr>
          <w:b/>
          <w:bCs/>
        </w:rPr>
        <w:t>Expected output and check.</w:t>
      </w:r>
      <w:r>
        <w:t xml:space="preserve"> The live YAML must show </w:t>
      </w:r>
      <w:r>
        <w:rPr>
          <w:rStyle w:val="VerbatimChar"/>
        </w:rPr>
        <w:t>outputs[].tls.ca</w:t>
      </w:r>
      <w:r>
        <w:t xml:space="preserve">, not </w:t>
      </w:r>
      <w:r>
        <w:rPr>
          <w:rStyle w:val="VerbatimChar"/>
        </w:rPr>
        <w:t>outputs[].lokiStack.tls</w:t>
      </w:r>
      <w:r>
        <w:t xml:space="preserve">. Readiness should become </w:t>
      </w:r>
      <w:r>
        <w:rPr>
          <w:rStyle w:val="VerbatimChar"/>
        </w:rPr>
        <w:t>Ready=True</w:t>
      </w:r>
      <w:r>
        <w:t xml:space="preserve">. Red Hat’s own example for LokiStack output with a service-account token and output-level TLS is the correct schema reference. </w:t>
      </w:r>
      <w:hyperlink r:id="rId32">
        <w:r>
          <w:rPr>
            <w:rStyle w:val="Hyperlink"/>
          </w:rPr>
          <w:t>[18]</w:t>
        </w:r>
      </w:hyperlink>
    </w:p>
    <w:p w14:paraId="480003D9" w14:textId="77777777" w:rsidR="00B70E92" w:rsidRDefault="00B70E92" w:rsidP="00B70E92">
      <w:pPr>
        <w:pStyle w:val="BodyText"/>
      </w:pPr>
    </w:p>
    <w:p w14:paraId="7F1F6A06" w14:textId="77777777" w:rsidR="00B70E92" w:rsidRDefault="00B70E92" w:rsidP="00B70E92">
      <w:pPr>
        <w:pStyle w:val="BodyText"/>
      </w:pPr>
    </w:p>
    <w:p w14:paraId="2B21EF76" w14:textId="77777777" w:rsidR="00B70E92" w:rsidRDefault="00B70E92" w:rsidP="00B70E92">
      <w:pPr>
        <w:pStyle w:val="BodyText"/>
      </w:pPr>
      <w:proofErr w:type="spellStart"/>
      <w:r>
        <w:t>oc</w:t>
      </w:r>
      <w:proofErr w:type="spellEnd"/>
      <w:r>
        <w:t xml:space="preserve"> get </w:t>
      </w:r>
      <w:proofErr w:type="spellStart"/>
      <w:r>
        <w:t>clusterrole</w:t>
      </w:r>
      <w:proofErr w:type="spellEnd"/>
      <w:r>
        <w:t xml:space="preserve"> | grep -E \</w:t>
      </w:r>
    </w:p>
    <w:p w14:paraId="12E28FD6" w14:textId="4FEC4920" w:rsidR="00B70E92" w:rsidRDefault="00B70E92" w:rsidP="00B70E92">
      <w:pPr>
        <w:pStyle w:val="BodyText"/>
      </w:pPr>
      <w:r>
        <w:t>'</w:t>
      </w:r>
      <w:proofErr w:type="gramStart"/>
      <w:r>
        <w:t>collect</w:t>
      </w:r>
      <w:proofErr w:type="gramEnd"/>
      <w:r>
        <w:t>-application-logs|collect-infrastructure-logs|collect-audit-logs|logging-collector-logs-writer'</w:t>
      </w:r>
    </w:p>
    <w:p w14:paraId="36F19A1B" w14:textId="77777777" w:rsidR="00B70E92" w:rsidRDefault="00B70E92" w:rsidP="00B70E92">
      <w:pPr>
        <w:pStyle w:val="BodyText"/>
      </w:pPr>
    </w:p>
    <w:p w14:paraId="4D1178C6" w14:textId="77777777" w:rsidR="00B70E92" w:rsidRDefault="00B70E92" w:rsidP="00B70E92">
      <w:pPr>
        <w:pStyle w:val="BodyText"/>
      </w:pPr>
      <w:proofErr w:type="spellStart"/>
      <w:r>
        <w:t>oc</w:t>
      </w:r>
      <w:proofErr w:type="spellEnd"/>
      <w:r>
        <w:t xml:space="preserve"> </w:t>
      </w:r>
      <w:proofErr w:type="spellStart"/>
      <w:r>
        <w:t>adm</w:t>
      </w:r>
      <w:proofErr w:type="spellEnd"/>
      <w:r>
        <w:t xml:space="preserve"> policy add-cluster-role-to-user collect-application-logs \</w:t>
      </w:r>
    </w:p>
    <w:p w14:paraId="325311B5" w14:textId="77777777" w:rsidR="00B70E92" w:rsidRDefault="00B70E92" w:rsidP="00B70E92">
      <w:pPr>
        <w:pStyle w:val="BodyText"/>
      </w:pPr>
      <w:r>
        <w:t xml:space="preserve">  </w:t>
      </w:r>
      <w:proofErr w:type="spellStart"/>
      <w:proofErr w:type="gramStart"/>
      <w:r>
        <w:t>system:serviceaccount</w:t>
      </w:r>
      <w:proofErr w:type="gramEnd"/>
      <w:r>
        <w:t>:openshift-logging:logcollector</w:t>
      </w:r>
      <w:proofErr w:type="spellEnd"/>
    </w:p>
    <w:p w14:paraId="37DB150F" w14:textId="77777777" w:rsidR="00B70E92" w:rsidRDefault="00B70E92" w:rsidP="00B70E92">
      <w:pPr>
        <w:pStyle w:val="BodyText"/>
      </w:pPr>
    </w:p>
    <w:p w14:paraId="6AC3C527" w14:textId="77777777" w:rsidR="00B70E92" w:rsidRDefault="00B70E92" w:rsidP="00B70E92">
      <w:pPr>
        <w:pStyle w:val="BodyText"/>
      </w:pPr>
      <w:proofErr w:type="spellStart"/>
      <w:r>
        <w:t>oc</w:t>
      </w:r>
      <w:proofErr w:type="spellEnd"/>
      <w:r>
        <w:t xml:space="preserve"> </w:t>
      </w:r>
      <w:proofErr w:type="spellStart"/>
      <w:r>
        <w:t>adm</w:t>
      </w:r>
      <w:proofErr w:type="spellEnd"/>
      <w:r>
        <w:t xml:space="preserve"> policy add-cluster-role-to-user collect-infrastructure-logs \</w:t>
      </w:r>
    </w:p>
    <w:p w14:paraId="736F47CD" w14:textId="77777777" w:rsidR="00B70E92" w:rsidRDefault="00B70E92" w:rsidP="00B70E92">
      <w:pPr>
        <w:pStyle w:val="BodyText"/>
      </w:pPr>
      <w:r>
        <w:t xml:space="preserve">  </w:t>
      </w:r>
      <w:proofErr w:type="spellStart"/>
      <w:proofErr w:type="gramStart"/>
      <w:r>
        <w:t>system:serviceaccount</w:t>
      </w:r>
      <w:proofErr w:type="gramEnd"/>
      <w:r>
        <w:t>:openshift-logging:logcollector</w:t>
      </w:r>
      <w:proofErr w:type="spellEnd"/>
    </w:p>
    <w:p w14:paraId="0F226D20" w14:textId="77777777" w:rsidR="00B70E92" w:rsidRDefault="00B70E92" w:rsidP="00B70E92">
      <w:pPr>
        <w:pStyle w:val="BodyText"/>
      </w:pPr>
    </w:p>
    <w:p w14:paraId="36C11C99" w14:textId="77777777" w:rsidR="00B70E92" w:rsidRDefault="00B70E92" w:rsidP="00B70E92">
      <w:pPr>
        <w:pStyle w:val="BodyText"/>
      </w:pPr>
      <w:proofErr w:type="spellStart"/>
      <w:r>
        <w:lastRenderedPageBreak/>
        <w:t>oc</w:t>
      </w:r>
      <w:proofErr w:type="spellEnd"/>
      <w:r>
        <w:t xml:space="preserve"> </w:t>
      </w:r>
      <w:proofErr w:type="spellStart"/>
      <w:r>
        <w:t>adm</w:t>
      </w:r>
      <w:proofErr w:type="spellEnd"/>
      <w:r>
        <w:t xml:space="preserve"> policy add-cluster-role-to-user collect-audit-logs \</w:t>
      </w:r>
    </w:p>
    <w:p w14:paraId="2972E75C" w14:textId="77777777" w:rsidR="00B70E92" w:rsidRDefault="00B70E92" w:rsidP="00B70E92">
      <w:pPr>
        <w:pStyle w:val="BodyText"/>
      </w:pPr>
      <w:r>
        <w:t xml:space="preserve">  </w:t>
      </w:r>
      <w:proofErr w:type="spellStart"/>
      <w:proofErr w:type="gramStart"/>
      <w:r>
        <w:t>system:serviceaccount</w:t>
      </w:r>
      <w:proofErr w:type="gramEnd"/>
      <w:r>
        <w:t>:openshift-logging:logcollector</w:t>
      </w:r>
      <w:proofErr w:type="spellEnd"/>
    </w:p>
    <w:p w14:paraId="38227CBA" w14:textId="77777777" w:rsidR="00B70E92" w:rsidRDefault="00B70E92" w:rsidP="00B70E92">
      <w:pPr>
        <w:pStyle w:val="BodyText"/>
      </w:pPr>
    </w:p>
    <w:p w14:paraId="1E17D047" w14:textId="77777777" w:rsidR="00B70E92" w:rsidRDefault="00B70E92" w:rsidP="00B70E92">
      <w:pPr>
        <w:pStyle w:val="BodyText"/>
      </w:pPr>
      <w:proofErr w:type="spellStart"/>
      <w:r>
        <w:t>oc</w:t>
      </w:r>
      <w:proofErr w:type="spellEnd"/>
      <w:r>
        <w:t xml:space="preserve"> </w:t>
      </w:r>
      <w:proofErr w:type="spellStart"/>
      <w:r>
        <w:t>adm</w:t>
      </w:r>
      <w:proofErr w:type="spellEnd"/>
      <w:r>
        <w:t xml:space="preserve"> policy add-cluster-role-to-user logging-collector-logs-writer \</w:t>
      </w:r>
    </w:p>
    <w:p w14:paraId="56805CF5" w14:textId="129DEC11" w:rsidR="00B70E92" w:rsidRPr="00B70E92" w:rsidRDefault="00B70E92" w:rsidP="00B70E92">
      <w:pPr>
        <w:pStyle w:val="BodyText"/>
      </w:pPr>
      <w:r>
        <w:t xml:space="preserve">  </w:t>
      </w:r>
      <w:proofErr w:type="spellStart"/>
      <w:proofErr w:type="gramStart"/>
      <w:r>
        <w:t>system:serviceaccount</w:t>
      </w:r>
      <w:proofErr w:type="gramEnd"/>
      <w:r>
        <w:t>:openshift-logging:logcollector</w:t>
      </w:r>
      <w:proofErr w:type="spellEnd"/>
    </w:p>
    <w:p w14:paraId="68FDAA6F" w14:textId="77777777" w:rsidR="00532D4C" w:rsidRDefault="00000000">
      <w:pPr>
        <w:pStyle w:val="BodyText"/>
      </w:pPr>
      <w:r>
        <w:t xml:space="preserve">If the collector DaemonSet hits immutable selector errors during migration from older resources, the worked-session fix was to delete the operator-managed DaemonSet and let the operator </w:t>
      </w:r>
      <w:proofErr w:type="gramStart"/>
      <w:r>
        <w:t>recreate</w:t>
      </w:r>
      <w:proofErr w:type="gramEnd"/>
      <w:r>
        <w:t xml:space="preserve"> it.</w:t>
      </w:r>
    </w:p>
    <w:p w14:paraId="66805A09" w14:textId="77777777" w:rsidR="00532D4C" w:rsidRDefault="00000000">
      <w:pPr>
        <w:pStyle w:val="SourceCode"/>
      </w:pPr>
      <w:r>
        <w:rPr>
          <w:rStyle w:val="VerbatimChar"/>
        </w:rPr>
        <w:t>oc delete ds collector -n openshift-logging</w:t>
      </w:r>
      <w:r>
        <w:br/>
      </w:r>
      <w:r>
        <w:rPr>
          <w:rStyle w:val="VerbatimChar"/>
        </w:rPr>
        <w:t>oc get pods -n openshift-logging | grep collector</w:t>
      </w:r>
    </w:p>
    <w:p w14:paraId="32BD39A2" w14:textId="77777777" w:rsidR="00532D4C" w:rsidRDefault="00000000">
      <w:pPr>
        <w:pStyle w:val="FirstParagraph"/>
      </w:pPr>
      <w:bookmarkStart w:id="12" w:name="X8dfcae7084e8926092039a689603ba28b7a9f2c"/>
      <w:bookmarkEnd w:id="11"/>
      <w:r>
        <w:t>Then create the UI plugin:</w:t>
      </w:r>
    </w:p>
    <w:p w14:paraId="2058C00A" w14:textId="77777777" w:rsidR="00532D4C" w:rsidRDefault="00000000">
      <w:pPr>
        <w:pStyle w:val="SourceCode"/>
      </w:pPr>
      <w:r>
        <w:rPr>
          <w:rStyle w:val="VerbatimChar"/>
        </w:rPr>
        <w:t>apiVersion: observability.openshift.io/v1alpha1</w:t>
      </w:r>
      <w:r>
        <w:br/>
      </w:r>
      <w:r>
        <w:rPr>
          <w:rStyle w:val="VerbatimChar"/>
        </w:rPr>
        <w:t>kind: UIPlugin</w:t>
      </w:r>
      <w:r>
        <w:br/>
      </w:r>
      <w:r>
        <w:rPr>
          <w:rStyle w:val="VerbatimChar"/>
        </w:rPr>
        <w:t>metadata:</w:t>
      </w:r>
      <w:r>
        <w:br/>
      </w:r>
      <w:r>
        <w:rPr>
          <w:rStyle w:val="VerbatimChar"/>
        </w:rPr>
        <w:t xml:space="preserve">  name: logging</w:t>
      </w:r>
      <w:r>
        <w:br/>
      </w:r>
      <w:r>
        <w:rPr>
          <w:rStyle w:val="VerbatimChar"/>
        </w:rPr>
        <w:t>spec:</w:t>
      </w:r>
      <w:r>
        <w:br/>
      </w:r>
      <w:r>
        <w:rPr>
          <w:rStyle w:val="VerbatimChar"/>
        </w:rPr>
        <w:t xml:space="preserve">  type: Logging</w:t>
      </w:r>
      <w:r>
        <w:br/>
      </w:r>
      <w:r>
        <w:rPr>
          <w:rStyle w:val="VerbatimChar"/>
        </w:rPr>
        <w:t xml:space="preserve">  logging:</w:t>
      </w:r>
      <w:r>
        <w:br/>
      </w:r>
      <w:r>
        <w:rPr>
          <w:rStyle w:val="VerbatimChar"/>
        </w:rPr>
        <w:t xml:space="preserve">    lokiStack:</w:t>
      </w:r>
      <w:r>
        <w:br/>
      </w:r>
      <w:r>
        <w:rPr>
          <w:rStyle w:val="VerbatimChar"/>
        </w:rPr>
        <w:t xml:space="preserve">      name: logging-loki</w:t>
      </w:r>
      <w:r>
        <w:br/>
      </w:r>
      <w:r>
        <w:rPr>
          <w:rStyle w:val="VerbatimChar"/>
        </w:rPr>
        <w:t xml:space="preserve">    logsLimit: 50</w:t>
      </w:r>
      <w:r>
        <w:br/>
      </w:r>
      <w:r>
        <w:rPr>
          <w:rStyle w:val="VerbatimChar"/>
        </w:rPr>
        <w:t xml:space="preserve">    timeout: 30s</w:t>
      </w:r>
      <w:r>
        <w:br/>
      </w:r>
      <w:r>
        <w:rPr>
          <w:rStyle w:val="VerbatimChar"/>
        </w:rPr>
        <w:t xml:space="preserve">    schema: viaq</w:t>
      </w:r>
    </w:p>
    <w:p w14:paraId="07CBFE5A" w14:textId="77777777" w:rsidR="00532D4C" w:rsidRDefault="00000000">
      <w:pPr>
        <w:pStyle w:val="SourceCode"/>
      </w:pPr>
      <w:r>
        <w:rPr>
          <w:rStyle w:val="VerbatimChar"/>
        </w:rPr>
        <w:t>oc apply -f uiplugin-logging.yaml</w:t>
      </w:r>
      <w:r>
        <w:br/>
      </w:r>
      <w:r>
        <w:rPr>
          <w:rStyle w:val="VerbatimChar"/>
        </w:rPr>
        <w:t>oc get uiplugin</w:t>
      </w:r>
      <w:r>
        <w:br/>
      </w:r>
      <w:r>
        <w:rPr>
          <w:rStyle w:val="VerbatimChar"/>
        </w:rPr>
        <w:t>oc get consoleplugin</w:t>
      </w:r>
    </w:p>
    <w:p w14:paraId="37E97772" w14:textId="77777777" w:rsidR="00532D4C" w:rsidRDefault="00000000">
      <w:pPr>
        <w:pStyle w:val="FirstParagraph"/>
      </w:pPr>
      <w:r>
        <w:t>Enable the console plugin:</w:t>
      </w:r>
    </w:p>
    <w:p w14:paraId="12982576" w14:textId="77777777" w:rsidR="00532D4C" w:rsidRDefault="00000000">
      <w:pPr>
        <w:pStyle w:val="SourceCode"/>
      </w:pPr>
      <w:r>
        <w:rPr>
          <w:rStyle w:val="VerbatimChar"/>
        </w:rPr>
        <w:t>oc patch consoles.operator.openshift.io cluster \</w:t>
      </w:r>
      <w:r>
        <w:br/>
      </w:r>
      <w:r>
        <w:rPr>
          <w:rStyle w:val="VerbatimChar"/>
        </w:rPr>
        <w:t xml:space="preserve">  --type merge \</w:t>
      </w:r>
      <w:r>
        <w:br/>
      </w:r>
      <w:r>
        <w:rPr>
          <w:rStyle w:val="VerbatimChar"/>
        </w:rPr>
        <w:t xml:space="preserve">  -p '{"spec":{"plugins":["monitoring-plugin","networking-console-plugin","logging-view-plugin"]}}'</w:t>
      </w:r>
      <w:r>
        <w:br/>
      </w:r>
      <w:r>
        <w:br/>
      </w:r>
      <w:r>
        <w:rPr>
          <w:rStyle w:val="VerbatimChar"/>
        </w:rPr>
        <w:t>oc get consoles.operator.openshift.io cluster -o yaml | grep -A10 plugins</w:t>
      </w:r>
      <w:r>
        <w:br/>
      </w:r>
      <w:r>
        <w:rPr>
          <w:rStyle w:val="VerbatimChar"/>
        </w:rPr>
        <w:t>oc get co console</w:t>
      </w:r>
    </w:p>
    <w:p w14:paraId="71E1D98F" w14:textId="77777777" w:rsidR="00532D4C" w:rsidRDefault="00000000">
      <w:pPr>
        <w:pStyle w:val="FirstParagraph"/>
      </w:pPr>
      <w:r>
        <w:rPr>
          <w:b/>
          <w:bCs/>
        </w:rPr>
        <w:t>Expected output and check.</w:t>
      </w:r>
      <w:r>
        <w:t xml:space="preserve"> </w:t>
      </w:r>
      <w:r>
        <w:rPr>
          <w:rStyle w:val="VerbatimChar"/>
        </w:rPr>
        <w:t>logging-view-plugin</w:t>
      </w:r>
      <w:r>
        <w:t xml:space="preserve"> should appear in </w:t>
      </w:r>
      <w:r>
        <w:rPr>
          <w:rStyle w:val="VerbatimChar"/>
        </w:rPr>
        <w:t>oc get consoleplugin</w:t>
      </w:r>
      <w:r>
        <w:t xml:space="preserve">, and the OpenShift Console should show </w:t>
      </w:r>
      <w:r>
        <w:rPr>
          <w:b/>
          <w:bCs/>
        </w:rPr>
        <w:t>Observe &gt; Logs</w:t>
      </w:r>
      <w:r>
        <w:t xml:space="preserve"> after refresh or re-login. Red Hat also notes that GitOps-managed </w:t>
      </w:r>
      <w:r>
        <w:rPr>
          <w:rStyle w:val="VerbatimChar"/>
        </w:rPr>
        <w:t>Console</w:t>
      </w:r>
      <w:r>
        <w:t xml:space="preserve"> resources can remove the plugin unless it is declared in Git-managed console configuration. </w:t>
      </w:r>
      <w:hyperlink r:id="rId33">
        <w:r>
          <w:rPr>
            <w:rStyle w:val="Hyperlink"/>
          </w:rPr>
          <w:t>[20]</w:t>
        </w:r>
      </w:hyperlink>
    </w:p>
    <w:p w14:paraId="00643DE9" w14:textId="77777777" w:rsidR="00532D4C" w:rsidRDefault="00000000">
      <w:pPr>
        <w:pStyle w:val="Heading2"/>
      </w:pPr>
      <w:bookmarkStart w:id="13" w:name="verification-and-operational-checks"/>
      <w:bookmarkEnd w:id="5"/>
      <w:bookmarkEnd w:id="12"/>
      <w:r>
        <w:lastRenderedPageBreak/>
        <w:t>Verification and operational checks</w:t>
      </w:r>
    </w:p>
    <w:p w14:paraId="20A7C9F8" w14:textId="77777777" w:rsidR="00532D4C" w:rsidRDefault="00000000">
      <w:pPr>
        <w:pStyle w:val="FirstParagraph"/>
      </w:pPr>
      <w:r>
        <w:t xml:space="preserve">Verification has two dimensions: </w:t>
      </w:r>
      <w:r>
        <w:rPr>
          <w:b/>
          <w:bCs/>
        </w:rPr>
        <w:t>resource health</w:t>
      </w:r>
      <w:r>
        <w:t xml:space="preserve"> and </w:t>
      </w:r>
      <w:r>
        <w:rPr>
          <w:b/>
          <w:bCs/>
        </w:rPr>
        <w:t>functional visibility</w:t>
      </w:r>
      <w:r>
        <w:t xml:space="preserve">. Resource health confirms that operators, CRs, and pods are reconciled and Running. Functional visibility proves that a fresh log written by a workload is visible in </w:t>
      </w:r>
      <w:r>
        <w:rPr>
          <w:b/>
          <w:bCs/>
        </w:rPr>
        <w:t>Observe &gt; Logs</w:t>
      </w:r>
      <w:r>
        <w:t>.</w:t>
      </w:r>
    </w:p>
    <w:p w14:paraId="5FFBFD05" w14:textId="77777777" w:rsidR="00532D4C" w:rsidRDefault="00000000">
      <w:pPr>
        <w:pStyle w:val="BodyText"/>
      </w:pPr>
      <w:r>
        <w:t>A good baseline inventory command set is:</w:t>
      </w:r>
    </w:p>
    <w:p w14:paraId="61268D72" w14:textId="77777777" w:rsidR="00532D4C" w:rsidRDefault="00000000">
      <w:pPr>
        <w:pStyle w:val="SourceCode"/>
      </w:pPr>
      <w:r>
        <w:rPr>
          <w:rStyle w:val="VerbatimChar"/>
        </w:rPr>
        <w:t>oc get subscription -A | egrep 'loki|logging|observability'</w:t>
      </w:r>
      <w:r>
        <w:br/>
      </w:r>
      <w:r>
        <w:rPr>
          <w:rStyle w:val="VerbatimChar"/>
        </w:rPr>
        <w:t>oc get csv -A | egrep 'loki|logging|observability'</w:t>
      </w:r>
      <w:r>
        <w:br/>
      </w:r>
      <w:r>
        <w:rPr>
          <w:rStyle w:val="VerbatimChar"/>
        </w:rPr>
        <w:t>oc get lokistack logging-loki -n openshift-logging -o yaml</w:t>
      </w:r>
      <w:r>
        <w:br/>
      </w:r>
      <w:r>
        <w:rPr>
          <w:rStyle w:val="VerbatimChar"/>
        </w:rPr>
        <w:t>oc get clusterlogforwarder collector -n openshift-logging -o yaml</w:t>
      </w:r>
      <w:r>
        <w:br/>
      </w:r>
      <w:r>
        <w:rPr>
          <w:rStyle w:val="VerbatimChar"/>
        </w:rPr>
        <w:t>oc get uiplugin -A</w:t>
      </w:r>
      <w:r>
        <w:br/>
      </w:r>
      <w:r>
        <w:rPr>
          <w:rStyle w:val="VerbatimChar"/>
        </w:rPr>
        <w:t>oc get consoleplugin</w:t>
      </w:r>
      <w:r>
        <w:br/>
      </w:r>
      <w:r>
        <w:rPr>
          <w:rStyle w:val="VerbatimChar"/>
        </w:rPr>
        <w:t>oc get pods -n openshift-logging | egrep 'collector|loki'</w:t>
      </w:r>
      <w:r>
        <w:br/>
      </w:r>
      <w:r>
        <w:rPr>
          <w:rStyle w:val="VerbatimChar"/>
        </w:rPr>
        <w:t>oc get pvc -n openshift-logging | grep loki</w:t>
      </w:r>
    </w:p>
    <w:p w14:paraId="1F0D2615" w14:textId="77777777" w:rsidR="00532D4C" w:rsidRDefault="00000000">
      <w:pPr>
        <w:pStyle w:val="FirstParagraph"/>
      </w:pPr>
      <w:r>
        <w:rPr>
          <w:b/>
          <w:bCs/>
        </w:rPr>
        <w:t>Expected output and check.</w:t>
      </w:r>
      <w:r>
        <w:t xml:space="preserve"> Operator CSVs should be </w:t>
      </w:r>
      <w:r>
        <w:rPr>
          <w:rStyle w:val="VerbatimChar"/>
        </w:rPr>
        <w:t>Succeeded</w:t>
      </w:r>
      <w:r>
        <w:t xml:space="preserve">; the </w:t>
      </w:r>
      <w:r>
        <w:rPr>
          <w:rStyle w:val="VerbatimChar"/>
        </w:rPr>
        <w:t>LokiStack</w:t>
      </w:r>
      <w:r>
        <w:t xml:space="preserve"> should be </w:t>
      </w:r>
      <w:r>
        <w:rPr>
          <w:rStyle w:val="VerbatimChar"/>
        </w:rPr>
        <w:t>Ready</w:t>
      </w:r>
      <w:r>
        <w:t xml:space="preserve">; the </w:t>
      </w:r>
      <w:r>
        <w:rPr>
          <w:rStyle w:val="VerbatimChar"/>
        </w:rPr>
        <w:t>ClusterLogForwarder</w:t>
      </w:r>
      <w:r>
        <w:t xml:space="preserve"> should show </w:t>
      </w:r>
      <w:r>
        <w:rPr>
          <w:rStyle w:val="VerbatimChar"/>
        </w:rPr>
        <w:t>Authorized=True</w:t>
      </w:r>
      <w:r>
        <w:t xml:space="preserve">, </w:t>
      </w:r>
      <w:r>
        <w:rPr>
          <w:rStyle w:val="VerbatimChar"/>
        </w:rPr>
        <w:t>Valid=True</w:t>
      </w:r>
      <w:r>
        <w:t xml:space="preserve">, and </w:t>
      </w:r>
      <w:r>
        <w:rPr>
          <w:rStyle w:val="VerbatimChar"/>
        </w:rPr>
        <w:t>Ready=True</w:t>
      </w:r>
      <w:r>
        <w:t>; collectors should be Running on the intended nodes; and the UIPlugin plus console plugin should be present.</w:t>
      </w:r>
    </w:p>
    <w:p w14:paraId="567ABB09" w14:textId="77777777" w:rsidR="00532D4C" w:rsidRDefault="00000000">
      <w:pPr>
        <w:pStyle w:val="BodyText"/>
      </w:pPr>
      <w:r>
        <w:t>The best functional validation is a new workload that emits deterministic logs after collectors and Loki pods are healthy:</w:t>
      </w:r>
    </w:p>
    <w:p w14:paraId="3D662615" w14:textId="77777777" w:rsidR="00532D4C" w:rsidRDefault="00000000">
      <w:pPr>
        <w:pStyle w:val="SourceCode"/>
      </w:pPr>
      <w:r>
        <w:rPr>
          <w:rStyle w:val="VerbatimChar"/>
        </w:rPr>
        <w:t>oc new-project log-test</w:t>
      </w:r>
      <w:r>
        <w:br/>
      </w:r>
      <w:r>
        <w:br/>
      </w:r>
      <w:r>
        <w:rPr>
          <w:rStyle w:val="VerbatimChar"/>
        </w:rPr>
        <w:t>oc run loki-test \</w:t>
      </w:r>
      <w:r>
        <w:br/>
      </w:r>
      <w:r>
        <w:rPr>
          <w:rStyle w:val="VerbatimChar"/>
        </w:rPr>
        <w:t xml:space="preserve">  --image=registry.access.redhat.com/ubi9/ubi \</w:t>
      </w:r>
      <w:r>
        <w:br/>
      </w:r>
      <w:r>
        <w:rPr>
          <w:rStyle w:val="VerbatimChar"/>
        </w:rPr>
        <w:t xml:space="preserve">  --restart=Never \</w:t>
      </w:r>
      <w:r>
        <w:br/>
      </w:r>
      <w:r>
        <w:rPr>
          <w:rStyle w:val="VerbatimChar"/>
        </w:rPr>
        <w:t xml:space="preserve">  -- /bin/bash -c 'for i in {1..200}; do echo "loki migration test log $i"; sleep 2; done'</w:t>
      </w:r>
      <w:r>
        <w:br/>
      </w:r>
      <w:r>
        <w:br/>
      </w:r>
      <w:r>
        <w:rPr>
          <w:rStyle w:val="VerbatimChar"/>
        </w:rPr>
        <w:t>oc logs loki-test -n log-test</w:t>
      </w:r>
    </w:p>
    <w:p w14:paraId="12CFB6FE" w14:textId="77777777" w:rsidR="00532D4C" w:rsidRDefault="00000000">
      <w:pPr>
        <w:pStyle w:val="FirstParagraph"/>
      </w:pPr>
      <w:r>
        <w:t>In the console, check:</w:t>
      </w:r>
    </w:p>
    <w:p w14:paraId="45ABED10" w14:textId="77777777" w:rsidR="00532D4C" w:rsidRDefault="00000000">
      <w:pPr>
        <w:pStyle w:val="Compact"/>
        <w:numPr>
          <w:ilvl w:val="0"/>
          <w:numId w:val="2"/>
        </w:numPr>
      </w:pPr>
      <w:r>
        <w:rPr>
          <w:b/>
          <w:bCs/>
        </w:rPr>
        <w:t>Observe &gt; Logs</w:t>
      </w:r>
    </w:p>
    <w:p w14:paraId="6FB260E4" w14:textId="77777777" w:rsidR="00532D4C" w:rsidRDefault="00000000">
      <w:pPr>
        <w:pStyle w:val="Compact"/>
        <w:numPr>
          <w:ilvl w:val="0"/>
          <w:numId w:val="2"/>
        </w:numPr>
      </w:pPr>
      <w:r>
        <w:t xml:space="preserve">Time range: </w:t>
      </w:r>
      <w:r>
        <w:rPr>
          <w:b/>
          <w:bCs/>
        </w:rPr>
        <w:t>Last 30 minutes</w:t>
      </w:r>
    </w:p>
    <w:p w14:paraId="293C021E" w14:textId="77777777" w:rsidR="00532D4C" w:rsidRDefault="00000000">
      <w:pPr>
        <w:pStyle w:val="Compact"/>
        <w:numPr>
          <w:ilvl w:val="0"/>
          <w:numId w:val="2"/>
        </w:numPr>
      </w:pPr>
      <w:r>
        <w:t xml:space="preserve">Log type: </w:t>
      </w:r>
      <w:r>
        <w:rPr>
          <w:b/>
          <w:bCs/>
        </w:rPr>
        <w:t>application</w:t>
      </w:r>
    </w:p>
    <w:p w14:paraId="7E29F2F7" w14:textId="77777777" w:rsidR="00532D4C" w:rsidRDefault="00000000">
      <w:pPr>
        <w:pStyle w:val="Compact"/>
        <w:numPr>
          <w:ilvl w:val="0"/>
          <w:numId w:val="2"/>
        </w:numPr>
      </w:pPr>
      <w:r>
        <w:t xml:space="preserve">Namespace: </w:t>
      </w:r>
      <w:r>
        <w:rPr>
          <w:b/>
          <w:bCs/>
        </w:rPr>
        <w:t>log-test</w:t>
      </w:r>
    </w:p>
    <w:p w14:paraId="2A5AE52B" w14:textId="77777777" w:rsidR="00532D4C" w:rsidRDefault="00000000">
      <w:pPr>
        <w:pStyle w:val="Compact"/>
        <w:numPr>
          <w:ilvl w:val="0"/>
          <w:numId w:val="2"/>
        </w:numPr>
      </w:pPr>
      <w:r>
        <w:t xml:space="preserve">Search string: </w:t>
      </w:r>
      <w:r>
        <w:rPr>
          <w:b/>
          <w:bCs/>
        </w:rPr>
        <w:t>loki migration test log</w:t>
      </w:r>
    </w:p>
    <w:p w14:paraId="7C166AC6" w14:textId="77777777" w:rsidR="00532D4C" w:rsidRDefault="00000000">
      <w:pPr>
        <w:pStyle w:val="FirstParagraph"/>
      </w:pPr>
      <w:r>
        <w:t>This validation pattern mirrors the successful session outcome.</w:t>
      </w:r>
    </w:p>
    <w:p w14:paraId="030B2B10" w14:textId="77777777" w:rsidR="00532D4C" w:rsidRDefault="00000000">
      <w:pPr>
        <w:pStyle w:val="BodyText"/>
      </w:pPr>
      <w:r>
        <w:t>The component model is easier to operate if responsibilities are documented clearly.</w:t>
      </w:r>
    </w:p>
    <w:tbl>
      <w:tblPr>
        <w:tblStyle w:val="Table"/>
        <w:tblW w:w="0" w:type="auto"/>
        <w:tblLook w:val="0020" w:firstRow="1" w:lastRow="0" w:firstColumn="0" w:lastColumn="0" w:noHBand="0" w:noVBand="0"/>
      </w:tblPr>
      <w:tblGrid>
        <w:gridCol w:w="1508"/>
        <w:gridCol w:w="2071"/>
        <w:gridCol w:w="2425"/>
        <w:gridCol w:w="1087"/>
        <w:gridCol w:w="2485"/>
      </w:tblGrid>
      <w:tr w:rsidR="00532D4C" w14:paraId="6C0E174B" w14:textId="77777777" w:rsidTr="00532D4C">
        <w:trPr>
          <w:cnfStyle w:val="100000000000" w:firstRow="1" w:lastRow="0" w:firstColumn="0" w:lastColumn="0" w:oddVBand="0" w:evenVBand="0" w:oddHBand="0" w:evenHBand="0" w:firstRowFirstColumn="0" w:firstRowLastColumn="0" w:lastRowFirstColumn="0" w:lastRowLastColumn="0"/>
          <w:tblHeader/>
        </w:trPr>
        <w:tc>
          <w:tcPr>
            <w:tcW w:w="0" w:type="auto"/>
          </w:tcPr>
          <w:p w14:paraId="5E7FC579" w14:textId="77777777" w:rsidR="00532D4C" w:rsidRDefault="00000000">
            <w:pPr>
              <w:pStyle w:val="Compact"/>
            </w:pPr>
            <w:r>
              <w:lastRenderedPageBreak/>
              <w:t>Component</w:t>
            </w:r>
          </w:p>
        </w:tc>
        <w:tc>
          <w:tcPr>
            <w:tcW w:w="0" w:type="auto"/>
          </w:tcPr>
          <w:p w14:paraId="66C7A9CB" w14:textId="77777777" w:rsidR="00532D4C" w:rsidRDefault="00000000">
            <w:pPr>
              <w:pStyle w:val="Compact"/>
            </w:pPr>
            <w:r>
              <w:t>Example pod name</w:t>
            </w:r>
          </w:p>
        </w:tc>
        <w:tc>
          <w:tcPr>
            <w:tcW w:w="0" w:type="auto"/>
          </w:tcPr>
          <w:p w14:paraId="14C9C4BD" w14:textId="77777777" w:rsidR="00532D4C" w:rsidRDefault="00000000">
            <w:pPr>
              <w:pStyle w:val="Compact"/>
            </w:pPr>
            <w:r>
              <w:t>Example PVC name</w:t>
            </w:r>
          </w:p>
        </w:tc>
        <w:tc>
          <w:tcPr>
            <w:tcW w:w="0" w:type="auto"/>
          </w:tcPr>
          <w:p w14:paraId="1B8D4108" w14:textId="77777777" w:rsidR="00532D4C" w:rsidRDefault="00000000">
            <w:pPr>
              <w:pStyle w:val="Compact"/>
            </w:pPr>
            <w:r>
              <w:t>Stateful</w:t>
            </w:r>
          </w:p>
        </w:tc>
        <w:tc>
          <w:tcPr>
            <w:tcW w:w="0" w:type="auto"/>
          </w:tcPr>
          <w:p w14:paraId="1504967E" w14:textId="77777777" w:rsidR="00532D4C" w:rsidRDefault="00000000">
            <w:pPr>
              <w:pStyle w:val="Compact"/>
            </w:pPr>
            <w:r>
              <w:t>Purpose</w:t>
            </w:r>
          </w:p>
        </w:tc>
      </w:tr>
      <w:tr w:rsidR="00532D4C" w14:paraId="110A3779" w14:textId="77777777">
        <w:tc>
          <w:tcPr>
            <w:tcW w:w="0" w:type="auto"/>
          </w:tcPr>
          <w:p w14:paraId="73A088EF" w14:textId="77777777" w:rsidR="00532D4C" w:rsidRDefault="00000000">
            <w:pPr>
              <w:pStyle w:val="Compact"/>
            </w:pPr>
            <w:r>
              <w:t>Collector</w:t>
            </w:r>
          </w:p>
        </w:tc>
        <w:tc>
          <w:tcPr>
            <w:tcW w:w="0" w:type="auto"/>
          </w:tcPr>
          <w:p w14:paraId="70B24038" w14:textId="77777777" w:rsidR="00532D4C" w:rsidRDefault="00000000">
            <w:pPr>
              <w:pStyle w:val="Compact"/>
            </w:pPr>
            <w:r>
              <w:rPr>
                <w:rStyle w:val="VerbatimChar"/>
              </w:rPr>
              <w:t>collector-xxxxx</w:t>
            </w:r>
          </w:p>
        </w:tc>
        <w:tc>
          <w:tcPr>
            <w:tcW w:w="0" w:type="auto"/>
          </w:tcPr>
          <w:p w14:paraId="015686E1" w14:textId="77777777" w:rsidR="00532D4C" w:rsidRDefault="00000000">
            <w:pPr>
              <w:pStyle w:val="Compact"/>
            </w:pPr>
            <w:r>
              <w:t>None; host-path log access on nodes</w:t>
            </w:r>
          </w:p>
        </w:tc>
        <w:tc>
          <w:tcPr>
            <w:tcW w:w="0" w:type="auto"/>
          </w:tcPr>
          <w:p w14:paraId="6F8113D1" w14:textId="77777777" w:rsidR="00532D4C" w:rsidRDefault="00000000">
            <w:pPr>
              <w:pStyle w:val="Compact"/>
            </w:pPr>
            <w:r>
              <w:t>No</w:t>
            </w:r>
          </w:p>
        </w:tc>
        <w:tc>
          <w:tcPr>
            <w:tcW w:w="0" w:type="auto"/>
          </w:tcPr>
          <w:p w14:paraId="45E22DF7" w14:textId="77777777" w:rsidR="00532D4C" w:rsidRDefault="00000000">
            <w:pPr>
              <w:pStyle w:val="Compact"/>
            </w:pPr>
            <w:r>
              <w:t>Reads container/node logs and forwards them</w:t>
            </w:r>
          </w:p>
        </w:tc>
      </w:tr>
      <w:tr w:rsidR="00532D4C" w14:paraId="18FBFE5C" w14:textId="77777777">
        <w:tc>
          <w:tcPr>
            <w:tcW w:w="0" w:type="auto"/>
          </w:tcPr>
          <w:p w14:paraId="4FFECF29" w14:textId="77777777" w:rsidR="00532D4C" w:rsidRDefault="00000000">
            <w:pPr>
              <w:pStyle w:val="Compact"/>
            </w:pPr>
            <w:r>
              <w:t>Gateway</w:t>
            </w:r>
          </w:p>
        </w:tc>
        <w:tc>
          <w:tcPr>
            <w:tcW w:w="0" w:type="auto"/>
          </w:tcPr>
          <w:p w14:paraId="7D5E2631" w14:textId="77777777" w:rsidR="00532D4C" w:rsidRDefault="00000000">
            <w:pPr>
              <w:pStyle w:val="Compact"/>
            </w:pPr>
            <w:r>
              <w:rPr>
                <w:rStyle w:val="VerbatimChar"/>
              </w:rPr>
              <w:t>logging-loki-gateway-xxxxx</w:t>
            </w:r>
          </w:p>
        </w:tc>
        <w:tc>
          <w:tcPr>
            <w:tcW w:w="0" w:type="auto"/>
          </w:tcPr>
          <w:p w14:paraId="1FEC1EE3" w14:textId="77777777" w:rsidR="00532D4C" w:rsidRDefault="00000000">
            <w:pPr>
              <w:pStyle w:val="Compact"/>
            </w:pPr>
            <w:r>
              <w:t>None</w:t>
            </w:r>
          </w:p>
        </w:tc>
        <w:tc>
          <w:tcPr>
            <w:tcW w:w="0" w:type="auto"/>
          </w:tcPr>
          <w:p w14:paraId="4069B252" w14:textId="77777777" w:rsidR="00532D4C" w:rsidRDefault="00000000">
            <w:pPr>
              <w:pStyle w:val="Compact"/>
            </w:pPr>
            <w:r>
              <w:t>No</w:t>
            </w:r>
          </w:p>
        </w:tc>
        <w:tc>
          <w:tcPr>
            <w:tcW w:w="0" w:type="auto"/>
          </w:tcPr>
          <w:p w14:paraId="31EAD50C" w14:textId="77777777" w:rsidR="00532D4C" w:rsidRDefault="00000000">
            <w:pPr>
              <w:pStyle w:val="Compact"/>
            </w:pPr>
            <w:r>
              <w:t>Entry point, authentication, TLS, tenant routing</w:t>
            </w:r>
          </w:p>
        </w:tc>
      </w:tr>
      <w:tr w:rsidR="00532D4C" w14:paraId="08379A01" w14:textId="77777777">
        <w:tc>
          <w:tcPr>
            <w:tcW w:w="0" w:type="auto"/>
          </w:tcPr>
          <w:p w14:paraId="1659D076" w14:textId="77777777" w:rsidR="00532D4C" w:rsidRDefault="00000000">
            <w:pPr>
              <w:pStyle w:val="Compact"/>
            </w:pPr>
            <w:r>
              <w:t>Distributor</w:t>
            </w:r>
          </w:p>
        </w:tc>
        <w:tc>
          <w:tcPr>
            <w:tcW w:w="0" w:type="auto"/>
          </w:tcPr>
          <w:p w14:paraId="0E9F0BD2" w14:textId="77777777" w:rsidR="00532D4C" w:rsidRDefault="00000000">
            <w:pPr>
              <w:pStyle w:val="Compact"/>
            </w:pPr>
            <w:r>
              <w:rPr>
                <w:rStyle w:val="VerbatimChar"/>
              </w:rPr>
              <w:t>logging-loki-distributor-xxxxx</w:t>
            </w:r>
          </w:p>
        </w:tc>
        <w:tc>
          <w:tcPr>
            <w:tcW w:w="0" w:type="auto"/>
          </w:tcPr>
          <w:p w14:paraId="06953FAC" w14:textId="77777777" w:rsidR="00532D4C" w:rsidRDefault="00000000">
            <w:pPr>
              <w:pStyle w:val="Compact"/>
            </w:pPr>
            <w:r>
              <w:t>None</w:t>
            </w:r>
          </w:p>
        </w:tc>
        <w:tc>
          <w:tcPr>
            <w:tcW w:w="0" w:type="auto"/>
          </w:tcPr>
          <w:p w14:paraId="26B86ECB" w14:textId="77777777" w:rsidR="00532D4C" w:rsidRDefault="00000000">
            <w:pPr>
              <w:pStyle w:val="Compact"/>
            </w:pPr>
            <w:r>
              <w:t>No</w:t>
            </w:r>
          </w:p>
        </w:tc>
        <w:tc>
          <w:tcPr>
            <w:tcW w:w="0" w:type="auto"/>
          </w:tcPr>
          <w:p w14:paraId="0C7F3C43" w14:textId="77777777" w:rsidR="00532D4C" w:rsidRDefault="00000000">
            <w:pPr>
              <w:pStyle w:val="Compact"/>
            </w:pPr>
            <w:r>
              <w:t>Validates streams, enforces limits, forwards to ingesters</w:t>
            </w:r>
          </w:p>
        </w:tc>
      </w:tr>
      <w:tr w:rsidR="00532D4C" w14:paraId="18506F06" w14:textId="77777777">
        <w:tc>
          <w:tcPr>
            <w:tcW w:w="0" w:type="auto"/>
          </w:tcPr>
          <w:p w14:paraId="581BCCA9" w14:textId="77777777" w:rsidR="00532D4C" w:rsidRDefault="00000000">
            <w:pPr>
              <w:pStyle w:val="Compact"/>
            </w:pPr>
            <w:r>
              <w:t>Ingester</w:t>
            </w:r>
          </w:p>
        </w:tc>
        <w:tc>
          <w:tcPr>
            <w:tcW w:w="0" w:type="auto"/>
          </w:tcPr>
          <w:p w14:paraId="3D87675B" w14:textId="77777777" w:rsidR="00532D4C" w:rsidRDefault="00000000">
            <w:pPr>
              <w:pStyle w:val="Compact"/>
            </w:pPr>
            <w:r>
              <w:rPr>
                <w:rStyle w:val="VerbatimChar"/>
              </w:rPr>
              <w:t>logging-loki-ingester-0</w:t>
            </w:r>
          </w:p>
        </w:tc>
        <w:tc>
          <w:tcPr>
            <w:tcW w:w="0" w:type="auto"/>
          </w:tcPr>
          <w:p w14:paraId="0E94E07C" w14:textId="77777777" w:rsidR="00532D4C" w:rsidRDefault="00000000">
            <w:pPr>
              <w:pStyle w:val="Compact"/>
            </w:pPr>
            <w:r>
              <w:rPr>
                <w:rStyle w:val="VerbatimChar"/>
              </w:rPr>
              <w:t>storage-logging-loki-ingester-0</w:t>
            </w:r>
            <w:r>
              <w:t xml:space="preserve">, </w:t>
            </w:r>
            <w:r>
              <w:rPr>
                <w:rStyle w:val="VerbatimChar"/>
              </w:rPr>
              <w:t>wal-logging-loki-ingester-0</w:t>
            </w:r>
          </w:p>
        </w:tc>
        <w:tc>
          <w:tcPr>
            <w:tcW w:w="0" w:type="auto"/>
          </w:tcPr>
          <w:p w14:paraId="0074A109" w14:textId="77777777" w:rsidR="00532D4C" w:rsidRDefault="00000000">
            <w:pPr>
              <w:pStyle w:val="Compact"/>
            </w:pPr>
            <w:r>
              <w:t>Yes</w:t>
            </w:r>
          </w:p>
        </w:tc>
        <w:tc>
          <w:tcPr>
            <w:tcW w:w="0" w:type="auto"/>
          </w:tcPr>
          <w:p w14:paraId="15527B49" w14:textId="77777777" w:rsidR="00532D4C" w:rsidRDefault="00000000">
            <w:pPr>
              <w:pStyle w:val="Compact"/>
            </w:pPr>
            <w:r>
              <w:t>Buffers, WAL-writes, chunks, flushes to object storage</w:t>
            </w:r>
          </w:p>
        </w:tc>
      </w:tr>
      <w:tr w:rsidR="00532D4C" w14:paraId="1CDD534F" w14:textId="77777777">
        <w:tc>
          <w:tcPr>
            <w:tcW w:w="0" w:type="auto"/>
          </w:tcPr>
          <w:p w14:paraId="60BFED71" w14:textId="77777777" w:rsidR="00532D4C" w:rsidRDefault="00000000">
            <w:pPr>
              <w:pStyle w:val="Compact"/>
            </w:pPr>
            <w:r>
              <w:t>Index gateway</w:t>
            </w:r>
          </w:p>
        </w:tc>
        <w:tc>
          <w:tcPr>
            <w:tcW w:w="0" w:type="auto"/>
          </w:tcPr>
          <w:p w14:paraId="3E04E958" w14:textId="77777777" w:rsidR="00532D4C" w:rsidRDefault="00000000">
            <w:pPr>
              <w:pStyle w:val="Compact"/>
            </w:pPr>
            <w:r>
              <w:rPr>
                <w:rStyle w:val="VerbatimChar"/>
              </w:rPr>
              <w:t>logging-loki-index-gateway-0</w:t>
            </w:r>
          </w:p>
        </w:tc>
        <w:tc>
          <w:tcPr>
            <w:tcW w:w="0" w:type="auto"/>
          </w:tcPr>
          <w:p w14:paraId="5D78BCAB" w14:textId="77777777" w:rsidR="00532D4C" w:rsidRDefault="00000000">
            <w:pPr>
              <w:pStyle w:val="Compact"/>
            </w:pPr>
            <w:r>
              <w:t xml:space="preserve">Profile-dependent; verify with </w:t>
            </w:r>
            <w:r>
              <w:rPr>
                <w:rStyle w:val="VerbatimChar"/>
              </w:rPr>
              <w:t>oc get pvc</w:t>
            </w:r>
          </w:p>
        </w:tc>
        <w:tc>
          <w:tcPr>
            <w:tcW w:w="0" w:type="auto"/>
          </w:tcPr>
          <w:p w14:paraId="7BEAD4F1" w14:textId="77777777" w:rsidR="00532D4C" w:rsidRDefault="00000000">
            <w:pPr>
              <w:pStyle w:val="Compact"/>
            </w:pPr>
            <w:r>
              <w:t>Usually yes</w:t>
            </w:r>
          </w:p>
        </w:tc>
        <w:tc>
          <w:tcPr>
            <w:tcW w:w="0" w:type="auto"/>
          </w:tcPr>
          <w:p w14:paraId="7AF8262C" w14:textId="77777777" w:rsidR="00532D4C" w:rsidRDefault="00000000">
            <w:pPr>
              <w:pStyle w:val="Compact"/>
            </w:pPr>
            <w:r>
              <w:t>Serves metadata and chunk reference lookups</w:t>
            </w:r>
          </w:p>
        </w:tc>
      </w:tr>
      <w:tr w:rsidR="00532D4C" w14:paraId="5DFABF52" w14:textId="77777777">
        <w:tc>
          <w:tcPr>
            <w:tcW w:w="0" w:type="auto"/>
          </w:tcPr>
          <w:p w14:paraId="71D1B1C6" w14:textId="77777777" w:rsidR="00532D4C" w:rsidRDefault="00000000">
            <w:pPr>
              <w:pStyle w:val="Compact"/>
            </w:pPr>
            <w:r>
              <w:t>Compactor</w:t>
            </w:r>
          </w:p>
        </w:tc>
        <w:tc>
          <w:tcPr>
            <w:tcW w:w="0" w:type="auto"/>
          </w:tcPr>
          <w:p w14:paraId="149DDBFD" w14:textId="77777777" w:rsidR="00532D4C" w:rsidRDefault="00000000">
            <w:pPr>
              <w:pStyle w:val="Compact"/>
            </w:pPr>
            <w:r>
              <w:rPr>
                <w:rStyle w:val="VerbatimChar"/>
              </w:rPr>
              <w:t>logging-loki-compactor-0</w:t>
            </w:r>
          </w:p>
        </w:tc>
        <w:tc>
          <w:tcPr>
            <w:tcW w:w="0" w:type="auto"/>
          </w:tcPr>
          <w:p w14:paraId="070D317C" w14:textId="77777777" w:rsidR="00532D4C" w:rsidRDefault="00000000">
            <w:pPr>
              <w:pStyle w:val="Compact"/>
            </w:pPr>
            <w:r>
              <w:rPr>
                <w:rStyle w:val="VerbatimChar"/>
              </w:rPr>
              <w:t>storage-logging-loki-compactor-0</w:t>
            </w:r>
            <w:r>
              <w:t xml:space="preserve"> or equivalent, depending on profile</w:t>
            </w:r>
          </w:p>
        </w:tc>
        <w:tc>
          <w:tcPr>
            <w:tcW w:w="0" w:type="auto"/>
          </w:tcPr>
          <w:p w14:paraId="20301AD8" w14:textId="77777777" w:rsidR="00532D4C" w:rsidRDefault="00000000">
            <w:pPr>
              <w:pStyle w:val="Compact"/>
            </w:pPr>
            <w:r>
              <w:t>Yes</w:t>
            </w:r>
          </w:p>
        </w:tc>
        <w:tc>
          <w:tcPr>
            <w:tcW w:w="0" w:type="auto"/>
          </w:tcPr>
          <w:p w14:paraId="70829E2B" w14:textId="77777777" w:rsidR="00532D4C" w:rsidRDefault="00000000">
            <w:pPr>
              <w:pStyle w:val="Compact"/>
            </w:pPr>
            <w:r>
              <w:t>Compacts indexes, enforces retention and deletion</w:t>
            </w:r>
          </w:p>
        </w:tc>
      </w:tr>
      <w:tr w:rsidR="00532D4C" w14:paraId="3C63B9D3" w14:textId="77777777">
        <w:tc>
          <w:tcPr>
            <w:tcW w:w="0" w:type="auto"/>
          </w:tcPr>
          <w:p w14:paraId="778A959C" w14:textId="77777777" w:rsidR="00532D4C" w:rsidRDefault="00000000">
            <w:pPr>
              <w:pStyle w:val="Compact"/>
            </w:pPr>
            <w:r>
              <w:t>Querier</w:t>
            </w:r>
          </w:p>
        </w:tc>
        <w:tc>
          <w:tcPr>
            <w:tcW w:w="0" w:type="auto"/>
          </w:tcPr>
          <w:p w14:paraId="1A9A864C" w14:textId="77777777" w:rsidR="00532D4C" w:rsidRDefault="00000000">
            <w:pPr>
              <w:pStyle w:val="Compact"/>
            </w:pPr>
            <w:r>
              <w:rPr>
                <w:rStyle w:val="VerbatimChar"/>
              </w:rPr>
              <w:t>logging-loki-querier-xxxxx</w:t>
            </w:r>
          </w:p>
        </w:tc>
        <w:tc>
          <w:tcPr>
            <w:tcW w:w="0" w:type="auto"/>
          </w:tcPr>
          <w:p w14:paraId="351ED891" w14:textId="77777777" w:rsidR="00532D4C" w:rsidRDefault="00000000">
            <w:pPr>
              <w:pStyle w:val="Compact"/>
            </w:pPr>
            <w:r>
              <w:t>None</w:t>
            </w:r>
          </w:p>
        </w:tc>
        <w:tc>
          <w:tcPr>
            <w:tcW w:w="0" w:type="auto"/>
          </w:tcPr>
          <w:p w14:paraId="7B670D09" w14:textId="77777777" w:rsidR="00532D4C" w:rsidRDefault="00000000">
            <w:pPr>
              <w:pStyle w:val="Compact"/>
            </w:pPr>
            <w:r>
              <w:t>No</w:t>
            </w:r>
          </w:p>
        </w:tc>
        <w:tc>
          <w:tcPr>
            <w:tcW w:w="0" w:type="auto"/>
          </w:tcPr>
          <w:p w14:paraId="3B6C14B8" w14:textId="77777777" w:rsidR="00532D4C" w:rsidRDefault="00000000">
            <w:pPr>
              <w:pStyle w:val="Compact"/>
            </w:pPr>
            <w:r>
              <w:t>Executes queries against ingesters and object storage</w:t>
            </w:r>
          </w:p>
        </w:tc>
      </w:tr>
      <w:tr w:rsidR="00532D4C" w14:paraId="77EC0C2D" w14:textId="77777777">
        <w:tc>
          <w:tcPr>
            <w:tcW w:w="0" w:type="auto"/>
          </w:tcPr>
          <w:p w14:paraId="58DCAB78" w14:textId="77777777" w:rsidR="00532D4C" w:rsidRDefault="00000000">
            <w:pPr>
              <w:pStyle w:val="Compact"/>
            </w:pPr>
            <w:r>
              <w:t>Query frontend</w:t>
            </w:r>
          </w:p>
        </w:tc>
        <w:tc>
          <w:tcPr>
            <w:tcW w:w="0" w:type="auto"/>
          </w:tcPr>
          <w:p w14:paraId="24AAEFF0" w14:textId="77777777" w:rsidR="00532D4C" w:rsidRDefault="00000000">
            <w:pPr>
              <w:pStyle w:val="Compact"/>
            </w:pPr>
            <w:r>
              <w:rPr>
                <w:rStyle w:val="VerbatimChar"/>
              </w:rPr>
              <w:t>logging-loki-query-frontend-xxxxx</w:t>
            </w:r>
          </w:p>
        </w:tc>
        <w:tc>
          <w:tcPr>
            <w:tcW w:w="0" w:type="auto"/>
          </w:tcPr>
          <w:p w14:paraId="4CC39FC1" w14:textId="77777777" w:rsidR="00532D4C" w:rsidRDefault="00000000">
            <w:pPr>
              <w:pStyle w:val="Compact"/>
            </w:pPr>
            <w:r>
              <w:t>None</w:t>
            </w:r>
          </w:p>
        </w:tc>
        <w:tc>
          <w:tcPr>
            <w:tcW w:w="0" w:type="auto"/>
          </w:tcPr>
          <w:p w14:paraId="07D49997" w14:textId="77777777" w:rsidR="00532D4C" w:rsidRDefault="00000000">
            <w:pPr>
              <w:pStyle w:val="Compact"/>
            </w:pPr>
            <w:r>
              <w:t>No</w:t>
            </w:r>
          </w:p>
        </w:tc>
        <w:tc>
          <w:tcPr>
            <w:tcW w:w="0" w:type="auto"/>
          </w:tcPr>
          <w:p w14:paraId="0214ED9B" w14:textId="77777777" w:rsidR="00532D4C" w:rsidRDefault="00000000">
            <w:pPr>
              <w:pStyle w:val="Compact"/>
            </w:pPr>
            <w:r>
              <w:t>Queues, splits, caches, and aggregates queries</w:t>
            </w:r>
          </w:p>
        </w:tc>
      </w:tr>
    </w:tbl>
    <w:p w14:paraId="359C1562" w14:textId="77777777" w:rsidR="00532D4C" w:rsidRDefault="00000000">
      <w:pPr>
        <w:pStyle w:val="BodyText"/>
      </w:pPr>
      <w:r>
        <w:t xml:space="preserve">The Ingester’s WAL deserves special emphasis. Grafana explains that ingesters temporarily store data in memory and that the WAL records incoming data on local filesystem so that acknowledged writes can be replayed after a crash. That is precisely why ingesters need PVC-backed local state even when object storage is the durable system of record. Grafana also notes that if the WAL disk fills, Loki will continue accepting writes but will not achieve the expected persistence guarantees across a restart. </w:t>
      </w:r>
      <w:hyperlink r:id="rId34">
        <w:r>
          <w:rPr>
            <w:rStyle w:val="Hyperlink"/>
          </w:rPr>
          <w:t>[21]</w:t>
        </w:r>
      </w:hyperlink>
    </w:p>
    <w:p w14:paraId="3FED24E5" w14:textId="77777777" w:rsidR="00532D4C" w:rsidRDefault="00000000">
      <w:pPr>
        <w:pStyle w:val="BodyText"/>
      </w:pPr>
      <w:r>
        <w:t xml:space="preserve">MinIO, or any other S3-compatible backend, is therefore not a replacement for the ingester PVCs; it is the long-term object storage backend where chunks and index data are persisted after flush. Grafana’s storage documentation and Red Hat’s object storage chapter both support this split model: Loki’s single-store architecture uses object storage for both data chunks and index data, with TSDB recommended in modern versions. </w:t>
      </w:r>
      <w:hyperlink r:id="rId35">
        <w:r>
          <w:rPr>
            <w:rStyle w:val="Hyperlink"/>
          </w:rPr>
          <w:t>[22]</w:t>
        </w:r>
      </w:hyperlink>
    </w:p>
    <w:p w14:paraId="07AD4C4C" w14:textId="77777777" w:rsidR="00532D4C" w:rsidRDefault="00000000">
      <w:pPr>
        <w:pStyle w:val="Heading2"/>
      </w:pPr>
      <w:bookmarkStart w:id="14" w:name="troubleshooting-and-rollback"/>
      <w:bookmarkEnd w:id="13"/>
      <w:r>
        <w:lastRenderedPageBreak/>
        <w:t>Troubleshooting and rollback</w:t>
      </w:r>
    </w:p>
    <w:p w14:paraId="1E54B0B1" w14:textId="77777777" w:rsidR="00532D4C" w:rsidRDefault="00000000">
      <w:pPr>
        <w:pStyle w:val="FirstParagraph"/>
      </w:pPr>
      <w:r>
        <w:t>The worked session makes it clear that Loki-on-OCP troubleshooting is primarily about identifying which layer of the path is failing: scheduling, TLS trust, operator reconciliation, or Loki data validation. The most common issues and their fixes are summarised below.</w:t>
      </w:r>
    </w:p>
    <w:tbl>
      <w:tblPr>
        <w:tblStyle w:val="Table"/>
        <w:tblW w:w="0" w:type="auto"/>
        <w:tblLook w:val="0020" w:firstRow="1" w:lastRow="0" w:firstColumn="0" w:lastColumn="0" w:noHBand="0" w:noVBand="0"/>
      </w:tblPr>
      <w:tblGrid>
        <w:gridCol w:w="1239"/>
        <w:gridCol w:w="1527"/>
        <w:gridCol w:w="2663"/>
        <w:gridCol w:w="4147"/>
      </w:tblGrid>
      <w:tr w:rsidR="00532D4C" w14:paraId="67758B5D" w14:textId="77777777" w:rsidTr="00532D4C">
        <w:trPr>
          <w:cnfStyle w:val="100000000000" w:firstRow="1" w:lastRow="0" w:firstColumn="0" w:lastColumn="0" w:oddVBand="0" w:evenVBand="0" w:oddHBand="0" w:evenHBand="0" w:firstRowFirstColumn="0" w:firstRowLastColumn="0" w:lastRowFirstColumn="0" w:lastRowLastColumn="0"/>
          <w:tblHeader/>
        </w:trPr>
        <w:tc>
          <w:tcPr>
            <w:tcW w:w="0" w:type="auto"/>
          </w:tcPr>
          <w:p w14:paraId="320B28CE" w14:textId="77777777" w:rsidR="00532D4C" w:rsidRDefault="00000000">
            <w:pPr>
              <w:pStyle w:val="Compact"/>
            </w:pPr>
            <w:r>
              <w:t>Symptom</w:t>
            </w:r>
          </w:p>
        </w:tc>
        <w:tc>
          <w:tcPr>
            <w:tcW w:w="0" w:type="auto"/>
          </w:tcPr>
          <w:p w14:paraId="71292AA5" w14:textId="77777777" w:rsidR="00532D4C" w:rsidRDefault="00000000">
            <w:pPr>
              <w:pStyle w:val="Compact"/>
            </w:pPr>
            <w:r>
              <w:t>Primary cause</w:t>
            </w:r>
          </w:p>
        </w:tc>
        <w:tc>
          <w:tcPr>
            <w:tcW w:w="0" w:type="auto"/>
          </w:tcPr>
          <w:p w14:paraId="5355E48A" w14:textId="77777777" w:rsidR="00532D4C" w:rsidRDefault="00000000">
            <w:pPr>
              <w:pStyle w:val="Compact"/>
            </w:pPr>
            <w:r>
              <w:t>Corrective action</w:t>
            </w:r>
          </w:p>
        </w:tc>
        <w:tc>
          <w:tcPr>
            <w:tcW w:w="0" w:type="auto"/>
          </w:tcPr>
          <w:p w14:paraId="212D71DA" w14:textId="77777777" w:rsidR="00532D4C" w:rsidRDefault="00000000">
            <w:pPr>
              <w:pStyle w:val="Compact"/>
            </w:pPr>
            <w:r>
              <w:t>Core commands</w:t>
            </w:r>
          </w:p>
        </w:tc>
      </w:tr>
      <w:tr w:rsidR="00532D4C" w14:paraId="5C0380A9" w14:textId="77777777">
        <w:tc>
          <w:tcPr>
            <w:tcW w:w="0" w:type="auto"/>
          </w:tcPr>
          <w:p w14:paraId="23706074" w14:textId="77777777" w:rsidR="00532D4C" w:rsidRDefault="00000000">
            <w:pPr>
              <w:pStyle w:val="Compact"/>
            </w:pPr>
            <w:r>
              <w:t>COO install timeout</w:t>
            </w:r>
          </w:p>
        </w:tc>
        <w:tc>
          <w:tcPr>
            <w:tcW w:w="0" w:type="auto"/>
          </w:tcPr>
          <w:p w14:paraId="29310AAC" w14:textId="77777777" w:rsidR="00532D4C" w:rsidRDefault="00000000">
            <w:pPr>
              <w:pStyle w:val="Compact"/>
            </w:pPr>
            <w:r>
              <w:t>Pending pods caused by worker CPU shortage and untolerated infra taints</w:t>
            </w:r>
          </w:p>
        </w:tc>
        <w:tc>
          <w:tcPr>
            <w:tcW w:w="0" w:type="auto"/>
          </w:tcPr>
          <w:p w14:paraId="59733BBA" w14:textId="77777777" w:rsidR="00532D4C" w:rsidRDefault="00000000">
            <w:pPr>
              <w:pStyle w:val="Compact"/>
            </w:pPr>
            <w:r>
              <w:t xml:space="preserve">Patch the subscription and deployments with infra </w:t>
            </w:r>
            <w:r>
              <w:rPr>
                <w:rStyle w:val="VerbatimChar"/>
              </w:rPr>
              <w:t>nodeSelector</w:t>
            </w:r>
            <w:r>
              <w:t xml:space="preserve"> and </w:t>
            </w:r>
            <w:r>
              <w:rPr>
                <w:rStyle w:val="VerbatimChar"/>
              </w:rPr>
              <w:t>tolerations</w:t>
            </w:r>
          </w:p>
        </w:tc>
        <w:tc>
          <w:tcPr>
            <w:tcW w:w="0" w:type="auto"/>
          </w:tcPr>
          <w:p w14:paraId="34C74735" w14:textId="77777777" w:rsidR="00532D4C" w:rsidRDefault="00000000">
            <w:pPr>
              <w:pStyle w:val="Compact"/>
            </w:pPr>
            <w:r>
              <w:rPr>
                <w:rStyle w:val="VerbatimChar"/>
              </w:rPr>
              <w:t>oc get pods -n openshift-cluster-observability-operator</w:t>
            </w:r>
            <w:r>
              <w:t xml:space="preserve">; </w:t>
            </w:r>
            <w:r>
              <w:rPr>
                <w:rStyle w:val="VerbatimChar"/>
              </w:rPr>
              <w:t>oc describe pod &lt;pending-pod&gt;</w:t>
            </w:r>
          </w:p>
        </w:tc>
      </w:tr>
      <w:tr w:rsidR="00532D4C" w14:paraId="68FE89B8" w14:textId="77777777">
        <w:tc>
          <w:tcPr>
            <w:tcW w:w="0" w:type="auto"/>
          </w:tcPr>
          <w:p w14:paraId="0D6BCD62" w14:textId="77777777" w:rsidR="00532D4C" w:rsidRDefault="00000000">
            <w:pPr>
              <w:pStyle w:val="Compact"/>
            </w:pPr>
            <w:r>
              <w:t>Ingester Pending</w:t>
            </w:r>
          </w:p>
        </w:tc>
        <w:tc>
          <w:tcPr>
            <w:tcW w:w="0" w:type="auto"/>
          </w:tcPr>
          <w:p w14:paraId="7BB2D0FC" w14:textId="77777777" w:rsidR="00532D4C" w:rsidRDefault="00000000">
            <w:pPr>
              <w:pStyle w:val="Compact"/>
            </w:pPr>
            <w:r>
              <w:t>Insufficient CPU or memory, or wrong selector/taint combination</w:t>
            </w:r>
          </w:p>
        </w:tc>
        <w:tc>
          <w:tcPr>
            <w:tcW w:w="0" w:type="auto"/>
          </w:tcPr>
          <w:p w14:paraId="16085015" w14:textId="77777777" w:rsidR="00532D4C" w:rsidRDefault="00000000">
            <w:pPr>
              <w:pStyle w:val="Compact"/>
            </w:pPr>
            <w:r>
              <w:t>Patch LokiStack placement or reduce profile size temporarily</w:t>
            </w:r>
          </w:p>
        </w:tc>
        <w:tc>
          <w:tcPr>
            <w:tcW w:w="0" w:type="auto"/>
          </w:tcPr>
          <w:p w14:paraId="57F4E4E8" w14:textId="77777777" w:rsidR="00532D4C" w:rsidRDefault="00000000">
            <w:pPr>
              <w:pStyle w:val="Compact"/>
            </w:pPr>
            <w:r>
              <w:rPr>
                <w:rStyle w:val="VerbatimChar"/>
              </w:rPr>
              <w:t>oc describe pod logging-loki-ingester-1 -n openshift-logging</w:t>
            </w:r>
            <w:r>
              <w:t xml:space="preserve">; </w:t>
            </w:r>
            <w:r>
              <w:rPr>
                <w:rStyle w:val="VerbatimChar"/>
              </w:rPr>
              <w:t>oc adm top nodes</w:t>
            </w:r>
          </w:p>
        </w:tc>
      </w:tr>
      <w:tr w:rsidR="00532D4C" w14:paraId="72A0B33B" w14:textId="77777777">
        <w:tc>
          <w:tcPr>
            <w:tcW w:w="0" w:type="auto"/>
          </w:tcPr>
          <w:p w14:paraId="07F65833" w14:textId="77777777" w:rsidR="00532D4C" w:rsidRDefault="00000000">
            <w:pPr>
              <w:pStyle w:val="Compact"/>
            </w:pPr>
            <w:r>
              <w:t>Collector TLS error such as self-signed CA failure</w:t>
            </w:r>
          </w:p>
        </w:tc>
        <w:tc>
          <w:tcPr>
            <w:tcW w:w="0" w:type="auto"/>
          </w:tcPr>
          <w:p w14:paraId="10A255C7" w14:textId="77777777" w:rsidR="00532D4C" w:rsidRDefault="00000000">
            <w:pPr>
              <w:pStyle w:val="Compact"/>
            </w:pPr>
            <w:r>
              <w:t>Collector does not trust Loki gateway service certificate</w:t>
            </w:r>
          </w:p>
        </w:tc>
        <w:tc>
          <w:tcPr>
            <w:tcW w:w="0" w:type="auto"/>
          </w:tcPr>
          <w:p w14:paraId="3EC15E14" w14:textId="77777777" w:rsidR="00532D4C" w:rsidRDefault="00000000">
            <w:pPr>
              <w:pStyle w:val="Compact"/>
            </w:pPr>
            <w:r>
              <w:t xml:space="preserve">Inject and reference service CA bundle under </w:t>
            </w:r>
            <w:r>
              <w:rPr>
                <w:rStyle w:val="VerbatimChar"/>
              </w:rPr>
              <w:t>outputs[].tls.ca</w:t>
            </w:r>
          </w:p>
        </w:tc>
        <w:tc>
          <w:tcPr>
            <w:tcW w:w="0" w:type="auto"/>
          </w:tcPr>
          <w:p w14:paraId="1B42F43E" w14:textId="77777777" w:rsidR="00532D4C" w:rsidRDefault="00000000">
            <w:pPr>
              <w:pStyle w:val="Compact"/>
            </w:pPr>
            <w:r>
              <w:rPr>
                <w:rStyle w:val="VerbatimChar"/>
              </w:rPr>
              <w:t>oc get cm openshift-service-ca.crt -n openshift-logging -o yaml</w:t>
            </w:r>
            <w:r>
              <w:t xml:space="preserve">; </w:t>
            </w:r>
            <w:r>
              <w:rPr>
                <w:rStyle w:val="VerbatimChar"/>
              </w:rPr>
              <w:t>oc get clf collector -o yaml</w:t>
            </w:r>
          </w:p>
        </w:tc>
      </w:tr>
      <w:tr w:rsidR="00532D4C" w14:paraId="1AEA0B7D" w14:textId="77777777">
        <w:tc>
          <w:tcPr>
            <w:tcW w:w="0" w:type="auto"/>
          </w:tcPr>
          <w:p w14:paraId="1A08CDEE" w14:textId="77777777" w:rsidR="00532D4C" w:rsidRDefault="00000000">
            <w:pPr>
              <w:pStyle w:val="Compact"/>
            </w:pPr>
            <w:r>
              <w:t xml:space="preserve">CLF applied but no </w:t>
            </w:r>
            <w:r>
              <w:rPr>
                <w:rStyle w:val="VerbatimChar"/>
              </w:rPr>
              <w:t>tls</w:t>
            </w:r>
            <w:r>
              <w:t xml:space="preserve"> in live spec</w:t>
            </w:r>
          </w:p>
        </w:tc>
        <w:tc>
          <w:tcPr>
            <w:tcW w:w="0" w:type="auto"/>
          </w:tcPr>
          <w:p w14:paraId="5ED0E1BA" w14:textId="77777777" w:rsidR="00532D4C" w:rsidRDefault="00000000">
            <w:pPr>
              <w:pStyle w:val="Compact"/>
            </w:pPr>
            <w:r>
              <w:t xml:space="preserve">Wrong schema path such as </w:t>
            </w:r>
            <w:r>
              <w:rPr>
                <w:rStyle w:val="VerbatimChar"/>
              </w:rPr>
              <w:t>lokiStack.tls</w:t>
            </w:r>
          </w:p>
        </w:tc>
        <w:tc>
          <w:tcPr>
            <w:tcW w:w="0" w:type="auto"/>
          </w:tcPr>
          <w:p w14:paraId="0E70743D" w14:textId="77777777" w:rsidR="00532D4C" w:rsidRDefault="00000000">
            <w:pPr>
              <w:pStyle w:val="Compact"/>
            </w:pPr>
            <w:r>
              <w:t xml:space="preserve">Move </w:t>
            </w:r>
            <w:r>
              <w:rPr>
                <w:rStyle w:val="VerbatimChar"/>
              </w:rPr>
              <w:t>tls</w:t>
            </w:r>
            <w:r>
              <w:t xml:space="preserve"> to the output level as a sibling of </w:t>
            </w:r>
            <w:r>
              <w:rPr>
                <w:rStyle w:val="VerbatimChar"/>
              </w:rPr>
              <w:t>type</w:t>
            </w:r>
            <w:r>
              <w:t xml:space="preserve"> and </w:t>
            </w:r>
            <w:r>
              <w:rPr>
                <w:rStyle w:val="VerbatimChar"/>
              </w:rPr>
              <w:t>lokiStack</w:t>
            </w:r>
          </w:p>
        </w:tc>
        <w:tc>
          <w:tcPr>
            <w:tcW w:w="0" w:type="auto"/>
          </w:tcPr>
          <w:p w14:paraId="0B280F92" w14:textId="77777777" w:rsidR="00532D4C" w:rsidRDefault="00000000">
            <w:pPr>
              <w:pStyle w:val="Compact"/>
            </w:pPr>
            <w:r>
              <w:rPr>
                <w:rStyle w:val="VerbatimChar"/>
              </w:rPr>
              <w:t>oc get clusterlogforwarder collector -o yaml</w:t>
            </w:r>
          </w:p>
        </w:tc>
      </w:tr>
      <w:tr w:rsidR="00532D4C" w14:paraId="426DB440" w14:textId="77777777">
        <w:tc>
          <w:tcPr>
            <w:tcW w:w="0" w:type="auto"/>
          </w:tcPr>
          <w:p w14:paraId="1FC77DC6" w14:textId="77777777" w:rsidR="00532D4C" w:rsidRDefault="00000000">
            <w:pPr>
              <w:pStyle w:val="Compact"/>
            </w:pPr>
            <w:r>
              <w:rPr>
                <w:rStyle w:val="VerbatimChar"/>
              </w:rPr>
              <w:t>400 Bad Request</w:t>
            </w:r>
            <w:r>
              <w:t xml:space="preserve"> from Loki</w:t>
            </w:r>
          </w:p>
        </w:tc>
        <w:tc>
          <w:tcPr>
            <w:tcW w:w="0" w:type="auto"/>
          </w:tcPr>
          <w:p w14:paraId="4330D3B8" w14:textId="77777777" w:rsidR="00532D4C" w:rsidRDefault="00000000">
            <w:pPr>
              <w:pStyle w:val="Compact"/>
            </w:pPr>
            <w:r>
              <w:t>Invalid or stale records, commonly old timestamps</w:t>
            </w:r>
          </w:p>
        </w:tc>
        <w:tc>
          <w:tcPr>
            <w:tcW w:w="0" w:type="auto"/>
          </w:tcPr>
          <w:p w14:paraId="43371BED" w14:textId="77777777" w:rsidR="00532D4C" w:rsidRDefault="00000000">
            <w:pPr>
              <w:pStyle w:val="Compact"/>
            </w:pPr>
            <w:r>
              <w:t>Start with application logs only; inspect distributor logs</w:t>
            </w:r>
          </w:p>
        </w:tc>
        <w:tc>
          <w:tcPr>
            <w:tcW w:w="0" w:type="auto"/>
          </w:tcPr>
          <w:p w14:paraId="34372405" w14:textId="77777777" w:rsidR="00532D4C" w:rsidRDefault="00000000">
            <w:pPr>
              <w:pStyle w:val="Compact"/>
            </w:pPr>
            <w:r>
              <w:rPr>
                <w:rStyle w:val="VerbatimChar"/>
              </w:rPr>
              <w:t>oc logs -n openshift-logging -l app.kubernetes.io/component=distributor</w:t>
            </w:r>
          </w:p>
        </w:tc>
      </w:tr>
      <w:tr w:rsidR="00532D4C" w14:paraId="7BC41960" w14:textId="77777777">
        <w:tc>
          <w:tcPr>
            <w:tcW w:w="0" w:type="auto"/>
          </w:tcPr>
          <w:p w14:paraId="05A8CC54" w14:textId="77777777" w:rsidR="00532D4C" w:rsidRDefault="00000000">
            <w:pPr>
              <w:pStyle w:val="Compact"/>
            </w:pPr>
            <w:r>
              <w:rPr>
                <w:rStyle w:val="VerbatimChar"/>
              </w:rPr>
              <w:t xml:space="preserve">429 Too </w:t>
            </w:r>
            <w:r>
              <w:rPr>
                <w:rStyle w:val="VerbatimChar"/>
              </w:rPr>
              <w:lastRenderedPageBreak/>
              <w:t>Many Requests</w:t>
            </w:r>
            <w:r>
              <w:t xml:space="preserve"> or rate-limit errors</w:t>
            </w:r>
          </w:p>
        </w:tc>
        <w:tc>
          <w:tcPr>
            <w:tcW w:w="0" w:type="auto"/>
          </w:tcPr>
          <w:p w14:paraId="37B35429" w14:textId="77777777" w:rsidR="00532D4C" w:rsidRDefault="00000000">
            <w:pPr>
              <w:pStyle w:val="Compact"/>
            </w:pPr>
            <w:r>
              <w:lastRenderedPageBreak/>
              <w:t xml:space="preserve">Tenant </w:t>
            </w:r>
            <w:r>
              <w:lastRenderedPageBreak/>
              <w:t>ingestion exceeded configured limits</w:t>
            </w:r>
          </w:p>
        </w:tc>
        <w:tc>
          <w:tcPr>
            <w:tcW w:w="0" w:type="auto"/>
          </w:tcPr>
          <w:p w14:paraId="75B071B9" w14:textId="77777777" w:rsidR="00532D4C" w:rsidRDefault="00000000">
            <w:pPr>
              <w:pStyle w:val="Compact"/>
            </w:pPr>
            <w:r>
              <w:lastRenderedPageBreak/>
              <w:t xml:space="preserve">Increase Loki limits or </w:t>
            </w:r>
            <w:r>
              <w:lastRenderedPageBreak/>
              <w:t>reduce initial scope, especially for audit logs</w:t>
            </w:r>
          </w:p>
        </w:tc>
        <w:tc>
          <w:tcPr>
            <w:tcW w:w="0" w:type="auto"/>
          </w:tcPr>
          <w:p w14:paraId="0D07B554" w14:textId="77777777" w:rsidR="00532D4C" w:rsidRDefault="00000000">
            <w:pPr>
              <w:pStyle w:val="Compact"/>
            </w:pPr>
            <w:r>
              <w:rPr>
                <w:rStyle w:val="VerbatimChar"/>
              </w:rPr>
              <w:lastRenderedPageBreak/>
              <w:t>oc logs collector-*</w:t>
            </w:r>
            <w:r>
              <w:t xml:space="preserve">; </w:t>
            </w:r>
            <w:r>
              <w:rPr>
                <w:rStyle w:val="VerbatimChar"/>
              </w:rPr>
              <w:t xml:space="preserve">oc logs </w:t>
            </w:r>
            <w:r>
              <w:rPr>
                <w:rStyle w:val="VerbatimChar"/>
              </w:rPr>
              <w:lastRenderedPageBreak/>
              <w:t>distributor-*</w:t>
            </w:r>
          </w:p>
        </w:tc>
      </w:tr>
      <w:tr w:rsidR="00532D4C" w14:paraId="33DB7899" w14:textId="77777777">
        <w:tc>
          <w:tcPr>
            <w:tcW w:w="0" w:type="auto"/>
          </w:tcPr>
          <w:p w14:paraId="2D0E6B1E" w14:textId="77777777" w:rsidR="00532D4C" w:rsidRDefault="00000000">
            <w:pPr>
              <w:pStyle w:val="Compact"/>
            </w:pPr>
            <w:r>
              <w:rPr>
                <w:rStyle w:val="VerbatimChar"/>
              </w:rPr>
              <w:lastRenderedPageBreak/>
              <w:t>500 Internal Server Error</w:t>
            </w:r>
            <w:r>
              <w:t xml:space="preserve"> on writes</w:t>
            </w:r>
          </w:p>
        </w:tc>
        <w:tc>
          <w:tcPr>
            <w:tcW w:w="0" w:type="auto"/>
          </w:tcPr>
          <w:p w14:paraId="1D301F77" w14:textId="77777777" w:rsidR="00532D4C" w:rsidRDefault="00000000">
            <w:pPr>
              <w:pStyle w:val="Compact"/>
            </w:pPr>
            <w:r>
              <w:t>Backend not fully healthy, insufficient ingester capacity, or quorum issue</w:t>
            </w:r>
          </w:p>
        </w:tc>
        <w:tc>
          <w:tcPr>
            <w:tcW w:w="0" w:type="auto"/>
          </w:tcPr>
          <w:p w14:paraId="5A33C93B" w14:textId="77777777" w:rsidR="00532D4C" w:rsidRDefault="00000000">
            <w:pPr>
              <w:pStyle w:val="Compact"/>
            </w:pPr>
            <w:r>
              <w:t>Ensure LokiStack readiness, inspect gateway/distributor/ingester logs</w:t>
            </w:r>
          </w:p>
        </w:tc>
        <w:tc>
          <w:tcPr>
            <w:tcW w:w="0" w:type="auto"/>
          </w:tcPr>
          <w:p w14:paraId="0FBBD4B2" w14:textId="77777777" w:rsidR="00532D4C" w:rsidRDefault="00000000">
            <w:pPr>
              <w:pStyle w:val="Compact"/>
            </w:pPr>
            <w:r>
              <w:rPr>
                <w:rStyle w:val="VerbatimChar"/>
              </w:rPr>
              <w:t>oc describe lokistack logging-loki -n openshift-logging</w:t>
            </w:r>
          </w:p>
        </w:tc>
      </w:tr>
      <w:tr w:rsidR="00532D4C" w14:paraId="668773CA" w14:textId="77777777">
        <w:tc>
          <w:tcPr>
            <w:tcW w:w="0" w:type="auto"/>
          </w:tcPr>
          <w:p w14:paraId="05AE4773" w14:textId="77777777" w:rsidR="00532D4C" w:rsidRDefault="00000000">
            <w:pPr>
              <w:pStyle w:val="Compact"/>
            </w:pPr>
            <w:r>
              <w:t>Collector DaemonSet immutable selector</w:t>
            </w:r>
          </w:p>
        </w:tc>
        <w:tc>
          <w:tcPr>
            <w:tcW w:w="0" w:type="auto"/>
          </w:tcPr>
          <w:p w14:paraId="09F7AD4B" w14:textId="77777777" w:rsidR="00532D4C" w:rsidRDefault="00000000">
            <w:pPr>
              <w:pStyle w:val="Compact"/>
            </w:pPr>
            <w:r>
              <w:t>Migration collision with existing operator-managed DS</w:t>
            </w:r>
          </w:p>
        </w:tc>
        <w:tc>
          <w:tcPr>
            <w:tcW w:w="0" w:type="auto"/>
          </w:tcPr>
          <w:p w14:paraId="7DBFD7A8" w14:textId="77777777" w:rsidR="00532D4C" w:rsidRDefault="00000000">
            <w:pPr>
              <w:pStyle w:val="Compact"/>
            </w:pPr>
            <w:r>
              <w:t xml:space="preserve">Delete </w:t>
            </w:r>
            <w:r>
              <w:rPr>
                <w:rStyle w:val="VerbatimChar"/>
              </w:rPr>
              <w:t>ds/collector</w:t>
            </w:r>
            <w:r>
              <w:t xml:space="preserve"> and let the operator recreate it</w:t>
            </w:r>
          </w:p>
        </w:tc>
        <w:tc>
          <w:tcPr>
            <w:tcW w:w="0" w:type="auto"/>
          </w:tcPr>
          <w:p w14:paraId="43C137D3" w14:textId="77777777" w:rsidR="00532D4C" w:rsidRDefault="00000000">
            <w:pPr>
              <w:pStyle w:val="Compact"/>
            </w:pPr>
            <w:r>
              <w:rPr>
                <w:rStyle w:val="VerbatimChar"/>
              </w:rPr>
              <w:t>oc delete ds collector -n openshift-logging</w:t>
            </w:r>
          </w:p>
        </w:tc>
      </w:tr>
      <w:tr w:rsidR="00532D4C" w14:paraId="4F15DE2B" w14:textId="77777777">
        <w:tc>
          <w:tcPr>
            <w:tcW w:w="0" w:type="auto"/>
          </w:tcPr>
          <w:p w14:paraId="7571F9ED" w14:textId="77777777" w:rsidR="00532D4C" w:rsidRDefault="00000000">
            <w:pPr>
              <w:pStyle w:val="Compact"/>
            </w:pPr>
            <w:r>
              <w:t>Observe page visible but no logs</w:t>
            </w:r>
          </w:p>
        </w:tc>
        <w:tc>
          <w:tcPr>
            <w:tcW w:w="0" w:type="auto"/>
          </w:tcPr>
          <w:p w14:paraId="308DE85E" w14:textId="77777777" w:rsidR="00532D4C" w:rsidRDefault="00000000">
            <w:pPr>
              <w:pStyle w:val="Compact"/>
            </w:pPr>
            <w:r>
              <w:t>Either no readable ingested data or incorrect filter scope</w:t>
            </w:r>
          </w:p>
        </w:tc>
        <w:tc>
          <w:tcPr>
            <w:tcW w:w="0" w:type="auto"/>
          </w:tcPr>
          <w:p w14:paraId="4F182DF2" w14:textId="77777777" w:rsidR="00532D4C" w:rsidRDefault="00000000">
            <w:pPr>
              <w:pStyle w:val="Compact"/>
            </w:pPr>
            <w:r>
              <w:t>Generate fresh application logs and filter on the correct namespace/time range</w:t>
            </w:r>
          </w:p>
        </w:tc>
        <w:tc>
          <w:tcPr>
            <w:tcW w:w="0" w:type="auto"/>
          </w:tcPr>
          <w:p w14:paraId="6DA787E9" w14:textId="77777777" w:rsidR="00532D4C" w:rsidRDefault="00000000">
            <w:pPr>
              <w:pStyle w:val="Compact"/>
            </w:pPr>
            <w:r>
              <w:rPr>
                <w:rStyle w:val="VerbatimChar"/>
              </w:rPr>
              <w:t>oc run loki-test ...</w:t>
            </w:r>
            <w:r>
              <w:t xml:space="preserve">; use </w:t>
            </w:r>
            <w:r>
              <w:rPr>
                <w:b/>
                <w:bCs/>
              </w:rPr>
              <w:t>Observe &gt; Logs</w:t>
            </w:r>
          </w:p>
        </w:tc>
      </w:tr>
    </w:tbl>
    <w:p w14:paraId="14F90073" w14:textId="77777777" w:rsidR="00532D4C" w:rsidRDefault="00000000">
      <w:pPr>
        <w:pStyle w:val="BodyText"/>
      </w:pPr>
      <w:r>
        <w:t xml:space="preserve">Several official Red Hat and Grafana references are directly relevant to these failures. Red Hat documents that service-account permissions must be granted explicitly for logging 6, that Loki routing can be rate limited and tuned through </w:t>
      </w:r>
      <w:r>
        <w:rPr>
          <w:rStyle w:val="VerbatimChar"/>
        </w:rPr>
        <w:t>ingestionBurstSize</w:t>
      </w:r>
      <w:r>
        <w:t xml:space="preserve"> and </w:t>
      </w:r>
      <w:r>
        <w:rPr>
          <w:rStyle w:val="VerbatimChar"/>
        </w:rPr>
        <w:t>ingestionRate</w:t>
      </w:r>
      <w:r>
        <w:t xml:space="preserve">, and that Loki pod placement can be controlled through selectors and tolerations. Grafana documents that the distributor validates labels, timestamps, and tenant limits, while the ingester handles WAL-backed persistence and flushes to object storage. </w:t>
      </w:r>
      <w:hyperlink r:id="rId36">
        <w:r>
          <w:rPr>
            <w:rStyle w:val="Hyperlink"/>
          </w:rPr>
          <w:t>[23]</w:t>
        </w:r>
      </w:hyperlink>
    </w:p>
    <w:p w14:paraId="2F92F3AD" w14:textId="77777777" w:rsidR="00532D4C" w:rsidRDefault="00000000">
      <w:pPr>
        <w:pStyle w:val="BodyText"/>
      </w:pPr>
      <w:r>
        <w:t xml:space="preserve">The most instructive lesson from the session was this: forwarding </w:t>
      </w:r>
      <w:r>
        <w:rPr>
          <w:b/>
          <w:bCs/>
        </w:rPr>
        <w:t>all</w:t>
      </w:r>
      <w:r>
        <w:t xml:space="preserve"> streams too early made the system look broken even after TLS and UI were fixed. Audit log bursts and stale infrastructure timestamps caused Loki-side errors, while application logs were perfectly valid. As a result, the fastest route to proving the architecture was to narrow the </w:t>
      </w:r>
      <w:r>
        <w:rPr>
          <w:rStyle w:val="VerbatimChar"/>
        </w:rPr>
        <w:t>ClusterLogForwarder</w:t>
      </w:r>
      <w:r>
        <w:t xml:space="preserve"> to application logs only, validate end-to-end success, and then tune infrastructure and audit ingestion deliberately afterwards. That is also the safest production migration method.</w:t>
      </w:r>
    </w:p>
    <w:p w14:paraId="339AFAA8" w14:textId="77777777" w:rsidR="00532D4C" w:rsidRDefault="00000000">
      <w:pPr>
        <w:pStyle w:val="BodyText"/>
      </w:pPr>
      <w:r>
        <w:lastRenderedPageBreak/>
        <w:t xml:space="preserve">Rollback planning in Logging 6 should be conservative. Red Hat’s upgrade guidance explicitly recommends a staged migration from the old Elastic-based stack and makes it clear that old resources are deleted only after the new flow is validated. In practice, that means not uninstalling Elasticsearch and Kibana, and not deleting legacy CRDs, until Loki ingestion and UI access have been signed off. </w:t>
      </w:r>
      <w:hyperlink r:id="rId37">
        <w:r>
          <w:rPr>
            <w:rStyle w:val="Hyperlink"/>
          </w:rPr>
          <w:t>[2]</w:t>
        </w:r>
      </w:hyperlink>
    </w:p>
    <w:p w14:paraId="5B8ECB75" w14:textId="77777777" w:rsidR="00532D4C" w:rsidRDefault="00000000">
      <w:pPr>
        <w:pStyle w:val="BodyText"/>
      </w:pPr>
      <w:r>
        <w:t>A safe rollback sequence is:</w:t>
      </w:r>
    </w:p>
    <w:p w14:paraId="10202BD6" w14:textId="77777777" w:rsidR="00532D4C" w:rsidRDefault="00000000">
      <w:pPr>
        <w:pStyle w:val="SourceCode"/>
      </w:pPr>
      <w:r>
        <w:rPr>
          <w:rStyle w:val="VerbatimChar"/>
        </w:rPr>
        <w:t>oc patch consoles.operator.openshift.io cluster \</w:t>
      </w:r>
      <w:r>
        <w:br/>
      </w:r>
      <w:r>
        <w:rPr>
          <w:rStyle w:val="VerbatimChar"/>
        </w:rPr>
        <w:t xml:space="preserve">  --type merge \</w:t>
      </w:r>
      <w:r>
        <w:br/>
      </w:r>
      <w:r>
        <w:rPr>
          <w:rStyle w:val="VerbatimChar"/>
        </w:rPr>
        <w:t xml:space="preserve">  -p '{"spec":{"plugins":["monitoring-plugin","networking-console-plugin"]}}'</w:t>
      </w:r>
      <w:r>
        <w:br/>
      </w:r>
      <w:r>
        <w:br/>
      </w:r>
      <w:r>
        <w:rPr>
          <w:rStyle w:val="VerbatimChar"/>
        </w:rPr>
        <w:t>oc delete uiplugin logging</w:t>
      </w:r>
    </w:p>
    <w:p w14:paraId="3D3E6C89" w14:textId="77777777" w:rsidR="00532D4C" w:rsidRDefault="00000000">
      <w:pPr>
        <w:pStyle w:val="FirstParagraph"/>
      </w:pPr>
      <w:r>
        <w:t xml:space="preserve">Then either restore the previous log destination or suspend Loki forwarding by reapplying the previous known-good </w:t>
      </w:r>
      <w:r>
        <w:rPr>
          <w:rStyle w:val="VerbatimChar"/>
        </w:rPr>
        <w:t>ClusterLogForwarder</w:t>
      </w:r>
      <w:r>
        <w:t>. If the migration started from a managed Elastic/Kibana stack, only revert ownership and management state if those resources were preserved intentionally. This is why the old stack should remain intact until business validation is complete.</w:t>
      </w:r>
    </w:p>
    <w:p w14:paraId="1ED69BAA" w14:textId="77777777" w:rsidR="00532D4C" w:rsidRDefault="00000000">
      <w:pPr>
        <w:pStyle w:val="Heading2"/>
      </w:pPr>
      <w:bookmarkStart w:id="15" w:name="docx-build-instructions-and-appendices"/>
      <w:bookmarkEnd w:id="14"/>
      <w:r>
        <w:t>DOCX build instructions and appendices</w:t>
      </w:r>
    </w:p>
    <w:p w14:paraId="2A1E7EB5" w14:textId="77777777" w:rsidR="00532D4C" w:rsidRDefault="00000000">
      <w:pPr>
        <w:pStyle w:val="FirstParagraph"/>
      </w:pPr>
      <w:r>
        <w:t xml:space="preserve">The requested deliverable is a Word-document SOP structure, not an attachment. The recommended build method is to store this report in source control as Markdown or plain text and generate a </w:t>
      </w:r>
      <w:r>
        <w:rPr>
          <w:rStyle w:val="VerbatimChar"/>
        </w:rPr>
        <w:t>.docx</w:t>
      </w:r>
      <w:r>
        <w:t xml:space="preserve"> by using </w:t>
      </w:r>
      <w:r>
        <w:rPr>
          <w:rStyle w:val="VerbatimChar"/>
        </w:rPr>
        <w:t>python-docx</w:t>
      </w:r>
      <w:r>
        <w:t>. That approach is reproducible, auditable, and easy to automate in a CI or GitOps-adjacent documentation pipeline.</w:t>
      </w:r>
    </w:p>
    <w:p w14:paraId="6EEFB733" w14:textId="77777777" w:rsidR="00532D4C" w:rsidRDefault="00000000">
      <w:pPr>
        <w:pStyle w:val="BodyText"/>
      </w:pPr>
      <w:r>
        <w:t>The document structure should be:</w:t>
      </w:r>
    </w:p>
    <w:tbl>
      <w:tblPr>
        <w:tblStyle w:val="Table"/>
        <w:tblW w:w="0" w:type="auto"/>
        <w:tblLook w:val="0020" w:firstRow="1" w:lastRow="0" w:firstColumn="0" w:lastColumn="0" w:noHBand="0" w:noVBand="0"/>
      </w:tblPr>
      <w:tblGrid>
        <w:gridCol w:w="1607"/>
        <w:gridCol w:w="3879"/>
      </w:tblGrid>
      <w:tr w:rsidR="00532D4C" w14:paraId="677562AC" w14:textId="77777777" w:rsidTr="00532D4C">
        <w:trPr>
          <w:cnfStyle w:val="100000000000" w:firstRow="1" w:lastRow="0" w:firstColumn="0" w:lastColumn="0" w:oddVBand="0" w:evenVBand="0" w:oddHBand="0" w:evenHBand="0" w:firstRowFirstColumn="0" w:firstRowLastColumn="0" w:lastRowFirstColumn="0" w:lastRowLastColumn="0"/>
          <w:tblHeader/>
        </w:trPr>
        <w:tc>
          <w:tcPr>
            <w:tcW w:w="0" w:type="auto"/>
          </w:tcPr>
          <w:p w14:paraId="7D540A5F" w14:textId="77777777" w:rsidR="00532D4C" w:rsidRDefault="00000000">
            <w:pPr>
              <w:pStyle w:val="Compact"/>
            </w:pPr>
            <w:r>
              <w:t>Section order</w:t>
            </w:r>
          </w:p>
        </w:tc>
        <w:tc>
          <w:tcPr>
            <w:tcW w:w="0" w:type="auto"/>
          </w:tcPr>
          <w:p w14:paraId="1C1EDF9E" w14:textId="77777777" w:rsidR="00532D4C" w:rsidRDefault="00000000">
            <w:pPr>
              <w:pStyle w:val="Compact"/>
            </w:pPr>
            <w:r>
              <w:t>Document element</w:t>
            </w:r>
          </w:p>
        </w:tc>
      </w:tr>
      <w:tr w:rsidR="00532D4C" w14:paraId="2E5A2BBB" w14:textId="77777777">
        <w:tc>
          <w:tcPr>
            <w:tcW w:w="0" w:type="auto"/>
          </w:tcPr>
          <w:p w14:paraId="1D575C1E" w14:textId="77777777" w:rsidR="00532D4C" w:rsidRDefault="00000000">
            <w:pPr>
              <w:pStyle w:val="Compact"/>
            </w:pPr>
            <w:r>
              <w:t>Front matter</w:t>
            </w:r>
          </w:p>
        </w:tc>
        <w:tc>
          <w:tcPr>
            <w:tcW w:w="0" w:type="auto"/>
          </w:tcPr>
          <w:p w14:paraId="3B75B980" w14:textId="77777777" w:rsidR="00532D4C" w:rsidRDefault="00000000">
            <w:pPr>
              <w:pStyle w:val="Compact"/>
            </w:pPr>
            <w:r>
              <w:t>Title page</w:t>
            </w:r>
          </w:p>
        </w:tc>
      </w:tr>
      <w:tr w:rsidR="00532D4C" w14:paraId="5983C6A6" w14:textId="77777777">
        <w:tc>
          <w:tcPr>
            <w:tcW w:w="0" w:type="auto"/>
          </w:tcPr>
          <w:p w14:paraId="544C82AB" w14:textId="77777777" w:rsidR="00532D4C" w:rsidRDefault="00000000">
            <w:pPr>
              <w:pStyle w:val="Compact"/>
            </w:pPr>
            <w:r>
              <w:t>Front matter</w:t>
            </w:r>
          </w:p>
        </w:tc>
        <w:tc>
          <w:tcPr>
            <w:tcW w:w="0" w:type="auto"/>
          </w:tcPr>
          <w:p w14:paraId="163DBCE1" w14:textId="77777777" w:rsidR="00532D4C" w:rsidRDefault="00000000">
            <w:pPr>
              <w:pStyle w:val="Compact"/>
            </w:pPr>
            <w:r>
              <w:t>Table of contents</w:t>
            </w:r>
          </w:p>
        </w:tc>
      </w:tr>
      <w:tr w:rsidR="00532D4C" w14:paraId="3AA05172" w14:textId="77777777">
        <w:tc>
          <w:tcPr>
            <w:tcW w:w="0" w:type="auto"/>
          </w:tcPr>
          <w:p w14:paraId="2F68B003" w14:textId="77777777" w:rsidR="00532D4C" w:rsidRDefault="00000000">
            <w:pPr>
              <w:pStyle w:val="Compact"/>
            </w:pPr>
            <w:r>
              <w:t>Core text</w:t>
            </w:r>
          </w:p>
        </w:tc>
        <w:tc>
          <w:tcPr>
            <w:tcW w:w="0" w:type="auto"/>
          </w:tcPr>
          <w:p w14:paraId="5E353788" w14:textId="77777777" w:rsidR="00532D4C" w:rsidRDefault="00000000">
            <w:pPr>
              <w:pStyle w:val="Compact"/>
            </w:pPr>
            <w:r>
              <w:t>Executive summary</w:t>
            </w:r>
          </w:p>
        </w:tc>
      </w:tr>
      <w:tr w:rsidR="00532D4C" w14:paraId="7CD23C6E" w14:textId="77777777">
        <w:tc>
          <w:tcPr>
            <w:tcW w:w="0" w:type="auto"/>
          </w:tcPr>
          <w:p w14:paraId="3361519D" w14:textId="77777777" w:rsidR="00532D4C" w:rsidRDefault="00000000">
            <w:pPr>
              <w:pStyle w:val="Compact"/>
            </w:pPr>
            <w:r>
              <w:t>Core text</w:t>
            </w:r>
          </w:p>
        </w:tc>
        <w:tc>
          <w:tcPr>
            <w:tcW w:w="0" w:type="auto"/>
          </w:tcPr>
          <w:p w14:paraId="3784CDA6" w14:textId="77777777" w:rsidR="00532D4C" w:rsidRDefault="00000000">
            <w:pPr>
              <w:pStyle w:val="Compact"/>
            </w:pPr>
            <w:r>
              <w:t>Architecture and prerequisites</w:t>
            </w:r>
          </w:p>
        </w:tc>
      </w:tr>
      <w:tr w:rsidR="00532D4C" w14:paraId="7AB8BC34" w14:textId="77777777">
        <w:tc>
          <w:tcPr>
            <w:tcW w:w="0" w:type="auto"/>
          </w:tcPr>
          <w:p w14:paraId="28655414" w14:textId="77777777" w:rsidR="00532D4C" w:rsidRDefault="00000000">
            <w:pPr>
              <w:pStyle w:val="Compact"/>
            </w:pPr>
            <w:r>
              <w:t>Core text</w:t>
            </w:r>
          </w:p>
        </w:tc>
        <w:tc>
          <w:tcPr>
            <w:tcW w:w="0" w:type="auto"/>
          </w:tcPr>
          <w:p w14:paraId="52575084" w14:textId="77777777" w:rsidR="00532D4C" w:rsidRDefault="00000000">
            <w:pPr>
              <w:pStyle w:val="Compact"/>
            </w:pPr>
            <w:r>
              <w:t>Step-by-step SOP</w:t>
            </w:r>
          </w:p>
        </w:tc>
      </w:tr>
      <w:tr w:rsidR="00532D4C" w14:paraId="5F72B89E" w14:textId="77777777">
        <w:tc>
          <w:tcPr>
            <w:tcW w:w="0" w:type="auto"/>
          </w:tcPr>
          <w:p w14:paraId="1C191872" w14:textId="77777777" w:rsidR="00532D4C" w:rsidRDefault="00000000">
            <w:pPr>
              <w:pStyle w:val="Compact"/>
            </w:pPr>
            <w:r>
              <w:t>Core text</w:t>
            </w:r>
          </w:p>
        </w:tc>
        <w:tc>
          <w:tcPr>
            <w:tcW w:w="0" w:type="auto"/>
          </w:tcPr>
          <w:p w14:paraId="09CB8324" w14:textId="77777777" w:rsidR="00532D4C" w:rsidRDefault="00000000">
            <w:pPr>
              <w:pStyle w:val="Compact"/>
            </w:pPr>
            <w:r>
              <w:t>Verification and operational checks</w:t>
            </w:r>
          </w:p>
        </w:tc>
      </w:tr>
      <w:tr w:rsidR="00532D4C" w14:paraId="35AD81E9" w14:textId="77777777">
        <w:tc>
          <w:tcPr>
            <w:tcW w:w="0" w:type="auto"/>
          </w:tcPr>
          <w:p w14:paraId="4F217C9C" w14:textId="77777777" w:rsidR="00532D4C" w:rsidRDefault="00000000">
            <w:pPr>
              <w:pStyle w:val="Compact"/>
            </w:pPr>
            <w:r>
              <w:t>Core text</w:t>
            </w:r>
          </w:p>
        </w:tc>
        <w:tc>
          <w:tcPr>
            <w:tcW w:w="0" w:type="auto"/>
          </w:tcPr>
          <w:p w14:paraId="52B64623" w14:textId="77777777" w:rsidR="00532D4C" w:rsidRDefault="00000000">
            <w:pPr>
              <w:pStyle w:val="Compact"/>
            </w:pPr>
            <w:r>
              <w:t>Troubleshooting and rollback</w:t>
            </w:r>
          </w:p>
        </w:tc>
      </w:tr>
      <w:tr w:rsidR="00532D4C" w14:paraId="363E5FCE" w14:textId="77777777">
        <w:tc>
          <w:tcPr>
            <w:tcW w:w="0" w:type="auto"/>
          </w:tcPr>
          <w:p w14:paraId="5C5D8F46" w14:textId="77777777" w:rsidR="00532D4C" w:rsidRDefault="00000000">
            <w:pPr>
              <w:pStyle w:val="Compact"/>
            </w:pPr>
            <w:r>
              <w:t>Appendix</w:t>
            </w:r>
          </w:p>
        </w:tc>
        <w:tc>
          <w:tcPr>
            <w:tcW w:w="0" w:type="auto"/>
          </w:tcPr>
          <w:p w14:paraId="0C4E6326" w14:textId="77777777" w:rsidR="00532D4C" w:rsidRDefault="00000000">
            <w:pPr>
              <w:pStyle w:val="Compact"/>
            </w:pPr>
            <w:r>
              <w:t>Manifest appendix</w:t>
            </w:r>
          </w:p>
        </w:tc>
      </w:tr>
      <w:tr w:rsidR="00532D4C" w14:paraId="27D8028A" w14:textId="77777777">
        <w:tc>
          <w:tcPr>
            <w:tcW w:w="0" w:type="auto"/>
          </w:tcPr>
          <w:p w14:paraId="11EE21C1" w14:textId="77777777" w:rsidR="00532D4C" w:rsidRDefault="00000000">
            <w:pPr>
              <w:pStyle w:val="Compact"/>
            </w:pPr>
            <w:r>
              <w:t>Appendix</w:t>
            </w:r>
          </w:p>
        </w:tc>
        <w:tc>
          <w:tcPr>
            <w:tcW w:w="0" w:type="auto"/>
          </w:tcPr>
          <w:p w14:paraId="77919A43" w14:textId="77777777" w:rsidR="00532D4C" w:rsidRDefault="00000000">
            <w:pPr>
              <w:pStyle w:val="Compact"/>
            </w:pPr>
            <w:r>
              <w:t>Verification checklist</w:t>
            </w:r>
          </w:p>
        </w:tc>
      </w:tr>
      <w:tr w:rsidR="00532D4C" w14:paraId="7B623C6C" w14:textId="77777777">
        <w:tc>
          <w:tcPr>
            <w:tcW w:w="0" w:type="auto"/>
          </w:tcPr>
          <w:p w14:paraId="24E627E6" w14:textId="77777777" w:rsidR="00532D4C" w:rsidRDefault="00000000">
            <w:pPr>
              <w:pStyle w:val="Compact"/>
            </w:pPr>
            <w:r>
              <w:t>Appendix</w:t>
            </w:r>
          </w:p>
        </w:tc>
        <w:tc>
          <w:tcPr>
            <w:tcW w:w="0" w:type="auto"/>
          </w:tcPr>
          <w:p w14:paraId="2C956C23" w14:textId="77777777" w:rsidR="00532D4C" w:rsidRDefault="00000000">
            <w:pPr>
              <w:pStyle w:val="Compact"/>
            </w:pPr>
            <w:r>
              <w:t>Production hardening checklist</w:t>
            </w:r>
          </w:p>
        </w:tc>
      </w:tr>
    </w:tbl>
    <w:p w14:paraId="02B506E8" w14:textId="77777777" w:rsidR="00532D4C" w:rsidRDefault="00000000">
      <w:pPr>
        <w:pStyle w:val="BodyText"/>
      </w:pPr>
      <w:r>
        <w:t>A minimal generation workflow is:</w:t>
      </w:r>
    </w:p>
    <w:p w14:paraId="75D69592" w14:textId="77777777" w:rsidR="00532D4C" w:rsidRDefault="00000000">
      <w:pPr>
        <w:pStyle w:val="SourceCode"/>
      </w:pPr>
      <w:r>
        <w:rPr>
          <w:rStyle w:val="VerbatimChar"/>
        </w:rPr>
        <w:t>python3 -m venv .venv</w:t>
      </w:r>
      <w:r>
        <w:br/>
      </w:r>
      <w:r>
        <w:rPr>
          <w:rStyle w:val="VerbatimChar"/>
        </w:rPr>
        <w:t>source .venv/bin/activate</w:t>
      </w:r>
      <w:r>
        <w:br/>
      </w:r>
      <w:r>
        <w:rPr>
          <w:rStyle w:val="VerbatimChar"/>
        </w:rPr>
        <w:lastRenderedPageBreak/>
        <w:t>pip install python-docx</w:t>
      </w:r>
      <w:r>
        <w:br/>
      </w:r>
      <w:r>
        <w:rPr>
          <w:rStyle w:val="VerbatimChar"/>
        </w:rPr>
        <w:t>python build_loki_sop.py</w:t>
      </w:r>
    </w:p>
    <w:p w14:paraId="4434F116" w14:textId="77777777" w:rsidR="00532D4C" w:rsidRDefault="00000000">
      <w:pPr>
        <w:pStyle w:val="FirstParagraph"/>
      </w:pPr>
      <w:r>
        <w:t xml:space="preserve">A minimal </w:t>
      </w:r>
      <w:r>
        <w:rPr>
          <w:rStyle w:val="VerbatimChar"/>
        </w:rPr>
        <w:t>build_loki_sop.py</w:t>
      </w:r>
      <w:r>
        <w:t xml:space="preserve"> skeleton is:</w:t>
      </w:r>
    </w:p>
    <w:p w14:paraId="3E11AAE4" w14:textId="77777777" w:rsidR="00532D4C" w:rsidRDefault="00000000">
      <w:pPr>
        <w:pStyle w:val="SourceCode"/>
      </w:pPr>
      <w:r>
        <w:rPr>
          <w:rStyle w:val="VerbatimChar"/>
        </w:rPr>
        <w:t>from docx import Document</w:t>
      </w:r>
      <w:r>
        <w:br/>
      </w:r>
      <w:r>
        <w:br/>
      </w:r>
      <w:r>
        <w:rPr>
          <w:rStyle w:val="VerbatimChar"/>
        </w:rPr>
        <w:t>doc = Document()</w:t>
      </w:r>
      <w:r>
        <w:br/>
      </w:r>
      <w:r>
        <w:rPr>
          <w:rStyle w:val="VerbatimChar"/>
        </w:rPr>
        <w:t>doc.add_heading("Standard Operating Procedure", level=0)</w:t>
      </w:r>
      <w:r>
        <w:br/>
      </w:r>
      <w:r>
        <w:rPr>
          <w:rStyle w:val="VerbatimChar"/>
        </w:rPr>
        <w:t>doc.add_paragraph("Loki on OpenShift Container Platform")</w:t>
      </w:r>
      <w:r>
        <w:br/>
      </w:r>
      <w:r>
        <w:rPr>
          <w:rStyle w:val="VerbatimChar"/>
        </w:rPr>
        <w:t>doc.add_page_break()</w:t>
      </w:r>
      <w:r>
        <w:br/>
      </w:r>
      <w:r>
        <w:br/>
      </w:r>
      <w:r>
        <w:rPr>
          <w:rStyle w:val="VerbatimChar"/>
        </w:rPr>
        <w:t>doc.add_heading("Table of contents", level=1)</w:t>
      </w:r>
      <w:r>
        <w:br/>
      </w:r>
      <w:r>
        <w:rPr>
          <w:rStyle w:val="VerbatimChar"/>
        </w:rPr>
        <w:t>doc.add_paragraph("Update this field inside Microsoft Word after opening the file.")</w:t>
      </w:r>
      <w:r>
        <w:br/>
      </w:r>
      <w:r>
        <w:rPr>
          <w:rStyle w:val="VerbatimChar"/>
        </w:rPr>
        <w:t>doc.add_page_break()</w:t>
      </w:r>
      <w:r>
        <w:br/>
      </w:r>
      <w:r>
        <w:br/>
      </w:r>
      <w:r>
        <w:rPr>
          <w:rStyle w:val="VerbatimChar"/>
        </w:rPr>
        <w:t>doc.add_heading("Executive summary", level=1)</w:t>
      </w:r>
      <w:r>
        <w:br/>
      </w:r>
      <w:r>
        <w:rPr>
          <w:rStyle w:val="VerbatimChar"/>
        </w:rPr>
        <w:t>doc.add_paragraph("Paste the executive summary here.")</w:t>
      </w:r>
      <w:r>
        <w:br/>
      </w:r>
      <w:r>
        <w:br/>
      </w:r>
      <w:r>
        <w:rPr>
          <w:rStyle w:val="VerbatimChar"/>
        </w:rPr>
        <w:t>doc.add_heading("Architecture and prerequisites", level=1)</w:t>
      </w:r>
      <w:r>
        <w:br/>
      </w:r>
      <w:r>
        <w:rPr>
          <w:rStyle w:val="VerbatimChar"/>
        </w:rPr>
        <w:t>doc.add_paragraph("Paste the architecture section here.")</w:t>
      </w:r>
      <w:r>
        <w:br/>
      </w:r>
      <w:r>
        <w:br/>
      </w:r>
      <w:r>
        <w:rPr>
          <w:rStyle w:val="VerbatimChar"/>
        </w:rPr>
        <w:t>doc.add_heading("Step-by-step SOP", level=1)</w:t>
      </w:r>
      <w:r>
        <w:br/>
      </w:r>
      <w:r>
        <w:rPr>
          <w:rStyle w:val="VerbatimChar"/>
        </w:rPr>
        <w:t>doc.add_paragraph("Paste the detailed procedure here.")</w:t>
      </w:r>
      <w:r>
        <w:br/>
      </w:r>
      <w:r>
        <w:br/>
      </w:r>
      <w:r>
        <w:rPr>
          <w:rStyle w:val="VerbatimChar"/>
        </w:rPr>
        <w:t>doc.add_heading("Verification and operational checks", level=1)</w:t>
      </w:r>
      <w:r>
        <w:br/>
      </w:r>
      <w:r>
        <w:rPr>
          <w:rStyle w:val="VerbatimChar"/>
        </w:rPr>
        <w:t>doc.add_paragraph("Paste the verification section here.")</w:t>
      </w:r>
      <w:r>
        <w:br/>
      </w:r>
      <w:r>
        <w:br/>
      </w:r>
      <w:r>
        <w:rPr>
          <w:rStyle w:val="VerbatimChar"/>
        </w:rPr>
        <w:t>doc.add_heading("Troubleshooting and rollback", level=1)</w:t>
      </w:r>
      <w:r>
        <w:br/>
      </w:r>
      <w:r>
        <w:rPr>
          <w:rStyle w:val="VerbatimChar"/>
        </w:rPr>
        <w:t>doc.add_paragraph("Paste the troubleshooting section here.")</w:t>
      </w:r>
      <w:r>
        <w:br/>
      </w:r>
      <w:r>
        <w:br/>
      </w:r>
      <w:r>
        <w:rPr>
          <w:rStyle w:val="VerbatimChar"/>
        </w:rPr>
        <w:t>doc.add_heading("Appendices", level=1)</w:t>
      </w:r>
      <w:r>
        <w:br/>
      </w:r>
      <w:r>
        <w:rPr>
          <w:rStyle w:val="VerbatimChar"/>
        </w:rPr>
        <w:t>doc.add_paragraph("Paste manifests, checklists, and diagrams here.")</w:t>
      </w:r>
      <w:r>
        <w:br/>
      </w:r>
      <w:r>
        <w:br/>
      </w:r>
      <w:r>
        <w:rPr>
          <w:rStyle w:val="VerbatimChar"/>
        </w:rPr>
        <w:t>doc.save("Loki_on_OCP_Comprehensive_SOP.docx")</w:t>
      </w:r>
    </w:p>
    <w:p w14:paraId="46D5B4C2" w14:textId="77777777" w:rsidR="00532D4C" w:rsidRDefault="00000000">
      <w:pPr>
        <w:pStyle w:val="FirstParagraph"/>
      </w:pPr>
      <w:r>
        <w:t xml:space="preserve">If Mermaid diagrams must be rendered as images before insertion into Word, use a Mermaid renderer such as </w:t>
      </w:r>
      <w:r>
        <w:rPr>
          <w:rStyle w:val="VerbatimChar"/>
        </w:rPr>
        <w:t>mmdc</w:t>
      </w:r>
      <w:r>
        <w:t xml:space="preserve"> during the document build stage, then insert the exported PNG or SVG into the </w:t>
      </w:r>
      <w:r>
        <w:rPr>
          <w:rStyle w:val="VerbatimChar"/>
        </w:rPr>
        <w:t>.docx</w:t>
      </w:r>
      <w:r>
        <w:t>. If the document is intended mainly for internal engineering use, it is often simpler to keep the Mermaid source as fenced code blocks in the appendix and maintain an HTML or Markdown version for rendered viewing.</w:t>
      </w:r>
    </w:p>
    <w:p w14:paraId="0F845EB5" w14:textId="77777777" w:rsidR="00532D4C" w:rsidRDefault="00000000">
      <w:pPr>
        <w:pStyle w:val="BodyText"/>
      </w:pPr>
      <w:r>
        <w:t>The following appendix-ready manifests and commands should be kept as separate source files in version control:</w:t>
      </w:r>
    </w:p>
    <w:p w14:paraId="6431EC44" w14:textId="77777777" w:rsidR="00532D4C" w:rsidRDefault="00000000">
      <w:pPr>
        <w:pStyle w:val="Compact"/>
        <w:numPr>
          <w:ilvl w:val="0"/>
          <w:numId w:val="3"/>
        </w:numPr>
      </w:pPr>
      <w:r>
        <w:rPr>
          <w:rStyle w:val="VerbatimChar"/>
        </w:rPr>
        <w:t>loki-operator.yaml</w:t>
      </w:r>
    </w:p>
    <w:p w14:paraId="6A41D47A" w14:textId="77777777" w:rsidR="00532D4C" w:rsidRDefault="00000000">
      <w:pPr>
        <w:pStyle w:val="Compact"/>
        <w:numPr>
          <w:ilvl w:val="0"/>
          <w:numId w:val="3"/>
        </w:numPr>
      </w:pPr>
      <w:r>
        <w:rPr>
          <w:rStyle w:val="VerbatimChar"/>
        </w:rPr>
        <w:t>logging-namespace.yaml</w:t>
      </w:r>
    </w:p>
    <w:p w14:paraId="7A813C1C" w14:textId="77777777" w:rsidR="00532D4C" w:rsidRDefault="00000000">
      <w:pPr>
        <w:pStyle w:val="Compact"/>
        <w:numPr>
          <w:ilvl w:val="0"/>
          <w:numId w:val="3"/>
        </w:numPr>
      </w:pPr>
      <w:r>
        <w:rPr>
          <w:rStyle w:val="VerbatimChar"/>
        </w:rPr>
        <w:lastRenderedPageBreak/>
        <w:t>logging-loki-s3-secret.yaml</w:t>
      </w:r>
    </w:p>
    <w:p w14:paraId="4AEBFEAC" w14:textId="77777777" w:rsidR="00532D4C" w:rsidRDefault="00000000">
      <w:pPr>
        <w:pStyle w:val="Compact"/>
        <w:numPr>
          <w:ilvl w:val="0"/>
          <w:numId w:val="3"/>
        </w:numPr>
      </w:pPr>
      <w:r>
        <w:rPr>
          <w:rStyle w:val="VerbatimChar"/>
        </w:rPr>
        <w:t>lokistack.yaml</w:t>
      </w:r>
    </w:p>
    <w:p w14:paraId="5A95FA1A" w14:textId="77777777" w:rsidR="00532D4C" w:rsidRDefault="00000000">
      <w:pPr>
        <w:pStyle w:val="Compact"/>
        <w:numPr>
          <w:ilvl w:val="0"/>
          <w:numId w:val="3"/>
        </w:numPr>
      </w:pPr>
      <w:r>
        <w:rPr>
          <w:rStyle w:val="VerbatimChar"/>
        </w:rPr>
        <w:t>lokistack-placement-patch.sh</w:t>
      </w:r>
    </w:p>
    <w:p w14:paraId="46A8ADAF" w14:textId="77777777" w:rsidR="00532D4C" w:rsidRDefault="00000000">
      <w:pPr>
        <w:pStyle w:val="Compact"/>
        <w:numPr>
          <w:ilvl w:val="0"/>
          <w:numId w:val="3"/>
        </w:numPr>
      </w:pPr>
      <w:r>
        <w:rPr>
          <w:rStyle w:val="VerbatimChar"/>
        </w:rPr>
        <w:t>rbac-logcollector.sh</w:t>
      </w:r>
    </w:p>
    <w:p w14:paraId="501BDE2D" w14:textId="77777777" w:rsidR="00532D4C" w:rsidRDefault="00000000">
      <w:pPr>
        <w:pStyle w:val="Compact"/>
        <w:numPr>
          <w:ilvl w:val="0"/>
          <w:numId w:val="3"/>
        </w:numPr>
      </w:pPr>
      <w:r>
        <w:rPr>
          <w:rStyle w:val="VerbatimChar"/>
        </w:rPr>
        <w:t>clf-app-only.yaml</w:t>
      </w:r>
    </w:p>
    <w:p w14:paraId="582748C0" w14:textId="77777777" w:rsidR="00532D4C" w:rsidRDefault="00000000">
      <w:pPr>
        <w:pStyle w:val="Compact"/>
        <w:numPr>
          <w:ilvl w:val="0"/>
          <w:numId w:val="3"/>
        </w:numPr>
      </w:pPr>
      <w:r>
        <w:rPr>
          <w:rStyle w:val="VerbatimChar"/>
        </w:rPr>
        <w:t>clf-all-streams.yaml</w:t>
      </w:r>
    </w:p>
    <w:p w14:paraId="761ED6DF" w14:textId="77777777" w:rsidR="00532D4C" w:rsidRDefault="00000000">
      <w:pPr>
        <w:pStyle w:val="Compact"/>
        <w:numPr>
          <w:ilvl w:val="0"/>
          <w:numId w:val="3"/>
        </w:numPr>
      </w:pPr>
      <w:r>
        <w:rPr>
          <w:rStyle w:val="VerbatimChar"/>
        </w:rPr>
        <w:t>coo-subscription.yaml</w:t>
      </w:r>
    </w:p>
    <w:p w14:paraId="18262326" w14:textId="77777777" w:rsidR="00532D4C" w:rsidRDefault="00000000">
      <w:pPr>
        <w:pStyle w:val="Compact"/>
        <w:numPr>
          <w:ilvl w:val="0"/>
          <w:numId w:val="3"/>
        </w:numPr>
      </w:pPr>
      <w:r>
        <w:rPr>
          <w:rStyle w:val="VerbatimChar"/>
        </w:rPr>
        <w:t>coo-infra-patch.sh</w:t>
      </w:r>
    </w:p>
    <w:p w14:paraId="0A1F1F48" w14:textId="77777777" w:rsidR="00532D4C" w:rsidRDefault="00000000">
      <w:pPr>
        <w:pStyle w:val="Compact"/>
        <w:numPr>
          <w:ilvl w:val="0"/>
          <w:numId w:val="3"/>
        </w:numPr>
      </w:pPr>
      <w:r>
        <w:rPr>
          <w:rStyle w:val="VerbatimChar"/>
        </w:rPr>
        <w:t>uiplugin-logging.yaml</w:t>
      </w:r>
    </w:p>
    <w:p w14:paraId="66FFC2A7" w14:textId="77777777" w:rsidR="00532D4C" w:rsidRDefault="00000000">
      <w:pPr>
        <w:pStyle w:val="Compact"/>
        <w:numPr>
          <w:ilvl w:val="0"/>
          <w:numId w:val="3"/>
        </w:numPr>
      </w:pPr>
      <w:r>
        <w:rPr>
          <w:rStyle w:val="VerbatimChar"/>
        </w:rPr>
        <w:t>console-enable-logging-plugin.sh</w:t>
      </w:r>
    </w:p>
    <w:p w14:paraId="7CDB7507" w14:textId="77777777" w:rsidR="00532D4C" w:rsidRDefault="00000000">
      <w:pPr>
        <w:pStyle w:val="Compact"/>
        <w:numPr>
          <w:ilvl w:val="0"/>
          <w:numId w:val="3"/>
        </w:numPr>
      </w:pPr>
      <w:r>
        <w:rPr>
          <w:rStyle w:val="VerbatimChar"/>
        </w:rPr>
        <w:t>verification-checks.sh</w:t>
      </w:r>
    </w:p>
    <w:p w14:paraId="0A25911F" w14:textId="77777777" w:rsidR="00532D4C" w:rsidRDefault="00000000">
      <w:pPr>
        <w:pStyle w:val="FirstParagraph"/>
      </w:pPr>
      <w:r>
        <w:t xml:space="preserve">A production hardening checklist for the </w:t>
      </w:r>
      <w:r>
        <w:rPr>
          <w:rStyle w:val="VerbatimChar"/>
        </w:rPr>
        <w:t>.docx</w:t>
      </w:r>
      <w:r>
        <w:t xml:space="preserve"> appendix should include the following items:</w:t>
      </w:r>
    </w:p>
    <w:tbl>
      <w:tblPr>
        <w:tblStyle w:val="Table"/>
        <w:tblW w:w="0" w:type="auto"/>
        <w:tblLook w:val="0020" w:firstRow="1" w:lastRow="0" w:firstColumn="0" w:lastColumn="0" w:noHBand="0" w:noVBand="0"/>
      </w:tblPr>
      <w:tblGrid>
        <w:gridCol w:w="1733"/>
        <w:gridCol w:w="7843"/>
      </w:tblGrid>
      <w:tr w:rsidR="00532D4C" w14:paraId="3C7D5175" w14:textId="77777777" w:rsidTr="00532D4C">
        <w:trPr>
          <w:cnfStyle w:val="100000000000" w:firstRow="1" w:lastRow="0" w:firstColumn="0" w:lastColumn="0" w:oddVBand="0" w:evenVBand="0" w:oddHBand="0" w:evenHBand="0" w:firstRowFirstColumn="0" w:firstRowLastColumn="0" w:lastRowFirstColumn="0" w:lastRowLastColumn="0"/>
          <w:tblHeader/>
        </w:trPr>
        <w:tc>
          <w:tcPr>
            <w:tcW w:w="0" w:type="auto"/>
          </w:tcPr>
          <w:p w14:paraId="5E3D043D" w14:textId="77777777" w:rsidR="00532D4C" w:rsidRDefault="00000000">
            <w:pPr>
              <w:pStyle w:val="Compact"/>
            </w:pPr>
            <w:r>
              <w:t>Hardening item</w:t>
            </w:r>
          </w:p>
        </w:tc>
        <w:tc>
          <w:tcPr>
            <w:tcW w:w="0" w:type="auto"/>
          </w:tcPr>
          <w:p w14:paraId="65D877EB" w14:textId="77777777" w:rsidR="00532D4C" w:rsidRDefault="00000000">
            <w:pPr>
              <w:pStyle w:val="Compact"/>
            </w:pPr>
            <w:r>
              <w:t>Recommendation</w:t>
            </w:r>
          </w:p>
        </w:tc>
      </w:tr>
      <w:tr w:rsidR="00532D4C" w14:paraId="2789D6DA" w14:textId="77777777">
        <w:tc>
          <w:tcPr>
            <w:tcW w:w="0" w:type="auto"/>
          </w:tcPr>
          <w:p w14:paraId="2EAABC3D" w14:textId="77777777" w:rsidR="00532D4C" w:rsidRDefault="00000000">
            <w:pPr>
              <w:pStyle w:val="Compact"/>
            </w:pPr>
            <w:r>
              <w:t>Availability</w:t>
            </w:r>
          </w:p>
        </w:tc>
        <w:tc>
          <w:tcPr>
            <w:tcW w:w="0" w:type="auto"/>
          </w:tcPr>
          <w:p w14:paraId="6704359E" w14:textId="77777777" w:rsidR="00532D4C" w:rsidRDefault="00000000">
            <w:pPr>
              <w:pStyle w:val="Compact"/>
            </w:pPr>
            <w:r>
              <w:t xml:space="preserve">Use a supported production size such as </w:t>
            </w:r>
            <w:r>
              <w:rPr>
                <w:rStyle w:val="VerbatimChar"/>
              </w:rPr>
              <w:t>1x.extra-small</w:t>
            </w:r>
            <w:r>
              <w:t xml:space="preserve">, </w:t>
            </w:r>
            <w:r>
              <w:rPr>
                <w:rStyle w:val="VerbatimChar"/>
              </w:rPr>
              <w:t>1x.small</w:t>
            </w:r>
            <w:r>
              <w:t xml:space="preserve">, or </w:t>
            </w:r>
            <w:r>
              <w:rPr>
                <w:rStyle w:val="VerbatimChar"/>
              </w:rPr>
              <w:t>1x.medium</w:t>
            </w:r>
            <w:r>
              <w:t xml:space="preserve">; do not leave production on </w:t>
            </w:r>
            <w:r>
              <w:rPr>
                <w:rStyle w:val="VerbatimChar"/>
              </w:rPr>
              <w:t>1x.demo</w:t>
            </w:r>
          </w:p>
        </w:tc>
      </w:tr>
      <w:tr w:rsidR="00532D4C" w14:paraId="29B5E455" w14:textId="77777777">
        <w:tc>
          <w:tcPr>
            <w:tcW w:w="0" w:type="auto"/>
          </w:tcPr>
          <w:p w14:paraId="6E04249C" w14:textId="77777777" w:rsidR="00532D4C" w:rsidRDefault="00000000">
            <w:pPr>
              <w:pStyle w:val="Compact"/>
            </w:pPr>
            <w:r>
              <w:t>Capacity planning</w:t>
            </w:r>
          </w:p>
        </w:tc>
        <w:tc>
          <w:tcPr>
            <w:tcW w:w="0" w:type="auto"/>
          </w:tcPr>
          <w:p w14:paraId="2FFD7673" w14:textId="77777777" w:rsidR="00532D4C" w:rsidRDefault="00000000">
            <w:pPr>
              <w:pStyle w:val="Compact"/>
            </w:pPr>
            <w:r>
              <w:t>Allocate CPU, memory, and PVC capacity for both Loki and COO before enabling all streams</w:t>
            </w:r>
          </w:p>
        </w:tc>
      </w:tr>
      <w:tr w:rsidR="00532D4C" w14:paraId="5F788452" w14:textId="77777777">
        <w:tc>
          <w:tcPr>
            <w:tcW w:w="0" w:type="auto"/>
          </w:tcPr>
          <w:p w14:paraId="42056074" w14:textId="77777777" w:rsidR="00532D4C" w:rsidRDefault="00000000">
            <w:pPr>
              <w:pStyle w:val="Compact"/>
            </w:pPr>
            <w:r>
              <w:t>Retention</w:t>
            </w:r>
          </w:p>
        </w:tc>
        <w:tc>
          <w:tcPr>
            <w:tcW w:w="0" w:type="auto"/>
          </w:tcPr>
          <w:p w14:paraId="6352183B" w14:textId="77777777" w:rsidR="00532D4C" w:rsidRDefault="00000000">
            <w:pPr>
              <w:pStyle w:val="Compact"/>
            </w:pPr>
            <w:r>
              <w:t>Configure Loki retention and bucket lifecycle policy intentionally</w:t>
            </w:r>
          </w:p>
        </w:tc>
      </w:tr>
      <w:tr w:rsidR="00532D4C" w14:paraId="7915132A" w14:textId="77777777">
        <w:tc>
          <w:tcPr>
            <w:tcW w:w="0" w:type="auto"/>
          </w:tcPr>
          <w:p w14:paraId="2D79256B" w14:textId="77777777" w:rsidR="00532D4C" w:rsidRDefault="00000000">
            <w:pPr>
              <w:pStyle w:val="Compact"/>
            </w:pPr>
            <w:r>
              <w:t>Node placement</w:t>
            </w:r>
          </w:p>
        </w:tc>
        <w:tc>
          <w:tcPr>
            <w:tcW w:w="0" w:type="auto"/>
          </w:tcPr>
          <w:p w14:paraId="1B9D355E" w14:textId="77777777" w:rsidR="00532D4C" w:rsidRDefault="00000000">
            <w:pPr>
              <w:pStyle w:val="Compact"/>
            </w:pPr>
            <w:r>
              <w:t>Define selectors, tolerations, and topology strategy explicitly</w:t>
            </w:r>
          </w:p>
        </w:tc>
      </w:tr>
      <w:tr w:rsidR="00532D4C" w14:paraId="5DBF27D7" w14:textId="77777777">
        <w:tc>
          <w:tcPr>
            <w:tcW w:w="0" w:type="auto"/>
          </w:tcPr>
          <w:p w14:paraId="388D1F0E" w14:textId="77777777" w:rsidR="00532D4C" w:rsidRDefault="00000000">
            <w:pPr>
              <w:pStyle w:val="Compact"/>
            </w:pPr>
            <w:r>
              <w:t>Storage resilience</w:t>
            </w:r>
          </w:p>
        </w:tc>
        <w:tc>
          <w:tcPr>
            <w:tcW w:w="0" w:type="auto"/>
          </w:tcPr>
          <w:p w14:paraId="18ED2C0A" w14:textId="77777777" w:rsidR="00532D4C" w:rsidRDefault="00000000">
            <w:pPr>
              <w:pStyle w:val="Compact"/>
            </w:pPr>
            <w:r>
              <w:t>Use managed S3-compatible storage or supported ODF object storage with backup and lifecycle controls</w:t>
            </w:r>
          </w:p>
        </w:tc>
      </w:tr>
      <w:tr w:rsidR="00532D4C" w14:paraId="6BE0A37A" w14:textId="77777777">
        <w:tc>
          <w:tcPr>
            <w:tcW w:w="0" w:type="auto"/>
          </w:tcPr>
          <w:p w14:paraId="09684364" w14:textId="77777777" w:rsidR="00532D4C" w:rsidRDefault="00000000">
            <w:pPr>
              <w:pStyle w:val="Compact"/>
            </w:pPr>
            <w:r>
              <w:t>Monitoring</w:t>
            </w:r>
          </w:p>
        </w:tc>
        <w:tc>
          <w:tcPr>
            <w:tcW w:w="0" w:type="auto"/>
          </w:tcPr>
          <w:p w14:paraId="7FEE1676" w14:textId="77777777" w:rsidR="00532D4C" w:rsidRDefault="00000000">
            <w:pPr>
              <w:pStyle w:val="Compact"/>
            </w:pPr>
            <w:r>
              <w:t>Alert on WAL corruption, WAL disk fullness, object store failures, Pending pods, and distributor rate limiting</w:t>
            </w:r>
          </w:p>
        </w:tc>
      </w:tr>
      <w:tr w:rsidR="00532D4C" w14:paraId="3EBDDCC2" w14:textId="77777777">
        <w:tc>
          <w:tcPr>
            <w:tcW w:w="0" w:type="auto"/>
          </w:tcPr>
          <w:p w14:paraId="23EC6DD7" w14:textId="77777777" w:rsidR="00532D4C" w:rsidRDefault="00000000">
            <w:pPr>
              <w:pStyle w:val="Compact"/>
            </w:pPr>
            <w:r>
              <w:t>Ingestion scope</w:t>
            </w:r>
          </w:p>
        </w:tc>
        <w:tc>
          <w:tcPr>
            <w:tcW w:w="0" w:type="auto"/>
          </w:tcPr>
          <w:p w14:paraId="403EA7F3" w14:textId="77777777" w:rsidR="00532D4C" w:rsidRDefault="00000000">
            <w:pPr>
              <w:pStyle w:val="Compact"/>
            </w:pPr>
            <w:r>
              <w:t>Validate application logs first; enable infrastructure and audit only after rate-limit and timestamp strategy are understood</w:t>
            </w:r>
          </w:p>
        </w:tc>
      </w:tr>
      <w:tr w:rsidR="00532D4C" w14:paraId="48639582" w14:textId="77777777">
        <w:tc>
          <w:tcPr>
            <w:tcW w:w="0" w:type="auto"/>
          </w:tcPr>
          <w:p w14:paraId="14CAE342" w14:textId="77777777" w:rsidR="00532D4C" w:rsidRDefault="00000000">
            <w:pPr>
              <w:pStyle w:val="Compact"/>
            </w:pPr>
            <w:r>
              <w:t>Rollback</w:t>
            </w:r>
          </w:p>
        </w:tc>
        <w:tc>
          <w:tcPr>
            <w:tcW w:w="0" w:type="auto"/>
          </w:tcPr>
          <w:p w14:paraId="467D1A37" w14:textId="77777777" w:rsidR="00532D4C" w:rsidRDefault="00000000">
            <w:pPr>
              <w:pStyle w:val="Compact"/>
            </w:pPr>
            <w:r>
              <w:t>Preserve Elasticsearch/Kibana and migration-era manifests until sign-off is complete</w:t>
            </w:r>
          </w:p>
        </w:tc>
      </w:tr>
      <w:tr w:rsidR="00532D4C" w14:paraId="7661DC55" w14:textId="77777777">
        <w:tc>
          <w:tcPr>
            <w:tcW w:w="0" w:type="auto"/>
          </w:tcPr>
          <w:p w14:paraId="2F6B7ACA" w14:textId="77777777" w:rsidR="00532D4C" w:rsidRDefault="00000000">
            <w:pPr>
              <w:pStyle w:val="Compact"/>
            </w:pPr>
            <w:r>
              <w:t>Change control</w:t>
            </w:r>
          </w:p>
        </w:tc>
        <w:tc>
          <w:tcPr>
            <w:tcW w:w="0" w:type="auto"/>
          </w:tcPr>
          <w:p w14:paraId="495253B3" w14:textId="77777777" w:rsidR="00532D4C" w:rsidRDefault="00000000">
            <w:pPr>
              <w:pStyle w:val="Compact"/>
            </w:pPr>
            <w:r>
              <w:t>Store all manifests, patches, and generated SOPs in source control with version tags</w:t>
            </w:r>
          </w:p>
        </w:tc>
      </w:tr>
    </w:tbl>
    <w:p w14:paraId="234E8EB5" w14:textId="77777777" w:rsidR="00532D4C" w:rsidRDefault="00000000">
      <w:pPr>
        <w:pStyle w:val="BodyText"/>
      </w:pPr>
      <w:r>
        <w:t xml:space="preserve">Finally, this SOP should record two explicit caveats from the migration session. First, chat logs from the 25 June 2026 session were used as source material for the implementation examples and corrective patches. Secondly, where cluster-specific information such as node count, exact storage class, actual bucket endpoint, or final operator channel values was not universally known from the session or from the official documentation, those </w:t>
      </w:r>
      <w:r>
        <w:lastRenderedPageBreak/>
        <w:t xml:space="preserve">fields have been marked as </w:t>
      </w:r>
      <w:r>
        <w:rPr>
          <w:b/>
          <w:bCs/>
        </w:rPr>
        <w:t>unspecified</w:t>
      </w:r>
      <w:r>
        <w:t xml:space="preserve"> and should be completed during environment-specific implementation.</w:t>
      </w:r>
    </w:p>
    <w:bookmarkEnd w:id="1"/>
    <w:bookmarkEnd w:id="2"/>
    <w:bookmarkEnd w:id="15"/>
    <w:p w14:paraId="17C589E7" w14:textId="77777777" w:rsidR="00532D4C" w:rsidRDefault="00000000">
      <w:r>
        <w:pict w14:anchorId="39371239">
          <v:rect id="_x0000_i1025" style="width:0;height:1.5pt" o:hralign="center" o:hrstd="t" o:hr="t"/>
        </w:pict>
      </w:r>
    </w:p>
    <w:bookmarkStart w:id="16" w:name="citations"/>
    <w:p w14:paraId="104815B9" w14:textId="77777777" w:rsidR="00532D4C" w:rsidRDefault="00000000">
      <w:pPr>
        <w:pStyle w:val="FirstParagraph"/>
      </w:pPr>
      <w:r>
        <w:fldChar w:fldCharType="begin"/>
      </w:r>
      <w:r>
        <w:instrText>HYPERLINK "https://docs.redhat.com/en/documentation/red_hat_openshift_logging/6.3/html/upgrading_logging/upgrading-to-logging-6" \h</w:instrText>
      </w:r>
      <w:r>
        <w:fldChar w:fldCharType="separate"/>
      </w:r>
      <w:r>
        <w:rPr>
          <w:rStyle w:val="Hyperlink"/>
        </w:rPr>
        <w:t>[1]</w:t>
      </w:r>
      <w:r>
        <w:rPr>
          <w:rStyle w:val="Hyperlink"/>
        </w:rPr>
        <w:fldChar w:fldCharType="end"/>
      </w:r>
      <w:r>
        <w:t xml:space="preserve"> </w:t>
      </w:r>
      <w:hyperlink r:id="rId38">
        <w:r>
          <w:rPr>
            <w:rStyle w:val="Hyperlink"/>
          </w:rPr>
          <w:t>[2]</w:t>
        </w:r>
      </w:hyperlink>
      <w:r>
        <w:t xml:space="preserve"> </w:t>
      </w:r>
      <w:hyperlink r:id="rId39">
        <w:r>
          <w:rPr>
            <w:rStyle w:val="Hyperlink"/>
          </w:rPr>
          <w:t>[5]</w:t>
        </w:r>
      </w:hyperlink>
      <w:r>
        <w:t xml:space="preserve"> </w:t>
      </w:r>
      <w:hyperlink r:id="rId40">
        <w:r>
          <w:rPr>
            <w:rStyle w:val="Hyperlink"/>
          </w:rPr>
          <w:t>[7]</w:t>
        </w:r>
      </w:hyperlink>
      <w:r>
        <w:t xml:space="preserve"> https://docs.redhat.com/en/documentation/red_hat_openshift_logging/6.3/html/upgrading_logging/upgrading-to-logging-6</w:t>
      </w:r>
    </w:p>
    <w:p w14:paraId="38761387" w14:textId="77777777" w:rsidR="00532D4C" w:rsidRDefault="00000000">
      <w:pPr>
        <w:pStyle w:val="BodyText"/>
      </w:pPr>
      <w:hyperlink r:id="rId41">
        <w:r>
          <w:rPr>
            <w:rStyle w:val="Hyperlink"/>
          </w:rPr>
          <w:t>https://docs.redhat.com/en/documentation/red_hat_openshift_logging/6.3/html/upgrading_logging/upgrading-to-logging-6</w:t>
        </w:r>
      </w:hyperlink>
    </w:p>
    <w:p w14:paraId="24D7FA29" w14:textId="77777777" w:rsidR="00532D4C" w:rsidRDefault="00000000">
      <w:pPr>
        <w:pStyle w:val="BodyText"/>
      </w:pPr>
      <w:hyperlink r:id="rId42">
        <w:r>
          <w:rPr>
            <w:rStyle w:val="Hyperlink"/>
          </w:rPr>
          <w:t>[3]</w:t>
        </w:r>
      </w:hyperlink>
      <w:r>
        <w:t xml:space="preserve"> </w:t>
      </w:r>
      <w:hyperlink r:id="rId43">
        <w:r>
          <w:rPr>
            <w:rStyle w:val="Hyperlink"/>
          </w:rPr>
          <w:t>[4]</w:t>
        </w:r>
      </w:hyperlink>
      <w:r>
        <w:t xml:space="preserve"> </w:t>
      </w:r>
      <w:hyperlink r:id="rId44">
        <w:r>
          <w:rPr>
            <w:rStyle w:val="Hyperlink"/>
          </w:rPr>
          <w:t>[8]</w:t>
        </w:r>
      </w:hyperlink>
      <w:r>
        <w:t xml:space="preserve"> </w:t>
      </w:r>
      <w:hyperlink r:id="rId45">
        <w:r>
          <w:rPr>
            <w:rStyle w:val="Hyperlink"/>
          </w:rPr>
          <w:t>[9]</w:t>
        </w:r>
      </w:hyperlink>
      <w:r>
        <w:t xml:space="preserve"> </w:t>
      </w:r>
      <w:hyperlink r:id="rId46">
        <w:r>
          <w:rPr>
            <w:rStyle w:val="Hyperlink"/>
          </w:rPr>
          <w:t>[11]</w:t>
        </w:r>
      </w:hyperlink>
      <w:r>
        <w:t xml:space="preserve"> </w:t>
      </w:r>
      <w:hyperlink r:id="rId47">
        <w:r>
          <w:rPr>
            <w:rStyle w:val="Hyperlink"/>
          </w:rPr>
          <w:t>[15]</w:t>
        </w:r>
      </w:hyperlink>
      <w:r>
        <w:t xml:space="preserve"> </w:t>
      </w:r>
      <w:hyperlink r:id="rId48">
        <w:r>
          <w:rPr>
            <w:rStyle w:val="Hyperlink"/>
          </w:rPr>
          <w:t>[17]</w:t>
        </w:r>
      </w:hyperlink>
      <w:r>
        <w:t xml:space="preserve"> </w:t>
      </w:r>
      <w:hyperlink r:id="rId49">
        <w:r>
          <w:rPr>
            <w:rStyle w:val="Hyperlink"/>
          </w:rPr>
          <w:t>[18]</w:t>
        </w:r>
      </w:hyperlink>
      <w:r>
        <w:t xml:space="preserve"> </w:t>
      </w:r>
      <w:hyperlink r:id="rId50">
        <w:r>
          <w:rPr>
            <w:rStyle w:val="Hyperlink"/>
          </w:rPr>
          <w:t>[23]</w:t>
        </w:r>
      </w:hyperlink>
      <w:r>
        <w:t xml:space="preserve"> Configuring logging | Red Hat OpenShift Logging | 6.3 | Red Hat Documentation</w:t>
      </w:r>
    </w:p>
    <w:p w14:paraId="0CA4C1C0" w14:textId="77777777" w:rsidR="00532D4C" w:rsidRDefault="00000000">
      <w:pPr>
        <w:pStyle w:val="BodyText"/>
      </w:pPr>
      <w:hyperlink r:id="rId51">
        <w:r>
          <w:rPr>
            <w:rStyle w:val="Hyperlink"/>
          </w:rPr>
          <w:t>https://docs.redhat.com/en/documentation/red_hat_openshift_logging/6.3/html-single/configuring_logging/index</w:t>
        </w:r>
      </w:hyperlink>
    </w:p>
    <w:p w14:paraId="27A9A7D6" w14:textId="77777777" w:rsidR="00532D4C" w:rsidRDefault="00000000">
      <w:pPr>
        <w:pStyle w:val="BodyText"/>
      </w:pPr>
      <w:hyperlink r:id="rId52">
        <w:r>
          <w:rPr>
            <w:rStyle w:val="Hyperlink"/>
          </w:rPr>
          <w:t>[6]</w:t>
        </w:r>
      </w:hyperlink>
      <w:r>
        <w:t xml:space="preserve"> </w:t>
      </w:r>
      <w:hyperlink r:id="rId53">
        <w:r>
          <w:rPr>
            <w:rStyle w:val="Hyperlink"/>
          </w:rPr>
          <w:t>[10]</w:t>
        </w:r>
      </w:hyperlink>
      <w:r>
        <w:t xml:space="preserve"> </w:t>
      </w:r>
      <w:hyperlink r:id="rId54">
        <w:r>
          <w:rPr>
            <w:rStyle w:val="Hyperlink"/>
          </w:rPr>
          <w:t>[12]</w:t>
        </w:r>
      </w:hyperlink>
      <w:r>
        <w:t xml:space="preserve"> </w:t>
      </w:r>
      <w:hyperlink r:id="rId55">
        <w:r>
          <w:rPr>
            <w:rStyle w:val="Hyperlink"/>
          </w:rPr>
          <w:t>[13]</w:t>
        </w:r>
      </w:hyperlink>
      <w:r>
        <w:t xml:space="preserve"> </w:t>
      </w:r>
      <w:hyperlink r:id="rId56">
        <w:r>
          <w:rPr>
            <w:rStyle w:val="Hyperlink"/>
          </w:rPr>
          <w:t>[14]</w:t>
        </w:r>
      </w:hyperlink>
      <w:r>
        <w:t xml:space="preserve"> </w:t>
      </w:r>
      <w:hyperlink r:id="rId57">
        <w:r>
          <w:rPr>
            <w:rStyle w:val="Hyperlink"/>
          </w:rPr>
          <w:t>[16]</w:t>
        </w:r>
      </w:hyperlink>
      <w:r>
        <w:t xml:space="preserve"> https://docs.redhat.com/en/documentation/red_hat_openshift_logging/6.3/html/installing_logging/installing-logging</w:t>
      </w:r>
    </w:p>
    <w:p w14:paraId="3298825A" w14:textId="77777777" w:rsidR="00532D4C" w:rsidRDefault="00000000">
      <w:pPr>
        <w:pStyle w:val="BodyText"/>
      </w:pPr>
      <w:hyperlink r:id="rId58">
        <w:r>
          <w:rPr>
            <w:rStyle w:val="Hyperlink"/>
          </w:rPr>
          <w:t>https://docs.redhat.com/en/documentation/red_hat_openshift_logging/6.3/html/installing_logging/installing-logging</w:t>
        </w:r>
      </w:hyperlink>
    </w:p>
    <w:p w14:paraId="1FCD86B9" w14:textId="77777777" w:rsidR="00532D4C" w:rsidRDefault="00000000">
      <w:pPr>
        <w:pStyle w:val="BodyText"/>
      </w:pPr>
      <w:hyperlink r:id="rId59">
        <w:r>
          <w:rPr>
            <w:rStyle w:val="Hyperlink"/>
          </w:rPr>
          <w:t>[19]</w:t>
        </w:r>
      </w:hyperlink>
      <w:r>
        <w:t xml:space="preserve"> </w:t>
      </w:r>
      <w:hyperlink r:id="rId60">
        <w:r>
          <w:rPr>
            <w:rStyle w:val="Hyperlink"/>
          </w:rPr>
          <w:t>[20]</w:t>
        </w:r>
      </w:hyperlink>
      <w:r>
        <w:t xml:space="preserve"> https://docs.redhat.com/en/documentation/red_hat_openshift_cluster_observability_operator/1-latest/html/ui_plugins_for_red_hat_openshift_cluster_observability_operator/logging-ui-plugin</w:t>
      </w:r>
    </w:p>
    <w:p w14:paraId="2AB61A62" w14:textId="77777777" w:rsidR="00532D4C" w:rsidRDefault="00000000">
      <w:pPr>
        <w:pStyle w:val="BodyText"/>
      </w:pPr>
      <w:hyperlink r:id="rId61">
        <w:r>
          <w:rPr>
            <w:rStyle w:val="Hyperlink"/>
          </w:rPr>
          <w:t>https://docs.redhat.com/en/documentation/red_hat_openshift_cluster_observability_operator/1-latest/html/ui_plugins_for_red_hat_openshift_cluster_observability_operator/logging-ui-plugin</w:t>
        </w:r>
      </w:hyperlink>
    </w:p>
    <w:p w14:paraId="271EFDC4" w14:textId="77777777" w:rsidR="00532D4C" w:rsidRDefault="00000000">
      <w:pPr>
        <w:pStyle w:val="BodyText"/>
      </w:pPr>
      <w:hyperlink r:id="rId62">
        <w:r>
          <w:rPr>
            <w:rStyle w:val="Hyperlink"/>
          </w:rPr>
          <w:t>[21]</w:t>
        </w:r>
      </w:hyperlink>
      <w:r>
        <w:t xml:space="preserve"> https://grafana.com/docs/loki/latest/operations/storage/wal/</w:t>
      </w:r>
    </w:p>
    <w:p w14:paraId="6AFA0BB6" w14:textId="77777777" w:rsidR="00532D4C" w:rsidRDefault="00000000">
      <w:pPr>
        <w:pStyle w:val="BodyText"/>
      </w:pPr>
      <w:hyperlink r:id="rId63">
        <w:r>
          <w:rPr>
            <w:rStyle w:val="Hyperlink"/>
          </w:rPr>
          <w:t>https://grafana.com/docs/loki/latest/operations/storage/wal/</w:t>
        </w:r>
      </w:hyperlink>
    </w:p>
    <w:p w14:paraId="15A03836" w14:textId="77777777" w:rsidR="00532D4C" w:rsidRDefault="00000000">
      <w:pPr>
        <w:pStyle w:val="BodyText"/>
      </w:pPr>
      <w:hyperlink r:id="rId64">
        <w:r>
          <w:rPr>
            <w:rStyle w:val="Hyperlink"/>
          </w:rPr>
          <w:t>[22]</w:t>
        </w:r>
      </w:hyperlink>
      <w:r>
        <w:t xml:space="preserve"> https://grafana.com/docs/loki/latest/configure/storage/</w:t>
      </w:r>
    </w:p>
    <w:p w14:paraId="3E992318" w14:textId="77777777" w:rsidR="00532D4C" w:rsidRDefault="00000000">
      <w:pPr>
        <w:pStyle w:val="BodyText"/>
      </w:pPr>
      <w:hyperlink r:id="rId65">
        <w:r>
          <w:rPr>
            <w:rStyle w:val="Hyperlink"/>
          </w:rPr>
          <w:t>https://grafana.com/docs/loki/latest/configure/storage/</w:t>
        </w:r>
      </w:hyperlink>
      <w:bookmarkEnd w:id="16"/>
    </w:p>
    <w:sectPr w:rsidR="00532D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55A349A"/>
    <w:lvl w:ilvl="0">
      <w:start w:val="1"/>
      <w:numFmt w:val="decimal"/>
      <w:pStyle w:val="ListNumber"/>
      <w:lvlText w:val="%1."/>
      <w:lvlJc w:val="left"/>
      <w:pPr>
        <w:tabs>
          <w:tab w:val="num" w:pos="360"/>
        </w:tabs>
        <w:ind w:left="360" w:hanging="360"/>
      </w:pPr>
    </w:lvl>
  </w:abstractNum>
  <w:abstractNum w:abstractNumId="1" w15:restartNumberingAfterBreak="0">
    <w:nsid w:val="0000A990"/>
    <w:multiLevelType w:val="multilevel"/>
    <w:tmpl w:val="019044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7FC06A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82316100">
    <w:abstractNumId w:val="1"/>
  </w:num>
  <w:num w:numId="2" w16cid:durableId="1814448551">
    <w:abstractNumId w:val="2"/>
  </w:num>
  <w:num w:numId="3" w16cid:durableId="954167861">
    <w:abstractNumId w:val="2"/>
  </w:num>
  <w:num w:numId="4" w16cid:durableId="116562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2D4C"/>
    <w:rsid w:val="00077F28"/>
    <w:rsid w:val="004740A7"/>
    <w:rsid w:val="00532D4C"/>
    <w:rsid w:val="005431B2"/>
    <w:rsid w:val="00B70E92"/>
    <w:rsid w:val="00C84C51"/>
    <w:rsid w:val="00F8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1685"/>
  <w15:docId w15:val="{3147FB67-62C0-46CE-B65B-0511625D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List Numb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Number">
    <w:name w:val="List Number"/>
    <w:basedOn w:val="Normal"/>
    <w:uiPriority w:val="99"/>
    <w:unhideWhenUsed/>
    <w:rsid w:val="00C84C51"/>
    <w:pPr>
      <w:numPr>
        <w:numId w:val="4"/>
      </w:numPr>
      <w:spacing w:line="276" w:lineRule="auto"/>
      <w:contextualSpacing/>
    </w:pPr>
    <w:rPr>
      <w:rFonts w:ascii="Arial" w:eastAsia="Arial" w:hAnsi="Arial"/>
      <w:sz w:val="20"/>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redhat.com/en/documentation/red_hat_openshift_logging/6.3/html/installing_logging/installing-logging" TargetMode="External"/><Relationship Id="rId21" Type="http://schemas.openxmlformats.org/officeDocument/2006/relationships/hyperlink" Target="https://docs.redhat.com/en/documentation/red_hat_openshift_logging/6.3/html/installing_logging/installing-logging" TargetMode="External"/><Relationship Id="rId34" Type="http://schemas.openxmlformats.org/officeDocument/2006/relationships/hyperlink" Target="https://grafana.com/docs/loki/latest/operations/storage/wal/" TargetMode="External"/><Relationship Id="rId42" Type="http://schemas.openxmlformats.org/officeDocument/2006/relationships/hyperlink" Target="https://docs.redhat.com/en/documentation/red_hat_openshift_logging/6.3/html-single/configuring_logging/index" TargetMode="External"/><Relationship Id="rId47" Type="http://schemas.openxmlformats.org/officeDocument/2006/relationships/hyperlink" Target="https://docs.redhat.com/en/documentation/red_hat_openshift_logging/6.3/html-single/configuring_logging/index" TargetMode="External"/><Relationship Id="rId50" Type="http://schemas.openxmlformats.org/officeDocument/2006/relationships/hyperlink" Target="https://docs.redhat.com/en/documentation/red_hat_openshift_logging/6.3/html-single/configuring_logging/index" TargetMode="External"/><Relationship Id="rId55" Type="http://schemas.openxmlformats.org/officeDocument/2006/relationships/hyperlink" Target="https://docs.redhat.com/en/documentation/red_hat_openshift_logging/6.3/html/installing_logging/installing-logging" TargetMode="External"/><Relationship Id="rId63" Type="http://schemas.openxmlformats.org/officeDocument/2006/relationships/hyperlink" Target="https://grafana.com/docs/loki/latest/operations/storage/wal/" TargetMode="External"/><Relationship Id="rId7" Type="http://schemas.openxmlformats.org/officeDocument/2006/relationships/hyperlink" Target="https://docs.redhat.com/en/documentation/red_hat_openshift_logging/6.3/html-single/configuring_logging/index" TargetMode="External"/><Relationship Id="rId2" Type="http://schemas.openxmlformats.org/officeDocument/2006/relationships/styles" Target="styles.xml"/><Relationship Id="rId16" Type="http://schemas.openxmlformats.org/officeDocument/2006/relationships/hyperlink" Target="https://docs.redhat.com/en/documentation/red_hat_openshift_logging/6.3/html-single/configuring_logging/index" TargetMode="External"/><Relationship Id="rId29" Type="http://schemas.openxmlformats.org/officeDocument/2006/relationships/hyperlink" Target="https://docs.redhat.com/en/documentation/red_hat_openshift_logging/6.3/html/installing_logging/installing-logging" TargetMode="External"/><Relationship Id="rId11" Type="http://schemas.openxmlformats.org/officeDocument/2006/relationships/hyperlink" Target="https://docs.redhat.com/en/documentation/red_hat_openshift_logging/6.3/html/installing_logging/installing-logging" TargetMode="External"/><Relationship Id="rId24" Type="http://schemas.openxmlformats.org/officeDocument/2006/relationships/image" Target="media/image5.png"/><Relationship Id="rId32" Type="http://schemas.openxmlformats.org/officeDocument/2006/relationships/hyperlink" Target="https://docs.redhat.com/en/documentation/red_hat_openshift_logging/6.3/html-single/configuring_logging/index" TargetMode="External"/><Relationship Id="rId37" Type="http://schemas.openxmlformats.org/officeDocument/2006/relationships/hyperlink" Target="https://docs.redhat.com/en/documentation/red_hat_openshift_logging/6.3/html/upgrading_logging/upgrading-to-logging-6" TargetMode="External"/><Relationship Id="rId40" Type="http://schemas.openxmlformats.org/officeDocument/2006/relationships/hyperlink" Target="https://docs.redhat.com/en/documentation/red_hat_openshift_logging/6.3/html/upgrading_logging/upgrading-to-logging-6" TargetMode="External"/><Relationship Id="rId45" Type="http://schemas.openxmlformats.org/officeDocument/2006/relationships/hyperlink" Target="https://docs.redhat.com/en/documentation/red_hat_openshift_logging/6.3/html-single/configuring_logging/index" TargetMode="External"/><Relationship Id="rId53" Type="http://schemas.openxmlformats.org/officeDocument/2006/relationships/hyperlink" Target="https://docs.redhat.com/en/documentation/red_hat_openshift_logging/6.3/html/installing_logging/installing-logging" TargetMode="External"/><Relationship Id="rId58" Type="http://schemas.openxmlformats.org/officeDocument/2006/relationships/hyperlink" Target="https://docs.redhat.com/en/documentation/red_hat_openshift_logging/6.3/html/installing_logging/installing-logging" TargetMode="External"/><Relationship Id="rId66" Type="http://schemas.openxmlformats.org/officeDocument/2006/relationships/fontTable" Target="fontTable.xml"/><Relationship Id="rId5" Type="http://schemas.openxmlformats.org/officeDocument/2006/relationships/hyperlink" Target="https://docs.redhat.com/en/documentation/red_hat_openshift_logging/6.3/html/upgrading_logging/upgrading-to-logging-6" TargetMode="External"/><Relationship Id="rId61" Type="http://schemas.openxmlformats.org/officeDocument/2006/relationships/hyperlink" Target="https://docs.redhat.com/en/documentation/red_hat_openshift_cluster_observability_operator/1-latest/html/ui_plugins_for_red_hat_openshift_cluster_observability_operator/logging-ui-plugin" TargetMode="External"/><Relationship Id="rId19" Type="http://schemas.openxmlformats.org/officeDocument/2006/relationships/hyperlink" Target="https://docs.redhat.com/en/documentation/red_hat_openshift_logging/6.3/html/installing_logging/installing-logging" TargetMode="External"/><Relationship Id="rId14" Type="http://schemas.openxmlformats.org/officeDocument/2006/relationships/hyperlink" Target="https://docs.redhat.com/en/documentation/red_hat_openshift_logging/6.3/html-single/configuring_logging/index"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hyperlink" Target="https://docs.redhat.com/en/documentation/red_hat_openshift_logging/6.3/html-single/configuring_logging/index" TargetMode="External"/><Relationship Id="rId35" Type="http://schemas.openxmlformats.org/officeDocument/2006/relationships/hyperlink" Target="https://grafana.com/docs/loki/latest/configure/storage/" TargetMode="External"/><Relationship Id="rId43" Type="http://schemas.openxmlformats.org/officeDocument/2006/relationships/hyperlink" Target="https://docs.redhat.com/en/documentation/red_hat_openshift_logging/6.3/html-single/configuring_logging/index" TargetMode="External"/><Relationship Id="rId48" Type="http://schemas.openxmlformats.org/officeDocument/2006/relationships/hyperlink" Target="https://docs.redhat.com/en/documentation/red_hat_openshift_logging/6.3/html-single/configuring_logging/index" TargetMode="External"/><Relationship Id="rId56" Type="http://schemas.openxmlformats.org/officeDocument/2006/relationships/hyperlink" Target="https://docs.redhat.com/en/documentation/red_hat_openshift_logging/6.3/html/installing_logging/installing-logging" TargetMode="External"/><Relationship Id="rId64" Type="http://schemas.openxmlformats.org/officeDocument/2006/relationships/hyperlink" Target="https://grafana.com/docs/loki/latest/configure/storage/" TargetMode="External"/><Relationship Id="rId8" Type="http://schemas.openxmlformats.org/officeDocument/2006/relationships/hyperlink" Target="https://docs.redhat.com/en/documentation/red_hat_openshift_logging/6.3/html-single/configuring_logging/index" TargetMode="External"/><Relationship Id="rId51" Type="http://schemas.openxmlformats.org/officeDocument/2006/relationships/hyperlink" Target="https://docs.redhat.com/en/documentation/red_hat_openshift_logging/6.3/html-single/configuring_logging/index" TargetMode="External"/><Relationship Id="rId3" Type="http://schemas.openxmlformats.org/officeDocument/2006/relationships/settings" Target="settings.xml"/><Relationship Id="rId12" Type="http://schemas.openxmlformats.org/officeDocument/2006/relationships/hyperlink" Target="https://docs.redhat.com/en/documentation/red_hat_openshift_logging/6.3/html/upgrading_logging/upgrading-to-logging-6" TargetMode="External"/><Relationship Id="rId17" Type="http://schemas.openxmlformats.org/officeDocument/2006/relationships/hyperlink" Target="https://docs.redhat.com/en/documentation/red_hat_openshift_logging/6.3/html-single/configuring_logging/index" TargetMode="External"/><Relationship Id="rId25" Type="http://schemas.openxmlformats.org/officeDocument/2006/relationships/image" Target="media/image6.png"/><Relationship Id="rId33" Type="http://schemas.openxmlformats.org/officeDocument/2006/relationships/hyperlink" Target="https://docs.redhat.com/en/documentation/red_hat_openshift_cluster_observability_operator/1-latest/html/ui_plugins_for_red_hat_openshift_cluster_observability_operator/logging-ui-plugin" TargetMode="External"/><Relationship Id="rId38" Type="http://schemas.openxmlformats.org/officeDocument/2006/relationships/hyperlink" Target="https://docs.redhat.com/en/documentation/red_hat_openshift_logging/6.3/html/upgrading_logging/upgrading-to-logging-6" TargetMode="External"/><Relationship Id="rId46" Type="http://schemas.openxmlformats.org/officeDocument/2006/relationships/hyperlink" Target="https://docs.redhat.com/en/documentation/red_hat_openshift_logging/6.3/html-single/configuring_logging/index" TargetMode="External"/><Relationship Id="rId59" Type="http://schemas.openxmlformats.org/officeDocument/2006/relationships/hyperlink" Target="https://docs.redhat.com/en/documentation/red_hat_openshift_cluster_observability_operator/1-latest/html/ui_plugins_for_red_hat_openshift_cluster_observability_operator/logging-ui-plugin" TargetMode="External"/><Relationship Id="rId67"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hyperlink" Target="https://docs.redhat.com/en/documentation/red_hat_openshift_logging/6.3/html/upgrading_logging/upgrading-to-logging-6" TargetMode="External"/><Relationship Id="rId54" Type="http://schemas.openxmlformats.org/officeDocument/2006/relationships/hyperlink" Target="https://docs.redhat.com/en/documentation/red_hat_openshift_logging/6.3/html/installing_logging/installing-logging" TargetMode="External"/><Relationship Id="rId62" Type="http://schemas.openxmlformats.org/officeDocument/2006/relationships/hyperlink" Target="https://grafana.com/docs/loki/latest/operations/storage/wal/" TargetMode="External"/><Relationship Id="rId1" Type="http://schemas.openxmlformats.org/officeDocument/2006/relationships/numbering" Target="numbering.xml"/><Relationship Id="rId6" Type="http://schemas.openxmlformats.org/officeDocument/2006/relationships/hyperlink" Target="https://docs.redhat.com/en/documentation/red_hat_openshift_logging/6.3/html/upgrading_logging/upgrading-to-logging-6" TargetMode="External"/><Relationship Id="rId15" Type="http://schemas.openxmlformats.org/officeDocument/2006/relationships/hyperlink" Target="https://docs.redhat.com/en/documentation/red_hat_openshift_logging/6.3/html/installing_logging/installing-logging" TargetMode="External"/><Relationship Id="rId23" Type="http://schemas.openxmlformats.org/officeDocument/2006/relationships/image" Target="media/image4.png"/><Relationship Id="rId28" Type="http://schemas.openxmlformats.org/officeDocument/2006/relationships/hyperlink" Target="https://docs.redhat.com/en/documentation/red_hat_openshift_logging/6.3/html-single/configuring_logging/index" TargetMode="External"/><Relationship Id="rId36" Type="http://schemas.openxmlformats.org/officeDocument/2006/relationships/hyperlink" Target="https://docs.redhat.com/en/documentation/red_hat_openshift_logging/6.3/html-single/configuring_logging/index" TargetMode="External"/><Relationship Id="rId49" Type="http://schemas.openxmlformats.org/officeDocument/2006/relationships/hyperlink" Target="https://docs.redhat.com/en/documentation/red_hat_openshift_logging/6.3/html-single/configuring_logging/index" TargetMode="External"/><Relationship Id="rId57" Type="http://schemas.openxmlformats.org/officeDocument/2006/relationships/hyperlink" Target="https://docs.redhat.com/en/documentation/red_hat_openshift_logging/6.3/html/installing_logging/installing-logging" TargetMode="External"/><Relationship Id="rId10" Type="http://schemas.openxmlformats.org/officeDocument/2006/relationships/image" Target="media/image1.png"/><Relationship Id="rId31" Type="http://schemas.openxmlformats.org/officeDocument/2006/relationships/hyperlink" Target="https://docs.redhat.com/en/documentation/red_hat_openshift_logging/6.3/html/installing_logging/installing-logging" TargetMode="External"/><Relationship Id="rId44" Type="http://schemas.openxmlformats.org/officeDocument/2006/relationships/hyperlink" Target="https://docs.redhat.com/en/documentation/red_hat_openshift_logging/6.3/html-single/configuring_logging/index" TargetMode="External"/><Relationship Id="rId52" Type="http://schemas.openxmlformats.org/officeDocument/2006/relationships/hyperlink" Target="https://docs.redhat.com/en/documentation/red_hat_openshift_logging/6.3/html/installing_logging/installing-logging" TargetMode="External"/><Relationship Id="rId60" Type="http://schemas.openxmlformats.org/officeDocument/2006/relationships/hyperlink" Target="https://docs.redhat.com/en/documentation/red_hat_openshift_cluster_observability_operator/1-latest/html/ui_plugins_for_red_hat_openshift_cluster_observability_operator/logging-ui-plugin" TargetMode="External"/><Relationship Id="rId65" Type="http://schemas.openxmlformats.org/officeDocument/2006/relationships/hyperlink" Target="https://grafana.com/docs/loki/latest/configure/storage/" TargetMode="External"/><Relationship Id="rId4" Type="http://schemas.openxmlformats.org/officeDocument/2006/relationships/webSettings" Target="webSettings.xml"/><Relationship Id="rId9" Type="http://schemas.openxmlformats.org/officeDocument/2006/relationships/hyperlink" Target="https://docs.redhat.com/en/documentation/red_hat_openshift_logging/6.3/html/upgrading_logging/upgrading-to-logging-6" TargetMode="External"/><Relationship Id="rId13" Type="http://schemas.openxmlformats.org/officeDocument/2006/relationships/hyperlink" Target="https://docs.redhat.com/en/documentation/red_hat_openshift_logging/6.3/html-single/configuring_logging/index" TargetMode="External"/><Relationship Id="rId18" Type="http://schemas.openxmlformats.org/officeDocument/2006/relationships/hyperlink" Target="https://docs.redhat.com/en/documentation/red_hat_openshift_logging/6.3/html-single/configuring_logging/index" TargetMode="External"/><Relationship Id="rId39" Type="http://schemas.openxmlformats.org/officeDocument/2006/relationships/hyperlink" Target="https://docs.redhat.com/en/documentation/red_hat_openshift_logging/6.3/html/upgrading_logging/upgrading-to-logging-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23</Pages>
  <Words>5864</Words>
  <Characters>33431</Characters>
  <Application>Microsoft Office Word</Application>
  <DocSecurity>0</DocSecurity>
  <Lines>278</Lines>
  <Paragraphs>78</Paragraphs>
  <ScaleCrop>false</ScaleCrop>
  <Company/>
  <LinksUpToDate>false</LinksUpToDate>
  <CharactersWithSpaces>39217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Niraj Pal</cp:lastModifiedBy>
  <cp:revision>6</cp:revision>
  <dcterms:created xsi:type="dcterms:W3CDTF">2026-07-09T11:58:00Z</dcterms:created>
  <dcterms:modified xsi:type="dcterms:W3CDTF">2026-07-15T09:48:00Z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6289bd65-56a6-487b-8455-d569200a2536</vt:lpwstr>
  </property>
</Properties>
</file>