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Lala Company — FMCG Policies and Terms</w:t>
      </w:r>
    </w:p>
    <w:p>
      <w:r>
        <w:t>Fictional training document containing 100 lines of policy information for Retrieval-Augmented Generation (RAG) testing.</w:t>
      </w:r>
    </w:p>
    <w:p>
      <w:pPr>
        <w:spacing w:after="60"/>
      </w:pPr>
      <w:r>
        <w:t>LALA COMPANY — FMCG TERMS, POLICIES, AND CUSTOMER GUIDELINES</w:t>
      </w:r>
    </w:p>
    <w:p>
      <w:pPr>
        <w:spacing w:after="60"/>
      </w:pPr>
      <w:r>
        <w:t>1. Lala Company sells a wide range of fast-moving consumer goods including food, beverages, personal care, home care, and household products.</w:t>
      </w:r>
    </w:p>
    <w:p>
      <w:pPr>
        <w:spacing w:after="60"/>
      </w:pPr>
      <w:r>
        <w:t>2. These terms apply to customers purchasing products through Lala Company stores, website, mobile applications, and authorized sales channels.</w:t>
      </w:r>
    </w:p>
    <w:p>
      <w:pPr>
        <w:spacing w:after="60"/>
      </w:pPr>
      <w:r>
        <w:t>3. Customers must provide accurate name, contact, billing, and delivery information when placing an order.</w:t>
      </w:r>
    </w:p>
    <w:p>
      <w:pPr>
        <w:spacing w:after="60"/>
      </w:pPr>
      <w:r>
        <w:t>4. Lala Company may refuse or cancel an order when product information, pricing, or availability contains an obvious error.</w:t>
      </w:r>
    </w:p>
    <w:p>
      <w:pPr>
        <w:spacing w:after="60"/>
      </w:pPr>
      <w:r>
        <w:t>5. Product availability is subject to stock levels at the time an order is processed.</w:t>
      </w:r>
    </w:p>
    <w:p>
      <w:pPr>
        <w:spacing w:after="60"/>
      </w:pPr>
      <w:r>
        <w:t>6. An order is considered confirmed only after Lala Company sends an order confirmation through an approved communication channel.</w:t>
      </w:r>
    </w:p>
    <w:p>
      <w:pPr>
        <w:spacing w:after="60"/>
      </w:pPr>
      <w:r>
        <w:t>7. Customers must be at least eighteen years old to place an order unless local law permits another arrangement.</w:t>
      </w:r>
    </w:p>
    <w:p>
      <w:pPr>
        <w:spacing w:after="60"/>
      </w:pPr>
      <w:r>
        <w:t>8. Customers are responsible for protecting their account passwords and must not share confidential login information.</w:t>
      </w:r>
    </w:p>
    <w:p>
      <w:pPr>
        <w:spacing w:after="60"/>
      </w:pPr>
      <w:r>
        <w:t>9. Lala Company may suspend accounts involved in fraudulent, abusive, or repeated policy-violating activity.</w:t>
      </w:r>
    </w:p>
    <w:p>
      <w:pPr>
        <w:spacing w:after="60"/>
      </w:pPr>
      <w:r>
        <w:t>10. Product descriptions, images, pack sizes, and specifications are provided for customer guidance and may change periodically.</w:t>
      </w:r>
    </w:p>
    <w:p>
      <w:pPr>
        <w:spacing w:after="60"/>
      </w:pPr>
      <w:r>
        <w:t>11. Actual product packaging may differ from images shown online while the underlying product remains substantially the same.</w:t>
      </w:r>
    </w:p>
    <w:p>
      <w:pPr>
        <w:spacing w:after="60"/>
      </w:pPr>
      <w:r>
        <w:t>12. Customers should check product labels for ingredients, allergens, nutritional information, and usage instructions before consumption.</w:t>
      </w:r>
    </w:p>
    <w:p>
      <w:pPr>
        <w:spacing w:after="60"/>
      </w:pPr>
      <w:r>
        <w:t>13. Lala Company does not guarantee that every product is suitable for every customer's dietary or personal requirements.</w:t>
      </w:r>
    </w:p>
    <w:p>
      <w:pPr>
        <w:spacing w:after="60"/>
      </w:pPr>
      <w:r>
        <w:t>14. Customers with allergies must independently verify the ingredient and allergen information printed on the product packaging.</w:t>
      </w:r>
    </w:p>
    <w:p>
      <w:pPr>
        <w:spacing w:after="60"/>
      </w:pPr>
      <w:r>
        <w:t>15. Perishable products must be stored according to the manufacturer's instructions immediately after delivery.</w:t>
      </w:r>
    </w:p>
    <w:p>
      <w:pPr>
        <w:spacing w:after="60"/>
      </w:pPr>
      <w:r>
        <w:t>16. Lala Company is not responsible for spoilage caused by incorrect storage after successful delivery.</w:t>
      </w:r>
    </w:p>
    <w:p>
      <w:pPr>
        <w:spacing w:after="60"/>
      </w:pPr>
      <w:r>
        <w:t>17. Products with damaged, leaking, opened, or visibly tampered packaging should not be consumed or used.</w:t>
      </w:r>
    </w:p>
    <w:p>
      <w:pPr>
        <w:spacing w:after="60"/>
      </w:pPr>
      <w:r>
        <w:t>18. Customers should report damaged products to Lala Company as soon as reasonably possible after delivery.</w:t>
      </w:r>
    </w:p>
    <w:p>
      <w:pPr>
        <w:spacing w:after="60"/>
      </w:pPr>
      <w:r>
        <w:t>19. Refund requests may require the order number, product details, photographs, and a description of the problem.</w:t>
      </w:r>
    </w:p>
    <w:p>
      <w:pPr>
        <w:spacing w:after="60"/>
      </w:pPr>
      <w:r>
        <w:t>20. Refund eligibility depends on the product category, condition, reason for return, and applicable consumer law.</w:t>
      </w:r>
    </w:p>
    <w:p>
      <w:pPr>
        <w:spacing w:after="60"/>
      </w:pPr>
      <w:r>
        <w:t>21. Food and other consumable products generally cannot be returned after delivery unless they are damaged, defective, incorrect, or otherwise covered by law.</w:t>
      </w:r>
    </w:p>
    <w:p>
      <w:pPr>
        <w:spacing w:after="60"/>
      </w:pPr>
      <w:r>
        <w:t>22. Personal care and hygiene products may be returned only when permitted by applicable policy and when safety seals remain intact.</w:t>
      </w:r>
    </w:p>
    <w:p>
      <w:pPr>
        <w:spacing w:after="60"/>
      </w:pPr>
      <w:r>
        <w:t>23. Household products may qualify for return when they are defective, incorrect, or damaged during transportation.</w:t>
      </w:r>
    </w:p>
    <w:p>
      <w:pPr>
        <w:spacing w:after="60"/>
      </w:pPr>
      <w:r>
        <w:t>24. Products purchased during clearance or special promotional events may have different return conditions.</w:t>
      </w:r>
    </w:p>
    <w:p>
      <w:pPr>
        <w:spacing w:after="60"/>
      </w:pPr>
      <w:r>
        <w:t>25. A refund may be denied when damage results from misuse, negligence, improper storage, or unauthorized modification.</w:t>
      </w:r>
    </w:p>
    <w:p>
      <w:pPr>
        <w:spacing w:after="60"/>
      </w:pPr>
      <w:r>
        <w:t>26. If Lala Company approves a refund, the refund will normally be issued to the original payment method.</w:t>
      </w:r>
    </w:p>
    <w:p>
      <w:pPr>
        <w:spacing w:after="60"/>
      </w:pPr>
      <w:r>
        <w:t>27. Refund processing time may depend on the customer's bank, card issuer, payment provider, or other financial institution.</w:t>
      </w:r>
    </w:p>
    <w:p>
      <w:pPr>
        <w:spacing w:after="60"/>
      </w:pPr>
      <w:r>
        <w:t>28. Shipping charges may be refundable when Lala Company is responsible for delivering an incorrect or damaged product.</w:t>
      </w:r>
    </w:p>
    <w:p>
      <w:pPr>
        <w:spacing w:after="60"/>
      </w:pPr>
      <w:r>
        <w:t>29. Delivery charges may not be refundable for customer-initiated returns unless required by applicable law.</w:t>
      </w:r>
    </w:p>
    <w:p>
      <w:pPr>
        <w:spacing w:after="60"/>
      </w:pPr>
      <w:r>
        <w:t>30. Customers should retain invoices, receipts, order confirmations, and relevant delivery records until an issue is resolved.</w:t>
      </w:r>
    </w:p>
    <w:p>
      <w:pPr>
        <w:spacing w:after="60"/>
      </w:pPr>
      <w:r>
        <w:t>31. Lala Company may replace an eligible defective product instead of issuing a monetary refund when appropriate.</w:t>
      </w:r>
    </w:p>
    <w:p>
      <w:pPr>
        <w:spacing w:after="60"/>
      </w:pPr>
      <w:r>
        <w:t>32. Replacement products are subject to availability at the time the replacement is processed.</w:t>
      </w:r>
    </w:p>
    <w:p>
      <w:pPr>
        <w:spacing w:after="60"/>
      </w:pPr>
      <w:r>
        <w:t>33. If a replacement is unavailable, Lala Company may offer a refund or another reasonable resolution.</w:t>
      </w:r>
    </w:p>
    <w:p>
      <w:pPr>
        <w:spacing w:after="60"/>
      </w:pPr>
      <w:r>
        <w:t>34. Customers must not return products purchased from unauthorized sellers through Lala Company return channels.</w:t>
      </w:r>
    </w:p>
    <w:p>
      <w:pPr>
        <w:spacing w:after="60"/>
      </w:pPr>
      <w:r>
        <w:t>35. Promotional coupons may have expiry dates, minimum purchase requirements, product exclusions, or usage limits.</w:t>
      </w:r>
    </w:p>
    <w:p>
      <w:pPr>
        <w:spacing w:after="60"/>
      </w:pPr>
      <w:r>
        <w:t>36. Promotional discounts cannot normally be exchanged for cash unless explicitly stated in the promotion.</w:t>
      </w:r>
    </w:p>
    <w:p>
      <w:pPr>
        <w:spacing w:after="60"/>
      </w:pPr>
      <w:r>
        <w:t>37. Only one promotional code may be applied to an order unless the promotion specifically allows multiple discounts.</w:t>
      </w:r>
    </w:p>
    <w:p>
      <w:pPr>
        <w:spacing w:after="60"/>
      </w:pPr>
      <w:r>
        <w:t>38. Lala Company reserves the right to withdraw or modify promotions when permitted by law.</w:t>
      </w:r>
    </w:p>
    <w:p>
      <w:pPr>
        <w:spacing w:after="60"/>
      </w:pPr>
      <w:r>
        <w:t>39. Prices displayed by Lala Company may change based on promotions, supplier costs, taxes, or other commercial factors.</w:t>
      </w:r>
    </w:p>
    <w:p>
      <w:pPr>
        <w:spacing w:after="60"/>
      </w:pPr>
      <w:r>
        <w:t>40. The price applicable to an order is normally the price shown at the time the order is confirmed.</w:t>
      </w:r>
    </w:p>
    <w:p>
      <w:pPr>
        <w:spacing w:after="60"/>
      </w:pPr>
      <w:r>
        <w:t>41. Customers are responsible for reviewing the order summary before completing payment.</w:t>
      </w:r>
    </w:p>
    <w:p>
      <w:pPr>
        <w:spacing w:after="60"/>
      </w:pPr>
      <w:r>
        <w:t>42. Accepted payment methods may include cards, bank transfers, digital wallets, cash on delivery, or other supported methods.</w:t>
      </w:r>
    </w:p>
    <w:p>
      <w:pPr>
        <w:spacing w:after="60"/>
      </w:pPr>
      <w:r>
        <w:t>43. Cash-on-delivery availability may vary by delivery location, order value, product type, and operational conditions.</w:t>
      </w:r>
    </w:p>
    <w:p>
      <w:pPr>
        <w:spacing w:after="60"/>
      </w:pPr>
      <w:r>
        <w:t>44. Failed or reversed payments may cause an order to remain pending or be cancelled.</w:t>
      </w:r>
    </w:p>
    <w:p>
      <w:pPr>
        <w:spacing w:after="60"/>
      </w:pPr>
      <w:r>
        <w:t>45. Lala Company may limit quantities of selected products when demand is unusually high.</w:t>
      </w:r>
    </w:p>
    <w:p>
      <w:pPr>
        <w:spacing w:after="60"/>
      </w:pPr>
      <w:r>
        <w:t>46. Bulk purchases intended for resale may be subject to separate commercial terms and approval.</w:t>
      </w:r>
    </w:p>
    <w:p>
      <w:pPr>
        <w:spacing w:after="60"/>
      </w:pPr>
      <w:r>
        <w:t>47. Delivery dates and time windows are estimates unless Lala Company explicitly provides a guaranteed delivery commitment.</w:t>
      </w:r>
    </w:p>
    <w:p>
      <w:pPr>
        <w:spacing w:after="60"/>
      </w:pPr>
      <w:r>
        <w:t>48. Delivery may be delayed because of weather, traffic, public events, supply disruptions, or other circumstances beyond reasonable control.</w:t>
      </w:r>
    </w:p>
    <w:p>
      <w:pPr>
        <w:spacing w:after="60"/>
      </w:pPr>
      <w:r>
        <w:t>49. Customers should ensure that someone authorized to receive the order is available at the provided delivery address.</w:t>
      </w:r>
    </w:p>
    <w:p>
      <w:pPr>
        <w:spacing w:after="60"/>
      </w:pPr>
      <w:r>
        <w:t>50. Lala Company may contact customers when an address, delivery instruction, or order detail requires clarification.</w:t>
      </w:r>
    </w:p>
    <w:p>
      <w:pPr>
        <w:spacing w:after="60"/>
      </w:pPr>
      <w:r>
        <w:t>51. Customers must not provide false delivery instructions or knowingly use an address that cannot receive the shipment.</w:t>
      </w:r>
    </w:p>
    <w:p>
      <w:pPr>
        <w:spacing w:after="60"/>
      </w:pPr>
      <w:r>
        <w:t>52. If a delivery attempt fails because of customer unavailability or an incorrect address, additional delivery charges may apply where permitted.</w:t>
      </w:r>
    </w:p>
    <w:p>
      <w:pPr>
        <w:spacing w:after="60"/>
      </w:pPr>
      <w:r>
        <w:t>53. Customers should inspect packages for visible damage before accepting delivery when inspection is reasonably possible.</w:t>
      </w:r>
    </w:p>
    <w:p>
      <w:pPr>
        <w:spacing w:after="60"/>
      </w:pPr>
      <w:r>
        <w:t>54. Lala Company may use third-party logistics providers to transport and deliver customer orders.</w:t>
      </w:r>
    </w:p>
    <w:p>
      <w:pPr>
        <w:spacing w:after="60"/>
      </w:pPr>
      <w:r>
        <w:t>55. Delivery partners must follow Lala Company's customer service and handling requirements.</w:t>
      </w:r>
    </w:p>
    <w:p>
      <w:pPr>
        <w:spacing w:after="60"/>
      </w:pPr>
      <w:r>
        <w:t>56. Customers must treat Lala Company employees, delivery personnel, and support representatives respectfully.</w:t>
      </w:r>
    </w:p>
    <w:p>
      <w:pPr>
        <w:spacing w:after="60"/>
      </w:pPr>
      <w:r>
        <w:t>57. Threatening, abusive, discriminatory, or violent behavior toward employees or delivery personnel is prohibited.</w:t>
      </w:r>
    </w:p>
    <w:p>
      <w:pPr>
        <w:spacing w:after="60"/>
      </w:pPr>
      <w:r>
        <w:t>58. Customers must not misuse customer support by submitting knowingly false claims or repeated fraudulent refund requests.</w:t>
      </w:r>
    </w:p>
    <w:p>
      <w:pPr>
        <w:spacing w:after="60"/>
      </w:pPr>
      <w:r>
        <w:t>59. Lala Company may investigate suspected fraud, theft, payment abuse, coupon abuse, or other prohibited activity.</w:t>
      </w:r>
    </w:p>
    <w:p>
      <w:pPr>
        <w:spacing w:after="60"/>
      </w:pPr>
      <w:r>
        <w:t>60. Lala Company may cooperate with law enforcement or regulatory authorities when legally required.</w:t>
      </w:r>
    </w:p>
    <w:p>
      <w:pPr>
        <w:spacing w:after="60"/>
      </w:pPr>
      <w:r>
        <w:t>61. Customer reviews should be honest, relevant, and based on genuine purchasing or product experience.</w:t>
      </w:r>
    </w:p>
    <w:p>
      <w:pPr>
        <w:spacing w:after="60"/>
      </w:pPr>
      <w:r>
        <w:t>62. Reviews containing threats, personal information, hate speech, or unlawful content may be removed.</w:t>
      </w:r>
    </w:p>
    <w:p>
      <w:pPr>
        <w:spacing w:after="60"/>
      </w:pPr>
      <w:r>
        <w:t>63. Customers must not post confidential information belonging to Lala Company, its employees, suppliers, or other customers.</w:t>
      </w:r>
    </w:p>
    <w:p>
      <w:pPr>
        <w:spacing w:after="60"/>
      </w:pPr>
      <w:r>
        <w:t>64. Lala Company may collect information necessary to process orders, payments, deliveries, customer service requests, and account management.</w:t>
      </w:r>
    </w:p>
    <w:p>
      <w:pPr>
        <w:spacing w:after="60"/>
      </w:pPr>
      <w:r>
        <w:t>65. Personal information is handled according to Lala Company's applicable privacy policy and relevant data protection laws.</w:t>
      </w:r>
    </w:p>
    <w:p>
      <w:pPr>
        <w:spacing w:after="60"/>
      </w:pPr>
      <w:r>
        <w:t>66. Customers should not send payment card numbers, passwords, or other highly sensitive information through ordinary customer-support messages.</w:t>
      </w:r>
    </w:p>
    <w:p>
      <w:pPr>
        <w:spacing w:after="60"/>
      </w:pPr>
      <w:r>
        <w:t>67. Lala Company uses reasonable security measures to protect customer information but cannot guarantee absolute security of electronic systems.</w:t>
      </w:r>
    </w:p>
    <w:p>
      <w:pPr>
        <w:spacing w:after="60"/>
      </w:pPr>
      <w:r>
        <w:t>68. Employees must follow company procedures concerning product handling, inventory control, cash management, and workplace safety.</w:t>
      </w:r>
    </w:p>
    <w:p>
      <w:pPr>
        <w:spacing w:after="60"/>
      </w:pPr>
      <w:r>
        <w:t>69. Employees must accurately record inventory movements and must not intentionally alter stock records.</w:t>
      </w:r>
    </w:p>
    <w:p>
      <w:pPr>
        <w:spacing w:after="60"/>
      </w:pPr>
      <w:r>
        <w:t>70. Employees must not remove company inventory for personal use without proper authorization.</w:t>
      </w:r>
    </w:p>
    <w:p>
      <w:pPr>
        <w:spacing w:after="60"/>
      </w:pPr>
      <w:r>
        <w:t>71. Employees must report suspected theft, fraud, unsafe products, or serious policy violations through approved internal channels.</w:t>
      </w:r>
    </w:p>
    <w:p>
      <w:pPr>
        <w:spacing w:after="60"/>
      </w:pPr>
      <w:r>
        <w:t>72. Employees must follow hygiene and food-safety procedures when handling food and other consumable products.</w:t>
      </w:r>
    </w:p>
    <w:p>
      <w:pPr>
        <w:spacing w:after="60"/>
      </w:pPr>
      <w:r>
        <w:t>73. Expired or recalled products must be removed from sale according to company procedures.</w:t>
      </w:r>
    </w:p>
    <w:p>
      <w:pPr>
        <w:spacing w:after="60"/>
      </w:pPr>
      <w:r>
        <w:t>74. Product recalls must be communicated and managed promptly according to applicable regulations and internal instructions.</w:t>
      </w:r>
    </w:p>
    <w:p>
      <w:pPr>
        <w:spacing w:after="60"/>
      </w:pPr>
      <w:r>
        <w:t>75. Suppliers must provide accurate product, pricing, packaging, batch, expiry, and compliance information.</w:t>
      </w:r>
    </w:p>
    <w:p>
      <w:pPr>
        <w:spacing w:after="60"/>
      </w:pPr>
      <w:r>
        <w:t>76. Lala Company may inspect supplier products and documentation before accepting inventory.</w:t>
      </w:r>
    </w:p>
    <w:p>
      <w:pPr>
        <w:spacing w:after="60"/>
      </w:pPr>
      <w:r>
        <w:t>77. Suppliers must notify Lala Company promptly about product recalls, safety issues, or significant quality concerns.</w:t>
      </w:r>
    </w:p>
    <w:p>
      <w:pPr>
        <w:spacing w:after="60"/>
      </w:pPr>
      <w:r>
        <w:t>78. Lala Company may terminate supplier relationships for serious quality, compliance, ethical, or contractual violations.</w:t>
      </w:r>
    </w:p>
    <w:p>
      <w:pPr>
        <w:spacing w:after="60"/>
      </w:pPr>
      <w:r>
        <w:t>79. Company employees must avoid conflicts of interest and disclose relevant situations according to internal policy.</w:t>
      </w:r>
    </w:p>
    <w:p>
      <w:pPr>
        <w:spacing w:after="60"/>
      </w:pPr>
      <w:r>
        <w:t>80. Employees must not accept improper gifts, payments, commissions, or benefits intended to influence business decisions.</w:t>
      </w:r>
    </w:p>
    <w:p>
      <w:pPr>
        <w:spacing w:after="60"/>
      </w:pPr>
      <w:r>
        <w:t>81. Company equipment, systems, credentials, and confidential information must be used only for authorized business purposes.</w:t>
      </w:r>
    </w:p>
    <w:p>
      <w:pPr>
        <w:spacing w:after="60"/>
      </w:pPr>
      <w:r>
        <w:t>82. Unauthorized access to company systems, customer information, or supplier systems is prohibited.</w:t>
      </w:r>
    </w:p>
    <w:p>
      <w:pPr>
        <w:spacing w:after="60"/>
      </w:pPr>
      <w:r>
        <w:t>83. Company records must be maintained accurately and retained according to applicable legal and internal requirements.</w:t>
      </w:r>
    </w:p>
    <w:p>
      <w:pPr>
        <w:spacing w:after="60"/>
      </w:pPr>
      <w:r>
        <w:t>84. Environmental practices may include reducing unnecessary packaging, improving logistics efficiency, and responsibly managing waste.</w:t>
      </w:r>
    </w:p>
    <w:p>
      <w:pPr>
        <w:spacing w:after="60"/>
      </w:pPr>
      <w:r>
        <w:t>85. Customers are encouraged to recycle packaging according to the recycling facilities and rules available in their local area.</w:t>
      </w:r>
    </w:p>
    <w:p>
      <w:pPr>
        <w:spacing w:after="60"/>
      </w:pPr>
      <w:r>
        <w:t>86. Lala Company may update these terms and policies from time to time to reflect operational, legal, or business changes.</w:t>
      </w:r>
    </w:p>
    <w:p>
      <w:pPr>
        <w:spacing w:after="60"/>
      </w:pPr>
      <w:r>
        <w:t>87. Updated terms normally apply from the effective date stated in the revised policy unless otherwise required by law.</w:t>
      </w:r>
    </w:p>
    <w:p>
      <w:pPr>
        <w:spacing w:after="60"/>
      </w:pPr>
      <w:r>
        <w:t>88. If any provision of these terms is found invalid or unenforceable, the remaining provisions will continue to apply where legally permitted.</w:t>
      </w:r>
    </w:p>
    <w:p>
      <w:pPr>
        <w:spacing w:after="60"/>
      </w:pPr>
      <w:r>
        <w:t>89. Nothing in these terms limits a customer's statutory consumer rights that cannot legally be excluded or restricted.</w:t>
      </w:r>
    </w:p>
    <w:p>
      <w:pPr>
        <w:spacing w:after="60"/>
      </w:pPr>
      <w:r>
        <w:t>90. Customer complaints should include the order number, relevant product information, date of purchase, and a clear description of the issue.</w:t>
      </w:r>
    </w:p>
    <w:p>
      <w:pPr>
        <w:spacing w:after="60"/>
      </w:pPr>
      <w:r>
        <w:t>91. Lala Company aims to acknowledge and investigate customer complaints within a reasonable operational timeframe.</w:t>
      </w:r>
    </w:p>
    <w:p>
      <w:pPr>
        <w:spacing w:after="60"/>
      </w:pPr>
      <w:r>
        <w:t>92. Complex complaints may require additional investigation involving suppliers, payment providers, delivery partners, or quality teams.</w:t>
      </w:r>
    </w:p>
    <w:p>
      <w:pPr>
        <w:spacing w:after="60"/>
      </w:pPr>
      <w:r>
        <w:t>93. Customers should cooperate with reasonable requests for information needed to investigate a complaint or refund.</w:t>
      </w:r>
    </w:p>
    <w:p>
      <w:pPr>
        <w:spacing w:after="60"/>
      </w:pPr>
      <w:r>
        <w:t>94. Lala Company may retain records of complaints and resolutions for quality assurance, fraud prevention, and legal compliance.</w:t>
      </w:r>
    </w:p>
    <w:p>
      <w:pPr>
        <w:spacing w:after="60"/>
      </w:pPr>
      <w:r>
        <w:t>95. Where applicable, disputes should first be addressed through Lala Company's customer support or formal complaint process.</w:t>
      </w:r>
    </w:p>
    <w:p>
      <w:pPr>
        <w:spacing w:after="60"/>
      </w:pPr>
      <w:r>
        <w:t>96. Nothing in the dispute process prevents customers from exercising rights available under applicable consumer protection laws.</w:t>
      </w:r>
    </w:p>
    <w:p>
      <w:pPr>
        <w:spacing w:after="60"/>
      </w:pPr>
      <w:r>
        <w:t>97. These policies are intended to provide clear expectations for customers, employees, suppliers, and delivery partners.</w:t>
      </w:r>
    </w:p>
    <w:p>
      <w:pPr>
        <w:spacing w:after="60"/>
      </w:pPr>
      <w:r>
        <w:t>98. Customers should read product-specific instructions and warnings because general company policies cannot replace manufacturer guidance.</w:t>
      </w:r>
    </w:p>
    <w:p>
      <w:pPr>
        <w:spacing w:after="60"/>
      </w:pPr>
      <w:r>
        <w:t>99. By using Lala Company's services, customers acknowledge that they have had an opportunity to review the applicable terms and policies.</w:t>
      </w:r>
    </w:p>
    <w:p>
      <w:pPr>
        <w:spacing w:after="60"/>
      </w:pPr>
      <w:r>
        <w:t>100. This document is fictional training data created for RAG testing and does not represent the actual policies of any real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