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DCB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216344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E12831" w14:textId="77777777" w:rsidR="004C7586" w:rsidRPr="00160A95" w:rsidRDefault="004C7586" w:rsidP="00160A95">
      <w:pPr>
        <w:spacing w:after="0"/>
        <w:jc w:val="center"/>
        <w:rPr>
          <w:b/>
          <w:bCs/>
        </w:rPr>
      </w:pPr>
    </w:p>
    <w:p w14:paraId="50CFBEE2" w14:textId="77777777" w:rsidR="004C7586" w:rsidRPr="00160A95" w:rsidRDefault="004C7586" w:rsidP="00160A95">
      <w:pPr>
        <w:spacing w:after="0"/>
        <w:rPr>
          <w:bCs/>
          <w:i/>
          <w:iCs/>
        </w:rPr>
      </w:pPr>
    </w:p>
    <w:p w14:paraId="4CDAD132" w14:textId="66EFC024"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530CEC" w:rsidRPr="00160A95">
        <w:rPr>
          <w:rFonts w:cs="BookAntiqua"/>
        </w:rPr>
        <w:t>data</w:t>
      </w:r>
      <w:r w:rsidR="00530CEC">
        <w:rPr>
          <w:rFonts w:cs="BookAntiqua"/>
        </w:rPr>
        <w:t>?</w:t>
      </w:r>
    </w:p>
    <w:p w14:paraId="019856FD" w14:textId="37E0AA07" w:rsidR="004C7586" w:rsidRPr="00AE3D36" w:rsidRDefault="004C7586" w:rsidP="00160A95">
      <w:pPr>
        <w:numPr>
          <w:ilvl w:val="0"/>
          <w:numId w:val="2"/>
        </w:numPr>
        <w:spacing w:after="0"/>
        <w:rPr>
          <w:rFonts w:cs="BookAntiqua"/>
          <w:b/>
          <w:bCs/>
          <w:sz w:val="24"/>
          <w:szCs w:val="24"/>
        </w:rPr>
      </w:pPr>
      <w:r w:rsidRPr="00160A95">
        <w:rPr>
          <w:rFonts w:cs="BookAntiqua"/>
        </w:rPr>
        <w:t>Are nearly normal?</w:t>
      </w:r>
      <w:r w:rsidR="00AE3D36">
        <w:rPr>
          <w:rFonts w:cs="BookAntiqua"/>
        </w:rPr>
        <w:t xml:space="preserve">  </w:t>
      </w:r>
      <w:r w:rsidR="00AE3D36" w:rsidRPr="00AE3D36">
        <w:rPr>
          <w:rFonts w:cs="BookAntiqua"/>
          <w:b/>
          <w:bCs/>
          <w:i/>
          <w:iCs/>
          <w:sz w:val="24"/>
          <w:szCs w:val="24"/>
        </w:rPr>
        <w:t>= (C)</w:t>
      </w:r>
    </w:p>
    <w:p w14:paraId="4C4DE9FF" w14:textId="790109C4" w:rsidR="004C7586" w:rsidRPr="00AE3D36" w:rsidRDefault="004C7586" w:rsidP="00160A95">
      <w:pPr>
        <w:numPr>
          <w:ilvl w:val="0"/>
          <w:numId w:val="2"/>
        </w:numPr>
        <w:spacing w:after="0"/>
        <w:rPr>
          <w:rFonts w:cs="BookAntiqua"/>
          <w:b/>
          <w:bCs/>
          <w:i/>
          <w:iCs/>
          <w:sz w:val="24"/>
          <w:szCs w:val="24"/>
        </w:rPr>
      </w:pPr>
      <w:r w:rsidRPr="00160A95">
        <w:rPr>
          <w:rFonts w:cs="BookAntiqua"/>
        </w:rPr>
        <w:t>Have a bimodal distribution? (One way to recognize a bimodal shape is a “gap” in the spacing of adjacent data values.)</w:t>
      </w:r>
      <w:r w:rsidR="00AE3D36">
        <w:rPr>
          <w:rFonts w:cs="BookAntiqua"/>
        </w:rPr>
        <w:t xml:space="preserve">  </w:t>
      </w:r>
      <w:r w:rsidR="00AE3D36" w:rsidRPr="00AE3D36">
        <w:rPr>
          <w:rFonts w:cs="BookAntiqua"/>
          <w:b/>
          <w:bCs/>
          <w:i/>
          <w:iCs/>
          <w:sz w:val="24"/>
          <w:szCs w:val="24"/>
        </w:rPr>
        <w:t>= (B)</w:t>
      </w:r>
    </w:p>
    <w:p w14:paraId="6416BD6B" w14:textId="4865808A" w:rsidR="004C7586" w:rsidRPr="00AE3D36" w:rsidRDefault="004C7586" w:rsidP="00160A95">
      <w:pPr>
        <w:numPr>
          <w:ilvl w:val="0"/>
          <w:numId w:val="2"/>
        </w:numPr>
        <w:spacing w:after="0"/>
        <w:rPr>
          <w:rFonts w:cs="BookAntiqua"/>
          <w:b/>
          <w:bCs/>
          <w:i/>
          <w:iCs/>
          <w:sz w:val="24"/>
          <w:szCs w:val="24"/>
        </w:rPr>
      </w:pPr>
      <w:r w:rsidRPr="00160A95">
        <w:rPr>
          <w:rFonts w:cs="BookAntiqua"/>
        </w:rPr>
        <w:t>Are skewed (</w:t>
      </w:r>
      <w:r w:rsidR="00530CEC" w:rsidRPr="00160A95">
        <w:rPr>
          <w:rFonts w:cs="BookAntiqua"/>
        </w:rPr>
        <w:t>i.e.,</w:t>
      </w:r>
      <w:r w:rsidRPr="00160A95">
        <w:rPr>
          <w:rFonts w:cs="BookAntiqua"/>
        </w:rPr>
        <w:t xml:space="preserve"> not symmetric)?</w:t>
      </w:r>
      <w:r w:rsidR="00AE3D36">
        <w:rPr>
          <w:rFonts w:cs="BookAntiqua"/>
        </w:rPr>
        <w:t xml:space="preserve">  </w:t>
      </w:r>
      <w:r w:rsidR="00AE3D36" w:rsidRPr="00AE3D36">
        <w:rPr>
          <w:rFonts w:cs="BookAntiqua"/>
          <w:b/>
          <w:bCs/>
          <w:i/>
          <w:iCs/>
          <w:sz w:val="24"/>
          <w:szCs w:val="24"/>
        </w:rPr>
        <w:t>= (A), (C), (D)</w:t>
      </w:r>
    </w:p>
    <w:p w14:paraId="576D98BF" w14:textId="23A2049F" w:rsidR="004C7586" w:rsidRPr="00AE3D36" w:rsidRDefault="004C7586" w:rsidP="00160A95">
      <w:pPr>
        <w:numPr>
          <w:ilvl w:val="0"/>
          <w:numId w:val="2"/>
        </w:numPr>
        <w:spacing w:after="0"/>
        <w:rPr>
          <w:rFonts w:cs="BookAntiqua"/>
          <w:b/>
          <w:bCs/>
          <w:i/>
          <w:iCs/>
          <w:sz w:val="24"/>
          <w:szCs w:val="24"/>
        </w:rPr>
      </w:pPr>
      <w:r w:rsidRPr="00160A95">
        <w:rPr>
          <w:rFonts w:cs="BookAntiqua"/>
        </w:rPr>
        <w:t>Have outliers on both sides of the center?</w:t>
      </w:r>
      <w:r w:rsidR="00AE3D36">
        <w:rPr>
          <w:rFonts w:cs="BookAntiqua"/>
        </w:rPr>
        <w:t xml:space="preserve">  </w:t>
      </w:r>
      <w:r w:rsidR="00AE3D36" w:rsidRPr="00AE3D36">
        <w:rPr>
          <w:rFonts w:cs="BookAntiqua"/>
          <w:b/>
          <w:bCs/>
          <w:i/>
          <w:iCs/>
          <w:sz w:val="24"/>
          <w:szCs w:val="24"/>
        </w:rPr>
        <w:t>= (A)</w:t>
      </w:r>
    </w:p>
    <w:p w14:paraId="2289C04A" w14:textId="77777777" w:rsidR="004C7586" w:rsidRPr="00160A95" w:rsidRDefault="004C7586" w:rsidP="00160A95">
      <w:pPr>
        <w:spacing w:after="0"/>
        <w:ind w:left="1080"/>
        <w:rPr>
          <w:rFonts w:cs="BookAntiqua"/>
        </w:rPr>
      </w:pPr>
    </w:p>
    <w:p w14:paraId="19A295C0" w14:textId="658CBF9C"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476F92" wp14:editId="2590206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39FAA66" w14:textId="7F58E604" w:rsidR="00530CEC" w:rsidRDefault="00530CEC" w:rsidP="00160A95">
      <w:pPr>
        <w:autoSpaceDE w:val="0"/>
        <w:autoSpaceDN w:val="0"/>
        <w:adjustRightInd w:val="0"/>
        <w:spacing w:after="0"/>
        <w:jc w:val="center"/>
        <w:rPr>
          <w:rFonts w:cs="BookAntiqua"/>
        </w:rPr>
      </w:pPr>
    </w:p>
    <w:p w14:paraId="107D14ED" w14:textId="77777777" w:rsidR="00530CEC" w:rsidRPr="00160A95" w:rsidRDefault="00530CEC" w:rsidP="00530CEC">
      <w:pPr>
        <w:autoSpaceDE w:val="0"/>
        <w:autoSpaceDN w:val="0"/>
        <w:adjustRightInd w:val="0"/>
        <w:spacing w:after="0"/>
        <w:rPr>
          <w:rFonts w:cs="BookAntiqua"/>
        </w:rPr>
      </w:pPr>
    </w:p>
    <w:p w14:paraId="0D57A971" w14:textId="77777777" w:rsidR="004C7586" w:rsidRPr="00160A95" w:rsidRDefault="004C7586" w:rsidP="00160A95">
      <w:pPr>
        <w:autoSpaceDE w:val="0"/>
        <w:autoSpaceDN w:val="0"/>
        <w:adjustRightInd w:val="0"/>
        <w:spacing w:after="0"/>
        <w:rPr>
          <w:rFonts w:cs="BookAntiqua"/>
        </w:rPr>
      </w:pPr>
    </w:p>
    <w:p w14:paraId="770BFA7C" w14:textId="77777777" w:rsidR="004C7586" w:rsidRPr="00160A95" w:rsidRDefault="004C7586" w:rsidP="00160A95">
      <w:pPr>
        <w:autoSpaceDE w:val="0"/>
        <w:autoSpaceDN w:val="0"/>
        <w:adjustRightInd w:val="0"/>
        <w:spacing w:after="0"/>
        <w:rPr>
          <w:rFonts w:cs="BookAntiqua"/>
        </w:rPr>
      </w:pPr>
    </w:p>
    <w:p w14:paraId="21956E3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B227E4" w14:textId="77777777" w:rsidR="004C7586" w:rsidRPr="00160A95" w:rsidRDefault="004C7586" w:rsidP="00160A95">
      <w:pPr>
        <w:autoSpaceDE w:val="0"/>
        <w:autoSpaceDN w:val="0"/>
        <w:adjustRightInd w:val="0"/>
        <w:spacing w:after="0"/>
        <w:rPr>
          <w:rFonts w:cs="BookAntiqua"/>
        </w:rPr>
      </w:pPr>
    </w:p>
    <w:p w14:paraId="59B155F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33B62DC" w14:textId="77777777" w:rsidR="004C7586" w:rsidRPr="00160A95" w:rsidRDefault="004C7586" w:rsidP="00160A95">
      <w:pPr>
        <w:spacing w:after="0"/>
        <w:ind w:left="360"/>
        <w:rPr>
          <w:rFonts w:cs="BookAntiqua"/>
        </w:rPr>
      </w:pPr>
    </w:p>
    <w:p w14:paraId="184C570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3B2AD56" w14:textId="77777777" w:rsidR="00160A95" w:rsidRDefault="00160A95" w:rsidP="00160A95">
      <w:pPr>
        <w:pStyle w:val="ListParagraph"/>
        <w:autoSpaceDE w:val="0"/>
        <w:autoSpaceDN w:val="0"/>
        <w:adjustRightInd w:val="0"/>
        <w:spacing w:after="0"/>
        <w:ind w:left="900"/>
        <w:rPr>
          <w:rFonts w:cs="BookAntiqua"/>
        </w:rPr>
      </w:pPr>
    </w:p>
    <w:p w14:paraId="38B0A345" w14:textId="7CC67BEA"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530CEC">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B745E89" w14:textId="77777777" w:rsidR="004C7586" w:rsidRDefault="004C7586" w:rsidP="00160A95">
      <w:pPr>
        <w:spacing w:after="0"/>
        <w:rPr>
          <w:rFonts w:cs="Times New Roman"/>
        </w:rPr>
      </w:pPr>
    </w:p>
    <w:p w14:paraId="3A7E1178" w14:textId="7B39BA75" w:rsidR="000548B3" w:rsidRDefault="000548B3" w:rsidP="000548B3">
      <w:pPr>
        <w:pStyle w:val="ListParagraph"/>
        <w:numPr>
          <w:ilvl w:val="0"/>
          <w:numId w:val="9"/>
        </w:numPr>
        <w:spacing w:after="0"/>
        <w:rPr>
          <w:rFonts w:cs="Times New Roman"/>
        </w:rPr>
      </w:pPr>
      <w:r w:rsidRPr="000548B3">
        <w:rPr>
          <w:rFonts w:cs="Times New Roman"/>
          <w:b/>
          <w:bCs/>
          <w:sz w:val="24"/>
          <w:szCs w:val="24"/>
        </w:rPr>
        <w:t>(1) False: The individual value does not need to be normally distributed as long as sample size condition is satisfied.</w:t>
      </w:r>
    </w:p>
    <w:p w14:paraId="1664ACBD" w14:textId="7EBE20A1" w:rsidR="000548B3" w:rsidRPr="000548B3" w:rsidRDefault="000548B3" w:rsidP="000548B3">
      <w:pPr>
        <w:pStyle w:val="ListParagraph"/>
        <w:numPr>
          <w:ilvl w:val="0"/>
          <w:numId w:val="9"/>
        </w:numPr>
        <w:spacing w:after="0"/>
        <w:rPr>
          <w:rFonts w:cs="Times New Roman"/>
          <w:b/>
          <w:bCs/>
          <w:sz w:val="24"/>
          <w:szCs w:val="24"/>
        </w:rPr>
      </w:pPr>
      <w:r w:rsidRPr="000548B3">
        <w:rPr>
          <w:rFonts w:cs="Times New Roman"/>
          <w:b/>
          <w:bCs/>
          <w:sz w:val="24"/>
          <w:szCs w:val="24"/>
        </w:rPr>
        <w:t>(2) True</w:t>
      </w:r>
      <w:r>
        <w:rPr>
          <w:rFonts w:cs="Times New Roman"/>
          <w:b/>
          <w:bCs/>
          <w:sz w:val="24"/>
          <w:szCs w:val="24"/>
        </w:rPr>
        <w:t xml:space="preserve">. </w:t>
      </w:r>
    </w:p>
    <w:p w14:paraId="5AA6B5C5" w14:textId="77777777" w:rsidR="00505D35" w:rsidRDefault="00505D35" w:rsidP="00160A95">
      <w:pPr>
        <w:spacing w:after="0"/>
        <w:rPr>
          <w:rFonts w:cs="Times New Roman"/>
        </w:rPr>
      </w:pPr>
    </w:p>
    <w:p w14:paraId="489839A8" w14:textId="77777777" w:rsidR="00505D35" w:rsidRDefault="00505D35" w:rsidP="00160A95">
      <w:pPr>
        <w:spacing w:after="0"/>
        <w:rPr>
          <w:rFonts w:cs="Times New Roman"/>
        </w:rPr>
      </w:pPr>
    </w:p>
    <w:p w14:paraId="12E8BBE0" w14:textId="77777777" w:rsidR="00505D35" w:rsidRDefault="00505D35" w:rsidP="00160A95">
      <w:pPr>
        <w:spacing w:after="0"/>
        <w:rPr>
          <w:rFonts w:cs="Times New Roman"/>
        </w:rPr>
      </w:pPr>
    </w:p>
    <w:p w14:paraId="057C2BB0" w14:textId="77777777" w:rsidR="00505D35" w:rsidRDefault="00505D35" w:rsidP="00160A95">
      <w:pPr>
        <w:spacing w:after="0"/>
        <w:rPr>
          <w:rFonts w:cs="Times New Roman"/>
        </w:rPr>
      </w:pPr>
    </w:p>
    <w:p w14:paraId="07A4B1F8" w14:textId="77777777" w:rsidR="00160A95" w:rsidRPr="00160A95" w:rsidRDefault="00160A95" w:rsidP="00160A95">
      <w:pPr>
        <w:spacing w:after="0"/>
        <w:rPr>
          <w:rFonts w:cs="Times New Roman"/>
        </w:rPr>
      </w:pPr>
    </w:p>
    <w:p w14:paraId="544C1E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74C68C3" w14:textId="77777777" w:rsidR="004C7586" w:rsidRPr="00160A95" w:rsidRDefault="004C7586" w:rsidP="00160A95">
      <w:pPr>
        <w:autoSpaceDE w:val="0"/>
        <w:autoSpaceDN w:val="0"/>
        <w:adjustRightInd w:val="0"/>
        <w:spacing w:after="0"/>
        <w:ind w:left="360"/>
        <w:rPr>
          <w:rFonts w:cs="BookAntiqua"/>
        </w:rPr>
      </w:pPr>
    </w:p>
    <w:p w14:paraId="195BA6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C0D91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8167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7413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237890" w14:textId="4E30846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31F0D46" w14:textId="794D0B78" w:rsidR="00D24690" w:rsidRDefault="00D24690" w:rsidP="00D24690">
      <w:pPr>
        <w:autoSpaceDE w:val="0"/>
        <w:autoSpaceDN w:val="0"/>
        <w:adjustRightInd w:val="0"/>
        <w:spacing w:after="0"/>
        <w:rPr>
          <w:rFonts w:cs="BookAntiqua"/>
        </w:rPr>
      </w:pPr>
    </w:p>
    <w:p w14:paraId="1BBE0105" w14:textId="75E2297E" w:rsidR="00D24690" w:rsidRPr="00D24690" w:rsidRDefault="00D24690" w:rsidP="00D24690">
      <w:pPr>
        <w:pStyle w:val="ListParagraph"/>
        <w:numPr>
          <w:ilvl w:val="0"/>
          <w:numId w:val="9"/>
        </w:numPr>
        <w:autoSpaceDE w:val="0"/>
        <w:autoSpaceDN w:val="0"/>
        <w:adjustRightInd w:val="0"/>
        <w:spacing w:after="0"/>
        <w:rPr>
          <w:rFonts w:cs="BookAntiqua"/>
          <w:b/>
          <w:bCs/>
          <w:sz w:val="24"/>
          <w:szCs w:val="24"/>
        </w:rPr>
      </w:pPr>
      <w:r w:rsidRPr="00D24690">
        <w:rPr>
          <w:rFonts w:cs="BookAntiqua"/>
          <w:b/>
          <w:bCs/>
          <w:sz w:val="24"/>
          <w:szCs w:val="24"/>
        </w:rPr>
        <w:t>Ans(D) = 21.1%</w:t>
      </w:r>
    </w:p>
    <w:p w14:paraId="7DD5064D" w14:textId="77777777" w:rsidR="004C7586" w:rsidRDefault="004C7586" w:rsidP="00160A95">
      <w:pPr>
        <w:autoSpaceDE w:val="0"/>
        <w:autoSpaceDN w:val="0"/>
        <w:adjustRightInd w:val="0"/>
        <w:spacing w:after="0"/>
        <w:rPr>
          <w:rFonts w:cs="BookAntiqua"/>
        </w:rPr>
      </w:pPr>
    </w:p>
    <w:p w14:paraId="705FAE95" w14:textId="77777777" w:rsidR="00160A95" w:rsidRPr="00160A95" w:rsidRDefault="00160A95" w:rsidP="00160A95">
      <w:pPr>
        <w:autoSpaceDE w:val="0"/>
        <w:autoSpaceDN w:val="0"/>
        <w:adjustRightInd w:val="0"/>
        <w:spacing w:after="0"/>
        <w:rPr>
          <w:rFonts w:cs="BookAntiqua"/>
        </w:rPr>
      </w:pPr>
    </w:p>
    <w:p w14:paraId="21B978A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564F25" w14:textId="77777777" w:rsidR="004C7586" w:rsidRPr="00160A95" w:rsidRDefault="004C7586" w:rsidP="00160A95">
      <w:pPr>
        <w:autoSpaceDE w:val="0"/>
        <w:autoSpaceDN w:val="0"/>
        <w:adjustRightInd w:val="0"/>
        <w:spacing w:after="0"/>
        <w:rPr>
          <w:rFonts w:cs="BookAntiqua"/>
        </w:rPr>
      </w:pPr>
    </w:p>
    <w:p w14:paraId="01272C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6DAD1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39C36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D8A6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47C8537" w14:textId="5634ADE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FFBFEC" w14:textId="77777777" w:rsidR="008B2F67" w:rsidRDefault="008B2F67" w:rsidP="008B2F67">
      <w:pPr>
        <w:autoSpaceDE w:val="0"/>
        <w:autoSpaceDN w:val="0"/>
        <w:adjustRightInd w:val="0"/>
        <w:spacing w:after="0"/>
        <w:rPr>
          <w:rFonts w:cs="BookAntiqua"/>
        </w:rPr>
      </w:pPr>
    </w:p>
    <w:p w14:paraId="660C33A2" w14:textId="066B1C98" w:rsidR="008B2F67" w:rsidRPr="008B2F67" w:rsidRDefault="008B2F67" w:rsidP="008B2F67">
      <w:pPr>
        <w:pStyle w:val="ListParagraph"/>
        <w:numPr>
          <w:ilvl w:val="0"/>
          <w:numId w:val="9"/>
        </w:numPr>
        <w:autoSpaceDE w:val="0"/>
        <w:autoSpaceDN w:val="0"/>
        <w:adjustRightInd w:val="0"/>
        <w:spacing w:after="0"/>
        <w:rPr>
          <w:rFonts w:cs="BookAntiqua"/>
          <w:b/>
          <w:bCs/>
          <w:sz w:val="24"/>
          <w:szCs w:val="24"/>
        </w:rPr>
      </w:pPr>
      <w:r w:rsidRPr="008B2F67">
        <w:rPr>
          <w:rFonts w:cs="BookAntiqua"/>
          <w:b/>
          <w:bCs/>
          <w:sz w:val="24"/>
          <w:szCs w:val="24"/>
        </w:rPr>
        <w:t xml:space="preserve">Answer(D) = 250 </w:t>
      </w:r>
    </w:p>
    <w:p w14:paraId="580F60F3" w14:textId="77777777" w:rsidR="004C7586" w:rsidRDefault="004C7586" w:rsidP="00160A95">
      <w:pPr>
        <w:autoSpaceDE w:val="0"/>
        <w:autoSpaceDN w:val="0"/>
        <w:adjustRightInd w:val="0"/>
        <w:spacing w:after="0"/>
        <w:rPr>
          <w:rFonts w:cs="BookAntiqua"/>
        </w:rPr>
      </w:pPr>
    </w:p>
    <w:p w14:paraId="61073F8A" w14:textId="77777777" w:rsidR="00160A95" w:rsidRPr="00160A95" w:rsidRDefault="00160A95" w:rsidP="00160A95">
      <w:pPr>
        <w:autoSpaceDE w:val="0"/>
        <w:autoSpaceDN w:val="0"/>
        <w:adjustRightInd w:val="0"/>
        <w:spacing w:after="0"/>
        <w:rPr>
          <w:rFonts w:cs="BookAntiqua"/>
        </w:rPr>
      </w:pPr>
    </w:p>
    <w:p w14:paraId="6E1D75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B277268" w14:textId="77777777" w:rsidR="004C7586" w:rsidRPr="00160A95" w:rsidRDefault="004C7586" w:rsidP="00160A95">
      <w:pPr>
        <w:autoSpaceDE w:val="0"/>
        <w:autoSpaceDN w:val="0"/>
        <w:adjustRightInd w:val="0"/>
        <w:spacing w:after="0"/>
        <w:ind w:left="720"/>
        <w:rPr>
          <w:rFonts w:cs="BookAntiqua"/>
        </w:rPr>
      </w:pPr>
    </w:p>
    <w:p w14:paraId="335D0A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367A6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0A5F5E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7B161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B01C74C" w14:textId="20C3A08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BF2C772" w14:textId="7BDA16CF" w:rsidR="008B2F67" w:rsidRDefault="008B2F67" w:rsidP="008B2F67">
      <w:pPr>
        <w:autoSpaceDE w:val="0"/>
        <w:autoSpaceDN w:val="0"/>
        <w:adjustRightInd w:val="0"/>
        <w:spacing w:after="0"/>
        <w:rPr>
          <w:rFonts w:cs="BookAntiqua"/>
        </w:rPr>
      </w:pPr>
    </w:p>
    <w:p w14:paraId="3688D6E8" w14:textId="53C835B4" w:rsidR="008B2F67" w:rsidRPr="00C34526" w:rsidRDefault="008B2F67" w:rsidP="008B2F67">
      <w:pPr>
        <w:pStyle w:val="ListParagraph"/>
        <w:numPr>
          <w:ilvl w:val="0"/>
          <w:numId w:val="9"/>
        </w:numPr>
        <w:autoSpaceDE w:val="0"/>
        <w:autoSpaceDN w:val="0"/>
        <w:adjustRightInd w:val="0"/>
        <w:spacing w:after="0"/>
        <w:rPr>
          <w:rFonts w:cs="BookAntiqua"/>
          <w:b/>
          <w:bCs/>
        </w:rPr>
      </w:pPr>
      <w:r w:rsidRPr="00C34526">
        <w:rPr>
          <w:rFonts w:cs="BookAntiqua"/>
          <w:b/>
          <w:bCs/>
          <w:sz w:val="24"/>
          <w:szCs w:val="24"/>
        </w:rPr>
        <w:t>Answer</w:t>
      </w:r>
      <w:r w:rsidR="00C34526" w:rsidRPr="00C34526">
        <w:rPr>
          <w:rFonts w:cs="BookAntiqua"/>
          <w:b/>
          <w:bCs/>
          <w:sz w:val="24"/>
          <w:szCs w:val="24"/>
        </w:rPr>
        <w:t xml:space="preserve"> </w:t>
      </w:r>
      <w:r w:rsidRPr="00C34526">
        <w:rPr>
          <w:rFonts w:cs="BookAntiqua"/>
          <w:b/>
          <w:bCs/>
          <w:sz w:val="24"/>
          <w:szCs w:val="24"/>
        </w:rPr>
        <w:t xml:space="preserve">(D) </w:t>
      </w:r>
      <w:r w:rsidR="00C34526" w:rsidRPr="00C34526">
        <w:rPr>
          <w:rFonts w:cs="BookAntiqua"/>
          <w:b/>
          <w:bCs/>
          <w:sz w:val="24"/>
          <w:szCs w:val="24"/>
        </w:rPr>
        <w:t>=</w:t>
      </w:r>
      <w:r w:rsidR="00C34526" w:rsidRPr="00C34526">
        <w:rPr>
          <w:rFonts w:ascii="Helvetica" w:hAnsi="Helvetica" w:cs="Helvetica"/>
          <w:b/>
          <w:bCs/>
          <w:color w:val="000000"/>
          <w:sz w:val="28"/>
          <w:szCs w:val="28"/>
          <w:shd w:val="clear" w:color="auto" w:fill="FFFFFF"/>
        </w:rPr>
        <w:t xml:space="preserve"> </w:t>
      </w:r>
      <w:r w:rsidR="00C34526">
        <w:rPr>
          <w:rFonts w:ascii="Helvetica" w:hAnsi="Helvetica" w:cs="Helvetica"/>
          <w:b/>
          <w:bCs/>
          <w:color w:val="000000"/>
          <w:sz w:val="24"/>
          <w:szCs w:val="24"/>
          <w:shd w:val="clear" w:color="auto" w:fill="FFFFFF"/>
        </w:rPr>
        <w:t>H</w:t>
      </w:r>
      <w:r w:rsidR="00C34526" w:rsidRPr="00C34526">
        <w:rPr>
          <w:rFonts w:ascii="Helvetica" w:hAnsi="Helvetica" w:cs="Helvetica"/>
          <w:b/>
          <w:bCs/>
          <w:color w:val="000000"/>
          <w:sz w:val="24"/>
          <w:szCs w:val="24"/>
          <w:shd w:val="clear" w:color="auto" w:fill="FFFFFF"/>
        </w:rPr>
        <w:t xml:space="preserve">igher chance that average of mean of </w:t>
      </w:r>
      <w:r w:rsidR="00C34526" w:rsidRPr="00C34526">
        <w:rPr>
          <w:rFonts w:ascii="Helvetica" w:hAnsi="Helvetica" w:cs="Helvetica"/>
          <w:b/>
          <w:bCs/>
          <w:color w:val="000000"/>
          <w:sz w:val="24"/>
          <w:szCs w:val="24"/>
          <w:shd w:val="clear" w:color="auto" w:fill="FFFFFF"/>
        </w:rPr>
        <w:t>an</w:t>
      </w:r>
      <w:r w:rsidR="00C34526" w:rsidRPr="00C34526">
        <w:rPr>
          <w:rFonts w:ascii="Helvetica" w:hAnsi="Helvetica" w:cs="Helvetica"/>
          <w:b/>
          <w:bCs/>
          <w:color w:val="000000"/>
          <w:sz w:val="24"/>
          <w:szCs w:val="24"/>
          <w:shd w:val="clear" w:color="auto" w:fill="FFFFFF"/>
        </w:rPr>
        <w:t xml:space="preserve"> aspirant that randomly chosen will be 720 that fall in between 650 and 790 at the center</w:t>
      </w:r>
      <w:r w:rsidR="00C34526">
        <w:rPr>
          <w:rFonts w:ascii="Helvetica" w:hAnsi="Helvetica" w:cs="Helvetica"/>
          <w:b/>
          <w:bCs/>
          <w:color w:val="000000"/>
          <w:sz w:val="24"/>
          <w:szCs w:val="24"/>
          <w:shd w:val="clear" w:color="auto" w:fill="FFFFFF"/>
        </w:rPr>
        <w:t>.</w:t>
      </w:r>
    </w:p>
    <w:sectPr w:rsidR="008B2F67" w:rsidRPr="00C3452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9BE341B"/>
    <w:multiLevelType w:val="hybridMultilevel"/>
    <w:tmpl w:val="86782A26"/>
    <w:lvl w:ilvl="0" w:tplc="3DF0A6FA">
      <w:numFmt w:val="bullet"/>
      <w:lvlText w:val=""/>
      <w:lvlJc w:val="left"/>
      <w:pPr>
        <w:ind w:left="720" w:hanging="360"/>
      </w:pPr>
      <w:rPr>
        <w:rFonts w:ascii="Wingdings" w:eastAsiaTheme="minorEastAsia" w:hAnsi="Wingdings" w:cs="Times New Roman"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48B3"/>
    <w:rsid w:val="00160A95"/>
    <w:rsid w:val="002C3682"/>
    <w:rsid w:val="004C7586"/>
    <w:rsid w:val="00505D35"/>
    <w:rsid w:val="00530CEC"/>
    <w:rsid w:val="008B2F67"/>
    <w:rsid w:val="00AE3D36"/>
    <w:rsid w:val="00C34526"/>
    <w:rsid w:val="00D24690"/>
    <w:rsid w:val="00EA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BA87"/>
  <w15:docId w15:val="{61A2690D-0845-4BAE-8C21-56FD4273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Niraj Palve</cp:lastModifiedBy>
  <cp:revision>6</cp:revision>
  <dcterms:created xsi:type="dcterms:W3CDTF">2013-09-23T10:20:00Z</dcterms:created>
  <dcterms:modified xsi:type="dcterms:W3CDTF">2022-03-11T04:19:00Z</dcterms:modified>
</cp:coreProperties>
</file>