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6DEEB" w14:textId="399FEC0A" w:rsidR="00AA38B6" w:rsidRDefault="00000000">
      <w:pPr>
        <w:spacing w:after="39" w:line="259" w:lineRule="auto"/>
        <w:ind w:left="11" w:right="4" w:hanging="10"/>
        <w:jc w:val="center"/>
      </w:pPr>
      <w:r>
        <w:rPr>
          <w:b/>
        </w:rPr>
        <w:t xml:space="preserve">Name: </w:t>
      </w:r>
      <w:r w:rsidR="00CB27C6">
        <w:rPr>
          <w:b/>
        </w:rPr>
        <w:t>Niraj Patil</w:t>
      </w:r>
      <w:r>
        <w:rPr>
          <w:sz w:val="20"/>
        </w:rPr>
        <w:t xml:space="preserve"> </w:t>
      </w:r>
    </w:p>
    <w:p w14:paraId="77A2CF2F" w14:textId="024E8481" w:rsidR="00AA38B6" w:rsidRDefault="00000000">
      <w:pPr>
        <w:spacing w:after="39" w:line="259" w:lineRule="auto"/>
        <w:ind w:left="11" w:right="2" w:hanging="10"/>
        <w:jc w:val="center"/>
      </w:pPr>
      <w:r>
        <w:rPr>
          <w:b/>
        </w:rPr>
        <w:t>Roll No: 3810</w:t>
      </w:r>
      <w:r w:rsidR="00CB27C6">
        <w:rPr>
          <w:b/>
        </w:rPr>
        <w:t>03</w:t>
      </w:r>
    </w:p>
    <w:p w14:paraId="3BF33AE8" w14:textId="533FA476" w:rsidR="00AA38B6" w:rsidRDefault="00000000">
      <w:pPr>
        <w:spacing w:after="39" w:line="259" w:lineRule="auto"/>
        <w:ind w:left="11" w:right="5" w:hanging="10"/>
        <w:jc w:val="center"/>
      </w:pPr>
      <w:r>
        <w:rPr>
          <w:b/>
        </w:rPr>
        <w:t>Batch: A</w:t>
      </w:r>
      <w:r w:rsidR="00CB27C6">
        <w:rPr>
          <w:b/>
        </w:rPr>
        <w:t>1</w:t>
      </w:r>
    </w:p>
    <w:p w14:paraId="7D27A16E" w14:textId="77777777" w:rsidR="00AA38B6" w:rsidRDefault="00000000">
      <w:pPr>
        <w:spacing w:after="39" w:line="259" w:lineRule="auto"/>
        <w:ind w:left="11" w:hanging="10"/>
        <w:jc w:val="center"/>
      </w:pPr>
      <w:r>
        <w:rPr>
          <w:b/>
        </w:rPr>
        <w:t>Assignment No: 3</w:t>
      </w:r>
      <w:r>
        <w:rPr>
          <w:sz w:val="20"/>
        </w:rPr>
        <w:t xml:space="preserve"> </w:t>
      </w:r>
    </w:p>
    <w:p w14:paraId="74690047" w14:textId="77777777" w:rsidR="00AA38B6" w:rsidRDefault="00000000">
      <w:pPr>
        <w:spacing w:after="217" w:line="259" w:lineRule="auto"/>
        <w:ind w:left="0" w:firstLine="0"/>
      </w:pPr>
      <w:r>
        <w:rPr>
          <w:sz w:val="20"/>
        </w:rPr>
        <w:t xml:space="preserve"> </w:t>
      </w:r>
    </w:p>
    <w:p w14:paraId="7B3CA5CA" w14:textId="77777777" w:rsidR="00AA38B6" w:rsidRDefault="00000000">
      <w:pPr>
        <w:spacing w:after="76" w:line="259" w:lineRule="auto"/>
        <w:ind w:left="-5" w:hanging="10"/>
      </w:pPr>
      <w:r>
        <w:rPr>
          <w:b/>
          <w:u w:val="single" w:color="000000"/>
        </w:rPr>
        <w:t>Problem Statement:</w:t>
      </w:r>
      <w:r>
        <w:rPr>
          <w:sz w:val="20"/>
        </w:rPr>
        <w:t xml:space="preserve"> </w:t>
      </w:r>
    </w:p>
    <w:p w14:paraId="60B13C47" w14:textId="77777777" w:rsidR="00AA38B6" w:rsidRDefault="00000000">
      <w:pPr>
        <w:spacing w:after="187"/>
        <w:ind w:left="0" w:right="5" w:firstLine="0"/>
      </w:pPr>
      <w:r>
        <w:t>Fine-tune GPT or GPT-2 for creative story generation.</w:t>
      </w:r>
      <w:r>
        <w:rPr>
          <w:sz w:val="20"/>
        </w:rPr>
        <w:t xml:space="preserve"> </w:t>
      </w:r>
    </w:p>
    <w:p w14:paraId="0A62606A" w14:textId="77777777" w:rsidR="00AA38B6" w:rsidRDefault="00000000">
      <w:pPr>
        <w:spacing w:after="76" w:line="259" w:lineRule="auto"/>
        <w:ind w:left="-5" w:hanging="10"/>
      </w:pPr>
      <w:r>
        <w:rPr>
          <w:b/>
          <w:u w:val="single" w:color="000000"/>
        </w:rPr>
        <w:t>Objective:</w:t>
      </w:r>
      <w:r>
        <w:rPr>
          <w:sz w:val="20"/>
        </w:rPr>
        <w:t xml:space="preserve"> </w:t>
      </w:r>
    </w:p>
    <w:p w14:paraId="7B197634" w14:textId="77777777" w:rsidR="00AA38B6" w:rsidRDefault="00000000">
      <w:pPr>
        <w:numPr>
          <w:ilvl w:val="0"/>
          <w:numId w:val="1"/>
        </w:numPr>
        <w:ind w:right="5" w:hanging="360"/>
      </w:pPr>
      <w:r>
        <w:t>To understand the architecture of GPT-2 and the concept of fine-tuning pre-trained language models on domain-specific data.</w:t>
      </w:r>
      <w:r>
        <w:rPr>
          <w:sz w:val="20"/>
        </w:rPr>
        <w:t xml:space="preserve"> </w:t>
      </w:r>
    </w:p>
    <w:p w14:paraId="1AD8B5D5" w14:textId="77777777" w:rsidR="00AA38B6" w:rsidRDefault="00000000">
      <w:pPr>
        <w:numPr>
          <w:ilvl w:val="0"/>
          <w:numId w:val="1"/>
        </w:numPr>
        <w:ind w:right="5" w:hanging="360"/>
      </w:pPr>
      <w:r>
        <w:t>To prepare a custom story dataset and convert it into a Hugging Face Dataset object suitable for training.</w:t>
      </w:r>
      <w:r>
        <w:rPr>
          <w:sz w:val="20"/>
        </w:rPr>
        <w:t xml:space="preserve"> </w:t>
      </w:r>
    </w:p>
    <w:p w14:paraId="06C4797C" w14:textId="77777777" w:rsidR="00AA38B6" w:rsidRDefault="00000000">
      <w:pPr>
        <w:numPr>
          <w:ilvl w:val="0"/>
          <w:numId w:val="1"/>
        </w:numPr>
        <w:ind w:right="5" w:hanging="360"/>
      </w:pPr>
      <w:r>
        <w:t>To tokenize the dataset using the GPT-2 tokenizer with padding and truncation for fixed-length input sequences.</w:t>
      </w:r>
      <w:r>
        <w:rPr>
          <w:sz w:val="20"/>
        </w:rPr>
        <w:t xml:space="preserve"> </w:t>
      </w:r>
    </w:p>
    <w:p w14:paraId="3A753A00" w14:textId="77777777" w:rsidR="00AA38B6" w:rsidRDefault="00000000">
      <w:pPr>
        <w:numPr>
          <w:ilvl w:val="0"/>
          <w:numId w:val="1"/>
        </w:numPr>
        <w:ind w:right="5" w:hanging="360"/>
      </w:pPr>
      <w:r>
        <w:t xml:space="preserve">To configure and execute fine-tuning of GPT-2 using the Hugging Face Trainer API with causal language </w:t>
      </w:r>
      <w:proofErr w:type="spellStart"/>
      <w:r>
        <w:t>modeling</w:t>
      </w:r>
      <w:proofErr w:type="spellEnd"/>
      <w:r>
        <w:t>.</w:t>
      </w:r>
      <w:r>
        <w:rPr>
          <w:sz w:val="20"/>
        </w:rPr>
        <w:t xml:space="preserve"> </w:t>
      </w:r>
    </w:p>
    <w:p w14:paraId="3E3EF56E" w14:textId="77777777" w:rsidR="00AA38B6" w:rsidRDefault="00000000">
      <w:pPr>
        <w:numPr>
          <w:ilvl w:val="0"/>
          <w:numId w:val="1"/>
        </w:numPr>
        <w:spacing w:after="192"/>
        <w:ind w:right="5" w:hanging="360"/>
      </w:pPr>
      <w:r>
        <w:t>To generate creative story text from the fine-tuned model using a prompt and evaluate the quality of the output.</w:t>
      </w:r>
      <w:r>
        <w:rPr>
          <w:sz w:val="20"/>
        </w:rPr>
        <w:t xml:space="preserve"> </w:t>
      </w:r>
    </w:p>
    <w:p w14:paraId="105A583A" w14:textId="77777777" w:rsidR="00AA38B6" w:rsidRDefault="00000000">
      <w:pPr>
        <w:spacing w:after="76" w:line="259" w:lineRule="auto"/>
        <w:ind w:left="-5" w:hanging="10"/>
      </w:pPr>
      <w:r>
        <w:rPr>
          <w:b/>
          <w:u w:val="single" w:color="000000"/>
        </w:rPr>
        <w:t>S/W Packages and H/W apparatus used:</w:t>
      </w:r>
      <w:r>
        <w:rPr>
          <w:sz w:val="20"/>
        </w:rPr>
        <w:t xml:space="preserve"> </w:t>
      </w:r>
    </w:p>
    <w:p w14:paraId="74F765AF" w14:textId="77777777" w:rsidR="00AA38B6" w:rsidRDefault="00000000">
      <w:pPr>
        <w:numPr>
          <w:ilvl w:val="0"/>
          <w:numId w:val="1"/>
        </w:numPr>
        <w:ind w:right="5" w:hanging="360"/>
      </w:pPr>
      <w:r>
        <w:t>Operating System: Windows/Linux/MacOS</w:t>
      </w:r>
      <w:r>
        <w:rPr>
          <w:sz w:val="20"/>
        </w:rPr>
        <w:t xml:space="preserve"> </w:t>
      </w:r>
    </w:p>
    <w:p w14:paraId="5204E8C1" w14:textId="77777777" w:rsidR="00AA38B6" w:rsidRDefault="00000000">
      <w:pPr>
        <w:numPr>
          <w:ilvl w:val="0"/>
          <w:numId w:val="1"/>
        </w:numPr>
        <w:ind w:right="5" w:hanging="360"/>
      </w:pPr>
      <w:r>
        <w:t>Kernel: Python 3.x</w:t>
      </w:r>
      <w:r>
        <w:rPr>
          <w:sz w:val="20"/>
        </w:rPr>
        <w:t xml:space="preserve"> </w:t>
      </w:r>
    </w:p>
    <w:p w14:paraId="21620975" w14:textId="77777777" w:rsidR="00AA38B6" w:rsidRDefault="00000000">
      <w:pPr>
        <w:numPr>
          <w:ilvl w:val="0"/>
          <w:numId w:val="1"/>
        </w:numPr>
        <w:ind w:right="5" w:hanging="360"/>
      </w:pPr>
      <w:r>
        <w:t xml:space="preserve">Tools: Google </w:t>
      </w:r>
      <w:proofErr w:type="spellStart"/>
      <w:r>
        <w:t>Colab</w:t>
      </w:r>
      <w:proofErr w:type="spellEnd"/>
      <w:r>
        <w:rPr>
          <w:sz w:val="20"/>
        </w:rPr>
        <w:t xml:space="preserve"> </w:t>
      </w:r>
    </w:p>
    <w:p w14:paraId="4911A312" w14:textId="77777777" w:rsidR="00AA38B6" w:rsidRDefault="00000000">
      <w:pPr>
        <w:numPr>
          <w:ilvl w:val="0"/>
          <w:numId w:val="1"/>
        </w:numPr>
        <w:ind w:right="5" w:hanging="360"/>
      </w:pPr>
      <w:r>
        <w:t xml:space="preserve">Hardware: GPU (T4/A100 via Google </w:t>
      </w:r>
      <w:proofErr w:type="spellStart"/>
      <w:r>
        <w:t>Colab</w:t>
      </w:r>
      <w:proofErr w:type="spellEnd"/>
      <w:r>
        <w:t xml:space="preserve"> recommended); CPU minimum 8GB RAM</w:t>
      </w:r>
      <w:r>
        <w:rPr>
          <w:sz w:val="20"/>
        </w:rPr>
        <w:t xml:space="preserve"> </w:t>
      </w:r>
    </w:p>
    <w:p w14:paraId="44A9D403" w14:textId="77777777" w:rsidR="00AA38B6" w:rsidRDefault="00000000">
      <w:pPr>
        <w:numPr>
          <w:ilvl w:val="0"/>
          <w:numId w:val="1"/>
        </w:numPr>
        <w:spacing w:after="190"/>
        <w:ind w:right="5" w:hanging="360"/>
      </w:pPr>
      <w:r>
        <w:t xml:space="preserve">Libraries and packages used: Transformers (GPT2Tokenizer, GPT2LMHeadModel, Trainer, </w:t>
      </w:r>
      <w:proofErr w:type="spellStart"/>
      <w:r>
        <w:t>TrainingArguments</w:t>
      </w:r>
      <w:proofErr w:type="spellEnd"/>
      <w:r>
        <w:t xml:space="preserve">, </w:t>
      </w:r>
      <w:proofErr w:type="spellStart"/>
      <w:r>
        <w:t>DataCollatorForLanguageModeling</w:t>
      </w:r>
      <w:proofErr w:type="spellEnd"/>
      <w:r>
        <w:t>), Datasets (Dataset), Pandas, Accelerate</w:t>
      </w:r>
      <w:r>
        <w:rPr>
          <w:sz w:val="20"/>
        </w:rPr>
        <w:t xml:space="preserve"> </w:t>
      </w:r>
    </w:p>
    <w:p w14:paraId="42375533" w14:textId="77777777" w:rsidR="00AA38B6" w:rsidRDefault="00000000">
      <w:pPr>
        <w:spacing w:after="76" w:line="259" w:lineRule="auto"/>
        <w:ind w:left="-5" w:hanging="10"/>
      </w:pPr>
      <w:r>
        <w:rPr>
          <w:b/>
          <w:u w:val="single" w:color="000000"/>
        </w:rPr>
        <w:t>Theory:</w:t>
      </w:r>
      <w:r>
        <w:rPr>
          <w:sz w:val="20"/>
        </w:rPr>
        <w:t xml:space="preserve"> </w:t>
      </w:r>
    </w:p>
    <w:p w14:paraId="5FCC64C2" w14:textId="77777777" w:rsidR="00AA38B6" w:rsidRDefault="00000000">
      <w:pPr>
        <w:ind w:left="0" w:right="5" w:firstLine="0"/>
      </w:pPr>
      <w:r>
        <w:t xml:space="preserve">GPT-2 (Generative Pre-trained Transformer 2) is an autoregressive language model developed by OpenAI. It uses a decoder-only Transformer architecture trained on 40GB of internet text using causal language </w:t>
      </w:r>
      <w:proofErr w:type="spellStart"/>
      <w:r>
        <w:t>modeling</w:t>
      </w:r>
      <w:proofErr w:type="spellEnd"/>
      <w:r>
        <w:t xml:space="preserve"> — predicting the next token given all preceding tokens. GPT-2 is available in four sizes (small: 117M, medium: 345M, large: 762M, XL: 1.5B parameters). The base 'gpt2' model with 117M parameters is widely used for fine-tuning on downstream text generation tasks due to its balance of capability and computational cost.</w:t>
      </w:r>
      <w:r>
        <w:rPr>
          <w:sz w:val="20"/>
        </w:rPr>
        <w:t xml:space="preserve"> </w:t>
      </w:r>
    </w:p>
    <w:p w14:paraId="3F426182" w14:textId="77777777" w:rsidR="00AA38B6" w:rsidRDefault="00000000">
      <w:pPr>
        <w:spacing w:after="75" w:line="259" w:lineRule="auto"/>
        <w:ind w:left="0" w:firstLine="0"/>
      </w:pPr>
      <w:r>
        <w:rPr>
          <w:sz w:val="20"/>
        </w:rPr>
        <w:t xml:space="preserve"> </w:t>
      </w:r>
    </w:p>
    <w:p w14:paraId="70A39BCE" w14:textId="77777777" w:rsidR="00AA38B6" w:rsidRDefault="00000000">
      <w:pPr>
        <w:spacing w:after="38" w:line="259" w:lineRule="auto"/>
        <w:ind w:left="-5" w:hanging="10"/>
      </w:pPr>
      <w:r>
        <w:rPr>
          <w:b/>
          <w:u w:val="single" w:color="000000"/>
        </w:rPr>
        <w:t>Transfer Learning and Fine-tuning:</w:t>
      </w:r>
      <w:r>
        <w:rPr>
          <w:sz w:val="20"/>
        </w:rPr>
        <w:t xml:space="preserve"> </w:t>
      </w:r>
    </w:p>
    <w:p w14:paraId="4F9D1709" w14:textId="77777777" w:rsidR="00AA38B6" w:rsidRDefault="00000000">
      <w:pPr>
        <w:ind w:left="0" w:right="5" w:firstLine="0"/>
      </w:pPr>
      <w:r>
        <w:t>Transfer learning involves taking a model pre-trained on a large general corpus and adapting it to a specific domain or task by continuing training on a smaller, targeted dataset. For GPT-2, fine-tuning updates all model weights using gradient descent on the domain-specific corpus. The pre-trained weights provide a strong initialization that captures general language patterns, and fine-tuning shifts the distribution towards the target domain — in this case, creative short story narration.</w:t>
      </w:r>
      <w:r>
        <w:rPr>
          <w:sz w:val="20"/>
        </w:rPr>
        <w:t xml:space="preserve"> </w:t>
      </w:r>
    </w:p>
    <w:p w14:paraId="58898F02" w14:textId="77777777" w:rsidR="00AA38B6" w:rsidRDefault="00000000">
      <w:pPr>
        <w:spacing w:after="75" w:line="259" w:lineRule="auto"/>
        <w:ind w:left="0" w:firstLine="0"/>
      </w:pPr>
      <w:r>
        <w:rPr>
          <w:sz w:val="20"/>
        </w:rPr>
        <w:t xml:space="preserve"> </w:t>
      </w:r>
    </w:p>
    <w:p w14:paraId="3040184B" w14:textId="77777777" w:rsidR="00AA38B6" w:rsidRDefault="00000000">
      <w:pPr>
        <w:spacing w:after="76" w:line="259" w:lineRule="auto"/>
        <w:ind w:left="-5" w:hanging="10"/>
      </w:pPr>
      <w:r>
        <w:rPr>
          <w:b/>
          <w:u w:val="single" w:color="000000"/>
        </w:rPr>
        <w:t xml:space="preserve">Causal Language </w:t>
      </w:r>
      <w:proofErr w:type="spellStart"/>
      <w:r>
        <w:rPr>
          <w:b/>
          <w:u w:val="single" w:color="000000"/>
        </w:rPr>
        <w:t>Modeling</w:t>
      </w:r>
      <w:proofErr w:type="spellEnd"/>
      <w:r>
        <w:rPr>
          <w:b/>
          <w:u w:val="single" w:color="000000"/>
        </w:rPr>
        <w:t xml:space="preserve"> (CLM):</w:t>
      </w:r>
      <w:r>
        <w:rPr>
          <w:sz w:val="20"/>
        </w:rPr>
        <w:t xml:space="preserve"> </w:t>
      </w:r>
    </w:p>
    <w:p w14:paraId="25F0C38C" w14:textId="77777777" w:rsidR="00AA38B6" w:rsidRDefault="00000000">
      <w:pPr>
        <w:ind w:left="0" w:right="5" w:firstLine="0"/>
      </w:pPr>
      <w:r>
        <w:lastRenderedPageBreak/>
        <w:t xml:space="preserve">Causal Language </w:t>
      </w:r>
      <w:proofErr w:type="spellStart"/>
      <w:r>
        <w:t>Modeling</w:t>
      </w:r>
      <w:proofErr w:type="spellEnd"/>
      <w:r>
        <w:t xml:space="preserve"> is the training objective used by GPT-2, where the model predicts the next token given all previous tokens in a left-to-right manner. Unlike Masked Language </w:t>
      </w:r>
      <w:proofErr w:type="spellStart"/>
      <w:r>
        <w:t>Modeling</w:t>
      </w:r>
      <w:proofErr w:type="spellEnd"/>
      <w:r>
        <w:t xml:space="preserve"> (used by BERT), CLM never sees future tokens during training, making it inherently suited for text generation. </w:t>
      </w:r>
      <w:proofErr w:type="spellStart"/>
      <w:r>
        <w:t>DataCollatorForLanguageModeling</w:t>
      </w:r>
      <w:proofErr w:type="spellEnd"/>
      <w:r>
        <w:t xml:space="preserve"> with </w:t>
      </w:r>
      <w:proofErr w:type="spellStart"/>
      <w:r>
        <w:t>mlm</w:t>
      </w:r>
      <w:proofErr w:type="spellEnd"/>
      <w:r>
        <w:t xml:space="preserve">=False configures the data pipeline for CLM by automatically creating </w:t>
      </w:r>
      <w:proofErr w:type="spellStart"/>
      <w:r>
        <w:t>input_ids</w:t>
      </w:r>
      <w:proofErr w:type="spellEnd"/>
      <w:r>
        <w:t xml:space="preserve"> and labels where labels are shifted by one position relative to inputs.</w:t>
      </w:r>
      <w:r>
        <w:rPr>
          <w:sz w:val="20"/>
        </w:rPr>
        <w:t xml:space="preserve"> </w:t>
      </w:r>
    </w:p>
    <w:p w14:paraId="208AA495" w14:textId="77777777" w:rsidR="00AA38B6" w:rsidRDefault="00000000">
      <w:pPr>
        <w:spacing w:after="78" w:line="259" w:lineRule="auto"/>
        <w:ind w:left="0" w:firstLine="0"/>
      </w:pPr>
      <w:r>
        <w:rPr>
          <w:sz w:val="20"/>
        </w:rPr>
        <w:t xml:space="preserve"> </w:t>
      </w:r>
    </w:p>
    <w:p w14:paraId="01D8AFFD" w14:textId="77777777" w:rsidR="00AA38B6" w:rsidRDefault="00000000">
      <w:pPr>
        <w:spacing w:after="36" w:line="259" w:lineRule="auto"/>
        <w:ind w:left="-5" w:hanging="10"/>
      </w:pPr>
      <w:r>
        <w:rPr>
          <w:b/>
          <w:u w:val="single" w:color="000000"/>
        </w:rPr>
        <w:t>Hugging Face Trainer API:</w:t>
      </w:r>
      <w:r>
        <w:rPr>
          <w:sz w:val="20"/>
        </w:rPr>
        <w:t xml:space="preserve"> </w:t>
      </w:r>
    </w:p>
    <w:p w14:paraId="70E437CD" w14:textId="77777777" w:rsidR="00AA38B6" w:rsidRDefault="00000000">
      <w:pPr>
        <w:ind w:left="0" w:right="5" w:firstLine="0"/>
      </w:pPr>
      <w:r>
        <w:t xml:space="preserve">The Trainer class from Hugging Face Transformers provides a high-level training loop that handles batching, gradient accumulation, mixed precision, checkpointing, and logging automatically. </w:t>
      </w:r>
      <w:proofErr w:type="spellStart"/>
      <w:r>
        <w:t>TrainingArguments</w:t>
      </w:r>
      <w:proofErr w:type="spellEnd"/>
      <w:r>
        <w:t xml:space="preserve"> configures all hyperparameters including output directory, number of training epochs, per-device batch size, logging frequency, and checkpoint saving intervals. This abstraction significantly reduces the boilerplate code required for model fine-tuning.</w:t>
      </w:r>
      <w:r>
        <w:rPr>
          <w:sz w:val="20"/>
        </w:rPr>
        <w:t xml:space="preserve"> </w:t>
      </w:r>
    </w:p>
    <w:p w14:paraId="7E3DAAD5" w14:textId="77777777" w:rsidR="00AA38B6" w:rsidRDefault="00000000">
      <w:pPr>
        <w:spacing w:after="78" w:line="259" w:lineRule="auto"/>
        <w:ind w:left="0" w:firstLine="0"/>
      </w:pPr>
      <w:r>
        <w:rPr>
          <w:sz w:val="20"/>
        </w:rPr>
        <w:t xml:space="preserve"> </w:t>
      </w:r>
    </w:p>
    <w:p w14:paraId="1ECFABC9" w14:textId="77777777" w:rsidR="00AA38B6" w:rsidRDefault="00000000">
      <w:pPr>
        <w:spacing w:after="36" w:line="259" w:lineRule="auto"/>
        <w:ind w:left="-5" w:hanging="10"/>
      </w:pPr>
      <w:r>
        <w:rPr>
          <w:b/>
          <w:u w:val="single" w:color="000000"/>
        </w:rPr>
        <w:t>Text Generation with Sampling:</w:t>
      </w:r>
      <w:r>
        <w:rPr>
          <w:sz w:val="20"/>
        </w:rPr>
        <w:t xml:space="preserve"> </w:t>
      </w:r>
    </w:p>
    <w:p w14:paraId="1FFE01FB" w14:textId="77777777" w:rsidR="00AA38B6" w:rsidRDefault="00000000">
      <w:pPr>
        <w:spacing w:after="190"/>
        <w:ind w:left="0" w:right="5" w:firstLine="0"/>
      </w:pPr>
      <w:r>
        <w:t xml:space="preserve">After fine-tuning, the model generates text by tokenizing a prompt, then iteratively sampling the next token using </w:t>
      </w:r>
      <w:proofErr w:type="spellStart"/>
      <w:r>
        <w:t>model.generate</w:t>
      </w:r>
      <w:proofErr w:type="spellEnd"/>
      <w:r>
        <w:t xml:space="preserve">(). Key generation parameters include </w:t>
      </w:r>
      <w:proofErr w:type="spellStart"/>
      <w:r>
        <w:t>max_length</w:t>
      </w:r>
      <w:proofErr w:type="spellEnd"/>
      <w:r>
        <w:t xml:space="preserve"> (maximum output token count), temperature (controls randomness — higher values produce more creative but less coherent text), and </w:t>
      </w:r>
      <w:proofErr w:type="spellStart"/>
      <w:r>
        <w:t>top_k</w:t>
      </w:r>
      <w:proofErr w:type="spellEnd"/>
      <w:r>
        <w:t xml:space="preserve"> (restricts sampling to the k most probable next tokens, preventing extremely unlikely word choices). The generated token IDs are decoded back to text using the tokenizer.</w:t>
      </w:r>
      <w:r>
        <w:rPr>
          <w:sz w:val="20"/>
        </w:rPr>
        <w:t xml:space="preserve"> </w:t>
      </w:r>
    </w:p>
    <w:p w14:paraId="6E9ECA5B" w14:textId="77777777" w:rsidR="00AA38B6" w:rsidRDefault="00000000">
      <w:pPr>
        <w:spacing w:after="76" w:line="259" w:lineRule="auto"/>
        <w:ind w:left="-5" w:hanging="10"/>
      </w:pPr>
      <w:r>
        <w:rPr>
          <w:b/>
          <w:u w:val="single" w:color="000000"/>
        </w:rPr>
        <w:t>Methodology:</w:t>
      </w:r>
      <w:r>
        <w:rPr>
          <w:sz w:val="20"/>
        </w:rPr>
        <w:t xml:space="preserve"> </w:t>
      </w:r>
    </w:p>
    <w:p w14:paraId="5CC5EC88" w14:textId="77777777" w:rsidR="00AA38B6" w:rsidRDefault="00000000">
      <w:pPr>
        <w:numPr>
          <w:ilvl w:val="0"/>
          <w:numId w:val="2"/>
        </w:numPr>
        <w:ind w:right="5" w:hanging="360"/>
      </w:pPr>
      <w:r>
        <w:t>Install required libraries: transformers, datasets, and accelerate using pip.</w:t>
      </w:r>
      <w:r>
        <w:rPr>
          <w:sz w:val="20"/>
        </w:rPr>
        <w:t xml:space="preserve"> </w:t>
      </w:r>
    </w:p>
    <w:p w14:paraId="301017C4" w14:textId="77777777" w:rsidR="00AA38B6" w:rsidRDefault="00000000">
      <w:pPr>
        <w:numPr>
          <w:ilvl w:val="0"/>
          <w:numId w:val="2"/>
        </w:numPr>
        <w:ind w:right="5" w:hanging="360"/>
      </w:pPr>
      <w:r>
        <w:t xml:space="preserve">Import GPT2Tokenizer, GPT2LMHeadModel, Trainer, </w:t>
      </w:r>
      <w:proofErr w:type="spellStart"/>
      <w:r>
        <w:t>TrainingArguments</w:t>
      </w:r>
      <w:proofErr w:type="spellEnd"/>
      <w:r>
        <w:t xml:space="preserve">, and </w:t>
      </w:r>
      <w:proofErr w:type="spellStart"/>
      <w:r>
        <w:t>DataCollatorForLanguageModeling</w:t>
      </w:r>
      <w:proofErr w:type="spellEnd"/>
      <w:r>
        <w:t xml:space="preserve"> from transformers; Dataset from datasets; Pandas.</w:t>
      </w:r>
      <w:r>
        <w:rPr>
          <w:sz w:val="20"/>
        </w:rPr>
        <w:t xml:space="preserve"> </w:t>
      </w:r>
    </w:p>
    <w:p w14:paraId="746C856E" w14:textId="77777777" w:rsidR="00AA38B6" w:rsidRDefault="00000000">
      <w:pPr>
        <w:numPr>
          <w:ilvl w:val="0"/>
          <w:numId w:val="2"/>
        </w:numPr>
        <w:ind w:right="5" w:hanging="360"/>
      </w:pPr>
      <w:r>
        <w:t xml:space="preserve">Create a small story dataset of 5 creative short story sentences covering genres including fantasy, science fiction, mystery, and adventure. Store as a Pandas </w:t>
      </w:r>
      <w:proofErr w:type="spellStart"/>
      <w:r>
        <w:t>DataFrame</w:t>
      </w:r>
      <w:proofErr w:type="spellEnd"/>
      <w:r>
        <w:t xml:space="preserve"> and convert to a Hugging Face Dataset object.</w:t>
      </w:r>
      <w:r>
        <w:rPr>
          <w:sz w:val="20"/>
        </w:rPr>
        <w:t xml:space="preserve"> </w:t>
      </w:r>
    </w:p>
    <w:p w14:paraId="0247B4E4" w14:textId="77777777" w:rsidR="00AA38B6" w:rsidRDefault="00000000">
      <w:pPr>
        <w:numPr>
          <w:ilvl w:val="0"/>
          <w:numId w:val="2"/>
        </w:numPr>
        <w:ind w:right="5" w:hanging="360"/>
      </w:pPr>
      <w:r>
        <w:t>Load the GPT-2 tokenizer using GPT2Tokenizer.from_pretrained('gpt2') and set the pad token to the EOS token (GPT-2 has no dedicated pad token by default).</w:t>
      </w:r>
      <w:r>
        <w:rPr>
          <w:sz w:val="20"/>
        </w:rPr>
        <w:t xml:space="preserve"> </w:t>
      </w:r>
    </w:p>
    <w:p w14:paraId="13F33FE9" w14:textId="77777777" w:rsidR="00AA38B6" w:rsidRDefault="00000000">
      <w:pPr>
        <w:numPr>
          <w:ilvl w:val="0"/>
          <w:numId w:val="2"/>
        </w:numPr>
        <w:ind w:right="5" w:hanging="360"/>
      </w:pPr>
      <w:r>
        <w:t>Load the GPT-2 base model using GPT2LMHeadModel.from_pretrained('gpt2').</w:t>
      </w:r>
      <w:r>
        <w:rPr>
          <w:sz w:val="20"/>
        </w:rPr>
        <w:t xml:space="preserve"> </w:t>
      </w:r>
    </w:p>
    <w:p w14:paraId="75E78025" w14:textId="77777777" w:rsidR="00AA38B6" w:rsidRDefault="00000000">
      <w:pPr>
        <w:numPr>
          <w:ilvl w:val="0"/>
          <w:numId w:val="2"/>
        </w:numPr>
        <w:ind w:right="5" w:hanging="360"/>
      </w:pPr>
      <w:r>
        <w:t xml:space="preserve">Define a </w:t>
      </w:r>
      <w:proofErr w:type="spellStart"/>
      <w:r>
        <w:t>tokenize_function</w:t>
      </w:r>
      <w:proofErr w:type="spellEnd"/>
      <w:r>
        <w:t xml:space="preserve"> that applies the tokenizer with truncation=True, padding='</w:t>
      </w:r>
      <w:proofErr w:type="spellStart"/>
      <w:r>
        <w:t>max_length</w:t>
      </w:r>
      <w:proofErr w:type="spellEnd"/>
      <w:r>
        <w:t xml:space="preserve">', and </w:t>
      </w:r>
      <w:proofErr w:type="spellStart"/>
      <w:r>
        <w:t>max_length</w:t>
      </w:r>
      <w:proofErr w:type="spellEnd"/>
      <w:r>
        <w:t xml:space="preserve">=128. Apply it to the dataset using </w:t>
      </w:r>
      <w:proofErr w:type="spellStart"/>
      <w:r>
        <w:t>dataset.map</w:t>
      </w:r>
      <w:proofErr w:type="spellEnd"/>
      <w:r>
        <w:t>() with batched=True.</w:t>
      </w:r>
      <w:r>
        <w:rPr>
          <w:sz w:val="20"/>
        </w:rPr>
        <w:t xml:space="preserve"> </w:t>
      </w:r>
    </w:p>
    <w:p w14:paraId="4D2C0C9E" w14:textId="77777777" w:rsidR="00AA38B6" w:rsidRDefault="00000000">
      <w:pPr>
        <w:numPr>
          <w:ilvl w:val="0"/>
          <w:numId w:val="2"/>
        </w:numPr>
        <w:ind w:right="5" w:hanging="360"/>
      </w:pPr>
      <w:r>
        <w:t xml:space="preserve">Initialize </w:t>
      </w:r>
      <w:proofErr w:type="spellStart"/>
      <w:r>
        <w:t>DataCollatorForLanguageModeling</w:t>
      </w:r>
      <w:proofErr w:type="spellEnd"/>
      <w:r>
        <w:t xml:space="preserve"> with </w:t>
      </w:r>
      <w:proofErr w:type="spellStart"/>
      <w:r>
        <w:t>mlm</w:t>
      </w:r>
      <w:proofErr w:type="spellEnd"/>
      <w:r>
        <w:t xml:space="preserve">=False to configure causal language </w:t>
      </w:r>
      <w:proofErr w:type="spellStart"/>
      <w:r>
        <w:t>modeling</w:t>
      </w:r>
      <w:proofErr w:type="spellEnd"/>
      <w:r>
        <w:t xml:space="preserve"> data preparation.</w:t>
      </w:r>
      <w:r>
        <w:rPr>
          <w:sz w:val="20"/>
        </w:rPr>
        <w:t xml:space="preserve"> </w:t>
      </w:r>
    </w:p>
    <w:p w14:paraId="2DECE8EF" w14:textId="77777777" w:rsidR="00AA38B6" w:rsidRDefault="00000000">
      <w:pPr>
        <w:numPr>
          <w:ilvl w:val="0"/>
          <w:numId w:val="2"/>
        </w:numPr>
        <w:ind w:right="5" w:hanging="360"/>
      </w:pPr>
      <w:r>
        <w:t xml:space="preserve">Define </w:t>
      </w:r>
      <w:proofErr w:type="spellStart"/>
      <w:r>
        <w:t>TrainingArguments</w:t>
      </w:r>
      <w:proofErr w:type="spellEnd"/>
      <w:r>
        <w:t xml:space="preserve"> with </w:t>
      </w:r>
      <w:proofErr w:type="spellStart"/>
      <w:r>
        <w:t>output_dir</w:t>
      </w:r>
      <w:proofErr w:type="spellEnd"/>
      <w:r>
        <w:t xml:space="preserve">='./gpt2-story', </w:t>
      </w:r>
      <w:proofErr w:type="spellStart"/>
      <w:r>
        <w:t>num_train_epochs</w:t>
      </w:r>
      <w:proofErr w:type="spellEnd"/>
      <w:r>
        <w:t xml:space="preserve">=5, </w:t>
      </w:r>
      <w:proofErr w:type="spellStart"/>
      <w:r>
        <w:t>per_device_train_batch_size</w:t>
      </w:r>
      <w:proofErr w:type="spellEnd"/>
      <w:r>
        <w:t xml:space="preserve">=2, </w:t>
      </w:r>
      <w:proofErr w:type="spellStart"/>
      <w:r>
        <w:t>logging_steps</w:t>
      </w:r>
      <w:proofErr w:type="spellEnd"/>
      <w:r>
        <w:t>=50, and save settings.</w:t>
      </w:r>
      <w:r>
        <w:rPr>
          <w:sz w:val="20"/>
        </w:rPr>
        <w:t xml:space="preserve"> </w:t>
      </w:r>
    </w:p>
    <w:p w14:paraId="74B0E300" w14:textId="77777777" w:rsidR="00AA38B6" w:rsidRDefault="00000000">
      <w:pPr>
        <w:numPr>
          <w:ilvl w:val="0"/>
          <w:numId w:val="2"/>
        </w:numPr>
        <w:ind w:right="5" w:hanging="360"/>
      </w:pPr>
      <w:r>
        <w:t xml:space="preserve">Instantiate Trainer with the model, training arguments, tokenized dataset, and data collator. Call </w:t>
      </w:r>
      <w:proofErr w:type="spellStart"/>
      <w:r>
        <w:t>trainer.train</w:t>
      </w:r>
      <w:proofErr w:type="spellEnd"/>
      <w:r>
        <w:t>() to fine-tune the model.</w:t>
      </w:r>
      <w:r>
        <w:rPr>
          <w:sz w:val="20"/>
        </w:rPr>
        <w:t xml:space="preserve"> </w:t>
      </w:r>
    </w:p>
    <w:p w14:paraId="41017076" w14:textId="77777777" w:rsidR="00AA38B6" w:rsidRDefault="00000000">
      <w:pPr>
        <w:numPr>
          <w:ilvl w:val="0"/>
          <w:numId w:val="2"/>
        </w:numPr>
        <w:ind w:right="5" w:hanging="360"/>
      </w:pPr>
      <w:r>
        <w:t xml:space="preserve">Generate a story by tokenizing the prompt 'Once upon a time', calling </w:t>
      </w:r>
      <w:proofErr w:type="spellStart"/>
      <w:r>
        <w:t>model.generate</w:t>
      </w:r>
      <w:proofErr w:type="spellEnd"/>
      <w:r>
        <w:t xml:space="preserve">() with </w:t>
      </w:r>
      <w:proofErr w:type="spellStart"/>
      <w:r>
        <w:t>max_length</w:t>
      </w:r>
      <w:proofErr w:type="spellEnd"/>
      <w:r>
        <w:t xml:space="preserve">=100, temperature=0.9, and </w:t>
      </w:r>
      <w:proofErr w:type="spellStart"/>
      <w:r>
        <w:t>top_k</w:t>
      </w:r>
      <w:proofErr w:type="spellEnd"/>
      <w:r>
        <w:t>=50, then decoding and printing the output.</w:t>
      </w:r>
      <w:r>
        <w:rPr>
          <w:sz w:val="20"/>
        </w:rPr>
        <w:t xml:space="preserve"> </w:t>
      </w:r>
    </w:p>
    <w:p w14:paraId="6F442346" w14:textId="77777777" w:rsidR="00AA38B6" w:rsidRDefault="00000000">
      <w:pPr>
        <w:numPr>
          <w:ilvl w:val="0"/>
          <w:numId w:val="2"/>
        </w:numPr>
        <w:spacing w:after="190"/>
        <w:ind w:right="5" w:hanging="360"/>
      </w:pPr>
      <w:r>
        <w:t xml:space="preserve">Save the fine-tuned model and tokenizer using </w:t>
      </w:r>
      <w:proofErr w:type="spellStart"/>
      <w:r>
        <w:t>model.save_pretrained</w:t>
      </w:r>
      <w:proofErr w:type="spellEnd"/>
      <w:r>
        <w:t xml:space="preserve">() and </w:t>
      </w:r>
      <w:proofErr w:type="spellStart"/>
      <w:r>
        <w:t>tokenizer.save_pretrained</w:t>
      </w:r>
      <w:proofErr w:type="spellEnd"/>
      <w:r>
        <w:t>() for future reuse.</w:t>
      </w:r>
      <w:r>
        <w:rPr>
          <w:sz w:val="20"/>
        </w:rPr>
        <w:t xml:space="preserve"> </w:t>
      </w:r>
    </w:p>
    <w:p w14:paraId="240A2E6A" w14:textId="77777777" w:rsidR="00AA38B6" w:rsidRDefault="00000000">
      <w:pPr>
        <w:spacing w:after="76" w:line="259" w:lineRule="auto"/>
        <w:ind w:left="-5" w:hanging="10"/>
      </w:pPr>
      <w:r>
        <w:rPr>
          <w:b/>
          <w:u w:val="single" w:color="000000"/>
        </w:rPr>
        <w:t>Use Cases:</w:t>
      </w:r>
      <w:r>
        <w:rPr>
          <w:sz w:val="20"/>
        </w:rPr>
        <w:t xml:space="preserve"> </w:t>
      </w:r>
    </w:p>
    <w:p w14:paraId="35A36742" w14:textId="77777777" w:rsidR="00AA38B6" w:rsidRDefault="00000000">
      <w:pPr>
        <w:numPr>
          <w:ilvl w:val="0"/>
          <w:numId w:val="2"/>
        </w:numPr>
        <w:ind w:right="5" w:hanging="360"/>
      </w:pPr>
      <w:r>
        <w:t>Use Case 1 - Children's Story Generation: Fine-tuning GPT-2 on a corpus of children's fairy tales and fables produces a story generator that creates age-appropriate, imaginative narratives on demand, useful for educational apps and interactive storytelling platforms.</w:t>
      </w:r>
      <w:r>
        <w:rPr>
          <w:sz w:val="20"/>
        </w:rPr>
        <w:t xml:space="preserve"> </w:t>
      </w:r>
    </w:p>
    <w:p w14:paraId="58BD2525" w14:textId="77777777" w:rsidR="00AA38B6" w:rsidRDefault="00000000">
      <w:pPr>
        <w:numPr>
          <w:ilvl w:val="0"/>
          <w:numId w:val="2"/>
        </w:numPr>
        <w:ind w:right="5" w:hanging="360"/>
      </w:pPr>
      <w:r>
        <w:t>Use Case 2 - Game Narrative and Dialogue Generation: Game developers can fine-tune GPT-2 on lore documents, quest descriptions, and NPC dialogue to auto-generate contextually consistent in-game text, reducing manual content creation effort for open-world RPGs.</w:t>
      </w:r>
      <w:r>
        <w:rPr>
          <w:sz w:val="20"/>
        </w:rPr>
        <w:t xml:space="preserve"> </w:t>
      </w:r>
    </w:p>
    <w:p w14:paraId="6B46D1EF" w14:textId="77777777" w:rsidR="00AA38B6" w:rsidRDefault="00000000">
      <w:pPr>
        <w:numPr>
          <w:ilvl w:val="0"/>
          <w:numId w:val="2"/>
        </w:numPr>
        <w:spacing w:after="192"/>
        <w:ind w:right="5" w:hanging="360"/>
      </w:pPr>
      <w:r>
        <w:t>Use Case 3 - Creative Writing Assistance: Writers can fine-tune GPT-2 on their own prose to create a personalized writing assistant that generates story continuations matching their unique style, vocabulary, and narrative voice.</w:t>
      </w:r>
      <w:r>
        <w:rPr>
          <w:sz w:val="20"/>
        </w:rPr>
        <w:t xml:space="preserve"> </w:t>
      </w:r>
    </w:p>
    <w:p w14:paraId="16F0A155" w14:textId="77777777" w:rsidR="00AA38B6" w:rsidRDefault="00000000">
      <w:pPr>
        <w:spacing w:after="76" w:line="259" w:lineRule="auto"/>
        <w:ind w:left="-5" w:hanging="10"/>
      </w:pPr>
      <w:r>
        <w:rPr>
          <w:b/>
          <w:u w:val="single" w:color="000000"/>
        </w:rPr>
        <w:t>Advantages:</w:t>
      </w:r>
      <w:r>
        <w:rPr>
          <w:sz w:val="20"/>
        </w:rPr>
        <w:t xml:space="preserve"> </w:t>
      </w:r>
    </w:p>
    <w:p w14:paraId="2869F5C0" w14:textId="77777777" w:rsidR="00AA38B6" w:rsidRDefault="00000000">
      <w:pPr>
        <w:numPr>
          <w:ilvl w:val="0"/>
          <w:numId w:val="2"/>
        </w:numPr>
        <w:ind w:right="5" w:hanging="360"/>
      </w:pPr>
      <w:r>
        <w:t xml:space="preserve">GPT-2's pre-trained weights capture broad linguistic knowledge, requiring only a small </w:t>
      </w:r>
      <w:proofErr w:type="spellStart"/>
      <w:r>
        <w:t>domainspecific</w:t>
      </w:r>
      <w:proofErr w:type="spellEnd"/>
      <w:r>
        <w:t xml:space="preserve"> dataset for effective fine-tuning.</w:t>
      </w:r>
      <w:r>
        <w:rPr>
          <w:sz w:val="20"/>
        </w:rPr>
        <w:t xml:space="preserve"> </w:t>
      </w:r>
    </w:p>
    <w:p w14:paraId="04057F40" w14:textId="77777777" w:rsidR="00AA38B6" w:rsidRDefault="00000000">
      <w:pPr>
        <w:numPr>
          <w:ilvl w:val="0"/>
          <w:numId w:val="2"/>
        </w:numPr>
        <w:ind w:right="5" w:hanging="360"/>
      </w:pPr>
      <w:r>
        <w:t xml:space="preserve">The Hugging Face Trainer API abstracts the training loop, making fine-tuning accessible without writing custom </w:t>
      </w:r>
      <w:proofErr w:type="spellStart"/>
      <w:r>
        <w:t>PyTorch</w:t>
      </w:r>
      <w:proofErr w:type="spellEnd"/>
      <w:r>
        <w:t xml:space="preserve"> training code.</w:t>
      </w:r>
      <w:r>
        <w:rPr>
          <w:sz w:val="20"/>
        </w:rPr>
        <w:t xml:space="preserve"> </w:t>
      </w:r>
    </w:p>
    <w:p w14:paraId="61EF6C13" w14:textId="77777777" w:rsidR="00AA38B6" w:rsidRDefault="00000000">
      <w:pPr>
        <w:numPr>
          <w:ilvl w:val="0"/>
          <w:numId w:val="2"/>
        </w:numPr>
        <w:ind w:right="5" w:hanging="360"/>
      </w:pPr>
      <w:r>
        <w:t xml:space="preserve">Causal language </w:t>
      </w:r>
      <w:proofErr w:type="spellStart"/>
      <w:r>
        <w:t>modeling</w:t>
      </w:r>
      <w:proofErr w:type="spellEnd"/>
      <w:r>
        <w:t xml:space="preserve"> naturally suits open-ended creative text generation without requiring structured labels.</w:t>
      </w:r>
      <w:r>
        <w:rPr>
          <w:sz w:val="20"/>
        </w:rPr>
        <w:t xml:space="preserve"> </w:t>
      </w:r>
    </w:p>
    <w:p w14:paraId="39120D17" w14:textId="77777777" w:rsidR="00AA38B6" w:rsidRDefault="00000000">
      <w:pPr>
        <w:numPr>
          <w:ilvl w:val="0"/>
          <w:numId w:val="2"/>
        </w:numPr>
        <w:ind w:right="5" w:hanging="360"/>
      </w:pPr>
      <w:r>
        <w:t>Temperature and top-k sampling parameters provide fine-grained control over the creativity and coherence of generated stories.</w:t>
      </w:r>
      <w:r>
        <w:rPr>
          <w:sz w:val="20"/>
        </w:rPr>
        <w:t xml:space="preserve"> </w:t>
      </w:r>
    </w:p>
    <w:p w14:paraId="048CEC52" w14:textId="77777777" w:rsidR="00AA38B6" w:rsidRDefault="00000000">
      <w:pPr>
        <w:numPr>
          <w:ilvl w:val="0"/>
          <w:numId w:val="2"/>
        </w:numPr>
        <w:spacing w:after="190"/>
        <w:ind w:right="5" w:hanging="360"/>
      </w:pPr>
      <w:r>
        <w:t>The fine-tuned model and tokenizer can be saved and reloaded, enabling reuse without retraining.</w:t>
      </w:r>
      <w:r>
        <w:rPr>
          <w:sz w:val="20"/>
        </w:rPr>
        <w:t xml:space="preserve"> </w:t>
      </w:r>
    </w:p>
    <w:p w14:paraId="2D52CBC6" w14:textId="77777777" w:rsidR="00AA38B6" w:rsidRDefault="00000000">
      <w:pPr>
        <w:spacing w:after="76" w:line="259" w:lineRule="auto"/>
        <w:ind w:left="-5" w:hanging="10"/>
      </w:pPr>
      <w:r>
        <w:rPr>
          <w:b/>
          <w:u w:val="single" w:color="000000"/>
        </w:rPr>
        <w:t>Limitations:</w:t>
      </w:r>
      <w:r>
        <w:rPr>
          <w:sz w:val="20"/>
        </w:rPr>
        <w:t xml:space="preserve"> </w:t>
      </w:r>
    </w:p>
    <w:p w14:paraId="5C60376E" w14:textId="77777777" w:rsidR="00AA38B6" w:rsidRDefault="00000000">
      <w:pPr>
        <w:numPr>
          <w:ilvl w:val="0"/>
          <w:numId w:val="2"/>
        </w:numPr>
        <w:ind w:right="5" w:hanging="360"/>
      </w:pPr>
      <w:r>
        <w:t>The training corpus of only 5 short sentences is far too small to produce high-quality, coherent story generation; a minimum of hundreds to thousands of stories is needed.</w:t>
      </w:r>
      <w:r>
        <w:rPr>
          <w:sz w:val="20"/>
        </w:rPr>
        <w:t xml:space="preserve"> </w:t>
      </w:r>
    </w:p>
    <w:p w14:paraId="723B6241" w14:textId="77777777" w:rsidR="00AA38B6" w:rsidRDefault="00000000">
      <w:pPr>
        <w:numPr>
          <w:ilvl w:val="0"/>
          <w:numId w:val="2"/>
        </w:numPr>
        <w:ind w:right="5" w:hanging="360"/>
      </w:pPr>
      <w:r>
        <w:t>GPT-2 has no explicit memory of story structure — it cannot reliably maintain consistent characters, plot, or setting across long generated passages.</w:t>
      </w:r>
      <w:r>
        <w:rPr>
          <w:sz w:val="20"/>
        </w:rPr>
        <w:t xml:space="preserve"> </w:t>
      </w:r>
    </w:p>
    <w:p w14:paraId="6B355C02" w14:textId="77777777" w:rsidR="00AA38B6" w:rsidRDefault="00000000">
      <w:pPr>
        <w:numPr>
          <w:ilvl w:val="0"/>
          <w:numId w:val="2"/>
        </w:numPr>
        <w:ind w:right="5" w:hanging="360"/>
      </w:pPr>
      <w:r>
        <w:t>Fine-tuning on a very small dataset risks overfitting, where the model memorizes training sentences rather than generalizing story patterns.</w:t>
      </w:r>
      <w:r>
        <w:rPr>
          <w:sz w:val="20"/>
        </w:rPr>
        <w:t xml:space="preserve"> </w:t>
      </w:r>
    </w:p>
    <w:p w14:paraId="7917B76D" w14:textId="77777777" w:rsidR="00AA38B6" w:rsidRDefault="00000000">
      <w:pPr>
        <w:numPr>
          <w:ilvl w:val="0"/>
          <w:numId w:val="2"/>
        </w:numPr>
        <w:ind w:right="5" w:hanging="360"/>
      </w:pPr>
      <w:r>
        <w:t xml:space="preserve">GPT-2 base (117M parameters) is relatively small; larger models (GPT-2 XL, GPT-3, </w:t>
      </w:r>
      <w:proofErr w:type="spellStart"/>
      <w:r>
        <w:t>LLaMA</w:t>
      </w:r>
      <w:proofErr w:type="spellEnd"/>
      <w:r>
        <w:t>) produce significantly more coherent long-form text.</w:t>
      </w:r>
      <w:r>
        <w:rPr>
          <w:sz w:val="20"/>
        </w:rPr>
        <w:t xml:space="preserve"> </w:t>
      </w:r>
    </w:p>
    <w:p w14:paraId="1DE4D6CC" w14:textId="77777777" w:rsidR="00AA38B6" w:rsidRDefault="00000000">
      <w:pPr>
        <w:numPr>
          <w:ilvl w:val="0"/>
          <w:numId w:val="2"/>
        </w:numPr>
        <w:spacing w:after="192"/>
        <w:ind w:right="5" w:hanging="360"/>
      </w:pPr>
      <w:r>
        <w:t>GPU resources are required for efficient training; CPU-based fine-tuning is prohibitively slow for even moderate dataset sizes.</w:t>
      </w:r>
      <w:r>
        <w:rPr>
          <w:sz w:val="20"/>
        </w:rPr>
        <w:t xml:space="preserve"> </w:t>
      </w:r>
    </w:p>
    <w:p w14:paraId="6F110FDF" w14:textId="77777777" w:rsidR="00AA38B6" w:rsidRDefault="00000000">
      <w:pPr>
        <w:spacing w:after="76" w:line="259" w:lineRule="auto"/>
        <w:ind w:left="-5" w:hanging="10"/>
      </w:pPr>
      <w:r>
        <w:rPr>
          <w:b/>
          <w:u w:val="single" w:color="000000"/>
        </w:rPr>
        <w:t>Applications:</w:t>
      </w:r>
      <w:r>
        <w:rPr>
          <w:sz w:val="20"/>
        </w:rPr>
        <w:t xml:space="preserve"> </w:t>
      </w:r>
    </w:p>
    <w:p w14:paraId="7C9ACDF4" w14:textId="77777777" w:rsidR="00AA38B6" w:rsidRDefault="00000000">
      <w:pPr>
        <w:numPr>
          <w:ilvl w:val="0"/>
          <w:numId w:val="2"/>
        </w:numPr>
        <w:ind w:right="5" w:hanging="360"/>
      </w:pPr>
      <w:r>
        <w:t>Automated creative content platforms: Generate personalized short stories, poems, and fables based on user-provided themes or prompts.</w:t>
      </w:r>
      <w:r>
        <w:rPr>
          <w:sz w:val="20"/>
        </w:rPr>
        <w:t xml:space="preserve"> </w:t>
      </w:r>
    </w:p>
    <w:p w14:paraId="59DBF1DD" w14:textId="77777777" w:rsidR="00AA38B6" w:rsidRDefault="00000000">
      <w:pPr>
        <w:numPr>
          <w:ilvl w:val="0"/>
          <w:numId w:val="2"/>
        </w:numPr>
        <w:ind w:right="5" w:hanging="360"/>
      </w:pPr>
      <w:r>
        <w:t>Interactive fiction and adventure games: Produce dynamic, branching narrative text that responds to player choices in real time.</w:t>
      </w:r>
      <w:r>
        <w:rPr>
          <w:sz w:val="20"/>
        </w:rPr>
        <w:t xml:space="preserve"> </w:t>
      </w:r>
    </w:p>
    <w:p w14:paraId="65DA9E99" w14:textId="77777777" w:rsidR="00AA38B6" w:rsidRDefault="00000000">
      <w:pPr>
        <w:numPr>
          <w:ilvl w:val="0"/>
          <w:numId w:val="2"/>
        </w:numPr>
        <w:ind w:right="5" w:hanging="360"/>
      </w:pPr>
      <w:r>
        <w:t>Marketing copywriting: Fine-tune on brand voice examples to generate product descriptions, taglines, and campaign narratives.</w:t>
      </w:r>
      <w:r>
        <w:rPr>
          <w:sz w:val="20"/>
        </w:rPr>
        <w:t xml:space="preserve"> </w:t>
      </w:r>
    </w:p>
    <w:p w14:paraId="0F034254" w14:textId="77777777" w:rsidR="00AA38B6" w:rsidRDefault="00000000">
      <w:pPr>
        <w:numPr>
          <w:ilvl w:val="0"/>
          <w:numId w:val="2"/>
        </w:numPr>
        <w:ind w:right="5" w:hanging="360"/>
      </w:pPr>
      <w:r>
        <w:t>Scriptwriting assistance: Generate scene descriptions, character monologues, and plot outlines for film, TV, and theatre productions.</w:t>
      </w:r>
      <w:r>
        <w:rPr>
          <w:sz w:val="20"/>
        </w:rPr>
        <w:t xml:space="preserve"> </w:t>
      </w:r>
    </w:p>
    <w:p w14:paraId="0B1455D4" w14:textId="77777777" w:rsidR="00AA38B6" w:rsidRDefault="00000000">
      <w:pPr>
        <w:numPr>
          <w:ilvl w:val="0"/>
          <w:numId w:val="2"/>
        </w:numPr>
        <w:spacing w:after="192"/>
        <w:ind w:right="5" w:hanging="360"/>
      </w:pPr>
      <w:r>
        <w:t>Educational storytelling: Create curriculum-aligned stories that teach vocabulary, moral lessons, or historical events to students.</w:t>
      </w:r>
      <w:r>
        <w:rPr>
          <w:sz w:val="20"/>
        </w:rPr>
        <w:t xml:space="preserve"> </w:t>
      </w:r>
    </w:p>
    <w:p w14:paraId="262D5A2B" w14:textId="77777777" w:rsidR="00AA38B6" w:rsidRDefault="00000000">
      <w:pPr>
        <w:spacing w:after="76" w:line="259" w:lineRule="auto"/>
        <w:ind w:left="-5" w:hanging="10"/>
      </w:pPr>
      <w:r>
        <w:rPr>
          <w:b/>
          <w:u w:val="single" w:color="000000"/>
        </w:rPr>
        <w:t>Conclusion:</w:t>
      </w:r>
      <w:r>
        <w:rPr>
          <w:sz w:val="20"/>
        </w:rPr>
        <w:t xml:space="preserve"> </w:t>
      </w:r>
    </w:p>
    <w:p w14:paraId="34E8E748" w14:textId="77777777" w:rsidR="00AA38B6" w:rsidRDefault="00000000">
      <w:pPr>
        <w:ind w:left="0" w:right="5" w:firstLine="0"/>
      </w:pPr>
      <w:r>
        <w:t xml:space="preserve">This assignment fine-tuned the GPT-2 language model for creative story generation using the Hugging Face Transformers library. A five-sentence story dataset was created, tokenized with padding and truncation to 128 tokens, and used to fine-tune GPT-2 for 5 epochs using causal language </w:t>
      </w:r>
      <w:proofErr w:type="spellStart"/>
      <w:r>
        <w:t>modeling</w:t>
      </w:r>
      <w:proofErr w:type="spellEnd"/>
      <w:r>
        <w:t xml:space="preserve"> with the Trainer API. The fine-tuned model successfully generated a story continuation from the prompt 'Once upon a time' using temperature-based sampling with top-k filtering. While the small training corpus limits generation quality, the experiment demonstrates the complete fine-tuning pipeline from data preparation through training to inference and model persistence. Scaling this approach with a larger, more diverse story corpus would significantly improve the fluency and creativity of generated narratives.</w:t>
      </w:r>
      <w:r>
        <w:rPr>
          <w:sz w:val="20"/>
        </w:rPr>
        <w:t xml:space="preserve"> </w:t>
      </w:r>
    </w:p>
    <w:sectPr w:rsidR="00AA38B6">
      <w:pgSz w:w="12240" w:h="15840"/>
      <w:pgMar w:top="1137" w:right="1079" w:bottom="1108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D5C70"/>
    <w:multiLevelType w:val="hybridMultilevel"/>
    <w:tmpl w:val="D9182DAE"/>
    <w:lvl w:ilvl="0" w:tplc="DF625808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F4F224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58948E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306B4E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B12BE56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16A49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798C62E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90E0B0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6785632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EC52C2C"/>
    <w:multiLevelType w:val="hybridMultilevel"/>
    <w:tmpl w:val="78A60442"/>
    <w:lvl w:ilvl="0" w:tplc="D88620CE">
      <w:start w:val="1"/>
      <w:numFmt w:val="bullet"/>
      <w:lvlText w:val="•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0CE290E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88EDD22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98A4004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D5CF744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7E4C5C4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3DCB6F8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B689970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74397A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5705153">
    <w:abstractNumId w:val="1"/>
  </w:num>
  <w:num w:numId="2" w16cid:durableId="1984237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8B6"/>
    <w:rsid w:val="001337CB"/>
    <w:rsid w:val="00AA38B6"/>
    <w:rsid w:val="00CB2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CB0CF"/>
  <w15:docId w15:val="{8AF78FCD-1466-42C5-BE29-88B20934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" w:line="249" w:lineRule="auto"/>
      <w:ind w:left="370" w:hanging="37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1334</Words>
  <Characters>7606</Characters>
  <Application>Microsoft Office Word</Application>
  <DocSecurity>0</DocSecurity>
  <Lines>63</Lines>
  <Paragraphs>17</Paragraphs>
  <ScaleCrop>false</ScaleCrop>
  <Company/>
  <LinksUpToDate>false</LinksUpToDate>
  <CharactersWithSpaces>8923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Niraj Patil</cp:lastModifiedBy>
  <cp:revision>2</cp:revision>
  <dcterms:created xsi:type="dcterms:W3CDTF">2026-03-24T18:26:00Z</dcterms:created>
  <dcterms:modified xsi:type="dcterms:W3CDTF">2026-03-24T18:26:00Z</dcterms:modified>
</cp:coreProperties>
</file>