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E7345" w14:textId="10775EFE" w:rsidR="008D71D9" w:rsidRDefault="002C36BD">
      <w:pPr>
        <w:spacing w:after="135" w:line="259" w:lineRule="auto"/>
        <w:ind w:left="0" w:firstLine="0"/>
      </w:pPr>
      <w:r>
        <w:rPr>
          <w:b/>
          <w:sz w:val="32"/>
        </w:rPr>
        <w:t xml:space="preserve">Model </w:t>
      </w:r>
      <w:r w:rsidR="007B5E22">
        <w:rPr>
          <w:b/>
          <w:sz w:val="32"/>
        </w:rPr>
        <w:t>Implementation</w:t>
      </w:r>
      <w:r>
        <w:rPr>
          <w:b/>
          <w:sz w:val="32"/>
        </w:rPr>
        <w:t xml:space="preserve"> </w:t>
      </w:r>
    </w:p>
    <w:p w14:paraId="3A291EB8" w14:textId="77777777" w:rsidR="008D71D9" w:rsidRDefault="002C36BD">
      <w:pPr>
        <w:spacing w:after="272"/>
      </w:pPr>
      <w:r>
        <w:t xml:space="preserve">Since this is a prediction problem where we need to predict the rating of an application based on various factors (or predictors), a regression model would be an ideal approach.  </w:t>
      </w:r>
    </w:p>
    <w:p w14:paraId="568C4E09" w14:textId="77777777" w:rsidR="008D71D9" w:rsidRDefault="002C36BD">
      <w:pPr>
        <w:spacing w:after="289"/>
      </w:pPr>
      <w:r>
        <w:t xml:space="preserve">We plan to split the data in the ratio of </w:t>
      </w:r>
      <w:r>
        <w:rPr>
          <w:b/>
          <w:i/>
        </w:rPr>
        <w:t>80:20</w:t>
      </w:r>
      <w:r>
        <w:t xml:space="preserve"> for training and testing the</w:t>
      </w:r>
      <w:r>
        <w:t xml:space="preserve"> model respectively. Some of the regression models that we plan to use are: </w:t>
      </w:r>
    </w:p>
    <w:p w14:paraId="5F9A9D43" w14:textId="77777777" w:rsidR="008D71D9" w:rsidRDefault="002C36BD">
      <w:pPr>
        <w:numPr>
          <w:ilvl w:val="0"/>
          <w:numId w:val="1"/>
        </w:numPr>
        <w:spacing w:after="271"/>
        <w:ind w:hanging="360"/>
      </w:pPr>
      <w:r>
        <w:rPr>
          <w:b/>
          <w:sz w:val="21"/>
        </w:rPr>
        <w:t>Linear Regression:</w:t>
      </w:r>
      <w:r>
        <w:rPr>
          <w:sz w:val="21"/>
        </w:rPr>
        <w:t xml:space="preserve"> </w:t>
      </w:r>
      <w:r>
        <w:t>Our baseline model would be linear regression. LR compares input and output variables based on linear/labeled data. Since our data are mostly numeric (we can co</w:t>
      </w:r>
      <w:r>
        <w:t xml:space="preserve">nvert categories into binary using one-hot encoding), LR models fit well. We can find the association between two variables using the correlation coefficient the value of which ranges from -1 to 1.  </w:t>
      </w:r>
    </w:p>
    <w:p w14:paraId="4990060E" w14:textId="77777777" w:rsidR="008D71D9" w:rsidRDefault="002C36BD">
      <w:pPr>
        <w:spacing w:after="271"/>
        <w:ind w:left="731"/>
      </w:pPr>
      <w:r>
        <w:t xml:space="preserve">Some advantages of the LR model are: </w:t>
      </w:r>
    </w:p>
    <w:p w14:paraId="35452473" w14:textId="77777777" w:rsidR="008D71D9" w:rsidRDefault="002C36BD">
      <w:pPr>
        <w:numPr>
          <w:ilvl w:val="1"/>
          <w:numId w:val="1"/>
        </w:numPr>
        <w:ind w:hanging="360"/>
      </w:pPr>
      <w:r>
        <w:t xml:space="preserve">The model is easy </w:t>
      </w:r>
      <w:r>
        <w:t xml:space="preserve">to use and understand, it is of low complexity </w:t>
      </w:r>
    </w:p>
    <w:p w14:paraId="38940FB1" w14:textId="77777777" w:rsidR="008D71D9" w:rsidRDefault="002C36BD">
      <w:pPr>
        <w:numPr>
          <w:ilvl w:val="1"/>
          <w:numId w:val="1"/>
        </w:numPr>
        <w:ind w:hanging="360"/>
      </w:pPr>
      <w:r>
        <w:t xml:space="preserve">Training time and efficiency is great </w:t>
      </w:r>
    </w:p>
    <w:p w14:paraId="232AD0D2" w14:textId="77777777" w:rsidR="008D71D9" w:rsidRDefault="002C36BD">
      <w:pPr>
        <w:numPr>
          <w:ilvl w:val="1"/>
          <w:numId w:val="1"/>
        </w:numPr>
        <w:spacing w:after="274"/>
        <w:ind w:hanging="360"/>
      </w:pPr>
      <w:r>
        <w:t xml:space="preserve">If the data is truly linear, then fitting the data is perfect </w:t>
      </w:r>
    </w:p>
    <w:p w14:paraId="3C99C1C2" w14:textId="77777777" w:rsidR="008D71D9" w:rsidRDefault="002C36BD">
      <w:pPr>
        <w:spacing w:after="272"/>
        <w:ind w:left="731"/>
      </w:pPr>
      <w:r>
        <w:t xml:space="preserve">Some disadvantages of the LR model are: </w:t>
      </w:r>
    </w:p>
    <w:p w14:paraId="71AB1587" w14:textId="77777777" w:rsidR="008D71D9" w:rsidRDefault="002C36BD">
      <w:pPr>
        <w:numPr>
          <w:ilvl w:val="1"/>
          <w:numId w:val="1"/>
        </w:numPr>
        <w:spacing w:after="36"/>
        <w:ind w:hanging="360"/>
      </w:pPr>
      <w:r>
        <w:t>It assumes that all predictors are linear -</w:t>
      </w:r>
      <w:r>
        <w:rPr>
          <w:rFonts w:ascii="Arial" w:eastAsia="Arial" w:hAnsi="Arial" w:cs="Arial"/>
        </w:rPr>
        <w:t xml:space="preserve"> </w:t>
      </w:r>
      <w:r>
        <w:rPr>
          <w:rFonts w:ascii="Arial" w:eastAsia="Arial" w:hAnsi="Arial" w:cs="Arial"/>
        </w:rPr>
        <w:tab/>
      </w:r>
      <w:r>
        <w:t xml:space="preserve">It usually tends to </w:t>
      </w:r>
      <w:r>
        <w:t xml:space="preserve">under-fit the data </w:t>
      </w:r>
    </w:p>
    <w:p w14:paraId="4B65C504" w14:textId="4E83ED58" w:rsidR="008D71D9" w:rsidRDefault="002C36BD">
      <w:pPr>
        <w:numPr>
          <w:ilvl w:val="1"/>
          <w:numId w:val="1"/>
        </w:numPr>
        <w:spacing w:after="274"/>
        <w:ind w:hanging="360"/>
      </w:pPr>
      <w:r>
        <w:t xml:space="preserve">If outliers exist, it’s performance dips </w:t>
      </w:r>
    </w:p>
    <w:p w14:paraId="6FB5F912" w14:textId="195A96C5" w:rsidR="007B5E22" w:rsidRDefault="007B5E22" w:rsidP="007B5E22">
      <w:pPr>
        <w:spacing w:line="360" w:lineRule="auto"/>
        <w:ind w:left="720"/>
      </w:pPr>
      <w:r w:rsidRPr="007B5E22">
        <w:rPr>
          <w:b/>
          <w:bCs/>
        </w:rPr>
        <w:t>Implementation</w:t>
      </w:r>
      <w:r>
        <w:rPr>
          <w:b/>
          <w:bCs/>
        </w:rPr>
        <w:t xml:space="preserve">: </w:t>
      </w:r>
      <w:r>
        <w:t xml:space="preserve">This is our baseline prediction model, and we are using the default parameters and settings to find the score and accuracy. Default parameters include </w:t>
      </w:r>
      <w:proofErr w:type="spellStart"/>
      <w:r w:rsidRPr="007B5E22">
        <w:t>fit_intercept</w:t>
      </w:r>
      <w:proofErr w:type="spellEnd"/>
      <w:r w:rsidRPr="007B5E22">
        <w:t xml:space="preserve"> = True</w:t>
      </w:r>
      <w:r>
        <w:t xml:space="preserve">, </w:t>
      </w:r>
      <w:r w:rsidRPr="007B5E22">
        <w:t>normalize = False</w:t>
      </w:r>
      <w:r>
        <w:t xml:space="preserve"> and </w:t>
      </w:r>
      <w:proofErr w:type="spellStart"/>
      <w:r w:rsidRPr="007B5E22">
        <w:t>copy_x</w:t>
      </w:r>
      <w:proofErr w:type="spellEnd"/>
      <w:r w:rsidRPr="007B5E22">
        <w:t xml:space="preserve"> = True</w:t>
      </w:r>
      <w:r>
        <w:t>. We got the following results:</w:t>
      </w:r>
    </w:p>
    <w:p w14:paraId="5FDC045A" w14:textId="63DFDBA4" w:rsidR="007B5E22" w:rsidRDefault="007B5E22" w:rsidP="007B5E22">
      <w:pPr>
        <w:pStyle w:val="ListParagraph"/>
        <w:numPr>
          <w:ilvl w:val="0"/>
          <w:numId w:val="4"/>
        </w:numPr>
        <w:spacing w:line="360" w:lineRule="auto"/>
      </w:pPr>
      <w:r>
        <w:t xml:space="preserve">Score – </w:t>
      </w:r>
      <w:r w:rsidR="00565102">
        <w:t>0.016</w:t>
      </w:r>
    </w:p>
    <w:p w14:paraId="6763ACD0" w14:textId="7325ABDB" w:rsidR="007B5E22" w:rsidRDefault="007B5E22" w:rsidP="007B5E22">
      <w:pPr>
        <w:pStyle w:val="ListParagraph"/>
        <w:numPr>
          <w:ilvl w:val="0"/>
          <w:numId w:val="4"/>
        </w:numPr>
        <w:spacing w:line="360" w:lineRule="auto"/>
      </w:pPr>
      <w:r>
        <w:t>MSE –</w:t>
      </w:r>
      <w:r w:rsidR="00565102">
        <w:t xml:space="preserve"> 0.28</w:t>
      </w:r>
    </w:p>
    <w:p w14:paraId="66CBFC8D" w14:textId="342DDD1F" w:rsidR="007B5E22" w:rsidRDefault="007B5E22" w:rsidP="007B5E22">
      <w:pPr>
        <w:pStyle w:val="ListParagraph"/>
        <w:numPr>
          <w:ilvl w:val="0"/>
          <w:numId w:val="4"/>
        </w:numPr>
        <w:spacing w:line="360" w:lineRule="auto"/>
      </w:pPr>
      <w:r>
        <w:t xml:space="preserve">RMSE – </w:t>
      </w:r>
      <w:r w:rsidR="00565102">
        <w:t>0.53</w:t>
      </w:r>
    </w:p>
    <w:p w14:paraId="4123320E" w14:textId="11FFC2B3" w:rsidR="007B5E22" w:rsidRDefault="007B5E22" w:rsidP="007B5E22">
      <w:pPr>
        <w:spacing w:after="274"/>
        <w:ind w:left="721" w:firstLine="0"/>
      </w:pPr>
      <w:r>
        <w:t>Plot for actual vs predicted in Linear Regression:</w:t>
      </w:r>
    </w:p>
    <w:p w14:paraId="1A4416BA" w14:textId="1F21113B" w:rsidR="008D71D9" w:rsidRDefault="007B5E22" w:rsidP="007B5E22">
      <w:pPr>
        <w:spacing w:after="274"/>
        <w:ind w:left="721" w:firstLine="0"/>
      </w:pPr>
      <w:r>
        <w:rPr>
          <w:noProof/>
        </w:rPr>
        <w:drawing>
          <wp:inline distT="0" distB="0" distL="0" distR="0" wp14:anchorId="53165652" wp14:editId="1AFA721D">
            <wp:extent cx="3172841" cy="2124075"/>
            <wp:effectExtent l="0" t="0" r="0" b="0"/>
            <wp:docPr id="441" name="Picture 441"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5"/>
                    <a:stretch>
                      <a:fillRect/>
                    </a:stretch>
                  </pic:blipFill>
                  <pic:spPr>
                    <a:xfrm>
                      <a:off x="0" y="0"/>
                      <a:ext cx="3172841" cy="2124075"/>
                    </a:xfrm>
                    <a:prstGeom prst="rect">
                      <a:avLst/>
                    </a:prstGeom>
                  </pic:spPr>
                </pic:pic>
              </a:graphicData>
            </a:graphic>
          </wp:inline>
        </w:drawing>
      </w:r>
    </w:p>
    <w:p w14:paraId="4128A31B" w14:textId="77777777" w:rsidR="008D71D9" w:rsidRDefault="002C36BD">
      <w:pPr>
        <w:numPr>
          <w:ilvl w:val="0"/>
          <w:numId w:val="1"/>
        </w:numPr>
        <w:ind w:hanging="360"/>
      </w:pPr>
      <w:r>
        <w:rPr>
          <w:b/>
          <w:sz w:val="21"/>
        </w:rPr>
        <w:lastRenderedPageBreak/>
        <w:t xml:space="preserve">KNN Regressor: </w:t>
      </w:r>
      <w:r>
        <w:t>The K-Nearest-Neighbor algorithm predicts the value based on how close it is to the nearest neighbor values. This distance can be measured using the following methods:</w:t>
      </w:r>
      <w:r>
        <w:rPr>
          <w:b/>
          <w:sz w:val="21"/>
        </w:rPr>
        <w:t xml:space="preserve"> </w:t>
      </w:r>
      <w:r>
        <w:t>a.</w:t>
      </w:r>
      <w:r>
        <w:rPr>
          <w:rFonts w:ascii="Arial" w:eastAsia="Arial" w:hAnsi="Arial" w:cs="Arial"/>
        </w:rPr>
        <w:t xml:space="preserve"> </w:t>
      </w:r>
      <w:r>
        <w:t>Euclid</w:t>
      </w:r>
      <w:r>
        <w:t xml:space="preserve">ean </w:t>
      </w:r>
    </w:p>
    <w:p w14:paraId="4F060BDD" w14:textId="77777777" w:rsidR="008D71D9" w:rsidRDefault="002C36BD">
      <w:pPr>
        <w:numPr>
          <w:ilvl w:val="1"/>
          <w:numId w:val="2"/>
        </w:numPr>
        <w:ind w:hanging="360"/>
      </w:pPr>
      <w:r>
        <w:t xml:space="preserve">Manhattan </w:t>
      </w:r>
    </w:p>
    <w:p w14:paraId="3601FAF2" w14:textId="77777777" w:rsidR="008D71D9" w:rsidRDefault="002C36BD">
      <w:pPr>
        <w:numPr>
          <w:ilvl w:val="1"/>
          <w:numId w:val="2"/>
        </w:numPr>
        <w:spacing w:after="269"/>
        <w:ind w:hanging="360"/>
      </w:pPr>
      <w:r>
        <w:t xml:space="preserve">Statistical </w:t>
      </w:r>
    </w:p>
    <w:p w14:paraId="0504F1B5" w14:textId="77777777" w:rsidR="008D71D9" w:rsidRDefault="002C36BD">
      <w:pPr>
        <w:spacing w:after="272"/>
        <w:ind w:left="731"/>
      </w:pPr>
      <w:r>
        <w:t>The ‘K’ is the number of neighbors the training model considers. KNN generally is used for classification problems but adding a regressor to it makes it predict numerical values. The model then predicts the value based on the mean of predictor neighbor val</w:t>
      </w:r>
      <w:r>
        <w:t xml:space="preserve">ues. </w:t>
      </w:r>
    </w:p>
    <w:p w14:paraId="29B94D6D" w14:textId="77777777" w:rsidR="008D71D9" w:rsidRDefault="002C36BD">
      <w:pPr>
        <w:spacing w:after="272"/>
        <w:ind w:left="731"/>
      </w:pPr>
      <w:r>
        <w:t xml:space="preserve">Advantages of using the KNN Regressor: </w:t>
      </w:r>
    </w:p>
    <w:p w14:paraId="44DC0991" w14:textId="77777777" w:rsidR="008D71D9" w:rsidRDefault="002C36BD">
      <w:pPr>
        <w:numPr>
          <w:ilvl w:val="1"/>
          <w:numId w:val="1"/>
        </w:numPr>
        <w:ind w:hanging="360"/>
      </w:pPr>
      <w:r>
        <w:t xml:space="preserve">Training time is very less </w:t>
      </w:r>
    </w:p>
    <w:p w14:paraId="4867D7A4" w14:textId="77777777" w:rsidR="008D71D9" w:rsidRDefault="002C36BD">
      <w:pPr>
        <w:numPr>
          <w:ilvl w:val="1"/>
          <w:numId w:val="1"/>
        </w:numPr>
        <w:ind w:hanging="360"/>
      </w:pPr>
      <w:r>
        <w:t xml:space="preserve">It can be used for both classification and regression </w:t>
      </w:r>
    </w:p>
    <w:p w14:paraId="52C891DB" w14:textId="77777777" w:rsidR="008D71D9" w:rsidRDefault="002C36BD">
      <w:pPr>
        <w:numPr>
          <w:ilvl w:val="1"/>
          <w:numId w:val="1"/>
        </w:numPr>
        <w:spacing w:after="274"/>
        <w:ind w:hanging="360"/>
      </w:pPr>
      <w:r>
        <w:t xml:space="preserve">Does not require parametric assumptions </w:t>
      </w:r>
    </w:p>
    <w:p w14:paraId="7390723F" w14:textId="77777777" w:rsidR="008D71D9" w:rsidRDefault="002C36BD">
      <w:pPr>
        <w:spacing w:after="272"/>
        <w:ind w:left="731"/>
      </w:pPr>
      <w:r>
        <w:t xml:space="preserve">Disadvantages of using the KNN Regressor: </w:t>
      </w:r>
    </w:p>
    <w:p w14:paraId="077BC61D" w14:textId="77777777" w:rsidR="008D71D9" w:rsidRDefault="002C36BD">
      <w:pPr>
        <w:numPr>
          <w:ilvl w:val="1"/>
          <w:numId w:val="1"/>
        </w:numPr>
        <w:ind w:hanging="360"/>
      </w:pPr>
      <w:r>
        <w:t>If the number of predictor variables is lar</w:t>
      </w:r>
      <w:r>
        <w:t xml:space="preserve">ge, it tends to under-perform </w:t>
      </w:r>
    </w:p>
    <w:p w14:paraId="326BF751" w14:textId="529ED85A" w:rsidR="008D71D9" w:rsidRDefault="002C36BD">
      <w:pPr>
        <w:numPr>
          <w:ilvl w:val="1"/>
          <w:numId w:val="1"/>
        </w:numPr>
        <w:spacing w:after="272"/>
        <w:ind w:hanging="360"/>
      </w:pPr>
      <w:r>
        <w:t xml:space="preserve">Prediction will be skewed if range of one predictor dominates the other when using raw data. Standardization is recommended. </w:t>
      </w:r>
    </w:p>
    <w:p w14:paraId="32DEDF52" w14:textId="19BD599F" w:rsidR="007B5E22" w:rsidRDefault="007B5E22" w:rsidP="007B5E22">
      <w:pPr>
        <w:spacing w:after="272"/>
        <w:ind w:left="721" w:firstLine="0"/>
      </w:pPr>
      <w:r>
        <w:rPr>
          <w:b/>
          <w:bCs/>
        </w:rPr>
        <w:t xml:space="preserve">Implementation: </w:t>
      </w:r>
      <w:r>
        <w:t xml:space="preserve">We used </w:t>
      </w:r>
      <w:proofErr w:type="spellStart"/>
      <w:r>
        <w:t>GridSearchCV</w:t>
      </w:r>
      <w:proofErr w:type="spellEnd"/>
      <w:r>
        <w:t xml:space="preserve"> to find the best optimal parameters to fine tune this model. We also used Standard Scaler to scale the data because it is recommended for KNN to have all parameters under one scale for better scores. The optimal parameters for this model are:</w:t>
      </w:r>
    </w:p>
    <w:p w14:paraId="6FF19817" w14:textId="2D690DAC" w:rsidR="00565102" w:rsidRDefault="00565102" w:rsidP="00565102">
      <w:pPr>
        <w:pStyle w:val="ListParagraph"/>
        <w:numPr>
          <w:ilvl w:val="0"/>
          <w:numId w:val="5"/>
        </w:numPr>
        <w:spacing w:after="272"/>
      </w:pPr>
      <w:r>
        <w:t>Number of Neighbors: 19</w:t>
      </w:r>
    </w:p>
    <w:p w14:paraId="323E37C2" w14:textId="3EC4293D" w:rsidR="00565102" w:rsidRDefault="00565102" w:rsidP="00565102">
      <w:pPr>
        <w:pStyle w:val="ListParagraph"/>
        <w:numPr>
          <w:ilvl w:val="0"/>
          <w:numId w:val="5"/>
        </w:numPr>
        <w:spacing w:after="272"/>
      </w:pPr>
      <w:r>
        <w:t>Metric: Manhattan</w:t>
      </w:r>
    </w:p>
    <w:p w14:paraId="4CA77FE6" w14:textId="77777777" w:rsidR="007B5E22" w:rsidRDefault="007B5E22" w:rsidP="007B5E22">
      <w:pPr>
        <w:spacing w:line="360" w:lineRule="auto"/>
        <w:ind w:left="720"/>
      </w:pPr>
      <w:r>
        <w:t>We got the following results:</w:t>
      </w:r>
    </w:p>
    <w:p w14:paraId="50E27345" w14:textId="77FE6B27" w:rsidR="007B5E22" w:rsidRDefault="007B5E22" w:rsidP="007B5E22">
      <w:pPr>
        <w:pStyle w:val="ListParagraph"/>
        <w:numPr>
          <w:ilvl w:val="0"/>
          <w:numId w:val="4"/>
        </w:numPr>
        <w:spacing w:line="360" w:lineRule="auto"/>
      </w:pPr>
      <w:r>
        <w:t>Score</w:t>
      </w:r>
      <w:r w:rsidR="00565102">
        <w:t>:</w:t>
      </w:r>
      <w:r>
        <w:t xml:space="preserve"> </w:t>
      </w:r>
      <w:r w:rsidR="00565102">
        <w:t>-0.0019</w:t>
      </w:r>
    </w:p>
    <w:p w14:paraId="1A6CFA4E" w14:textId="755B8ADC" w:rsidR="007B5E22" w:rsidRDefault="007B5E22" w:rsidP="007B5E22">
      <w:pPr>
        <w:pStyle w:val="ListParagraph"/>
        <w:numPr>
          <w:ilvl w:val="0"/>
          <w:numId w:val="4"/>
        </w:numPr>
        <w:spacing w:line="360" w:lineRule="auto"/>
      </w:pPr>
      <w:r>
        <w:t>MSE</w:t>
      </w:r>
      <w:r w:rsidR="00565102">
        <w:t>:</w:t>
      </w:r>
      <w:r>
        <w:t xml:space="preserve"> </w:t>
      </w:r>
      <w:r w:rsidR="00565102">
        <w:t>0.28</w:t>
      </w:r>
    </w:p>
    <w:p w14:paraId="61CB4CD0" w14:textId="3BA5ECD2" w:rsidR="007B5E22" w:rsidRDefault="007B5E22" w:rsidP="007B5E22">
      <w:pPr>
        <w:pStyle w:val="ListParagraph"/>
        <w:numPr>
          <w:ilvl w:val="0"/>
          <w:numId w:val="4"/>
        </w:numPr>
        <w:spacing w:line="360" w:lineRule="auto"/>
      </w:pPr>
      <w:r>
        <w:t>RMSE</w:t>
      </w:r>
      <w:r w:rsidR="00565102">
        <w:t>:</w:t>
      </w:r>
      <w:r>
        <w:t xml:space="preserve"> </w:t>
      </w:r>
      <w:r w:rsidR="00565102">
        <w:t>0.53</w:t>
      </w:r>
    </w:p>
    <w:p w14:paraId="4F4EB688" w14:textId="66F58326" w:rsidR="007B5E22" w:rsidRDefault="007B5E22" w:rsidP="007B5E22">
      <w:pPr>
        <w:spacing w:after="274"/>
        <w:ind w:left="721" w:firstLine="0"/>
      </w:pPr>
      <w:r>
        <w:t xml:space="preserve">Plot for actual vs predicted in </w:t>
      </w:r>
      <w:r w:rsidR="00565102">
        <w:t>KNN</w:t>
      </w:r>
      <w:r>
        <w:t>:</w:t>
      </w:r>
    </w:p>
    <w:p w14:paraId="72FB9B6A" w14:textId="77937E7E" w:rsidR="008D71D9" w:rsidRDefault="00565102" w:rsidP="00565102">
      <w:pPr>
        <w:spacing w:after="272"/>
        <w:ind w:left="721" w:firstLine="0"/>
      </w:pPr>
      <w:r>
        <w:rPr>
          <w:noProof/>
        </w:rPr>
        <w:drawing>
          <wp:inline distT="0" distB="0" distL="0" distR="0" wp14:anchorId="1D28BC8D" wp14:editId="74173539">
            <wp:extent cx="2944207" cy="1954696"/>
            <wp:effectExtent l="0" t="0" r="2540" b="127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3853" cy="1961100"/>
                    </a:xfrm>
                    <a:prstGeom prst="rect">
                      <a:avLst/>
                    </a:prstGeom>
                  </pic:spPr>
                </pic:pic>
              </a:graphicData>
            </a:graphic>
          </wp:inline>
        </w:drawing>
      </w:r>
    </w:p>
    <w:p w14:paraId="39862C2B" w14:textId="77777777" w:rsidR="008D71D9" w:rsidRDefault="002C36BD">
      <w:pPr>
        <w:numPr>
          <w:ilvl w:val="0"/>
          <w:numId w:val="1"/>
        </w:numPr>
        <w:spacing w:after="263"/>
        <w:ind w:hanging="360"/>
      </w:pPr>
      <w:r>
        <w:rPr>
          <w:b/>
          <w:sz w:val="21"/>
        </w:rPr>
        <w:lastRenderedPageBreak/>
        <w:t xml:space="preserve">Random Forest Regressor: </w:t>
      </w:r>
      <w:r>
        <w:t>Large number of decision trees work as estimators that predict values ba</w:t>
      </w:r>
      <w:r>
        <w:t xml:space="preserve">sed on rules and parameters. The outcome of all these trees is then combined and averaged to make an accurate prediction. </w:t>
      </w:r>
      <w:r>
        <w:rPr>
          <w:b/>
          <w:sz w:val="21"/>
        </w:rPr>
        <w:t xml:space="preserve"> </w:t>
      </w:r>
    </w:p>
    <w:p w14:paraId="6B592E6F" w14:textId="77777777" w:rsidR="008D71D9" w:rsidRDefault="002C36BD">
      <w:pPr>
        <w:spacing w:after="272"/>
        <w:ind w:left="731"/>
      </w:pPr>
      <w:r>
        <w:t xml:space="preserve">Advantages of RF Regressor: </w:t>
      </w:r>
    </w:p>
    <w:p w14:paraId="575736BC" w14:textId="77777777" w:rsidR="008D71D9" w:rsidRDefault="002C36BD">
      <w:pPr>
        <w:numPr>
          <w:ilvl w:val="1"/>
          <w:numId w:val="1"/>
        </w:numPr>
        <w:ind w:hanging="360"/>
      </w:pPr>
      <w:r>
        <w:t xml:space="preserve">Handles missing data automatically </w:t>
      </w:r>
    </w:p>
    <w:p w14:paraId="47DB9F0A" w14:textId="77777777" w:rsidR="008D71D9" w:rsidRDefault="002C36BD">
      <w:pPr>
        <w:numPr>
          <w:ilvl w:val="1"/>
          <w:numId w:val="1"/>
        </w:numPr>
        <w:ind w:hanging="360"/>
      </w:pPr>
      <w:r>
        <w:t xml:space="preserve">Scaling data is not needed, it is a rule-based approach </w:t>
      </w:r>
    </w:p>
    <w:p w14:paraId="4F712D2E" w14:textId="77777777" w:rsidR="008D71D9" w:rsidRDefault="002C36BD">
      <w:pPr>
        <w:numPr>
          <w:ilvl w:val="1"/>
          <w:numId w:val="1"/>
        </w:numPr>
        <w:spacing w:after="44" w:line="475" w:lineRule="auto"/>
        <w:ind w:hanging="360"/>
      </w:pPr>
      <w:r>
        <w:t>Since many</w:t>
      </w:r>
      <w:r>
        <w:t xml:space="preserve"> estimator trees make the prediction, it increases accuracy and reduces variance Disadvantages of RF Regressor:</w:t>
      </w:r>
      <w:r>
        <w:rPr>
          <w:sz w:val="24"/>
        </w:rPr>
        <w:t xml:space="preserve">  </w:t>
      </w:r>
    </w:p>
    <w:p w14:paraId="43DF22CA" w14:textId="77777777" w:rsidR="008D71D9" w:rsidRDefault="002C36BD">
      <w:pPr>
        <w:numPr>
          <w:ilvl w:val="1"/>
          <w:numId w:val="1"/>
        </w:numPr>
        <w:ind w:hanging="360"/>
      </w:pPr>
      <w:r>
        <w:t>Training time is generally high</w:t>
      </w:r>
      <w:r>
        <w:rPr>
          <w:sz w:val="24"/>
        </w:rPr>
        <w:t xml:space="preserve"> </w:t>
      </w:r>
    </w:p>
    <w:p w14:paraId="0A34EA09" w14:textId="27EF079B" w:rsidR="00565102" w:rsidRPr="00565102" w:rsidRDefault="002C36BD" w:rsidP="00565102">
      <w:pPr>
        <w:numPr>
          <w:ilvl w:val="1"/>
          <w:numId w:val="1"/>
        </w:numPr>
        <w:ind w:hanging="360"/>
      </w:pPr>
      <w:r>
        <w:t>Tends to over-fit the data</w:t>
      </w:r>
      <w:r>
        <w:rPr>
          <w:b/>
          <w:sz w:val="21"/>
        </w:rPr>
        <w:t xml:space="preserve"> </w:t>
      </w:r>
    </w:p>
    <w:p w14:paraId="18038719" w14:textId="77777777" w:rsidR="00565102" w:rsidRDefault="00565102" w:rsidP="00565102">
      <w:pPr>
        <w:ind w:left="1426" w:firstLine="0"/>
      </w:pPr>
    </w:p>
    <w:p w14:paraId="111EFCAD" w14:textId="68637946" w:rsidR="00565102" w:rsidRDefault="00565102" w:rsidP="00565102">
      <w:pPr>
        <w:spacing w:after="272"/>
        <w:ind w:left="721" w:firstLine="0"/>
      </w:pPr>
      <w:r w:rsidRPr="00565102">
        <w:rPr>
          <w:b/>
          <w:bCs/>
        </w:rPr>
        <w:t>Implementation</w:t>
      </w:r>
      <w:r>
        <w:t xml:space="preserve">: </w:t>
      </w:r>
      <w:r>
        <w:t xml:space="preserve">We used </w:t>
      </w:r>
      <w:proofErr w:type="spellStart"/>
      <w:r>
        <w:t>GridSearchCV</w:t>
      </w:r>
      <w:proofErr w:type="spellEnd"/>
      <w:r>
        <w:t xml:space="preserve"> to find the best optimal parameters to fine tune this model. The optimal parameters for this model are:</w:t>
      </w:r>
    </w:p>
    <w:p w14:paraId="1B0EDE61" w14:textId="77777777" w:rsidR="003D7EEB" w:rsidRDefault="003D7EEB" w:rsidP="003D7EEB">
      <w:pPr>
        <w:pStyle w:val="ListParagraph"/>
        <w:numPr>
          <w:ilvl w:val="0"/>
          <w:numId w:val="7"/>
        </w:numPr>
        <w:spacing w:line="360" w:lineRule="auto"/>
      </w:pPr>
      <w:proofErr w:type="spellStart"/>
      <w:r w:rsidRPr="003D7EEB">
        <w:t>n_estimators</w:t>
      </w:r>
      <w:proofErr w:type="spellEnd"/>
      <w:r w:rsidRPr="003D7EEB">
        <w:t>=44</w:t>
      </w:r>
    </w:p>
    <w:p w14:paraId="57C4AD52" w14:textId="77777777" w:rsidR="003D7EEB" w:rsidRDefault="003D7EEB" w:rsidP="003D7EEB">
      <w:pPr>
        <w:pStyle w:val="ListParagraph"/>
        <w:numPr>
          <w:ilvl w:val="0"/>
          <w:numId w:val="7"/>
        </w:numPr>
        <w:spacing w:line="360" w:lineRule="auto"/>
      </w:pPr>
      <w:proofErr w:type="spellStart"/>
      <w:r w:rsidRPr="003D7EEB">
        <w:t>max_features</w:t>
      </w:r>
      <w:proofErr w:type="spellEnd"/>
      <w:r w:rsidRPr="003D7EEB">
        <w:t>='auto'</w:t>
      </w:r>
    </w:p>
    <w:p w14:paraId="50E869E1" w14:textId="77777777" w:rsidR="003D7EEB" w:rsidRDefault="003D7EEB" w:rsidP="003D7EEB">
      <w:pPr>
        <w:pStyle w:val="ListParagraph"/>
        <w:numPr>
          <w:ilvl w:val="0"/>
          <w:numId w:val="7"/>
        </w:numPr>
        <w:spacing w:line="360" w:lineRule="auto"/>
      </w:pPr>
      <w:proofErr w:type="spellStart"/>
      <w:r w:rsidRPr="003D7EEB">
        <w:t>max_depth</w:t>
      </w:r>
      <w:proofErr w:type="spellEnd"/>
      <w:r w:rsidRPr="003D7EEB">
        <w:t>=9</w:t>
      </w:r>
    </w:p>
    <w:p w14:paraId="3FED0DCE" w14:textId="7E13992E" w:rsidR="003D7EEB" w:rsidRDefault="003D7EEB" w:rsidP="003D7EEB">
      <w:pPr>
        <w:pStyle w:val="ListParagraph"/>
        <w:numPr>
          <w:ilvl w:val="0"/>
          <w:numId w:val="7"/>
        </w:numPr>
        <w:spacing w:line="360" w:lineRule="auto"/>
      </w:pPr>
      <w:proofErr w:type="spellStart"/>
      <w:r w:rsidRPr="003D7EEB">
        <w:t>random_state</w:t>
      </w:r>
      <w:proofErr w:type="spellEnd"/>
      <w:r w:rsidRPr="003D7EEB">
        <w:t>=300</w:t>
      </w:r>
    </w:p>
    <w:p w14:paraId="38A7373A" w14:textId="53A36F2E" w:rsidR="00565102" w:rsidRDefault="00565102" w:rsidP="00565102">
      <w:pPr>
        <w:spacing w:line="360" w:lineRule="auto"/>
        <w:ind w:left="720"/>
      </w:pPr>
      <w:r>
        <w:t>We got the following results:</w:t>
      </w:r>
    </w:p>
    <w:p w14:paraId="01FE80E5" w14:textId="6328B4F6" w:rsidR="00565102" w:rsidRDefault="00565102" w:rsidP="00565102">
      <w:pPr>
        <w:pStyle w:val="ListParagraph"/>
        <w:numPr>
          <w:ilvl w:val="0"/>
          <w:numId w:val="4"/>
        </w:numPr>
        <w:spacing w:line="360" w:lineRule="auto"/>
      </w:pPr>
      <w:r>
        <w:t xml:space="preserve">Score: </w:t>
      </w:r>
      <w:r w:rsidR="003D7EEB">
        <w:t>0.146</w:t>
      </w:r>
    </w:p>
    <w:p w14:paraId="1BA375FC" w14:textId="77D29321" w:rsidR="00565102" w:rsidRDefault="00565102" w:rsidP="00565102">
      <w:pPr>
        <w:pStyle w:val="ListParagraph"/>
        <w:numPr>
          <w:ilvl w:val="0"/>
          <w:numId w:val="4"/>
        </w:numPr>
        <w:spacing w:line="360" w:lineRule="auto"/>
      </w:pPr>
      <w:r>
        <w:t>MSE: 0.2</w:t>
      </w:r>
      <w:r w:rsidR="003D7EEB">
        <w:t>4</w:t>
      </w:r>
    </w:p>
    <w:p w14:paraId="68F1FF24" w14:textId="1BABA866" w:rsidR="00565102" w:rsidRDefault="00565102" w:rsidP="00565102">
      <w:pPr>
        <w:pStyle w:val="ListParagraph"/>
        <w:numPr>
          <w:ilvl w:val="0"/>
          <w:numId w:val="4"/>
        </w:numPr>
        <w:spacing w:line="360" w:lineRule="auto"/>
      </w:pPr>
      <w:r>
        <w:t>RMSE: 0.</w:t>
      </w:r>
      <w:r w:rsidR="003D7EEB">
        <w:t>49</w:t>
      </w:r>
    </w:p>
    <w:p w14:paraId="2953DBAB" w14:textId="716DCEDC" w:rsidR="00565102" w:rsidRDefault="00565102" w:rsidP="003D7EEB">
      <w:pPr>
        <w:spacing w:after="274"/>
        <w:ind w:left="721" w:firstLine="0"/>
      </w:pPr>
      <w:r>
        <w:t xml:space="preserve">Plot for actual vs predicted in </w:t>
      </w:r>
      <w:r w:rsidR="003D7EEB">
        <w:t>RF</w:t>
      </w:r>
      <w:r>
        <w:t>:</w:t>
      </w:r>
    </w:p>
    <w:p w14:paraId="1CA5CAAE" w14:textId="296342CA" w:rsidR="003D7EEB" w:rsidRDefault="003D7EEB" w:rsidP="003D7EEB">
      <w:pPr>
        <w:spacing w:after="274"/>
        <w:ind w:left="721" w:firstLine="0"/>
      </w:pPr>
      <w:r>
        <w:rPr>
          <w:noProof/>
        </w:rPr>
        <w:drawing>
          <wp:inline distT="0" distB="0" distL="0" distR="0" wp14:anchorId="6006140D" wp14:editId="34BBE4B2">
            <wp:extent cx="3135198" cy="2087217"/>
            <wp:effectExtent l="0" t="0" r="190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8454" cy="2102700"/>
                    </a:xfrm>
                    <a:prstGeom prst="rect">
                      <a:avLst/>
                    </a:prstGeom>
                  </pic:spPr>
                </pic:pic>
              </a:graphicData>
            </a:graphic>
          </wp:inline>
        </w:drawing>
      </w:r>
    </w:p>
    <w:p w14:paraId="67DCD7C4" w14:textId="77777777" w:rsidR="008D71D9" w:rsidRDefault="002C36BD">
      <w:pPr>
        <w:numPr>
          <w:ilvl w:val="0"/>
          <w:numId w:val="1"/>
        </w:numPr>
        <w:spacing w:after="262"/>
        <w:ind w:hanging="360"/>
      </w:pPr>
      <w:r>
        <w:rPr>
          <w:b/>
          <w:sz w:val="21"/>
        </w:rPr>
        <w:t xml:space="preserve">Support Vector Machine Regressor: </w:t>
      </w:r>
      <w:r>
        <w:t xml:space="preserve">It sorts the data into two categories that it most likely belongs to. The SVM model then predicts which class the new data point for validation/testing belongs to </w:t>
      </w:r>
      <w:proofErr w:type="spellStart"/>
      <w:r>
        <w:t>based</w:t>
      </w:r>
      <w:proofErr w:type="spellEnd"/>
      <w:r>
        <w:t xml:space="preserve"> on predictors. The idea is to fit the error within a certain threshold – this approxima</w:t>
      </w:r>
      <w:r>
        <w:t>tes the best value without a given margin.</w:t>
      </w:r>
      <w:r>
        <w:rPr>
          <w:b/>
          <w:sz w:val="21"/>
        </w:rPr>
        <w:t xml:space="preserve"> </w:t>
      </w:r>
    </w:p>
    <w:p w14:paraId="1E4E752A" w14:textId="77777777" w:rsidR="008D71D9" w:rsidRDefault="002C36BD">
      <w:pPr>
        <w:spacing w:after="272"/>
        <w:ind w:left="731"/>
      </w:pPr>
      <w:r>
        <w:lastRenderedPageBreak/>
        <w:t xml:space="preserve">Advantages of SVM Regressor: </w:t>
      </w:r>
    </w:p>
    <w:p w14:paraId="42F18282" w14:textId="77777777" w:rsidR="008D71D9" w:rsidRDefault="002C36BD">
      <w:pPr>
        <w:numPr>
          <w:ilvl w:val="1"/>
          <w:numId w:val="1"/>
        </w:numPr>
        <w:ind w:hanging="360"/>
      </w:pPr>
      <w:r>
        <w:t xml:space="preserve">Can be used for both classification and regression </w:t>
      </w:r>
    </w:p>
    <w:p w14:paraId="46287C2F" w14:textId="77777777" w:rsidR="008D71D9" w:rsidRDefault="002C36BD">
      <w:pPr>
        <w:numPr>
          <w:ilvl w:val="1"/>
          <w:numId w:val="1"/>
        </w:numPr>
        <w:ind w:hanging="360"/>
      </w:pPr>
      <w:r>
        <w:t xml:space="preserve">Robust to outliers </w:t>
      </w:r>
    </w:p>
    <w:p w14:paraId="1A30F171" w14:textId="77777777" w:rsidR="008D71D9" w:rsidRDefault="002C36BD">
      <w:pPr>
        <w:numPr>
          <w:ilvl w:val="1"/>
          <w:numId w:val="1"/>
        </w:numPr>
        <w:spacing w:after="274"/>
        <w:ind w:hanging="360"/>
      </w:pPr>
      <w:r>
        <w:t xml:space="preserve">Data with high dimensions can be fitted </w:t>
      </w:r>
    </w:p>
    <w:p w14:paraId="62AB31C6" w14:textId="77777777" w:rsidR="008D71D9" w:rsidRDefault="002C36BD">
      <w:pPr>
        <w:spacing w:after="272"/>
        <w:ind w:left="731"/>
      </w:pPr>
      <w:r>
        <w:t xml:space="preserve">Disadvantages of SVM Regressor: </w:t>
      </w:r>
    </w:p>
    <w:p w14:paraId="5CA15BD5" w14:textId="77777777" w:rsidR="008D71D9" w:rsidRDefault="002C36BD">
      <w:pPr>
        <w:numPr>
          <w:ilvl w:val="1"/>
          <w:numId w:val="1"/>
        </w:numPr>
        <w:ind w:hanging="360"/>
      </w:pPr>
      <w:r>
        <w:t xml:space="preserve">Training time is high </w:t>
      </w:r>
    </w:p>
    <w:p w14:paraId="354CF197" w14:textId="77777777" w:rsidR="008D71D9" w:rsidRDefault="002C36BD">
      <w:pPr>
        <w:numPr>
          <w:ilvl w:val="1"/>
          <w:numId w:val="1"/>
        </w:numPr>
        <w:ind w:hanging="360"/>
      </w:pPr>
      <w:r>
        <w:t>Data needs to</w:t>
      </w:r>
      <w:r>
        <w:t xml:space="preserve"> be scaled </w:t>
      </w:r>
    </w:p>
    <w:p w14:paraId="63DD0751" w14:textId="77777777" w:rsidR="008D71D9" w:rsidRDefault="002C36BD">
      <w:pPr>
        <w:numPr>
          <w:ilvl w:val="1"/>
          <w:numId w:val="1"/>
        </w:numPr>
        <w:spacing w:after="294"/>
        <w:ind w:hanging="360"/>
      </w:pPr>
      <w:r>
        <w:t xml:space="preserve">Tends to over-fit the data </w:t>
      </w:r>
    </w:p>
    <w:p w14:paraId="732920A9" w14:textId="06724A05" w:rsidR="003D7EEB" w:rsidRDefault="003D7EEB" w:rsidP="003D7EEB">
      <w:pPr>
        <w:spacing w:after="272"/>
        <w:ind w:left="721" w:firstLine="0"/>
      </w:pPr>
      <w:r w:rsidRPr="00565102">
        <w:rPr>
          <w:b/>
          <w:bCs/>
        </w:rPr>
        <w:t>Implementation</w:t>
      </w:r>
      <w:r>
        <w:t xml:space="preserve">: We used </w:t>
      </w:r>
      <w:proofErr w:type="spellStart"/>
      <w:r>
        <w:t>GridSearchCV</w:t>
      </w:r>
      <w:proofErr w:type="spellEnd"/>
      <w:r>
        <w:t xml:space="preserve"> to find the best optimal parameters to fine tune this model.</w:t>
      </w:r>
      <w:r>
        <w:t xml:space="preserve"> </w:t>
      </w:r>
      <w:r>
        <w:t xml:space="preserve">We also used Standard Scaler to scale the data because it is recommended for </w:t>
      </w:r>
      <w:r>
        <w:t>SVM</w:t>
      </w:r>
      <w:r>
        <w:t xml:space="preserve"> to have all parameters under one scale for better scores.  The optimal parameters for this model are:</w:t>
      </w:r>
    </w:p>
    <w:p w14:paraId="19CFB730" w14:textId="77777777" w:rsidR="003D7EEB" w:rsidRPr="003D7EEB" w:rsidRDefault="003D7EEB" w:rsidP="003D7EEB">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D7EEB">
        <w:t>'C': 10</w:t>
      </w:r>
    </w:p>
    <w:p w14:paraId="6026DB2A" w14:textId="0A9E3E0F" w:rsidR="003D7EEB" w:rsidRPr="003D7EEB" w:rsidRDefault="003D7EEB" w:rsidP="003D7EEB">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D7EEB">
        <w:t>'gamma':</w:t>
      </w:r>
      <w:r w:rsidRPr="003D7EEB">
        <w:t xml:space="preserve"> </w:t>
      </w:r>
      <w:r w:rsidRPr="003D7EEB">
        <w:t>1</w:t>
      </w:r>
    </w:p>
    <w:p w14:paraId="68B4CF62" w14:textId="73BF69B6" w:rsidR="003D7EEB" w:rsidRPr="003D7EEB" w:rsidRDefault="003D7EEB" w:rsidP="003D7EEB">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D7EEB">
        <w:t>'kernel'</w:t>
      </w:r>
      <w:r w:rsidRPr="003D7EEB">
        <w:t xml:space="preserve">: </w:t>
      </w:r>
      <w:r w:rsidRPr="003D7EEB">
        <w:t>'</w:t>
      </w:r>
      <w:proofErr w:type="spellStart"/>
      <w:r w:rsidRPr="003D7EEB">
        <w:t>rbf</w:t>
      </w:r>
      <w:proofErr w:type="spellEnd"/>
      <w:r w:rsidRPr="003D7EEB">
        <w:t>'</w:t>
      </w:r>
    </w:p>
    <w:p w14:paraId="6C1EE3C7" w14:textId="77777777" w:rsidR="003D7EEB" w:rsidRDefault="003D7EEB" w:rsidP="003D7EEB">
      <w:pPr>
        <w:pStyle w:val="ListParagraph"/>
        <w:spacing w:line="360" w:lineRule="auto"/>
        <w:ind w:left="1430" w:firstLine="0"/>
      </w:pPr>
    </w:p>
    <w:p w14:paraId="597FFDDA" w14:textId="04AFECDF" w:rsidR="003D7EEB" w:rsidRDefault="003D7EEB" w:rsidP="003D7EEB">
      <w:pPr>
        <w:spacing w:line="360" w:lineRule="auto"/>
        <w:ind w:left="1070" w:firstLine="0"/>
      </w:pPr>
      <w:r>
        <w:t>We got the following results:</w:t>
      </w:r>
    </w:p>
    <w:p w14:paraId="629BCEEE" w14:textId="77777777" w:rsidR="003D7EEB" w:rsidRDefault="003D7EEB" w:rsidP="00E8467B">
      <w:pPr>
        <w:pStyle w:val="ListParagraph"/>
        <w:numPr>
          <w:ilvl w:val="0"/>
          <w:numId w:val="4"/>
        </w:numPr>
        <w:spacing w:line="360" w:lineRule="auto"/>
      </w:pPr>
      <w:r>
        <w:t>Score: 0.</w:t>
      </w:r>
      <w:r>
        <w:t>0032</w:t>
      </w:r>
    </w:p>
    <w:p w14:paraId="46C970D5" w14:textId="3D75932C" w:rsidR="003D7EEB" w:rsidRDefault="003D7EEB" w:rsidP="00E8467B">
      <w:pPr>
        <w:pStyle w:val="ListParagraph"/>
        <w:numPr>
          <w:ilvl w:val="0"/>
          <w:numId w:val="4"/>
        </w:numPr>
        <w:spacing w:line="360" w:lineRule="auto"/>
      </w:pPr>
      <w:r>
        <w:t>MSE: 0.2</w:t>
      </w:r>
      <w:r>
        <w:t>8</w:t>
      </w:r>
    </w:p>
    <w:p w14:paraId="38FA7645" w14:textId="04A0B331" w:rsidR="003D7EEB" w:rsidRDefault="003D7EEB" w:rsidP="003D7EEB">
      <w:pPr>
        <w:pStyle w:val="ListParagraph"/>
        <w:numPr>
          <w:ilvl w:val="0"/>
          <w:numId w:val="4"/>
        </w:numPr>
        <w:spacing w:line="360" w:lineRule="auto"/>
      </w:pPr>
      <w:r>
        <w:t>RMSE: 0.</w:t>
      </w:r>
      <w:r>
        <w:t>53</w:t>
      </w:r>
    </w:p>
    <w:p w14:paraId="7B97F534" w14:textId="000CCD15" w:rsidR="003D7EEB" w:rsidRDefault="003D7EEB" w:rsidP="003D7EEB">
      <w:pPr>
        <w:spacing w:after="274"/>
        <w:ind w:left="721" w:firstLine="0"/>
      </w:pPr>
      <w:r>
        <w:t xml:space="preserve">Plot for actual vs predicted in </w:t>
      </w:r>
      <w:r>
        <w:t>SVM</w:t>
      </w:r>
      <w:r>
        <w:t>:</w:t>
      </w:r>
    </w:p>
    <w:p w14:paraId="0E52EC3A" w14:textId="40257055" w:rsidR="008D71D9" w:rsidRDefault="002C36BD">
      <w:pPr>
        <w:spacing w:after="0" w:line="259" w:lineRule="auto"/>
        <w:ind w:left="361" w:firstLine="0"/>
      </w:pPr>
      <w:r>
        <w:rPr>
          <w:noProof/>
        </w:rPr>
        <w:drawing>
          <wp:inline distT="0" distB="0" distL="0" distR="0" wp14:anchorId="775353C1" wp14:editId="64553E89">
            <wp:extent cx="3173896" cy="2124559"/>
            <wp:effectExtent l="0" t="0" r="127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4940" cy="2131952"/>
                    </a:xfrm>
                    <a:prstGeom prst="rect">
                      <a:avLst/>
                    </a:prstGeom>
                  </pic:spPr>
                </pic:pic>
              </a:graphicData>
            </a:graphic>
          </wp:inline>
        </w:drawing>
      </w:r>
    </w:p>
    <w:sectPr w:rsidR="008D71D9">
      <w:pgSz w:w="12240" w:h="15840"/>
      <w:pgMar w:top="1440" w:right="1480" w:bottom="198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C5E"/>
    <w:multiLevelType w:val="hybridMultilevel"/>
    <w:tmpl w:val="73A62F4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 w15:restartNumberingAfterBreak="0">
    <w:nsid w:val="1DF91D63"/>
    <w:multiLevelType w:val="hybridMultilevel"/>
    <w:tmpl w:val="08389510"/>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2" w15:restartNumberingAfterBreak="0">
    <w:nsid w:val="37591C00"/>
    <w:multiLevelType w:val="hybridMultilevel"/>
    <w:tmpl w:val="E752E578"/>
    <w:lvl w:ilvl="0" w:tplc="AE8CE6BA">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A9C563E">
      <w:start w:val="2"/>
      <w:numFmt w:val="lowerLetter"/>
      <w:lvlText w:val="%2."/>
      <w:lvlJc w:val="left"/>
      <w:pPr>
        <w:ind w:left="14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6F8B5C4">
      <w:start w:val="1"/>
      <w:numFmt w:val="lowerRoman"/>
      <w:lvlText w:val="%3"/>
      <w:lvlJc w:val="left"/>
      <w:pPr>
        <w:ind w:left="21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D12FAC4">
      <w:start w:val="1"/>
      <w:numFmt w:val="decimal"/>
      <w:lvlText w:val="%4"/>
      <w:lvlJc w:val="left"/>
      <w:pPr>
        <w:ind w:left="28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AF0D3DA">
      <w:start w:val="1"/>
      <w:numFmt w:val="lowerLetter"/>
      <w:lvlText w:val="%5"/>
      <w:lvlJc w:val="left"/>
      <w:pPr>
        <w:ind w:left="36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AFA2558">
      <w:start w:val="1"/>
      <w:numFmt w:val="lowerRoman"/>
      <w:lvlText w:val="%6"/>
      <w:lvlJc w:val="left"/>
      <w:pPr>
        <w:ind w:left="43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F94FC08">
      <w:start w:val="1"/>
      <w:numFmt w:val="decimal"/>
      <w:lvlText w:val="%7"/>
      <w:lvlJc w:val="left"/>
      <w:pPr>
        <w:ind w:left="50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6E289DC">
      <w:start w:val="1"/>
      <w:numFmt w:val="lowerLetter"/>
      <w:lvlText w:val="%8"/>
      <w:lvlJc w:val="left"/>
      <w:pPr>
        <w:ind w:left="57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6B2F938">
      <w:start w:val="1"/>
      <w:numFmt w:val="lowerRoman"/>
      <w:lvlText w:val="%9"/>
      <w:lvlJc w:val="left"/>
      <w:pPr>
        <w:ind w:left="64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B9F6984"/>
    <w:multiLevelType w:val="hybridMultilevel"/>
    <w:tmpl w:val="7FC41726"/>
    <w:lvl w:ilvl="0" w:tplc="8EF27536">
      <w:start w:val="1"/>
      <w:numFmt w:val="decimal"/>
      <w:lvlText w:val="%1)"/>
      <w:lvlJc w:val="left"/>
      <w:pPr>
        <w:ind w:left="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FDA5A74">
      <w:start w:val="1"/>
      <w:numFmt w:val="bullet"/>
      <w:lvlText w:val="-"/>
      <w:lvlJc w:val="left"/>
      <w:pPr>
        <w:ind w:left="14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852CDDC">
      <w:start w:val="1"/>
      <w:numFmt w:val="bullet"/>
      <w:lvlText w:val="▪"/>
      <w:lvlJc w:val="left"/>
      <w:pPr>
        <w:ind w:left="21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B9A2B82">
      <w:start w:val="1"/>
      <w:numFmt w:val="bullet"/>
      <w:lvlText w:val="•"/>
      <w:lvlJc w:val="left"/>
      <w:pPr>
        <w:ind w:left="28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1B430E2">
      <w:start w:val="1"/>
      <w:numFmt w:val="bullet"/>
      <w:lvlText w:val="o"/>
      <w:lvlJc w:val="left"/>
      <w:pPr>
        <w:ind w:left="36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45C00BE">
      <w:start w:val="1"/>
      <w:numFmt w:val="bullet"/>
      <w:lvlText w:val="▪"/>
      <w:lvlJc w:val="left"/>
      <w:pPr>
        <w:ind w:left="43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27C80D4">
      <w:start w:val="1"/>
      <w:numFmt w:val="bullet"/>
      <w:lvlText w:val="•"/>
      <w:lvlJc w:val="left"/>
      <w:pPr>
        <w:ind w:left="50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4E4B460">
      <w:start w:val="1"/>
      <w:numFmt w:val="bullet"/>
      <w:lvlText w:val="o"/>
      <w:lvlJc w:val="left"/>
      <w:pPr>
        <w:ind w:left="57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6183032">
      <w:start w:val="1"/>
      <w:numFmt w:val="bullet"/>
      <w:lvlText w:val="▪"/>
      <w:lvlJc w:val="left"/>
      <w:pPr>
        <w:ind w:left="64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D5B550F"/>
    <w:multiLevelType w:val="hybridMultilevel"/>
    <w:tmpl w:val="A9FCC8E0"/>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5" w15:restartNumberingAfterBreak="0">
    <w:nsid w:val="4FA36B16"/>
    <w:multiLevelType w:val="hybridMultilevel"/>
    <w:tmpl w:val="ECF04CFA"/>
    <w:lvl w:ilvl="0" w:tplc="6262E680">
      <w:start w:val="1"/>
      <w:numFmt w:val="decimal"/>
      <w:lvlText w:val="%1)"/>
      <w:lvlJc w:val="left"/>
      <w:pPr>
        <w:ind w:left="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B46B08A">
      <w:start w:val="1"/>
      <w:numFmt w:val="lowerLetter"/>
      <w:lvlText w:val="%2"/>
      <w:lvlJc w:val="left"/>
      <w:pPr>
        <w:ind w:left="11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ADAF3B8">
      <w:start w:val="1"/>
      <w:numFmt w:val="lowerRoman"/>
      <w:lvlText w:val="%3"/>
      <w:lvlJc w:val="left"/>
      <w:pPr>
        <w:ind w:left="18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53ABCA4">
      <w:start w:val="1"/>
      <w:numFmt w:val="decimal"/>
      <w:lvlText w:val="%4"/>
      <w:lvlJc w:val="left"/>
      <w:pPr>
        <w:ind w:left="26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ECC3C9A">
      <w:start w:val="1"/>
      <w:numFmt w:val="lowerLetter"/>
      <w:lvlText w:val="%5"/>
      <w:lvlJc w:val="left"/>
      <w:pPr>
        <w:ind w:left="33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9E07888">
      <w:start w:val="1"/>
      <w:numFmt w:val="lowerRoman"/>
      <w:lvlText w:val="%6"/>
      <w:lvlJc w:val="left"/>
      <w:pPr>
        <w:ind w:left="40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ED8ED28">
      <w:start w:val="1"/>
      <w:numFmt w:val="decimal"/>
      <w:lvlText w:val="%7"/>
      <w:lvlJc w:val="left"/>
      <w:pPr>
        <w:ind w:left="47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D8CDCF4">
      <w:start w:val="1"/>
      <w:numFmt w:val="lowerLetter"/>
      <w:lvlText w:val="%8"/>
      <w:lvlJc w:val="left"/>
      <w:pPr>
        <w:ind w:left="54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5403BAA">
      <w:start w:val="1"/>
      <w:numFmt w:val="lowerRoman"/>
      <w:lvlText w:val="%9"/>
      <w:lvlJc w:val="left"/>
      <w:pPr>
        <w:ind w:left="62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F315719"/>
    <w:multiLevelType w:val="hybridMultilevel"/>
    <w:tmpl w:val="549EA488"/>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1D9"/>
    <w:rsid w:val="002C36BD"/>
    <w:rsid w:val="003D7EEB"/>
    <w:rsid w:val="00565102"/>
    <w:rsid w:val="007B5E22"/>
    <w:rsid w:val="008D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87472E"/>
  <w15:docId w15:val="{AEF70CAD-DF05-8542-A3A3-6589520D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pPr>
    <w:rPr>
      <w:rFonts w:ascii="Times New Roman" w:eastAsia="Times New Roman" w:hAnsi="Times New Roman" w:cs="Times New Roman"/>
      <w:color w:val="000000"/>
      <w:sz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E22"/>
    <w:pPr>
      <w:ind w:left="720"/>
      <w:contextualSpacing/>
    </w:pPr>
  </w:style>
  <w:style w:type="paragraph" w:styleId="HTMLPreformatted">
    <w:name w:val="HTML Preformatted"/>
    <w:basedOn w:val="Normal"/>
    <w:link w:val="HTMLPreformattedChar"/>
    <w:uiPriority w:val="99"/>
    <w:semiHidden/>
    <w:unhideWhenUsed/>
    <w:rsid w:val="003D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Cs w:val="20"/>
      <w:lang w:bidi="ar-SA"/>
    </w:rPr>
  </w:style>
  <w:style w:type="character" w:customStyle="1" w:styleId="HTMLPreformattedChar">
    <w:name w:val="HTML Preformatted Char"/>
    <w:basedOn w:val="DefaultParagraphFont"/>
    <w:link w:val="HTMLPreformatted"/>
    <w:uiPriority w:val="99"/>
    <w:semiHidden/>
    <w:rsid w:val="003D7E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97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Swaroop</dc:creator>
  <cp:keywords/>
  <cp:lastModifiedBy>Niraj Sai Prasad</cp:lastModifiedBy>
  <cp:revision>2</cp:revision>
  <dcterms:created xsi:type="dcterms:W3CDTF">2023-04-03T01:03:00Z</dcterms:created>
  <dcterms:modified xsi:type="dcterms:W3CDTF">2023-04-03T01:03:00Z</dcterms:modified>
</cp:coreProperties>
</file>