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BC" w:rsidRPr="00146CE6" w:rsidRDefault="008C15BC" w:rsidP="008C15BC">
      <w:pPr>
        <w:jc w:val="center"/>
        <w:rPr>
          <w:b/>
          <w:sz w:val="28"/>
        </w:rPr>
      </w:pPr>
      <w:bookmarkStart w:id="0" w:name="_GoBack"/>
      <w:r w:rsidRPr="00146CE6">
        <w:rPr>
          <w:b/>
          <w:sz w:val="28"/>
        </w:rPr>
        <w:t>NIRAJ SHAH</w:t>
      </w:r>
    </w:p>
    <w:bookmarkEnd w:id="0"/>
    <w:p w:rsidR="008C15BC" w:rsidRDefault="008C15BC"/>
    <w:p w:rsidR="00D275B4" w:rsidRDefault="00E92398">
      <w:r>
        <w:t>Assumptions for State Patrol Systems:</w:t>
      </w:r>
    </w:p>
    <w:p w:rsidR="00471D23" w:rsidRDefault="00471D23" w:rsidP="00471D23">
      <w:pPr>
        <w:pStyle w:val="ListParagraph"/>
        <w:numPr>
          <w:ilvl w:val="0"/>
          <w:numId w:val="1"/>
        </w:numPr>
      </w:pPr>
      <w:r>
        <w:t>Judges can never be an offi</w:t>
      </w:r>
      <w:r w:rsidR="00504573">
        <w:t>cer or a partner and vice versa but an officer can be a partner.</w:t>
      </w:r>
    </w:p>
    <w:p w:rsidR="00CD7669" w:rsidRDefault="00CD7669" w:rsidP="00471D23">
      <w:pPr>
        <w:pStyle w:val="ListParagraph"/>
        <w:numPr>
          <w:ilvl w:val="0"/>
          <w:numId w:val="1"/>
        </w:numPr>
      </w:pPr>
      <w:r>
        <w:t>A state Employee</w:t>
      </w:r>
      <w:r w:rsidR="0024344E">
        <w:t xml:space="preserve"> has to be from Judge, Officer </w:t>
      </w:r>
      <w:r w:rsidR="007C302F">
        <w:t>and Partner</w:t>
      </w:r>
      <w:r>
        <w:t>.</w:t>
      </w:r>
    </w:p>
    <w:p w:rsidR="00EA6D18" w:rsidRDefault="00EA6D18" w:rsidP="00471D23">
      <w:pPr>
        <w:pStyle w:val="ListParagraph"/>
        <w:numPr>
          <w:ilvl w:val="0"/>
          <w:numId w:val="1"/>
        </w:numPr>
      </w:pPr>
      <w:r>
        <w:t>A ticket can b</w:t>
      </w:r>
      <w:r w:rsidR="00A355EE">
        <w:t>e issued for only one violation at a time.</w:t>
      </w:r>
    </w:p>
    <w:p w:rsidR="00EA6D18" w:rsidRDefault="00B302F4" w:rsidP="00471D23">
      <w:pPr>
        <w:pStyle w:val="ListParagraph"/>
        <w:numPr>
          <w:ilvl w:val="0"/>
          <w:numId w:val="1"/>
        </w:numPr>
      </w:pPr>
      <w:r>
        <w:t>An additional insurance can be of Environmental OR Injury but cannot be both.</w:t>
      </w:r>
    </w:p>
    <w:p w:rsidR="0082065A" w:rsidRDefault="0082065A" w:rsidP="00471D23">
      <w:pPr>
        <w:pStyle w:val="ListParagraph"/>
        <w:numPr>
          <w:ilvl w:val="0"/>
          <w:numId w:val="1"/>
        </w:numPr>
      </w:pPr>
      <w:r>
        <w:t>A warrant can be issued for only one ticket at a time.</w:t>
      </w:r>
    </w:p>
    <w:p w:rsidR="00FA04ED" w:rsidRDefault="00245D87" w:rsidP="00471D23">
      <w:pPr>
        <w:pStyle w:val="ListParagraph"/>
        <w:numPr>
          <w:ilvl w:val="0"/>
          <w:numId w:val="1"/>
        </w:numPr>
      </w:pPr>
      <w:r>
        <w:t>The Driver entity holds information about the issue, renewa</w:t>
      </w:r>
      <w:r w:rsidR="00A06E3E">
        <w:t>l and suspension of the license</w:t>
      </w:r>
    </w:p>
    <w:p w:rsidR="00A06E3E" w:rsidRDefault="00A06E3E" w:rsidP="00A06E3E">
      <w:pPr>
        <w:pStyle w:val="ListParagraph"/>
      </w:pPr>
      <w:r>
        <w:t>Assuming the person has passed the driving test OR an order from the court is issued to suspend the license due to a violati</w:t>
      </w:r>
      <w:r w:rsidR="00AB0DF8">
        <w:t>on consequence.</w:t>
      </w:r>
    </w:p>
    <w:p w:rsidR="00BD3388" w:rsidRDefault="00B31AE7" w:rsidP="00BD3388">
      <w:pPr>
        <w:pStyle w:val="ListParagraph"/>
        <w:numPr>
          <w:ilvl w:val="0"/>
          <w:numId w:val="1"/>
        </w:numPr>
      </w:pPr>
      <w:r>
        <w:t xml:space="preserve">The court notifies the driver about the trial date if driver pleas for </w:t>
      </w:r>
      <w:r w:rsidR="00AB15E3">
        <w:t>innocence</w:t>
      </w:r>
      <w:r>
        <w:t>.</w:t>
      </w:r>
    </w:p>
    <w:p w:rsidR="00AB15E3" w:rsidRDefault="00AB15E3" w:rsidP="00BD3388">
      <w:pPr>
        <w:pStyle w:val="ListParagraph"/>
        <w:numPr>
          <w:ilvl w:val="0"/>
          <w:numId w:val="1"/>
        </w:numPr>
      </w:pPr>
      <w:r>
        <w:t>The system sends a ticket details report to the court since a report cannot be an entity</w:t>
      </w:r>
      <w:r w:rsidR="00D125EF">
        <w:t>.</w:t>
      </w:r>
    </w:p>
    <w:p w:rsidR="00D125EF" w:rsidRDefault="00D125EF" w:rsidP="00BD3388">
      <w:pPr>
        <w:pStyle w:val="ListParagraph"/>
        <w:numPr>
          <w:ilvl w:val="0"/>
          <w:numId w:val="1"/>
        </w:numPr>
      </w:pPr>
      <w:r>
        <w:t xml:space="preserve">A composite Primary key cannot have null in any of these fields </w:t>
      </w:r>
      <w:r w:rsidR="00A833C2">
        <w:t xml:space="preserve">and must be unique as a composite </w:t>
      </w:r>
      <w:r>
        <w:t>(checked in SQL)</w:t>
      </w:r>
      <w:r w:rsidR="0049558D">
        <w:t>.</w:t>
      </w:r>
    </w:p>
    <w:p w:rsidR="0049558D" w:rsidRDefault="0049558D" w:rsidP="00BD3388">
      <w:pPr>
        <w:pStyle w:val="ListParagraph"/>
        <w:numPr>
          <w:ilvl w:val="0"/>
          <w:numId w:val="1"/>
        </w:numPr>
      </w:pPr>
      <w:r>
        <w:t>A vehicle is owned by one driver only.</w:t>
      </w:r>
    </w:p>
    <w:p w:rsidR="00C832F7" w:rsidRDefault="00C832F7" w:rsidP="00BD3388">
      <w:pPr>
        <w:pStyle w:val="ListParagraph"/>
        <w:numPr>
          <w:ilvl w:val="0"/>
          <w:numId w:val="1"/>
        </w:numPr>
      </w:pPr>
      <w:r>
        <w:t>A judge can</w:t>
      </w:r>
      <w:r w:rsidR="00F9347C">
        <w:t>not</w:t>
      </w:r>
      <w:r>
        <w:t xml:space="preserve"> oversee his own trial if he/she is a ticketholder </w:t>
      </w:r>
      <w:r w:rsidR="00282A8B">
        <w:t xml:space="preserve">in that </w:t>
      </w:r>
      <w:r w:rsidR="00E414D2">
        <w:t>case,</w:t>
      </w:r>
      <w:r w:rsidR="00282A8B">
        <w:t xml:space="preserve"> </w:t>
      </w:r>
      <w:r>
        <w:t>a different judge will oversee to avoid conflict of interest.</w:t>
      </w:r>
    </w:p>
    <w:p w:rsidR="00BD3388" w:rsidRDefault="00BD3388" w:rsidP="00A06E3E">
      <w:pPr>
        <w:pStyle w:val="ListParagraph"/>
      </w:pPr>
    </w:p>
    <w:sectPr w:rsidR="00BD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A6045"/>
    <w:multiLevelType w:val="hybridMultilevel"/>
    <w:tmpl w:val="636A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01"/>
    <w:rsid w:val="00146CE6"/>
    <w:rsid w:val="0024344E"/>
    <w:rsid w:val="00245D87"/>
    <w:rsid w:val="00282A8B"/>
    <w:rsid w:val="003B0601"/>
    <w:rsid w:val="00463E3D"/>
    <w:rsid w:val="00471D23"/>
    <w:rsid w:val="0049558D"/>
    <w:rsid w:val="00504573"/>
    <w:rsid w:val="007C302F"/>
    <w:rsid w:val="007E6005"/>
    <w:rsid w:val="0082065A"/>
    <w:rsid w:val="008C15BC"/>
    <w:rsid w:val="009404A7"/>
    <w:rsid w:val="00A06E3E"/>
    <w:rsid w:val="00A355EE"/>
    <w:rsid w:val="00A833C2"/>
    <w:rsid w:val="00AB0DF8"/>
    <w:rsid w:val="00AB15E3"/>
    <w:rsid w:val="00B302F4"/>
    <w:rsid w:val="00B31AE7"/>
    <w:rsid w:val="00BD3388"/>
    <w:rsid w:val="00C832F7"/>
    <w:rsid w:val="00CD7669"/>
    <w:rsid w:val="00CF5DCA"/>
    <w:rsid w:val="00D125EF"/>
    <w:rsid w:val="00D82991"/>
    <w:rsid w:val="00E414D2"/>
    <w:rsid w:val="00E47888"/>
    <w:rsid w:val="00E92398"/>
    <w:rsid w:val="00EA6D18"/>
    <w:rsid w:val="00F13AE6"/>
    <w:rsid w:val="00F9347C"/>
    <w:rsid w:val="00FA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7778C-7956-4930-B1DC-6FB9D03C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Shah,Niraj Nitin</dc:creator>
  <cp:keywords/>
  <dc:description/>
  <cp:lastModifiedBy>Shah,Niraj Nitin</cp:lastModifiedBy>
  <cp:revision>64</cp:revision>
  <dcterms:created xsi:type="dcterms:W3CDTF">2016-02-28T01:55:00Z</dcterms:created>
  <dcterms:modified xsi:type="dcterms:W3CDTF">2016-02-29T06:10:00Z</dcterms:modified>
</cp:coreProperties>
</file>