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05BB3" w14:textId="51ADCD80" w:rsidR="00F94C5F" w:rsidRPr="00CC7807" w:rsidRDefault="00EA0E4A" w:rsidP="00C01DC4">
      <w:pPr>
        <w:pStyle w:val="Header"/>
        <w:ind w:right="141" w:firstLine="6521"/>
        <w:jc w:val="right"/>
        <w:rPr>
          <w:rFonts w:ascii="Arial" w:hAnsi="Arial" w:cs="Arial"/>
          <w:color w:val="1A1A1A"/>
          <w:sz w:val="22"/>
          <w:szCs w:val="22"/>
        </w:rPr>
      </w:pPr>
      <w:r>
        <w:rPr>
          <w:rFonts w:ascii="Arial" w:hAnsi="Arial" w:cs="Arial"/>
          <w:color w:val="1A1A1A"/>
          <w:sz w:val="22"/>
          <w:szCs w:val="22"/>
        </w:rPr>
        <w:t>8</w:t>
      </w:r>
      <w:r w:rsidRPr="00EA0E4A">
        <w:rPr>
          <w:rFonts w:ascii="Arial" w:hAnsi="Arial" w:cs="Arial"/>
          <w:color w:val="1A1A1A"/>
          <w:sz w:val="22"/>
          <w:szCs w:val="22"/>
          <w:vertAlign w:val="superscript"/>
        </w:rPr>
        <w:t>th</w:t>
      </w:r>
      <w:r>
        <w:rPr>
          <w:rFonts w:ascii="Arial" w:hAnsi="Arial" w:cs="Arial"/>
          <w:color w:val="1A1A1A"/>
          <w:sz w:val="22"/>
          <w:szCs w:val="22"/>
        </w:rPr>
        <w:t xml:space="preserve"> Floor</w:t>
      </w:r>
    </w:p>
    <w:p w14:paraId="173ADC17" w14:textId="28C96A51" w:rsidR="00F94C5F" w:rsidRPr="00CC7807" w:rsidRDefault="00EA0E4A" w:rsidP="00C01DC4">
      <w:pPr>
        <w:pStyle w:val="Header"/>
        <w:ind w:right="141" w:firstLine="6521"/>
        <w:jc w:val="right"/>
        <w:rPr>
          <w:rFonts w:ascii="Arial" w:hAnsi="Arial" w:cs="Arial"/>
          <w:color w:val="1A1A1A"/>
          <w:sz w:val="22"/>
          <w:szCs w:val="22"/>
        </w:rPr>
      </w:pPr>
      <w:r>
        <w:rPr>
          <w:rFonts w:ascii="Arial" w:hAnsi="Arial" w:cs="Arial"/>
          <w:color w:val="1A1A1A"/>
          <w:sz w:val="22"/>
          <w:szCs w:val="22"/>
        </w:rPr>
        <w:t>Alpha Tower</w:t>
      </w:r>
    </w:p>
    <w:p w14:paraId="481A0DB6" w14:textId="3DD769C8" w:rsidR="00F94C5F" w:rsidRPr="00CC7807" w:rsidRDefault="00EA0E4A" w:rsidP="00C01DC4">
      <w:pPr>
        <w:pStyle w:val="Header"/>
        <w:ind w:right="141" w:firstLine="6521"/>
        <w:jc w:val="right"/>
        <w:rPr>
          <w:rFonts w:ascii="Arial" w:hAnsi="Arial" w:cs="Arial"/>
          <w:color w:val="1A1A1A"/>
          <w:sz w:val="22"/>
          <w:szCs w:val="22"/>
        </w:rPr>
      </w:pPr>
      <w:r>
        <w:rPr>
          <w:rFonts w:ascii="Arial" w:hAnsi="Arial" w:cs="Arial"/>
          <w:color w:val="1A1A1A"/>
          <w:sz w:val="22"/>
          <w:szCs w:val="22"/>
        </w:rPr>
        <w:t>Suffolk Street Queensway</w:t>
      </w:r>
    </w:p>
    <w:p w14:paraId="2A8CD12A" w14:textId="7E6DE7E2" w:rsidR="00F94C5F" w:rsidRPr="00CC7807" w:rsidRDefault="00F94C5F" w:rsidP="00C01DC4">
      <w:pPr>
        <w:pStyle w:val="Header"/>
        <w:ind w:right="141" w:firstLine="6521"/>
        <w:jc w:val="right"/>
        <w:rPr>
          <w:rFonts w:ascii="Arial" w:hAnsi="Arial" w:cs="Arial"/>
          <w:color w:val="1A1A1A"/>
          <w:sz w:val="22"/>
          <w:szCs w:val="22"/>
        </w:rPr>
      </w:pPr>
      <w:r w:rsidRPr="00CC7807">
        <w:rPr>
          <w:rFonts w:ascii="Arial" w:hAnsi="Arial" w:cs="Arial"/>
          <w:color w:val="1A1A1A"/>
          <w:sz w:val="22"/>
          <w:szCs w:val="22"/>
        </w:rPr>
        <w:t xml:space="preserve">Birmingham </w:t>
      </w:r>
      <w:r w:rsidR="00EA0E4A">
        <w:rPr>
          <w:rFonts w:ascii="Arial" w:hAnsi="Arial" w:cs="Arial"/>
          <w:color w:val="1A1A1A"/>
          <w:sz w:val="22"/>
          <w:szCs w:val="22"/>
        </w:rPr>
        <w:t>B1 1TT</w:t>
      </w:r>
    </w:p>
    <w:p w14:paraId="77410E1F" w14:textId="77777777" w:rsidR="00F94C5F" w:rsidRPr="00CC7807" w:rsidRDefault="00F94C5F" w:rsidP="00C01DC4">
      <w:pPr>
        <w:pStyle w:val="Header"/>
        <w:ind w:right="141" w:firstLine="6521"/>
        <w:jc w:val="right"/>
        <w:rPr>
          <w:rFonts w:ascii="Arial" w:hAnsi="Arial" w:cs="Arial"/>
          <w:sz w:val="22"/>
          <w:szCs w:val="22"/>
        </w:rPr>
      </w:pPr>
    </w:p>
    <w:p w14:paraId="15C7C19C" w14:textId="5551200F" w:rsidR="00F94C5F" w:rsidRPr="00CC7807" w:rsidRDefault="00F94C5F" w:rsidP="00C01DC4">
      <w:pPr>
        <w:pStyle w:val="Header"/>
        <w:ind w:right="141" w:firstLine="6521"/>
        <w:jc w:val="right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B5B4B60" w14:textId="3AC3E3E3" w:rsidR="00F94C5F" w:rsidRPr="00CC7807" w:rsidRDefault="003514E5" w:rsidP="00C01DC4">
      <w:pPr>
        <w:pStyle w:val="Header"/>
        <w:ind w:right="141"/>
        <w:jc w:val="right"/>
        <w:rPr>
          <w:rFonts w:ascii="Arial" w:hAnsi="Arial" w:cs="Arial"/>
          <w:b/>
          <w:color w:val="000000" w:themeColor="text1"/>
          <w:sz w:val="22"/>
          <w:szCs w:val="22"/>
        </w:rPr>
      </w:pPr>
      <w:r w:rsidRPr="00CC7807">
        <w:rPr>
          <w:rFonts w:ascii="Arial" w:hAnsi="Arial" w:cs="Arial"/>
          <w:b/>
          <w:color w:val="0070C0"/>
          <w:sz w:val="22"/>
          <w:szCs w:val="22"/>
        </w:rPr>
        <w:t xml:space="preserve"> </w:t>
      </w:r>
    </w:p>
    <w:p w14:paraId="4249DF9D" w14:textId="5D3A6A32" w:rsidR="004E592F" w:rsidRDefault="00F94C5F" w:rsidP="004E592F">
      <w:pPr>
        <w:ind w:left="-426"/>
        <w:rPr>
          <w:rFonts w:ascii="Arial" w:hAnsi="Arial" w:cs="Arial"/>
        </w:rPr>
      </w:pPr>
      <w:r w:rsidRPr="00CC7807">
        <w:rPr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55F771" wp14:editId="3A028850">
                <wp:simplePos x="0" y="0"/>
                <wp:positionH relativeFrom="column">
                  <wp:posOffset>1322705</wp:posOffset>
                </wp:positionH>
                <wp:positionV relativeFrom="paragraph">
                  <wp:posOffset>1329055</wp:posOffset>
                </wp:positionV>
                <wp:extent cx="45719" cy="45719"/>
                <wp:effectExtent l="50800" t="25400" r="56515" b="57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2F906" w14:textId="77777777" w:rsidR="00F94C5F" w:rsidRPr="00544FED" w:rsidRDefault="00F94C5F" w:rsidP="00F94C5F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55F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4.15pt;margin-top:104.65pt;width:3.6pt;height:3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CkBWgIAADEFAAAOAAAAZHJzL2Uyb0RvYy54bWysVEuP2jAQvlfqf7B8LwFEH4sIK8qKqhLa&#10;XS1b7dk4NkR1PK49kNBf37ETHqW9bNVLMp6XZ775xpPbpjJsr3woweZ80OtzpqyEorSbnH97Xrz7&#10;xFlAYQthwKqcH1Tgt9O3bya1G6shbMEUyjNKYsO4djnfIrpxlgW5VZUIPXDKklGDrwTS0W+ywoua&#10;slcmG/b7H7IafOE8SBUCae9aI5+m/ForiQ9aB4XM5Jxqw/T16buO32w6EeONF25byq4M8Q9VVKK0&#10;dOkp1Z1AwXa+/CNVVUoPATT2JFQZaF1KlXqgbgb9q25WW+FU6oXACe4EU/h/aeX9fuUePcPmMzQ0&#10;wAhI7cI4kDL202hfxT9VyshOEB5OsKkGmSTl6P3HwQ1nkiytSDmyc6jzAb8oqFgUcu5pJgkqsV8G&#10;bF2PLvEmC4vSmDQXY39TUM5Wo9Jgu+hztUnCg1ExytgnpVlZpKKjIlFKzY1ne0FkEFIqi6nflJe8&#10;o5emu18T2PnH0Laq1wSfItLNYPEUXJUWfELpquzi+7Fk3foT1Bd9RxGbddNNcQ3FgYbroeV9cHJR&#10;0hCWIuCj8ER0mictLz7QRxuocw6dxNkW/M+/6aM/8Y+snNW0ODkPP3bCK87MV0vMvBmMRnHT0oH4&#10;MKSDv7SsLy12V82BxjGgZ8LJJEZ/NEdRe6heaMdn8VYyCSvp7pzjUZxju870Rkg1myUn2i0ncGlX&#10;TsbUEd5IsefmRXjX8RCJvvdwXDExvqJj6xsjLcx2CLpMXI0At6h2wNNeJrZ3b0hc/Mtz8jq/dNNf&#10;AAAA//8DAFBLAwQUAAYACAAAACEApnwXud0AAAALAQAADwAAAGRycy9kb3ducmV2LnhtbEyPwU7D&#10;MAyG70i8Q2QkbixZodNWmk4IxJWJbSBxyxqvrWicqsnW8vZzT+z2Wf71+3O+Hl0rztiHxpOG+UyB&#10;QCq9bajSsN+9PyxBhGjImtYTavjDAOvi9iY3mfUDfeJ5GyvBJRQyo6GOscukDGWNzoSZ75B4d/S9&#10;M5HHvpK2NwOXu1YmSi2kMw3xhdp0+Fpj+bs9OQ1fH8ef7ye1qd5c2g1+VJLcSmp9fze+PIOIOMb/&#10;MEz6rA4FOx38iWwQrYZELR85OsGKgRPJPE1BHCZYpCCLXF7/UFwAAAD//wMAUEsBAi0AFAAGAAgA&#10;AAAhALaDOJL+AAAA4QEAABMAAAAAAAAAAAAAAAAAAAAAAFtDb250ZW50X1R5cGVzXS54bWxQSwEC&#10;LQAUAAYACAAAACEAOP0h/9YAAACUAQAACwAAAAAAAAAAAAAAAAAvAQAAX3JlbHMvLnJlbHNQSwEC&#10;LQAUAAYACAAAACEAaAApAVoCAAAxBQAADgAAAAAAAAAAAAAAAAAuAgAAZHJzL2Uyb0RvYy54bWxQ&#10;SwECLQAUAAYACAAAACEApnwXud0AAAALAQAADwAAAAAAAAAAAAAAAAC0BAAAZHJzL2Rvd25yZXYu&#10;eG1sUEsFBgAAAAAEAAQA8wAAAL4FAAAAAA==&#10;" filled="f" stroked="f">
                <v:textbox>
                  <w:txbxContent>
                    <w:p w14:paraId="59F2F906" w14:textId="77777777" w:rsidR="00F94C5F" w:rsidRPr="00544FED" w:rsidRDefault="00F94C5F" w:rsidP="00F94C5F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0714">
        <w:rPr>
          <w:rFonts w:ascii="Arial" w:hAnsi="Arial" w:cs="Arial"/>
          <w:sz w:val="22"/>
          <w:szCs w:val="22"/>
        </w:rPr>
        <w:t xml:space="preserve">       </w:t>
      </w:r>
      <w:r w:rsidR="0007318A">
        <w:rPr>
          <w:rFonts w:ascii="Arial" w:hAnsi="Arial" w:cs="Arial"/>
          <w:sz w:val="22"/>
          <w:szCs w:val="22"/>
        </w:rPr>
        <w:t>18</w:t>
      </w:r>
      <w:r w:rsidR="000E5ADD">
        <w:rPr>
          <w:rFonts w:ascii="Arial" w:hAnsi="Arial" w:cs="Arial"/>
          <w:sz w:val="22"/>
          <w:szCs w:val="22"/>
        </w:rPr>
        <w:t xml:space="preserve"> </w:t>
      </w:r>
      <w:r w:rsidR="00726436">
        <w:rPr>
          <w:rFonts w:ascii="Arial" w:hAnsi="Arial" w:cs="Arial"/>
          <w:sz w:val="22"/>
          <w:szCs w:val="22"/>
        </w:rPr>
        <w:t>October</w:t>
      </w:r>
      <w:r w:rsidR="00EF0825">
        <w:rPr>
          <w:rFonts w:ascii="Arial" w:hAnsi="Arial" w:cs="Arial"/>
          <w:sz w:val="22"/>
          <w:szCs w:val="22"/>
        </w:rPr>
        <w:t xml:space="preserve"> 2024 </w:t>
      </w:r>
      <w:r w:rsidR="008F61EE">
        <w:rPr>
          <w:rFonts w:ascii="Arial" w:hAnsi="Arial" w:cs="Arial"/>
          <w:sz w:val="22"/>
          <w:szCs w:val="22"/>
        </w:rPr>
        <w:t xml:space="preserve"> </w:t>
      </w:r>
    </w:p>
    <w:p w14:paraId="31540EE5" w14:textId="77777777" w:rsidR="009E4F25" w:rsidRDefault="009E4F25" w:rsidP="00B37E5B">
      <w:pPr>
        <w:jc w:val="both"/>
        <w:rPr>
          <w:rFonts w:ascii="Arial" w:hAnsi="Arial" w:cs="Arial"/>
          <w:sz w:val="22"/>
          <w:szCs w:val="22"/>
        </w:rPr>
      </w:pPr>
    </w:p>
    <w:p w14:paraId="6BFF58B7" w14:textId="77777777" w:rsidR="003274F6" w:rsidRDefault="003274F6" w:rsidP="00222A90"/>
    <w:p w14:paraId="1198C663" w14:textId="77777777" w:rsidR="003274F6" w:rsidRDefault="003274F6" w:rsidP="00222A90"/>
    <w:p w14:paraId="24CA2D9F" w14:textId="00672F93" w:rsidR="00222A90" w:rsidRDefault="00222A90" w:rsidP="00222A90">
      <w:r w:rsidRPr="00D75E70">
        <w:fldChar w:fldCharType="begin"/>
      </w:r>
      <w:r w:rsidRPr="00D75E70">
        <w:instrText xml:space="preserve">QUOTE </w:instrText>
      </w:r>
      <w:r w:rsidRPr="00D75E70">
        <w:rPr>
          <w:vanish/>
        </w:rPr>
        <w:instrText xml:space="preserve">%Transcriber.Initials :(F)(M)(L)% </w:instrText>
      </w:r>
      <w:r w:rsidRPr="00D75E70">
        <w:instrText>"Transcriptionist.Initials" \* UPPER \* MERGEFORMAT</w:instrText>
      </w:r>
      <w:r w:rsidRPr="00D75E70">
        <w:fldChar w:fldCharType="end"/>
      </w:r>
    </w:p>
    <w:p w14:paraId="7B44F6B6" w14:textId="38A058D0" w:rsidR="00222A90" w:rsidRPr="00222A90" w:rsidRDefault="00222A90" w:rsidP="00222A90">
      <w:pPr>
        <w:rPr>
          <w:rFonts w:ascii="Arial" w:hAnsi="Arial" w:cs="Arial"/>
        </w:rPr>
      </w:pPr>
      <w:r w:rsidRPr="00222A90">
        <w:rPr>
          <w:rFonts w:ascii="Arial" w:hAnsi="Arial" w:cs="Arial"/>
        </w:rPr>
        <w:t xml:space="preserve">Dear </w:t>
      </w:r>
      <w:r w:rsidR="00502A9E">
        <w:rPr>
          <w:rFonts w:ascii="Arial" w:hAnsi="Arial" w:cs="Arial"/>
        </w:rPr>
        <w:t>Colleague,</w:t>
      </w:r>
      <w:r w:rsidRPr="00222A90">
        <w:rPr>
          <w:rFonts w:ascii="Arial" w:hAnsi="Arial" w:cs="Arial"/>
        </w:rPr>
        <w:t xml:space="preserve"> </w:t>
      </w:r>
    </w:p>
    <w:p w14:paraId="5319540D" w14:textId="77777777" w:rsidR="00222A90" w:rsidRPr="00222A90" w:rsidRDefault="00222A90" w:rsidP="00222A90">
      <w:pPr>
        <w:rPr>
          <w:rFonts w:ascii="Arial" w:hAnsi="Arial" w:cs="Arial"/>
          <w:b/>
          <w:bCs/>
        </w:rPr>
      </w:pPr>
    </w:p>
    <w:p w14:paraId="1FB9AF09" w14:textId="7A3E7177" w:rsidR="00222A90" w:rsidRDefault="00222A90" w:rsidP="00222A90">
      <w:pPr>
        <w:rPr>
          <w:rFonts w:ascii="Arial" w:hAnsi="Arial" w:cs="Arial"/>
          <w:b/>
          <w:bCs/>
        </w:rPr>
      </w:pPr>
      <w:r w:rsidRPr="00222A90">
        <w:rPr>
          <w:rFonts w:ascii="Arial" w:hAnsi="Arial" w:cs="Arial"/>
          <w:b/>
          <w:bCs/>
        </w:rPr>
        <w:t>Re: Change of Criteria Tier 3 Weight Management Service</w:t>
      </w:r>
      <w:r w:rsidR="003B59E4">
        <w:rPr>
          <w:rFonts w:ascii="Arial" w:hAnsi="Arial" w:cs="Arial"/>
          <w:b/>
          <w:bCs/>
        </w:rPr>
        <w:t>s</w:t>
      </w:r>
      <w:r w:rsidRPr="00222A90">
        <w:rPr>
          <w:rFonts w:ascii="Arial" w:hAnsi="Arial" w:cs="Arial"/>
          <w:b/>
          <w:bCs/>
        </w:rPr>
        <w:t xml:space="preserve"> </w:t>
      </w:r>
    </w:p>
    <w:p w14:paraId="5D22727C" w14:textId="77777777" w:rsidR="00775544" w:rsidRPr="00222A90" w:rsidRDefault="00775544" w:rsidP="00222A90">
      <w:pPr>
        <w:rPr>
          <w:rFonts w:ascii="Arial" w:hAnsi="Arial" w:cs="Arial"/>
        </w:rPr>
      </w:pPr>
    </w:p>
    <w:p w14:paraId="5EC53E95" w14:textId="0B738B6A" w:rsidR="005C3D35" w:rsidRDefault="00222A90" w:rsidP="00B63CD2">
      <w:pPr>
        <w:jc w:val="both"/>
        <w:rPr>
          <w:rFonts w:ascii="Arial" w:hAnsi="Arial" w:cs="Arial"/>
        </w:rPr>
      </w:pPr>
      <w:bookmarkStart w:id="0" w:name="WS_Bodytext"/>
      <w:bookmarkEnd w:id="0"/>
      <w:r w:rsidRPr="00222A90">
        <w:rPr>
          <w:rFonts w:ascii="Arial" w:hAnsi="Arial" w:cs="Arial"/>
        </w:rPr>
        <w:t>I am writing to inform you that the eligibility criteria for Tier 3 Weight Management Services will change from</w:t>
      </w:r>
      <w:r w:rsidR="00B1761C">
        <w:rPr>
          <w:rFonts w:ascii="Arial" w:hAnsi="Arial" w:cs="Arial"/>
        </w:rPr>
        <w:t xml:space="preserve"> Monday </w:t>
      </w:r>
      <w:r w:rsidR="00F34BEE">
        <w:rPr>
          <w:rFonts w:ascii="Arial" w:hAnsi="Arial" w:cs="Arial"/>
        </w:rPr>
        <w:t>28</w:t>
      </w:r>
      <w:r w:rsidRPr="00222A90">
        <w:rPr>
          <w:rFonts w:ascii="Arial" w:hAnsi="Arial" w:cs="Arial"/>
        </w:rPr>
        <w:t xml:space="preserve"> October 2024.</w:t>
      </w:r>
      <w:r w:rsidR="00D977A5" w:rsidRPr="00D977A5">
        <w:rPr>
          <w:rFonts w:ascii="Arial" w:hAnsi="Arial" w:cs="Arial"/>
        </w:rPr>
        <w:t xml:space="preserve"> </w:t>
      </w:r>
    </w:p>
    <w:p w14:paraId="03167770" w14:textId="77777777" w:rsidR="00D945F8" w:rsidRDefault="00D945F8" w:rsidP="00D945F8">
      <w:pPr>
        <w:jc w:val="both"/>
        <w:rPr>
          <w:rFonts w:ascii="Arial" w:hAnsi="Arial" w:cs="Arial"/>
        </w:rPr>
      </w:pPr>
    </w:p>
    <w:p w14:paraId="36D7B881" w14:textId="25621A9E" w:rsidR="00A6496C" w:rsidRDefault="0041242F" w:rsidP="00B63CD2">
      <w:pPr>
        <w:jc w:val="both"/>
        <w:rPr>
          <w:rFonts w:ascii="Arial" w:hAnsi="Arial" w:cs="Arial"/>
        </w:rPr>
      </w:pPr>
      <w:r w:rsidRPr="00D945F8">
        <w:rPr>
          <w:rFonts w:ascii="Arial" w:hAnsi="Arial" w:cs="Arial"/>
        </w:rPr>
        <w:t xml:space="preserve">BSOL </w:t>
      </w:r>
      <w:r w:rsidR="009D0109" w:rsidRPr="00D945F8">
        <w:rPr>
          <w:rFonts w:ascii="Arial" w:hAnsi="Arial" w:cs="Arial"/>
        </w:rPr>
        <w:t xml:space="preserve">Tier 3 </w:t>
      </w:r>
      <w:r w:rsidR="00070A83" w:rsidRPr="00D945F8">
        <w:rPr>
          <w:rFonts w:ascii="Arial" w:hAnsi="Arial" w:cs="Arial"/>
        </w:rPr>
        <w:t>services</w:t>
      </w:r>
      <w:r w:rsidR="00D21061" w:rsidRPr="00D945F8">
        <w:rPr>
          <w:rFonts w:ascii="Arial" w:hAnsi="Arial" w:cs="Arial"/>
        </w:rPr>
        <w:t xml:space="preserve"> offer</w:t>
      </w:r>
      <w:r w:rsidR="00070A83" w:rsidRPr="00D945F8">
        <w:rPr>
          <w:rFonts w:ascii="Arial" w:hAnsi="Arial" w:cs="Arial"/>
        </w:rPr>
        <w:t xml:space="preserve"> </w:t>
      </w:r>
      <w:r w:rsidR="00C12F7E" w:rsidRPr="00D945F8">
        <w:rPr>
          <w:rFonts w:ascii="Arial" w:hAnsi="Arial" w:cs="Arial"/>
        </w:rPr>
        <w:t xml:space="preserve">a specialist MDT </w:t>
      </w:r>
      <w:r w:rsidR="00A6496C" w:rsidRPr="00D945F8">
        <w:rPr>
          <w:rFonts w:ascii="Arial" w:hAnsi="Arial" w:cs="Arial"/>
        </w:rPr>
        <w:t xml:space="preserve">model supporting patients with their weight management </w:t>
      </w:r>
      <w:r w:rsidR="00A22E2C" w:rsidRPr="00D945F8">
        <w:rPr>
          <w:rFonts w:ascii="Arial" w:hAnsi="Arial" w:cs="Arial"/>
        </w:rPr>
        <w:t xml:space="preserve">that </w:t>
      </w:r>
      <w:r w:rsidR="00A6496C" w:rsidRPr="00D945F8">
        <w:rPr>
          <w:rFonts w:ascii="Arial" w:hAnsi="Arial" w:cs="Arial"/>
        </w:rPr>
        <w:t>includ</w:t>
      </w:r>
      <w:r w:rsidR="00A22E2C" w:rsidRPr="00D945F8">
        <w:rPr>
          <w:rFonts w:ascii="Arial" w:hAnsi="Arial" w:cs="Arial"/>
        </w:rPr>
        <w:t>es</w:t>
      </w:r>
      <w:r w:rsidR="00A6496C" w:rsidRPr="00D945F8">
        <w:rPr>
          <w:rFonts w:ascii="Arial" w:hAnsi="Arial" w:cs="Arial"/>
        </w:rPr>
        <w:t xml:space="preserve"> dietetic and psychologist input. </w:t>
      </w:r>
      <w:r w:rsidR="00E56C31">
        <w:rPr>
          <w:rFonts w:ascii="Arial" w:hAnsi="Arial" w:cs="Arial"/>
        </w:rPr>
        <w:t>S</w:t>
      </w:r>
      <w:r w:rsidR="00182F57">
        <w:rPr>
          <w:rFonts w:ascii="Arial" w:hAnsi="Arial" w:cs="Arial"/>
        </w:rPr>
        <w:t>ervices</w:t>
      </w:r>
      <w:r w:rsidR="00E56C31">
        <w:rPr>
          <w:rFonts w:ascii="Arial" w:hAnsi="Arial" w:cs="Arial"/>
        </w:rPr>
        <w:t xml:space="preserve"> are</w:t>
      </w:r>
      <w:r w:rsidR="00182F57">
        <w:rPr>
          <w:rFonts w:ascii="Arial" w:hAnsi="Arial" w:cs="Arial"/>
        </w:rPr>
        <w:t xml:space="preserve"> provided by University Hospitals Birmingham NHS Foundation Trust </w:t>
      </w:r>
      <w:r w:rsidR="00B71194">
        <w:rPr>
          <w:rFonts w:ascii="Arial" w:hAnsi="Arial" w:cs="Arial"/>
        </w:rPr>
        <w:t xml:space="preserve">(UHB) </w:t>
      </w:r>
      <w:r w:rsidR="00182F57">
        <w:rPr>
          <w:rFonts w:ascii="Arial" w:hAnsi="Arial" w:cs="Arial"/>
        </w:rPr>
        <w:t xml:space="preserve">and </w:t>
      </w:r>
      <w:r w:rsidR="00B71194">
        <w:rPr>
          <w:rFonts w:ascii="Arial" w:hAnsi="Arial" w:cs="Arial"/>
        </w:rPr>
        <w:t>Birmingham Community Healthcare NHS Foundation Trust (BCHC)</w:t>
      </w:r>
      <w:r w:rsidR="006636A3">
        <w:rPr>
          <w:rFonts w:ascii="Arial" w:hAnsi="Arial" w:cs="Arial"/>
        </w:rPr>
        <w:t xml:space="preserve"> respectively</w:t>
      </w:r>
      <w:r w:rsidR="003D1636">
        <w:rPr>
          <w:rFonts w:ascii="Arial" w:hAnsi="Arial" w:cs="Arial"/>
        </w:rPr>
        <w:t xml:space="preserve"> with UHB also responsible for referrals relating to </w:t>
      </w:r>
      <w:r w:rsidR="00E45FFC">
        <w:rPr>
          <w:rFonts w:ascii="Arial" w:hAnsi="Arial" w:cs="Arial"/>
        </w:rPr>
        <w:t>bariatric surgery.</w:t>
      </w:r>
    </w:p>
    <w:p w14:paraId="58008C42" w14:textId="77777777" w:rsidR="00A6496C" w:rsidRDefault="00A6496C" w:rsidP="00B63CD2">
      <w:pPr>
        <w:jc w:val="both"/>
        <w:rPr>
          <w:rFonts w:ascii="Arial" w:hAnsi="Arial" w:cs="Arial"/>
        </w:rPr>
      </w:pPr>
    </w:p>
    <w:p w14:paraId="62E764B4" w14:textId="534C9D06" w:rsidR="00E956E0" w:rsidRDefault="0041242F" w:rsidP="0041242F">
      <w:pPr>
        <w:spacing w:after="160" w:line="259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you will aware there </w:t>
      </w:r>
      <w:r w:rsidR="00AA43EA">
        <w:rPr>
          <w:rFonts w:ascii="Arial" w:hAnsi="Arial" w:cs="Arial"/>
        </w:rPr>
        <w:t>has</w:t>
      </w:r>
      <w:r>
        <w:rPr>
          <w:rFonts w:ascii="Arial" w:hAnsi="Arial" w:cs="Arial"/>
        </w:rPr>
        <w:t xml:space="preserve"> been </w:t>
      </w:r>
      <w:r w:rsidR="00C06E07">
        <w:rPr>
          <w:rFonts w:ascii="Arial" w:hAnsi="Arial" w:cs="Arial"/>
        </w:rPr>
        <w:t xml:space="preserve">unprecedented growth </w:t>
      </w:r>
      <w:r w:rsidR="00E956E0">
        <w:rPr>
          <w:rFonts w:ascii="Arial" w:hAnsi="Arial" w:cs="Arial"/>
        </w:rPr>
        <w:t xml:space="preserve">both national and locally </w:t>
      </w:r>
      <w:r w:rsidR="00C06E07">
        <w:rPr>
          <w:rFonts w:ascii="Arial" w:hAnsi="Arial" w:cs="Arial"/>
        </w:rPr>
        <w:t>in demand for weight management services</w:t>
      </w:r>
      <w:r w:rsidR="00E956E0">
        <w:rPr>
          <w:rFonts w:ascii="Arial" w:hAnsi="Arial" w:cs="Arial"/>
        </w:rPr>
        <w:t xml:space="preserve"> driven primarily by:</w:t>
      </w:r>
    </w:p>
    <w:p w14:paraId="1CAD0745" w14:textId="77777777" w:rsidR="00841C36" w:rsidRPr="00841C36" w:rsidRDefault="00E956E0" w:rsidP="006636A3">
      <w:pPr>
        <w:pStyle w:val="ListParagraph"/>
        <w:numPr>
          <w:ilvl w:val="0"/>
          <w:numId w:val="26"/>
        </w:numPr>
        <w:spacing w:after="160" w:line="259" w:lineRule="auto"/>
        <w:ind w:left="284" w:hanging="284"/>
        <w:contextualSpacing/>
        <w:jc w:val="both"/>
      </w:pPr>
      <w:r w:rsidRPr="00841C36">
        <w:rPr>
          <w:rFonts w:ascii="Arial" w:hAnsi="Arial" w:cs="Arial"/>
          <w:sz w:val="24"/>
          <w:szCs w:val="24"/>
        </w:rPr>
        <w:t xml:space="preserve">Increased </w:t>
      </w:r>
      <w:r w:rsidR="009D7139" w:rsidRPr="00841C36">
        <w:rPr>
          <w:rFonts w:ascii="Arial" w:hAnsi="Arial" w:cs="Arial"/>
          <w:sz w:val="24"/>
          <w:szCs w:val="24"/>
        </w:rPr>
        <w:t>aware</w:t>
      </w:r>
      <w:r w:rsidRPr="00841C36">
        <w:rPr>
          <w:rFonts w:ascii="Arial" w:hAnsi="Arial" w:cs="Arial"/>
          <w:sz w:val="24"/>
          <w:szCs w:val="24"/>
        </w:rPr>
        <w:t>ness of</w:t>
      </w:r>
      <w:r w:rsidR="009D7139" w:rsidRPr="00841C36">
        <w:rPr>
          <w:rFonts w:ascii="Arial" w:hAnsi="Arial" w:cs="Arial"/>
          <w:sz w:val="24"/>
          <w:szCs w:val="24"/>
        </w:rPr>
        <w:t xml:space="preserve"> </w:t>
      </w:r>
      <w:r w:rsidR="00841C36" w:rsidRPr="00841C36">
        <w:rPr>
          <w:rFonts w:ascii="Arial" w:eastAsia="Arial" w:hAnsi="Arial" w:cs="Arial"/>
          <w:sz w:val="24"/>
          <w:szCs w:val="24"/>
        </w:rPr>
        <w:t>w</w:t>
      </w:r>
      <w:r w:rsidR="0041242F" w:rsidRPr="00841C36">
        <w:rPr>
          <w:rFonts w:ascii="Arial" w:eastAsia="Arial" w:hAnsi="Arial" w:cs="Arial"/>
          <w:sz w:val="24"/>
          <w:szCs w:val="24"/>
        </w:rPr>
        <w:t>eight-gain and changing attitudes to weight and health across the Covid-19 pandemic and beyond</w:t>
      </w:r>
      <w:r w:rsidR="00841C36" w:rsidRPr="00841C36">
        <w:rPr>
          <w:rFonts w:ascii="Arial" w:eastAsia="Arial" w:hAnsi="Arial" w:cs="Arial"/>
          <w:sz w:val="24"/>
          <w:szCs w:val="24"/>
        </w:rPr>
        <w:t xml:space="preserve"> </w:t>
      </w:r>
    </w:p>
    <w:p w14:paraId="24C5A026" w14:textId="4D568CCE" w:rsidR="00841C36" w:rsidRPr="00782DD4" w:rsidRDefault="00B77FF5" w:rsidP="006636A3">
      <w:pPr>
        <w:pStyle w:val="ListParagraph"/>
        <w:numPr>
          <w:ilvl w:val="0"/>
          <w:numId w:val="26"/>
        </w:numPr>
        <w:spacing w:after="160" w:line="259" w:lineRule="auto"/>
        <w:ind w:left="284" w:hanging="284"/>
        <w:contextualSpacing/>
        <w:jc w:val="both"/>
      </w:pPr>
      <w:r>
        <w:rPr>
          <w:rFonts w:ascii="Arial" w:eastAsia="Arial" w:hAnsi="Arial" w:cs="Arial"/>
          <w:sz w:val="24"/>
          <w:szCs w:val="24"/>
        </w:rPr>
        <w:t>I</w:t>
      </w:r>
      <w:r w:rsidR="00841C36" w:rsidRPr="00575B45">
        <w:rPr>
          <w:rFonts w:ascii="Arial" w:eastAsia="Arial" w:hAnsi="Arial" w:cs="Arial"/>
          <w:sz w:val="24"/>
          <w:szCs w:val="24"/>
        </w:rPr>
        <w:t>ncreas</w:t>
      </w:r>
      <w:r>
        <w:rPr>
          <w:rFonts w:ascii="Arial" w:eastAsia="Arial" w:hAnsi="Arial" w:cs="Arial"/>
          <w:sz w:val="24"/>
          <w:szCs w:val="24"/>
        </w:rPr>
        <w:t>ed</w:t>
      </w:r>
      <w:r w:rsidR="00841C36" w:rsidRPr="00575B45">
        <w:rPr>
          <w:rFonts w:ascii="Arial" w:eastAsia="Arial" w:hAnsi="Arial" w:cs="Arial"/>
          <w:sz w:val="24"/>
          <w:szCs w:val="24"/>
        </w:rPr>
        <w:t xml:space="preserve"> aware</w:t>
      </w:r>
      <w:r>
        <w:rPr>
          <w:rFonts w:ascii="Arial" w:eastAsia="Arial" w:hAnsi="Arial" w:cs="Arial"/>
          <w:sz w:val="24"/>
          <w:szCs w:val="24"/>
        </w:rPr>
        <w:t>ness</w:t>
      </w:r>
      <w:r w:rsidR="00841C36" w:rsidRPr="00575B45">
        <w:rPr>
          <w:rFonts w:ascii="Arial" w:eastAsia="Arial" w:hAnsi="Arial" w:cs="Arial"/>
          <w:sz w:val="24"/>
          <w:szCs w:val="24"/>
        </w:rPr>
        <w:t xml:space="preserve"> and accept</w:t>
      </w:r>
      <w:r>
        <w:rPr>
          <w:rFonts w:ascii="Arial" w:eastAsia="Arial" w:hAnsi="Arial" w:cs="Arial"/>
          <w:sz w:val="24"/>
          <w:szCs w:val="24"/>
        </w:rPr>
        <w:t>ance</w:t>
      </w:r>
      <w:r w:rsidR="00841C36" w:rsidRPr="00575B45">
        <w:rPr>
          <w:rFonts w:ascii="Arial" w:eastAsia="Arial" w:hAnsi="Arial" w:cs="Arial"/>
          <w:sz w:val="24"/>
          <w:szCs w:val="24"/>
        </w:rPr>
        <w:t xml:space="preserve"> of bariatric surgery as an effective treatment option for obesity</w:t>
      </w:r>
      <w:r w:rsidR="00841C36" w:rsidRPr="00575B45">
        <w:rPr>
          <w:rFonts w:ascii="Arial" w:eastAsia="Arial" w:hAnsi="Arial" w:cs="Arial"/>
          <w:i/>
          <w:iCs/>
          <w:sz w:val="24"/>
          <w:szCs w:val="24"/>
        </w:rPr>
        <w:t>.</w:t>
      </w:r>
    </w:p>
    <w:p w14:paraId="14F5AD7B" w14:textId="20175D24" w:rsidR="00B77FF5" w:rsidRPr="00AA43EA" w:rsidRDefault="00B77FF5" w:rsidP="006636A3">
      <w:pPr>
        <w:pStyle w:val="ListParagraph"/>
        <w:numPr>
          <w:ilvl w:val="0"/>
          <w:numId w:val="26"/>
        </w:numPr>
        <w:spacing w:after="160" w:line="259" w:lineRule="auto"/>
        <w:ind w:left="284" w:hanging="284"/>
        <w:contextualSpacing/>
        <w:jc w:val="both"/>
      </w:pPr>
      <w:r>
        <w:rPr>
          <w:rFonts w:ascii="Arial" w:eastAsia="Arial" w:hAnsi="Arial" w:cs="Arial"/>
          <w:sz w:val="24"/>
          <w:szCs w:val="24"/>
        </w:rPr>
        <w:t>Launch o</w:t>
      </w:r>
      <w:r w:rsidR="00A87041">
        <w:rPr>
          <w:rFonts w:ascii="Arial" w:eastAsia="Arial" w:hAnsi="Arial" w:cs="Arial"/>
          <w:sz w:val="24"/>
          <w:szCs w:val="24"/>
        </w:rPr>
        <w:t xml:space="preserve">f weight medication including Saxenda and </w:t>
      </w:r>
      <w:r w:rsidR="00C341F8">
        <w:rPr>
          <w:rFonts w:ascii="Arial" w:eastAsia="Arial" w:hAnsi="Arial" w:cs="Arial"/>
          <w:sz w:val="24"/>
          <w:szCs w:val="24"/>
        </w:rPr>
        <w:t xml:space="preserve">Wegovy </w:t>
      </w:r>
      <w:r w:rsidR="001144B1">
        <w:rPr>
          <w:rFonts w:ascii="Arial" w:eastAsia="Arial" w:hAnsi="Arial" w:cs="Arial"/>
          <w:sz w:val="24"/>
          <w:szCs w:val="24"/>
        </w:rPr>
        <w:t>(</w:t>
      </w:r>
      <w:r w:rsidR="00C341F8">
        <w:rPr>
          <w:rFonts w:ascii="Arial" w:eastAsia="Arial" w:hAnsi="Arial" w:cs="Arial"/>
          <w:sz w:val="24"/>
          <w:szCs w:val="24"/>
        </w:rPr>
        <w:t>and associated media coverage</w:t>
      </w:r>
      <w:r w:rsidR="001144B1">
        <w:rPr>
          <w:rFonts w:ascii="Arial" w:eastAsia="Arial" w:hAnsi="Arial" w:cs="Arial"/>
          <w:sz w:val="24"/>
          <w:szCs w:val="24"/>
        </w:rPr>
        <w:t>) as a treatment option for Tier 3 teams.</w:t>
      </w:r>
    </w:p>
    <w:p w14:paraId="6983399F" w14:textId="5244DE91" w:rsidR="003362A3" w:rsidRDefault="000324A7" w:rsidP="00C341F8">
      <w:pPr>
        <w:spacing w:after="160" w:line="259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latter has been the primary driver </w:t>
      </w:r>
      <w:r w:rsidR="00666EB1">
        <w:rPr>
          <w:rFonts w:ascii="Arial" w:hAnsi="Arial" w:cs="Arial"/>
        </w:rPr>
        <w:t xml:space="preserve">behind a </w:t>
      </w:r>
      <w:r w:rsidR="00AC0573">
        <w:rPr>
          <w:rFonts w:ascii="Arial" w:hAnsi="Arial" w:cs="Arial"/>
        </w:rPr>
        <w:t>s</w:t>
      </w:r>
      <w:r w:rsidR="00C07A08">
        <w:rPr>
          <w:rFonts w:ascii="Arial" w:hAnsi="Arial" w:cs="Arial"/>
        </w:rPr>
        <w:t xml:space="preserve">ignificant </w:t>
      </w:r>
      <w:r w:rsidR="00A611DD">
        <w:rPr>
          <w:rFonts w:ascii="Arial" w:hAnsi="Arial" w:cs="Arial"/>
        </w:rPr>
        <w:t>rise in referrals</w:t>
      </w:r>
      <w:r w:rsidR="00666EB1">
        <w:rPr>
          <w:rFonts w:ascii="Arial" w:hAnsi="Arial" w:cs="Arial"/>
        </w:rPr>
        <w:t xml:space="preserve"> </w:t>
      </w:r>
      <w:r w:rsidR="00C07A08">
        <w:rPr>
          <w:rFonts w:ascii="Arial" w:hAnsi="Arial" w:cs="Arial"/>
        </w:rPr>
        <w:t xml:space="preserve">that </w:t>
      </w:r>
      <w:r w:rsidR="000619EC">
        <w:rPr>
          <w:rFonts w:ascii="Arial" w:hAnsi="Arial" w:cs="Arial"/>
        </w:rPr>
        <w:t xml:space="preserve">is far </w:t>
      </w:r>
      <w:r w:rsidR="007C745D">
        <w:rPr>
          <w:rFonts w:ascii="Arial" w:hAnsi="Arial" w:cs="Arial"/>
        </w:rPr>
        <w:t>more than</w:t>
      </w:r>
      <w:r w:rsidR="00C07A08">
        <w:rPr>
          <w:rFonts w:ascii="Arial" w:hAnsi="Arial" w:cs="Arial"/>
        </w:rPr>
        <w:t xml:space="preserve"> </w:t>
      </w:r>
      <w:r w:rsidR="009A0FEB">
        <w:rPr>
          <w:rFonts w:ascii="Arial" w:hAnsi="Arial" w:cs="Arial"/>
        </w:rPr>
        <w:t xml:space="preserve">the </w:t>
      </w:r>
      <w:r w:rsidR="00C3239C">
        <w:rPr>
          <w:rFonts w:ascii="Arial" w:hAnsi="Arial" w:cs="Arial"/>
        </w:rPr>
        <w:t xml:space="preserve">level </w:t>
      </w:r>
      <w:r w:rsidR="00182F57">
        <w:rPr>
          <w:rFonts w:ascii="Arial" w:hAnsi="Arial" w:cs="Arial"/>
        </w:rPr>
        <w:t xml:space="preserve">the current </w:t>
      </w:r>
      <w:r w:rsidR="007510B8">
        <w:rPr>
          <w:rFonts w:ascii="Arial" w:hAnsi="Arial" w:cs="Arial"/>
        </w:rPr>
        <w:t>t</w:t>
      </w:r>
      <w:r w:rsidR="000619EC">
        <w:rPr>
          <w:rFonts w:ascii="Arial" w:hAnsi="Arial" w:cs="Arial"/>
        </w:rPr>
        <w:t>eam</w:t>
      </w:r>
      <w:r w:rsidR="00182F57">
        <w:rPr>
          <w:rFonts w:ascii="Arial" w:hAnsi="Arial" w:cs="Arial"/>
        </w:rPr>
        <w:t xml:space="preserve">s </w:t>
      </w:r>
      <w:r w:rsidR="000619EC">
        <w:rPr>
          <w:rFonts w:ascii="Arial" w:hAnsi="Arial" w:cs="Arial"/>
        </w:rPr>
        <w:t>can accommodate</w:t>
      </w:r>
      <w:r w:rsidR="009B7952">
        <w:rPr>
          <w:rFonts w:ascii="Arial" w:hAnsi="Arial" w:cs="Arial"/>
        </w:rPr>
        <w:t xml:space="preserve"> even after delivery of waiting list clinics. </w:t>
      </w:r>
      <w:r w:rsidR="003A2B5A">
        <w:rPr>
          <w:rFonts w:ascii="Arial" w:hAnsi="Arial" w:cs="Arial"/>
        </w:rPr>
        <w:t xml:space="preserve">Waiting times for </w:t>
      </w:r>
      <w:r w:rsidR="009B0AD8">
        <w:rPr>
          <w:rFonts w:ascii="Arial" w:hAnsi="Arial" w:cs="Arial"/>
        </w:rPr>
        <w:t>some</w:t>
      </w:r>
      <w:r w:rsidR="003A2B5A">
        <w:rPr>
          <w:rFonts w:ascii="Arial" w:hAnsi="Arial" w:cs="Arial"/>
        </w:rPr>
        <w:t xml:space="preserve"> patients </w:t>
      </w:r>
      <w:r w:rsidR="009B0AD8">
        <w:rPr>
          <w:rFonts w:ascii="Arial" w:hAnsi="Arial" w:cs="Arial"/>
        </w:rPr>
        <w:t xml:space="preserve">have now reached </w:t>
      </w:r>
      <w:r w:rsidR="003A2B5A">
        <w:rPr>
          <w:rFonts w:ascii="Arial" w:hAnsi="Arial" w:cs="Arial"/>
        </w:rPr>
        <w:t xml:space="preserve">over a year. </w:t>
      </w:r>
      <w:r w:rsidR="007510B8">
        <w:rPr>
          <w:rFonts w:ascii="Arial" w:hAnsi="Arial" w:cs="Arial"/>
        </w:rPr>
        <w:t xml:space="preserve">The added challenge is that </w:t>
      </w:r>
      <w:r w:rsidR="00CF5F34">
        <w:rPr>
          <w:rFonts w:ascii="Arial" w:hAnsi="Arial" w:cs="Arial"/>
        </w:rPr>
        <w:t xml:space="preserve">BSOL ICB do not commission </w:t>
      </w:r>
      <w:r w:rsidR="00746208">
        <w:rPr>
          <w:rFonts w:ascii="Arial" w:hAnsi="Arial" w:cs="Arial"/>
        </w:rPr>
        <w:t xml:space="preserve">weight management medication treatments. </w:t>
      </w:r>
      <w:r w:rsidR="00435C4E">
        <w:rPr>
          <w:rFonts w:ascii="Arial" w:hAnsi="Arial" w:cs="Arial"/>
        </w:rPr>
        <w:t xml:space="preserve">I understand that </w:t>
      </w:r>
      <w:r w:rsidR="00D13812">
        <w:rPr>
          <w:rFonts w:ascii="Arial" w:hAnsi="Arial" w:cs="Arial"/>
        </w:rPr>
        <w:t xml:space="preserve">this may not be </w:t>
      </w:r>
      <w:r w:rsidR="00A65709">
        <w:rPr>
          <w:rFonts w:ascii="Arial" w:hAnsi="Arial" w:cs="Arial"/>
        </w:rPr>
        <w:t xml:space="preserve">well </w:t>
      </w:r>
      <w:r w:rsidR="00D13812">
        <w:rPr>
          <w:rFonts w:ascii="Arial" w:hAnsi="Arial" w:cs="Arial"/>
        </w:rPr>
        <w:t xml:space="preserve">understood by General Practice </w:t>
      </w:r>
      <w:r w:rsidR="002D0D35">
        <w:rPr>
          <w:rFonts w:ascii="Arial" w:hAnsi="Arial" w:cs="Arial"/>
        </w:rPr>
        <w:t>and I</w:t>
      </w:r>
      <w:r w:rsidR="00CB619A">
        <w:rPr>
          <w:rFonts w:ascii="Arial" w:hAnsi="Arial" w:cs="Arial"/>
        </w:rPr>
        <w:t xml:space="preserve"> </w:t>
      </w:r>
      <w:r w:rsidR="002D0D35">
        <w:rPr>
          <w:rFonts w:ascii="Arial" w:hAnsi="Arial" w:cs="Arial"/>
        </w:rPr>
        <w:t>apologise if this</w:t>
      </w:r>
      <w:r w:rsidR="009B556A">
        <w:rPr>
          <w:rFonts w:ascii="Arial" w:hAnsi="Arial" w:cs="Arial"/>
        </w:rPr>
        <w:t xml:space="preserve"> </w:t>
      </w:r>
      <w:r w:rsidR="003B2E24">
        <w:rPr>
          <w:rFonts w:ascii="Arial" w:hAnsi="Arial" w:cs="Arial"/>
        </w:rPr>
        <w:t>has</w:t>
      </w:r>
      <w:r w:rsidR="00A65709">
        <w:rPr>
          <w:rFonts w:ascii="Arial" w:hAnsi="Arial" w:cs="Arial"/>
        </w:rPr>
        <w:t xml:space="preserve"> not </w:t>
      </w:r>
      <w:r w:rsidR="003B2E24">
        <w:rPr>
          <w:rFonts w:ascii="Arial" w:hAnsi="Arial" w:cs="Arial"/>
        </w:rPr>
        <w:t xml:space="preserve">been </w:t>
      </w:r>
      <w:r w:rsidR="002D0D35">
        <w:rPr>
          <w:rFonts w:ascii="Arial" w:hAnsi="Arial" w:cs="Arial"/>
        </w:rPr>
        <w:t>clear</w:t>
      </w:r>
      <w:r w:rsidR="00A65709">
        <w:rPr>
          <w:rFonts w:ascii="Arial" w:hAnsi="Arial" w:cs="Arial"/>
        </w:rPr>
        <w:t xml:space="preserve">ly communicated </w:t>
      </w:r>
      <w:r w:rsidR="002D0D35">
        <w:rPr>
          <w:rFonts w:ascii="Arial" w:hAnsi="Arial" w:cs="Arial"/>
        </w:rPr>
        <w:t>in the past.</w:t>
      </w:r>
      <w:r w:rsidR="001A2F34">
        <w:rPr>
          <w:rFonts w:ascii="Arial" w:hAnsi="Arial" w:cs="Arial"/>
        </w:rPr>
        <w:t xml:space="preserve"> </w:t>
      </w:r>
      <w:r w:rsidR="007B1262">
        <w:rPr>
          <w:rFonts w:ascii="Arial" w:hAnsi="Arial" w:cs="Arial"/>
        </w:rPr>
        <w:t>I am aware th</w:t>
      </w:r>
      <w:r w:rsidR="00215CD8">
        <w:rPr>
          <w:rFonts w:ascii="Arial" w:hAnsi="Arial" w:cs="Arial"/>
        </w:rPr>
        <w:t>is is likely to mean that</w:t>
      </w:r>
      <w:r w:rsidR="007B1262">
        <w:rPr>
          <w:rFonts w:ascii="Arial" w:hAnsi="Arial" w:cs="Arial"/>
        </w:rPr>
        <w:t xml:space="preserve"> </w:t>
      </w:r>
      <w:r w:rsidR="00215CD8">
        <w:rPr>
          <w:rFonts w:ascii="Arial" w:hAnsi="Arial" w:cs="Arial"/>
        </w:rPr>
        <w:t>m</w:t>
      </w:r>
      <w:r w:rsidR="007B1262">
        <w:rPr>
          <w:rFonts w:ascii="Arial" w:hAnsi="Arial" w:cs="Arial"/>
        </w:rPr>
        <w:t xml:space="preserve">any patients on </w:t>
      </w:r>
      <w:r w:rsidR="009B556A">
        <w:rPr>
          <w:rFonts w:ascii="Arial" w:hAnsi="Arial" w:cs="Arial"/>
        </w:rPr>
        <w:t xml:space="preserve">current Tier 3 </w:t>
      </w:r>
      <w:r w:rsidR="007B1262">
        <w:rPr>
          <w:rFonts w:ascii="Arial" w:hAnsi="Arial" w:cs="Arial"/>
        </w:rPr>
        <w:t>waiting lists w</w:t>
      </w:r>
      <w:r w:rsidR="000477FA">
        <w:rPr>
          <w:rFonts w:ascii="Arial" w:hAnsi="Arial" w:cs="Arial"/>
        </w:rPr>
        <w:t>ill</w:t>
      </w:r>
      <w:r w:rsidR="007B1262">
        <w:rPr>
          <w:rFonts w:ascii="Arial" w:hAnsi="Arial" w:cs="Arial"/>
        </w:rPr>
        <w:t xml:space="preserve"> </w:t>
      </w:r>
      <w:r w:rsidR="002A6373">
        <w:rPr>
          <w:rFonts w:ascii="Arial" w:hAnsi="Arial" w:cs="Arial"/>
        </w:rPr>
        <w:t xml:space="preserve">believe they </w:t>
      </w:r>
      <w:r w:rsidR="007C745D">
        <w:rPr>
          <w:rFonts w:ascii="Arial" w:hAnsi="Arial" w:cs="Arial"/>
        </w:rPr>
        <w:t>will receive</w:t>
      </w:r>
      <w:r w:rsidR="002A6373">
        <w:rPr>
          <w:rFonts w:ascii="Arial" w:hAnsi="Arial" w:cs="Arial"/>
        </w:rPr>
        <w:t xml:space="preserve"> </w:t>
      </w:r>
      <w:r w:rsidR="000477FA">
        <w:rPr>
          <w:rFonts w:ascii="Arial" w:hAnsi="Arial" w:cs="Arial"/>
        </w:rPr>
        <w:t>these</w:t>
      </w:r>
      <w:r w:rsidR="002A6373">
        <w:rPr>
          <w:rFonts w:ascii="Arial" w:hAnsi="Arial" w:cs="Arial"/>
        </w:rPr>
        <w:t xml:space="preserve"> treatments</w:t>
      </w:r>
      <w:r w:rsidR="009B556A">
        <w:rPr>
          <w:rFonts w:ascii="Arial" w:hAnsi="Arial" w:cs="Arial"/>
        </w:rPr>
        <w:t xml:space="preserve"> once seen</w:t>
      </w:r>
      <w:r w:rsidR="002A6373">
        <w:rPr>
          <w:rFonts w:ascii="Arial" w:hAnsi="Arial" w:cs="Arial"/>
        </w:rPr>
        <w:t xml:space="preserve">. </w:t>
      </w:r>
      <w:r w:rsidR="001A2F34">
        <w:rPr>
          <w:rFonts w:ascii="Arial" w:hAnsi="Arial" w:cs="Arial"/>
        </w:rPr>
        <w:t xml:space="preserve">A recent business case </w:t>
      </w:r>
      <w:r w:rsidR="000E6F6D">
        <w:rPr>
          <w:rFonts w:ascii="Arial" w:hAnsi="Arial" w:cs="Arial"/>
        </w:rPr>
        <w:t xml:space="preserve">to implement </w:t>
      </w:r>
      <w:r w:rsidR="008C0EF9">
        <w:rPr>
          <w:rFonts w:ascii="Arial" w:hAnsi="Arial" w:cs="Arial"/>
        </w:rPr>
        <w:t>NICE TA875</w:t>
      </w:r>
      <w:r w:rsidR="00FB14B5">
        <w:rPr>
          <w:rFonts w:ascii="Arial" w:hAnsi="Arial" w:cs="Arial"/>
        </w:rPr>
        <w:t xml:space="preserve"> (Wegovy) requiring £20m of investment</w:t>
      </w:r>
      <w:r w:rsidR="004F00CF">
        <w:rPr>
          <w:rFonts w:ascii="Arial" w:hAnsi="Arial" w:cs="Arial"/>
        </w:rPr>
        <w:t xml:space="preserve"> was </w:t>
      </w:r>
      <w:r w:rsidR="00B13EF2">
        <w:rPr>
          <w:rFonts w:ascii="Arial" w:hAnsi="Arial" w:cs="Arial"/>
        </w:rPr>
        <w:t xml:space="preserve">recently </w:t>
      </w:r>
      <w:r w:rsidR="004F00CF">
        <w:rPr>
          <w:rFonts w:ascii="Arial" w:hAnsi="Arial" w:cs="Arial"/>
        </w:rPr>
        <w:t xml:space="preserve">considered by the BSOL Investment Committee </w:t>
      </w:r>
      <w:r w:rsidR="00CB619A">
        <w:rPr>
          <w:rFonts w:ascii="Arial" w:hAnsi="Arial" w:cs="Arial"/>
        </w:rPr>
        <w:t xml:space="preserve">however </w:t>
      </w:r>
      <w:r w:rsidR="00F938FF">
        <w:rPr>
          <w:rFonts w:ascii="Arial" w:hAnsi="Arial" w:cs="Arial"/>
        </w:rPr>
        <w:t xml:space="preserve">this </w:t>
      </w:r>
      <w:r w:rsidR="00F11A43">
        <w:rPr>
          <w:rFonts w:ascii="Arial" w:hAnsi="Arial" w:cs="Arial"/>
        </w:rPr>
        <w:t xml:space="preserve">was unable to be supported </w:t>
      </w:r>
      <w:r w:rsidR="00C57F6C">
        <w:rPr>
          <w:rFonts w:ascii="Arial" w:hAnsi="Arial" w:cs="Arial"/>
        </w:rPr>
        <w:t xml:space="preserve">due to cost. </w:t>
      </w:r>
      <w:r w:rsidR="00F11A43">
        <w:rPr>
          <w:rFonts w:ascii="Arial" w:hAnsi="Arial" w:cs="Arial"/>
        </w:rPr>
        <w:t xml:space="preserve"> </w:t>
      </w:r>
    </w:p>
    <w:p w14:paraId="2A415F93" w14:textId="77777777" w:rsidR="003362A3" w:rsidRDefault="003362A3" w:rsidP="00C341F8">
      <w:pPr>
        <w:spacing w:after="160" w:line="259" w:lineRule="auto"/>
        <w:contextualSpacing/>
        <w:jc w:val="both"/>
        <w:rPr>
          <w:rFonts w:ascii="Arial" w:hAnsi="Arial" w:cs="Arial"/>
        </w:rPr>
      </w:pPr>
    </w:p>
    <w:p w14:paraId="3FBE7B1B" w14:textId="4958E0A9" w:rsidR="00366AF0" w:rsidRDefault="00F938FF" w:rsidP="00C341F8">
      <w:pPr>
        <w:spacing w:after="160" w:line="259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As the status quo is not sustainable </w:t>
      </w:r>
      <w:r w:rsidR="00C75D2D">
        <w:rPr>
          <w:rFonts w:ascii="Arial" w:hAnsi="Arial" w:cs="Arial"/>
        </w:rPr>
        <w:t xml:space="preserve">the following has been agreed </w:t>
      </w:r>
      <w:r w:rsidR="003362A3">
        <w:rPr>
          <w:rFonts w:ascii="Arial" w:hAnsi="Arial" w:cs="Arial"/>
        </w:rPr>
        <w:t>with</w:t>
      </w:r>
      <w:r w:rsidR="00366AF0">
        <w:rPr>
          <w:rFonts w:ascii="Arial" w:hAnsi="Arial" w:cs="Arial"/>
        </w:rPr>
        <w:t xml:space="preserve"> our Tier 3 provider</w:t>
      </w:r>
      <w:r w:rsidR="00C75D2D">
        <w:rPr>
          <w:rFonts w:ascii="Arial" w:hAnsi="Arial" w:cs="Arial"/>
        </w:rPr>
        <w:t>s</w:t>
      </w:r>
      <w:r w:rsidR="00863FB0">
        <w:rPr>
          <w:rFonts w:ascii="Arial" w:hAnsi="Arial" w:cs="Arial"/>
        </w:rPr>
        <w:t>:</w:t>
      </w:r>
      <w:r w:rsidR="00366AF0">
        <w:rPr>
          <w:rFonts w:ascii="Arial" w:hAnsi="Arial" w:cs="Arial"/>
        </w:rPr>
        <w:t xml:space="preserve"> </w:t>
      </w:r>
    </w:p>
    <w:p w14:paraId="149DA91E" w14:textId="7BF9FA68" w:rsidR="001A5D9C" w:rsidRDefault="00366AF0" w:rsidP="001A5D9C">
      <w:pPr>
        <w:pStyle w:val="ListParagraph"/>
        <w:numPr>
          <w:ilvl w:val="0"/>
          <w:numId w:val="27"/>
        </w:numPr>
        <w:spacing w:after="160" w:line="259" w:lineRule="auto"/>
        <w:ind w:left="284" w:hanging="284"/>
        <w:contextualSpacing/>
        <w:jc w:val="both"/>
        <w:rPr>
          <w:rFonts w:ascii="Arial" w:hAnsi="Arial" w:cs="Arial"/>
          <w:sz w:val="24"/>
          <w:szCs w:val="24"/>
        </w:rPr>
      </w:pPr>
      <w:r w:rsidRPr="00691634">
        <w:rPr>
          <w:rFonts w:ascii="Arial" w:hAnsi="Arial" w:cs="Arial"/>
          <w:sz w:val="24"/>
          <w:szCs w:val="24"/>
        </w:rPr>
        <w:t xml:space="preserve">The introduction of </w:t>
      </w:r>
      <w:r w:rsidR="001A5D9C" w:rsidRPr="00691634">
        <w:rPr>
          <w:rFonts w:ascii="Arial" w:hAnsi="Arial" w:cs="Arial"/>
          <w:sz w:val="24"/>
          <w:szCs w:val="24"/>
        </w:rPr>
        <w:t xml:space="preserve">new criteria </w:t>
      </w:r>
      <w:r w:rsidR="00E40BAA" w:rsidRPr="00691634">
        <w:rPr>
          <w:rFonts w:ascii="Arial" w:hAnsi="Arial" w:cs="Arial"/>
          <w:sz w:val="24"/>
          <w:szCs w:val="24"/>
        </w:rPr>
        <w:t xml:space="preserve">for Tier 3 </w:t>
      </w:r>
      <w:r w:rsidR="00231180">
        <w:rPr>
          <w:rFonts w:ascii="Arial" w:hAnsi="Arial" w:cs="Arial"/>
          <w:sz w:val="24"/>
          <w:szCs w:val="24"/>
        </w:rPr>
        <w:t>weight management services</w:t>
      </w:r>
      <w:r w:rsidR="00E40BAA" w:rsidRPr="00691634">
        <w:rPr>
          <w:rFonts w:ascii="Arial" w:hAnsi="Arial" w:cs="Arial"/>
          <w:sz w:val="24"/>
          <w:szCs w:val="24"/>
        </w:rPr>
        <w:t xml:space="preserve"> </w:t>
      </w:r>
      <w:r w:rsidR="00C75D2D">
        <w:rPr>
          <w:rFonts w:ascii="Arial" w:hAnsi="Arial" w:cs="Arial"/>
          <w:sz w:val="24"/>
          <w:szCs w:val="24"/>
        </w:rPr>
        <w:t xml:space="preserve">that </w:t>
      </w:r>
      <w:r w:rsidR="00E40BAA" w:rsidRPr="00691634">
        <w:rPr>
          <w:rFonts w:ascii="Arial" w:hAnsi="Arial" w:cs="Arial"/>
          <w:sz w:val="24"/>
          <w:szCs w:val="24"/>
        </w:rPr>
        <w:t>reflect</w:t>
      </w:r>
      <w:r w:rsidR="00C75D2D">
        <w:rPr>
          <w:rFonts w:ascii="Arial" w:hAnsi="Arial" w:cs="Arial"/>
          <w:sz w:val="24"/>
          <w:szCs w:val="24"/>
        </w:rPr>
        <w:t xml:space="preserve"> </w:t>
      </w:r>
      <w:r w:rsidR="00C57F6C">
        <w:rPr>
          <w:rFonts w:ascii="Arial" w:hAnsi="Arial" w:cs="Arial"/>
          <w:sz w:val="24"/>
          <w:szCs w:val="24"/>
        </w:rPr>
        <w:t>the</w:t>
      </w:r>
      <w:r w:rsidR="00231180">
        <w:rPr>
          <w:rFonts w:ascii="Arial" w:hAnsi="Arial" w:cs="Arial"/>
          <w:sz w:val="24"/>
          <w:szCs w:val="24"/>
        </w:rPr>
        <w:t xml:space="preserve"> ICB is not </w:t>
      </w:r>
      <w:r w:rsidR="001A2F34">
        <w:rPr>
          <w:rFonts w:ascii="Arial" w:hAnsi="Arial" w:cs="Arial"/>
          <w:sz w:val="24"/>
          <w:szCs w:val="24"/>
        </w:rPr>
        <w:t xml:space="preserve">recurrently </w:t>
      </w:r>
      <w:r w:rsidR="00794A55">
        <w:rPr>
          <w:rFonts w:ascii="Arial" w:hAnsi="Arial" w:cs="Arial"/>
          <w:sz w:val="24"/>
          <w:szCs w:val="24"/>
        </w:rPr>
        <w:t>commissioning</w:t>
      </w:r>
      <w:r w:rsidR="001A2F34">
        <w:rPr>
          <w:rFonts w:ascii="Arial" w:hAnsi="Arial" w:cs="Arial"/>
          <w:sz w:val="24"/>
          <w:szCs w:val="24"/>
        </w:rPr>
        <w:t xml:space="preserve"> weight reduction medication as a treatment option.  </w:t>
      </w:r>
      <w:r w:rsidR="00314465" w:rsidRPr="00314465">
        <w:rPr>
          <w:rFonts w:ascii="Arial" w:hAnsi="Arial" w:cs="Arial"/>
          <w:sz w:val="24"/>
          <w:szCs w:val="24"/>
        </w:rPr>
        <w:t xml:space="preserve">It should be noted that the current bariatric surgery criteria for the UHB service </w:t>
      </w:r>
      <w:r w:rsidR="004716D6">
        <w:rPr>
          <w:rFonts w:ascii="Arial" w:hAnsi="Arial" w:cs="Arial"/>
          <w:sz w:val="24"/>
          <w:szCs w:val="24"/>
        </w:rPr>
        <w:t xml:space="preserve">are </w:t>
      </w:r>
      <w:r w:rsidR="00314465" w:rsidRPr="00314465">
        <w:rPr>
          <w:rFonts w:ascii="Arial" w:hAnsi="Arial" w:cs="Arial"/>
          <w:sz w:val="24"/>
          <w:szCs w:val="24"/>
        </w:rPr>
        <w:t>unchanged.</w:t>
      </w:r>
      <w:r w:rsidR="00EF49E0">
        <w:rPr>
          <w:rFonts w:ascii="Arial" w:hAnsi="Arial" w:cs="Arial"/>
          <w:sz w:val="24"/>
          <w:szCs w:val="24"/>
        </w:rPr>
        <w:t xml:space="preserve"> The new criteria are included as Appendix 1. These will also be published on the ICB website. </w:t>
      </w:r>
      <w:r w:rsidR="002321FF">
        <w:rPr>
          <w:rFonts w:ascii="Arial" w:hAnsi="Arial" w:cs="Arial"/>
          <w:sz w:val="24"/>
          <w:szCs w:val="24"/>
        </w:rPr>
        <w:t>UHB / BCHC referrals forms will also be amended</w:t>
      </w:r>
      <w:r w:rsidR="00A705BD">
        <w:rPr>
          <w:rFonts w:ascii="Arial" w:hAnsi="Arial" w:cs="Arial"/>
          <w:sz w:val="24"/>
          <w:szCs w:val="24"/>
        </w:rPr>
        <w:t xml:space="preserve"> to reflect this. </w:t>
      </w:r>
      <w:r w:rsidR="002321FF">
        <w:rPr>
          <w:rFonts w:ascii="Arial" w:hAnsi="Arial" w:cs="Arial"/>
          <w:sz w:val="24"/>
          <w:szCs w:val="24"/>
        </w:rPr>
        <w:t xml:space="preserve"> </w:t>
      </w:r>
    </w:p>
    <w:p w14:paraId="005B6552" w14:textId="77777777" w:rsidR="00775675" w:rsidRDefault="00775675" w:rsidP="00775675">
      <w:pPr>
        <w:pStyle w:val="ListParagraph"/>
        <w:spacing w:after="160" w:line="259" w:lineRule="auto"/>
        <w:ind w:left="284"/>
        <w:contextualSpacing/>
        <w:jc w:val="both"/>
        <w:rPr>
          <w:rFonts w:ascii="Arial" w:hAnsi="Arial" w:cs="Arial"/>
          <w:sz w:val="24"/>
          <w:szCs w:val="24"/>
        </w:rPr>
      </w:pPr>
    </w:p>
    <w:p w14:paraId="373430B6" w14:textId="0F662832" w:rsidR="00E9460C" w:rsidRDefault="004716D6" w:rsidP="001A5D9C">
      <w:pPr>
        <w:pStyle w:val="ListParagraph"/>
        <w:numPr>
          <w:ilvl w:val="0"/>
          <w:numId w:val="27"/>
        </w:numPr>
        <w:spacing w:after="160" w:line="259" w:lineRule="auto"/>
        <w:ind w:left="284" w:hanging="284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Patient Communications to be made available in General Practice </w:t>
      </w:r>
      <w:r w:rsidR="00775675">
        <w:rPr>
          <w:rFonts w:ascii="Arial" w:hAnsi="Arial" w:cs="Arial"/>
          <w:sz w:val="24"/>
          <w:szCs w:val="24"/>
        </w:rPr>
        <w:t>for patients</w:t>
      </w:r>
      <w:r w:rsidR="009A0CD1">
        <w:rPr>
          <w:rFonts w:ascii="Arial" w:hAnsi="Arial" w:cs="Arial"/>
          <w:sz w:val="24"/>
          <w:szCs w:val="24"/>
        </w:rPr>
        <w:t xml:space="preserve"> expressing interest in </w:t>
      </w:r>
      <w:r w:rsidR="00BC3EC9">
        <w:rPr>
          <w:rFonts w:ascii="Arial" w:hAnsi="Arial" w:cs="Arial"/>
          <w:sz w:val="24"/>
          <w:szCs w:val="24"/>
        </w:rPr>
        <w:t>weight reduction treatment</w:t>
      </w:r>
      <w:r w:rsidR="00CA13C0">
        <w:rPr>
          <w:rFonts w:ascii="Arial" w:hAnsi="Arial" w:cs="Arial"/>
          <w:sz w:val="24"/>
          <w:szCs w:val="24"/>
        </w:rPr>
        <w:t xml:space="preserve">. This will </w:t>
      </w:r>
      <w:r w:rsidR="00775675">
        <w:rPr>
          <w:rFonts w:ascii="Arial" w:hAnsi="Arial" w:cs="Arial"/>
          <w:sz w:val="24"/>
          <w:szCs w:val="24"/>
        </w:rPr>
        <w:t xml:space="preserve">explain </w:t>
      </w:r>
      <w:r w:rsidR="008A5A01">
        <w:rPr>
          <w:rFonts w:ascii="Arial" w:hAnsi="Arial" w:cs="Arial"/>
          <w:sz w:val="24"/>
          <w:szCs w:val="24"/>
        </w:rPr>
        <w:t xml:space="preserve">that currently BSOL ICB does not commission weight medication treatment </w:t>
      </w:r>
      <w:r w:rsidR="00FD2503">
        <w:rPr>
          <w:rFonts w:ascii="Arial" w:hAnsi="Arial" w:cs="Arial"/>
          <w:sz w:val="24"/>
          <w:szCs w:val="24"/>
        </w:rPr>
        <w:t>and outlin</w:t>
      </w:r>
      <w:r w:rsidR="00CA13C0">
        <w:rPr>
          <w:rFonts w:ascii="Arial" w:hAnsi="Arial" w:cs="Arial"/>
          <w:sz w:val="24"/>
          <w:szCs w:val="24"/>
        </w:rPr>
        <w:t>e</w:t>
      </w:r>
      <w:r w:rsidR="00FD2503">
        <w:rPr>
          <w:rFonts w:ascii="Arial" w:hAnsi="Arial" w:cs="Arial"/>
          <w:sz w:val="24"/>
          <w:szCs w:val="24"/>
        </w:rPr>
        <w:t xml:space="preserve"> </w:t>
      </w:r>
      <w:r w:rsidR="00775675">
        <w:rPr>
          <w:rFonts w:ascii="Arial" w:hAnsi="Arial" w:cs="Arial"/>
          <w:sz w:val="24"/>
          <w:szCs w:val="24"/>
        </w:rPr>
        <w:t xml:space="preserve">what </w:t>
      </w:r>
      <w:r w:rsidR="0087459C">
        <w:rPr>
          <w:rFonts w:ascii="Arial" w:hAnsi="Arial" w:cs="Arial"/>
          <w:sz w:val="24"/>
          <w:szCs w:val="24"/>
        </w:rPr>
        <w:t xml:space="preserve">alternative </w:t>
      </w:r>
      <w:r w:rsidR="00FD2503">
        <w:rPr>
          <w:rFonts w:ascii="Arial" w:hAnsi="Arial" w:cs="Arial"/>
          <w:sz w:val="24"/>
          <w:szCs w:val="24"/>
        </w:rPr>
        <w:t>treatments/support are</w:t>
      </w:r>
      <w:r w:rsidR="00775675">
        <w:rPr>
          <w:rFonts w:ascii="Arial" w:hAnsi="Arial" w:cs="Arial"/>
          <w:sz w:val="24"/>
          <w:szCs w:val="24"/>
        </w:rPr>
        <w:t xml:space="preserve"> available </w:t>
      </w:r>
      <w:r w:rsidR="00B5604C">
        <w:rPr>
          <w:rFonts w:ascii="Arial" w:hAnsi="Arial" w:cs="Arial"/>
          <w:sz w:val="24"/>
          <w:szCs w:val="24"/>
        </w:rPr>
        <w:t>to them.</w:t>
      </w:r>
      <w:r w:rsidR="0087459C">
        <w:rPr>
          <w:rFonts w:ascii="Arial" w:hAnsi="Arial" w:cs="Arial"/>
          <w:sz w:val="24"/>
          <w:szCs w:val="24"/>
        </w:rPr>
        <w:t xml:space="preserve"> </w:t>
      </w:r>
      <w:r w:rsidR="000015EF">
        <w:rPr>
          <w:rFonts w:ascii="Arial" w:hAnsi="Arial" w:cs="Arial"/>
          <w:sz w:val="24"/>
          <w:szCs w:val="24"/>
        </w:rPr>
        <w:t>Details of a</w:t>
      </w:r>
      <w:r w:rsidR="0087459C">
        <w:rPr>
          <w:rFonts w:ascii="Arial" w:hAnsi="Arial" w:cs="Arial"/>
          <w:sz w:val="24"/>
          <w:szCs w:val="24"/>
        </w:rPr>
        <w:t xml:space="preserve"> </w:t>
      </w:r>
      <w:r w:rsidR="000015EF">
        <w:rPr>
          <w:rFonts w:ascii="Arial" w:hAnsi="Arial" w:cs="Arial"/>
          <w:sz w:val="24"/>
          <w:szCs w:val="24"/>
        </w:rPr>
        <w:t xml:space="preserve">contact point to the ICB will also be included in the event </w:t>
      </w:r>
      <w:r w:rsidR="009B2E0B">
        <w:rPr>
          <w:rFonts w:ascii="Arial" w:hAnsi="Arial" w:cs="Arial"/>
          <w:sz w:val="24"/>
          <w:szCs w:val="24"/>
        </w:rPr>
        <w:t>patients want to register a complaint.</w:t>
      </w:r>
      <w:r w:rsidR="00E33091">
        <w:rPr>
          <w:rFonts w:ascii="Arial" w:hAnsi="Arial" w:cs="Arial"/>
          <w:sz w:val="24"/>
          <w:szCs w:val="24"/>
        </w:rPr>
        <w:t xml:space="preserve"> This information will also be placed on the BSOL ICB website. </w:t>
      </w:r>
    </w:p>
    <w:p w14:paraId="04225E48" w14:textId="77777777" w:rsidR="007D502F" w:rsidRPr="007D502F" w:rsidRDefault="007D502F" w:rsidP="007D502F">
      <w:pPr>
        <w:pStyle w:val="ListParagraph"/>
        <w:rPr>
          <w:rFonts w:ascii="Arial" w:hAnsi="Arial" w:cs="Arial"/>
          <w:sz w:val="24"/>
          <w:szCs w:val="24"/>
        </w:rPr>
      </w:pPr>
    </w:p>
    <w:p w14:paraId="4BC0BA67" w14:textId="34F0057B" w:rsidR="00B1761C" w:rsidRPr="009E4449" w:rsidRDefault="009226E3" w:rsidP="009E4449">
      <w:pPr>
        <w:pStyle w:val="ListParagraph"/>
        <w:numPr>
          <w:ilvl w:val="0"/>
          <w:numId w:val="27"/>
        </w:numPr>
        <w:spacing w:after="160" w:line="259" w:lineRule="auto"/>
        <w:ind w:left="284" w:hanging="284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</w:t>
      </w:r>
      <w:r w:rsidR="007D502F" w:rsidRPr="009E4449">
        <w:rPr>
          <w:rFonts w:ascii="Arial" w:eastAsia="Times New Roman" w:hAnsi="Arial" w:cs="Arial"/>
          <w:sz w:val="24"/>
          <w:szCs w:val="24"/>
        </w:rPr>
        <w:t xml:space="preserve"> set of webinars to</w:t>
      </w:r>
      <w:r>
        <w:rPr>
          <w:rFonts w:ascii="Arial" w:eastAsia="Times New Roman" w:hAnsi="Arial" w:cs="Arial"/>
          <w:sz w:val="24"/>
          <w:szCs w:val="24"/>
        </w:rPr>
        <w:t xml:space="preserve"> be arranged to</w:t>
      </w:r>
      <w:r w:rsidR="007D502F" w:rsidRPr="009E4449">
        <w:rPr>
          <w:rFonts w:ascii="Arial" w:eastAsia="Times New Roman" w:hAnsi="Arial" w:cs="Arial"/>
          <w:sz w:val="24"/>
          <w:szCs w:val="24"/>
        </w:rPr>
        <w:t xml:space="preserve"> refresh primary care on the weight management pathways. </w:t>
      </w:r>
    </w:p>
    <w:p w14:paraId="683D7A73" w14:textId="77777777" w:rsidR="00E9460C" w:rsidRPr="00E9460C" w:rsidRDefault="00E9460C" w:rsidP="00E9460C">
      <w:pPr>
        <w:pStyle w:val="ListParagraph"/>
        <w:rPr>
          <w:rFonts w:ascii="Arial" w:hAnsi="Arial" w:cs="Arial"/>
          <w:sz w:val="24"/>
          <w:szCs w:val="24"/>
        </w:rPr>
      </w:pPr>
    </w:p>
    <w:p w14:paraId="4EB0CC96" w14:textId="2989BD03" w:rsidR="00547417" w:rsidRPr="005E73C6" w:rsidRDefault="004D2D10" w:rsidP="008607D9">
      <w:pPr>
        <w:pStyle w:val="ListParagraph"/>
        <w:numPr>
          <w:ilvl w:val="0"/>
          <w:numId w:val="27"/>
        </w:numPr>
        <w:spacing w:after="160" w:line="259" w:lineRule="auto"/>
        <w:ind w:left="284" w:hanging="284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current</w:t>
      </w:r>
      <w:r w:rsidR="00320FD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list of patients </w:t>
      </w:r>
      <w:r w:rsidR="00320FD3">
        <w:rPr>
          <w:rFonts w:ascii="Arial" w:hAnsi="Arial" w:cs="Arial"/>
          <w:sz w:val="24"/>
          <w:szCs w:val="24"/>
        </w:rPr>
        <w:t xml:space="preserve">waiting for a Tier 3 first appointment </w:t>
      </w:r>
      <w:r w:rsidR="00E9460C" w:rsidRPr="00D64FB7">
        <w:rPr>
          <w:rFonts w:ascii="Arial" w:hAnsi="Arial" w:cs="Arial"/>
          <w:sz w:val="24"/>
          <w:szCs w:val="24"/>
        </w:rPr>
        <w:t xml:space="preserve">will </w:t>
      </w:r>
      <w:r w:rsidR="006365B0">
        <w:rPr>
          <w:rFonts w:ascii="Arial" w:hAnsi="Arial" w:cs="Arial"/>
          <w:sz w:val="24"/>
          <w:szCs w:val="24"/>
        </w:rPr>
        <w:t xml:space="preserve">be </w:t>
      </w:r>
      <w:r w:rsidR="00E9460C" w:rsidRPr="00D64FB7">
        <w:rPr>
          <w:rFonts w:ascii="Arial" w:hAnsi="Arial" w:cs="Arial"/>
          <w:sz w:val="24"/>
          <w:szCs w:val="24"/>
        </w:rPr>
        <w:t>triage</w:t>
      </w:r>
      <w:r w:rsidR="006365B0">
        <w:rPr>
          <w:rFonts w:ascii="Arial" w:hAnsi="Arial" w:cs="Arial"/>
          <w:sz w:val="24"/>
          <w:szCs w:val="24"/>
        </w:rPr>
        <w:t>d</w:t>
      </w:r>
      <w:r w:rsidR="00900D44">
        <w:rPr>
          <w:rFonts w:ascii="Arial" w:hAnsi="Arial" w:cs="Arial"/>
          <w:sz w:val="24"/>
          <w:szCs w:val="24"/>
        </w:rPr>
        <w:t xml:space="preserve"> </w:t>
      </w:r>
      <w:r w:rsidR="00254732">
        <w:rPr>
          <w:rFonts w:ascii="Arial" w:hAnsi="Arial" w:cs="Arial"/>
          <w:sz w:val="24"/>
          <w:szCs w:val="24"/>
        </w:rPr>
        <w:t xml:space="preserve">by our providers </w:t>
      </w:r>
      <w:r w:rsidR="000D1BC0">
        <w:rPr>
          <w:rFonts w:ascii="Arial" w:hAnsi="Arial" w:cs="Arial"/>
          <w:sz w:val="24"/>
          <w:szCs w:val="24"/>
        </w:rPr>
        <w:t xml:space="preserve">against </w:t>
      </w:r>
      <w:r w:rsidR="00900D44">
        <w:rPr>
          <w:rFonts w:ascii="Arial" w:hAnsi="Arial" w:cs="Arial"/>
          <w:sz w:val="24"/>
          <w:szCs w:val="24"/>
        </w:rPr>
        <w:t>the</w:t>
      </w:r>
      <w:r w:rsidR="000D1BC0">
        <w:rPr>
          <w:rFonts w:ascii="Arial" w:hAnsi="Arial" w:cs="Arial"/>
          <w:sz w:val="24"/>
          <w:szCs w:val="24"/>
        </w:rPr>
        <w:t xml:space="preserve"> </w:t>
      </w:r>
      <w:r w:rsidR="00E9460C" w:rsidRPr="00D64FB7">
        <w:rPr>
          <w:rFonts w:ascii="Arial" w:hAnsi="Arial" w:cs="Arial"/>
          <w:sz w:val="24"/>
          <w:szCs w:val="24"/>
        </w:rPr>
        <w:t xml:space="preserve">new criteria. Once we have completed this exercise we will work with </w:t>
      </w:r>
      <w:r w:rsidR="001D3FBD">
        <w:rPr>
          <w:rFonts w:ascii="Arial" w:hAnsi="Arial" w:cs="Arial"/>
          <w:sz w:val="24"/>
          <w:szCs w:val="24"/>
        </w:rPr>
        <w:t xml:space="preserve">the GP Provider Support Unit - </w:t>
      </w:r>
      <w:r w:rsidR="00E9460C" w:rsidRPr="00D64FB7">
        <w:rPr>
          <w:rFonts w:ascii="Arial" w:hAnsi="Arial" w:cs="Arial"/>
          <w:sz w:val="24"/>
          <w:szCs w:val="24"/>
        </w:rPr>
        <w:t xml:space="preserve">GP Reference </w:t>
      </w:r>
      <w:r w:rsidR="001D3FBD">
        <w:rPr>
          <w:rFonts w:ascii="Arial" w:hAnsi="Arial" w:cs="Arial"/>
          <w:sz w:val="24"/>
          <w:szCs w:val="24"/>
        </w:rPr>
        <w:t>G</w:t>
      </w:r>
      <w:r w:rsidR="00E9460C" w:rsidRPr="00D64FB7">
        <w:rPr>
          <w:rFonts w:ascii="Arial" w:hAnsi="Arial" w:cs="Arial"/>
          <w:sz w:val="24"/>
          <w:szCs w:val="24"/>
        </w:rPr>
        <w:t xml:space="preserve">roup to agree how </w:t>
      </w:r>
      <w:r w:rsidR="000019FB">
        <w:rPr>
          <w:rFonts w:ascii="Arial" w:hAnsi="Arial" w:cs="Arial"/>
          <w:sz w:val="24"/>
          <w:szCs w:val="24"/>
        </w:rPr>
        <w:t xml:space="preserve">we communicate with </w:t>
      </w:r>
      <w:r w:rsidR="00B85620">
        <w:rPr>
          <w:rFonts w:ascii="Arial" w:hAnsi="Arial" w:cs="Arial"/>
          <w:sz w:val="24"/>
          <w:szCs w:val="24"/>
        </w:rPr>
        <w:t xml:space="preserve">and manage </w:t>
      </w:r>
      <w:r w:rsidR="00E9460C" w:rsidRPr="00D64FB7">
        <w:rPr>
          <w:rFonts w:ascii="Arial" w:hAnsi="Arial" w:cs="Arial"/>
          <w:sz w:val="24"/>
          <w:szCs w:val="24"/>
        </w:rPr>
        <w:t>those patients who do not meet the new criteria.</w:t>
      </w:r>
      <w:r w:rsidR="006C436E">
        <w:rPr>
          <w:rFonts w:ascii="Arial" w:hAnsi="Arial" w:cs="Arial"/>
          <w:sz w:val="24"/>
          <w:szCs w:val="24"/>
        </w:rPr>
        <w:t xml:space="preserve"> </w:t>
      </w:r>
    </w:p>
    <w:p w14:paraId="3103D204" w14:textId="340A35F2" w:rsidR="00214DED" w:rsidRDefault="00222A90" w:rsidP="008607D9">
      <w:pPr>
        <w:jc w:val="both"/>
        <w:rPr>
          <w:rFonts w:ascii="Arial" w:hAnsi="Arial" w:cs="Arial"/>
        </w:rPr>
      </w:pPr>
      <w:r w:rsidRPr="00222A90">
        <w:rPr>
          <w:rFonts w:ascii="Arial" w:hAnsi="Arial" w:cs="Arial"/>
        </w:rPr>
        <w:t xml:space="preserve">We </w:t>
      </w:r>
      <w:r w:rsidR="008607D9">
        <w:rPr>
          <w:rFonts w:ascii="Arial" w:hAnsi="Arial" w:cs="Arial"/>
        </w:rPr>
        <w:t>understand that</w:t>
      </w:r>
      <w:r w:rsidR="00214DED">
        <w:rPr>
          <w:rFonts w:ascii="Arial" w:hAnsi="Arial" w:cs="Arial"/>
        </w:rPr>
        <w:t xml:space="preserve"> in December 2024</w:t>
      </w:r>
      <w:r w:rsidR="008607D9">
        <w:rPr>
          <w:rFonts w:ascii="Arial" w:hAnsi="Arial" w:cs="Arial"/>
        </w:rPr>
        <w:t xml:space="preserve"> a further weight medication</w:t>
      </w:r>
      <w:r w:rsidR="00214DED">
        <w:rPr>
          <w:rFonts w:ascii="Arial" w:hAnsi="Arial" w:cs="Arial"/>
        </w:rPr>
        <w:t xml:space="preserve"> NICE TA will </w:t>
      </w:r>
      <w:r w:rsidR="007C745D">
        <w:rPr>
          <w:rFonts w:ascii="Arial" w:hAnsi="Arial" w:cs="Arial"/>
        </w:rPr>
        <w:t>be announced</w:t>
      </w:r>
      <w:r w:rsidR="00214DED">
        <w:rPr>
          <w:rFonts w:ascii="Arial" w:hAnsi="Arial" w:cs="Arial"/>
        </w:rPr>
        <w:t xml:space="preserve"> for a drug called</w:t>
      </w:r>
      <w:r w:rsidR="008607D9">
        <w:rPr>
          <w:rFonts w:ascii="Arial" w:hAnsi="Arial" w:cs="Arial"/>
        </w:rPr>
        <w:t xml:space="preserve"> Tirzepatide</w:t>
      </w:r>
      <w:r w:rsidR="00214DED">
        <w:rPr>
          <w:rFonts w:ascii="Arial" w:hAnsi="Arial" w:cs="Arial"/>
        </w:rPr>
        <w:t xml:space="preserve">.  </w:t>
      </w:r>
      <w:r w:rsidR="00BA22AC">
        <w:rPr>
          <w:rFonts w:ascii="Arial" w:hAnsi="Arial" w:cs="Arial"/>
        </w:rPr>
        <w:t xml:space="preserve">It is not clear </w:t>
      </w:r>
      <w:r w:rsidR="007C745D">
        <w:rPr>
          <w:rFonts w:ascii="Arial" w:hAnsi="Arial" w:cs="Arial"/>
        </w:rPr>
        <w:t>yet</w:t>
      </w:r>
      <w:r w:rsidR="00BA22AC">
        <w:rPr>
          <w:rFonts w:ascii="Arial" w:hAnsi="Arial" w:cs="Arial"/>
        </w:rPr>
        <w:t xml:space="preserve"> whether this will be funded nationally no</w:t>
      </w:r>
      <w:r w:rsidR="00C14EDA">
        <w:rPr>
          <w:rFonts w:ascii="Arial" w:hAnsi="Arial" w:cs="Arial"/>
        </w:rPr>
        <w:t>r how</w:t>
      </w:r>
      <w:r w:rsidR="00E14D4B">
        <w:rPr>
          <w:rFonts w:ascii="Arial" w:hAnsi="Arial" w:cs="Arial"/>
        </w:rPr>
        <w:t xml:space="preserve"> the</w:t>
      </w:r>
      <w:r w:rsidR="00672526">
        <w:rPr>
          <w:rFonts w:ascii="Arial" w:hAnsi="Arial" w:cs="Arial"/>
        </w:rPr>
        <w:t xml:space="preserve"> eligible population cohorts will be phased for implementation. </w:t>
      </w:r>
      <w:r w:rsidR="00700963">
        <w:rPr>
          <w:rFonts w:ascii="Arial" w:hAnsi="Arial" w:cs="Arial"/>
        </w:rPr>
        <w:t xml:space="preserve"> We expect that the TA will </w:t>
      </w:r>
      <w:r w:rsidR="00090417">
        <w:rPr>
          <w:rFonts w:ascii="Arial" w:hAnsi="Arial" w:cs="Arial"/>
        </w:rPr>
        <w:t xml:space="preserve">require systems to move away from traditional specialist </w:t>
      </w:r>
      <w:r w:rsidR="00E55D08">
        <w:rPr>
          <w:rFonts w:ascii="Arial" w:hAnsi="Arial" w:cs="Arial"/>
        </w:rPr>
        <w:t xml:space="preserve">weight management delivery model to one predominately delivered by </w:t>
      </w:r>
      <w:r w:rsidR="00266EE8">
        <w:rPr>
          <w:rFonts w:ascii="Arial" w:hAnsi="Arial" w:cs="Arial"/>
        </w:rPr>
        <w:t xml:space="preserve">system </w:t>
      </w:r>
      <w:r w:rsidR="00E55D08">
        <w:rPr>
          <w:rFonts w:ascii="Arial" w:hAnsi="Arial" w:cs="Arial"/>
        </w:rPr>
        <w:t xml:space="preserve">partners in primary </w:t>
      </w:r>
      <w:r w:rsidR="00266EE8">
        <w:rPr>
          <w:rFonts w:ascii="Arial" w:hAnsi="Arial" w:cs="Arial"/>
        </w:rPr>
        <w:t xml:space="preserve">care. </w:t>
      </w:r>
      <w:r w:rsidR="00E907CE">
        <w:rPr>
          <w:rFonts w:ascii="Arial" w:hAnsi="Arial" w:cs="Arial"/>
        </w:rPr>
        <w:t xml:space="preserve">Once this is </w:t>
      </w:r>
      <w:r w:rsidR="00C060F4">
        <w:rPr>
          <w:rFonts w:ascii="Arial" w:hAnsi="Arial" w:cs="Arial"/>
        </w:rPr>
        <w:t xml:space="preserve">better </w:t>
      </w:r>
      <w:r w:rsidR="00E907CE">
        <w:rPr>
          <w:rFonts w:ascii="Arial" w:hAnsi="Arial" w:cs="Arial"/>
        </w:rPr>
        <w:t xml:space="preserve">understood we will be </w:t>
      </w:r>
      <w:r w:rsidR="00153D0D">
        <w:rPr>
          <w:rFonts w:ascii="Arial" w:hAnsi="Arial" w:cs="Arial"/>
        </w:rPr>
        <w:t xml:space="preserve">able </w:t>
      </w:r>
      <w:r w:rsidR="00F90ECF">
        <w:rPr>
          <w:rFonts w:ascii="Arial" w:hAnsi="Arial" w:cs="Arial"/>
        </w:rPr>
        <w:t xml:space="preserve">to clarify whether </w:t>
      </w:r>
      <w:r w:rsidR="00B86D49">
        <w:rPr>
          <w:rFonts w:ascii="Arial" w:hAnsi="Arial" w:cs="Arial"/>
        </w:rPr>
        <w:t xml:space="preserve">there will need to further changes </w:t>
      </w:r>
      <w:r w:rsidR="00C060F4">
        <w:rPr>
          <w:rFonts w:ascii="Arial" w:hAnsi="Arial" w:cs="Arial"/>
        </w:rPr>
        <w:t xml:space="preserve">patient criteria going forward. </w:t>
      </w:r>
      <w:r w:rsidR="008E6B4F">
        <w:rPr>
          <w:rFonts w:ascii="Arial" w:hAnsi="Arial" w:cs="Arial"/>
        </w:rPr>
        <w:t xml:space="preserve"> </w:t>
      </w:r>
    </w:p>
    <w:p w14:paraId="44F4780C" w14:textId="77777777" w:rsidR="00B43E5D" w:rsidRDefault="00B43E5D" w:rsidP="00B63CD2">
      <w:pPr>
        <w:jc w:val="both"/>
        <w:rPr>
          <w:rFonts w:ascii="Arial" w:hAnsi="Arial" w:cs="Arial"/>
        </w:rPr>
      </w:pPr>
    </w:p>
    <w:p w14:paraId="5D6B6795" w14:textId="5004F6D7" w:rsidR="00222A90" w:rsidRPr="00222A90" w:rsidRDefault="00B43E5D" w:rsidP="005E73C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 hope this letter is helpful in</w:t>
      </w:r>
      <w:r w:rsidR="00616722">
        <w:rPr>
          <w:rFonts w:ascii="Arial" w:hAnsi="Arial" w:cs="Arial"/>
        </w:rPr>
        <w:t xml:space="preserve"> providing </w:t>
      </w:r>
      <w:r w:rsidR="00444BFF">
        <w:rPr>
          <w:rFonts w:ascii="Arial" w:hAnsi="Arial" w:cs="Arial"/>
        </w:rPr>
        <w:t>the rationale behind the need to change</w:t>
      </w:r>
      <w:r w:rsidR="001207C2">
        <w:rPr>
          <w:rFonts w:ascii="Arial" w:hAnsi="Arial" w:cs="Arial"/>
        </w:rPr>
        <w:t xml:space="preserve"> the </w:t>
      </w:r>
      <w:r w:rsidR="006818D0">
        <w:rPr>
          <w:rFonts w:ascii="Arial" w:hAnsi="Arial" w:cs="Arial"/>
        </w:rPr>
        <w:t>Tier 3 criteria</w:t>
      </w:r>
      <w:r w:rsidR="008E6B4F">
        <w:rPr>
          <w:rFonts w:ascii="Arial" w:hAnsi="Arial" w:cs="Arial"/>
        </w:rPr>
        <w:t xml:space="preserve"> for our providers</w:t>
      </w:r>
      <w:r w:rsidR="006818D0">
        <w:rPr>
          <w:rFonts w:ascii="Arial" w:hAnsi="Arial" w:cs="Arial"/>
        </w:rPr>
        <w:t xml:space="preserve"> and once again please accept my apologies </w:t>
      </w:r>
      <w:r w:rsidR="008E6B4F">
        <w:rPr>
          <w:rFonts w:ascii="Arial" w:hAnsi="Arial" w:cs="Arial"/>
        </w:rPr>
        <w:t xml:space="preserve">if you were not aware of the ICBs </w:t>
      </w:r>
      <w:r w:rsidR="00E03734">
        <w:rPr>
          <w:rFonts w:ascii="Arial" w:hAnsi="Arial" w:cs="Arial"/>
        </w:rPr>
        <w:t xml:space="preserve">position on the commissioning of weight reduction medication. </w:t>
      </w:r>
      <w:r w:rsidR="006818D0">
        <w:rPr>
          <w:rFonts w:ascii="Arial" w:hAnsi="Arial" w:cs="Arial"/>
        </w:rPr>
        <w:t xml:space="preserve"> </w:t>
      </w:r>
      <w:r w:rsidR="00444BFF">
        <w:rPr>
          <w:rFonts w:ascii="Arial" w:hAnsi="Arial" w:cs="Arial"/>
        </w:rPr>
        <w:t xml:space="preserve"> </w:t>
      </w:r>
      <w:r w:rsidR="003B59E4">
        <w:rPr>
          <w:rFonts w:ascii="Arial" w:hAnsi="Arial" w:cs="Arial"/>
        </w:rPr>
        <w:t xml:space="preserve"> </w:t>
      </w:r>
    </w:p>
    <w:p w14:paraId="3823E6D5" w14:textId="77777777" w:rsidR="005E73C6" w:rsidRDefault="005E73C6" w:rsidP="00222A90">
      <w:pPr>
        <w:rPr>
          <w:rFonts w:ascii="Arial" w:hAnsi="Arial" w:cs="Arial"/>
        </w:rPr>
      </w:pPr>
    </w:p>
    <w:p w14:paraId="722500CF" w14:textId="77777777" w:rsidR="00B838DC" w:rsidRDefault="00B838DC" w:rsidP="00222A90">
      <w:pPr>
        <w:rPr>
          <w:rFonts w:ascii="Arial" w:hAnsi="Arial" w:cs="Arial"/>
        </w:rPr>
      </w:pPr>
    </w:p>
    <w:p w14:paraId="2FC953F4" w14:textId="16345EC9" w:rsidR="00222A90" w:rsidRPr="00222A90" w:rsidRDefault="00222A90" w:rsidP="00222A90">
      <w:pPr>
        <w:rPr>
          <w:rFonts w:ascii="Arial" w:hAnsi="Arial" w:cs="Arial"/>
        </w:rPr>
      </w:pPr>
      <w:r w:rsidRPr="00222A90">
        <w:rPr>
          <w:rFonts w:ascii="Arial" w:hAnsi="Arial" w:cs="Arial"/>
        </w:rPr>
        <w:t xml:space="preserve">Yours </w:t>
      </w:r>
      <w:r w:rsidR="000E5ADD">
        <w:rPr>
          <w:rFonts w:ascii="Arial" w:hAnsi="Arial" w:cs="Arial"/>
        </w:rPr>
        <w:t>s</w:t>
      </w:r>
      <w:r w:rsidRPr="00222A90">
        <w:rPr>
          <w:rFonts w:ascii="Arial" w:hAnsi="Arial" w:cs="Arial"/>
        </w:rPr>
        <w:t>incerely</w:t>
      </w:r>
    </w:p>
    <w:p w14:paraId="59A680B2" w14:textId="77777777" w:rsidR="00222A90" w:rsidRDefault="00222A90" w:rsidP="00222A90">
      <w:pPr>
        <w:rPr>
          <w:rFonts w:ascii="Arial" w:hAnsi="Arial" w:cs="Arial"/>
        </w:rPr>
      </w:pPr>
    </w:p>
    <w:p w14:paraId="5AAE4D21" w14:textId="77777777" w:rsidR="00B63CD2" w:rsidRDefault="00B63CD2" w:rsidP="00222A90">
      <w:pPr>
        <w:rPr>
          <w:rFonts w:ascii="Arial" w:hAnsi="Arial" w:cs="Arial"/>
        </w:rPr>
      </w:pPr>
    </w:p>
    <w:p w14:paraId="49920965" w14:textId="649EFF6A" w:rsidR="005313A3" w:rsidRDefault="005313A3" w:rsidP="00222A90">
      <w:pPr>
        <w:rPr>
          <w:rFonts w:ascii="Arial" w:hAnsi="Arial" w:cs="Arial"/>
        </w:rPr>
      </w:pPr>
      <w:r>
        <w:rPr>
          <w:rFonts w:ascii="Arial" w:hAnsi="Arial" w:cs="Arial"/>
        </w:rPr>
        <w:t>Andrew McKirgan</w:t>
      </w:r>
    </w:p>
    <w:p w14:paraId="61657322" w14:textId="4BA13B4E" w:rsidR="005313A3" w:rsidRDefault="005313A3" w:rsidP="00222A9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Director of Community Care </w:t>
      </w:r>
    </w:p>
    <w:p w14:paraId="3BDBC01C" w14:textId="2BDCC0E4" w:rsidR="00222A90" w:rsidRDefault="005313A3" w:rsidP="00E03734">
      <w:pPr>
        <w:rPr>
          <w:rFonts w:ascii="Arial" w:hAnsi="Arial" w:cs="Arial"/>
        </w:rPr>
      </w:pPr>
      <w:r>
        <w:rPr>
          <w:rFonts w:ascii="Arial" w:hAnsi="Arial" w:cs="Arial"/>
        </w:rPr>
        <w:t>Birmingham &amp; Solihull IC</w:t>
      </w:r>
    </w:p>
    <w:p w14:paraId="2971E161" w14:textId="77777777" w:rsidR="00B838DC" w:rsidRDefault="00B838DC" w:rsidP="00E03734">
      <w:pPr>
        <w:rPr>
          <w:rFonts w:ascii="Arial" w:hAnsi="Arial" w:cs="Arial"/>
        </w:rPr>
      </w:pPr>
    </w:p>
    <w:p w14:paraId="6A0BB9EA" w14:textId="77777777" w:rsidR="00E03734" w:rsidRDefault="00E03734" w:rsidP="00E03734">
      <w:pPr>
        <w:rPr>
          <w:rFonts w:ascii="Arial" w:hAnsi="Arial" w:cs="Arial"/>
        </w:rPr>
      </w:pPr>
    </w:p>
    <w:p w14:paraId="39799802" w14:textId="77777777" w:rsidR="00B838DC" w:rsidRPr="00222A90" w:rsidRDefault="00B838DC" w:rsidP="00E03734">
      <w:pPr>
        <w:rPr>
          <w:rFonts w:ascii="Arial" w:hAnsi="Arial" w:cs="Arial"/>
          <w:b/>
          <w:bCs/>
        </w:rPr>
      </w:pPr>
    </w:p>
    <w:p w14:paraId="7865C0C5" w14:textId="77777777" w:rsidR="00222A90" w:rsidRPr="00222A90" w:rsidRDefault="00222A90" w:rsidP="00222A90">
      <w:pPr>
        <w:jc w:val="center"/>
        <w:rPr>
          <w:rFonts w:ascii="Arial" w:hAnsi="Arial" w:cs="Arial"/>
          <w:b/>
          <w:bCs/>
        </w:rPr>
      </w:pPr>
      <w:r w:rsidRPr="00222A90">
        <w:rPr>
          <w:rFonts w:ascii="Arial" w:hAnsi="Arial" w:cs="Arial"/>
          <w:b/>
          <w:bCs/>
        </w:rPr>
        <w:lastRenderedPageBreak/>
        <w:t xml:space="preserve">BSOL Tier 3 Weight Management Services Eligibility Criteria </w:t>
      </w:r>
    </w:p>
    <w:p w14:paraId="72A13428" w14:textId="6C9E8052" w:rsidR="00222A90" w:rsidRPr="00222A90" w:rsidRDefault="00222A90" w:rsidP="00222A90">
      <w:pPr>
        <w:jc w:val="center"/>
        <w:rPr>
          <w:rFonts w:ascii="Arial" w:hAnsi="Arial" w:cs="Arial"/>
          <w:b/>
          <w:bCs/>
        </w:rPr>
      </w:pPr>
      <w:r w:rsidRPr="00222A90">
        <w:rPr>
          <w:rFonts w:ascii="Arial" w:hAnsi="Arial" w:cs="Arial"/>
          <w:b/>
          <w:bCs/>
        </w:rPr>
        <w:t xml:space="preserve">from </w:t>
      </w:r>
      <w:r w:rsidR="00B838DC">
        <w:rPr>
          <w:rFonts w:ascii="Arial" w:hAnsi="Arial" w:cs="Arial"/>
          <w:b/>
          <w:bCs/>
        </w:rPr>
        <w:t>28</w:t>
      </w:r>
      <w:r w:rsidR="00BC00D7">
        <w:rPr>
          <w:rFonts w:ascii="Arial" w:hAnsi="Arial" w:cs="Arial"/>
          <w:b/>
          <w:bCs/>
        </w:rPr>
        <w:t xml:space="preserve"> </w:t>
      </w:r>
      <w:r w:rsidRPr="00222A90">
        <w:rPr>
          <w:rFonts w:ascii="Arial" w:hAnsi="Arial" w:cs="Arial"/>
          <w:b/>
          <w:bCs/>
        </w:rPr>
        <w:t>October 2024</w:t>
      </w:r>
    </w:p>
    <w:p w14:paraId="7874CF9F" w14:textId="17ADB158" w:rsidR="00B838DC" w:rsidRPr="00B838DC" w:rsidRDefault="00B838DC" w:rsidP="00222A90">
      <w:pPr>
        <w:rPr>
          <w:rFonts w:ascii="Arial" w:hAnsi="Arial" w:cs="Arial"/>
          <w:b/>
          <w:bCs/>
        </w:rPr>
      </w:pPr>
    </w:p>
    <w:p w14:paraId="5FDC7D0E" w14:textId="77777777" w:rsidR="00B838DC" w:rsidRDefault="00B838DC" w:rsidP="00222A90">
      <w:pPr>
        <w:rPr>
          <w:rFonts w:ascii="Arial" w:hAnsi="Arial" w:cs="Arial"/>
        </w:rPr>
      </w:pPr>
    </w:p>
    <w:p w14:paraId="134E9152" w14:textId="273A08EA" w:rsidR="00222A90" w:rsidRPr="00222A90" w:rsidRDefault="00222A90" w:rsidP="00222A90">
      <w:pPr>
        <w:rPr>
          <w:rFonts w:ascii="Arial" w:hAnsi="Arial" w:cs="Arial"/>
        </w:rPr>
      </w:pPr>
      <w:r w:rsidRPr="00222A90">
        <w:rPr>
          <w:rFonts w:ascii="Arial" w:hAnsi="Arial" w:cs="Arial"/>
        </w:rPr>
        <w:t>Applicable to Tier 3 services provided by:</w:t>
      </w:r>
    </w:p>
    <w:p w14:paraId="4829C0AB" w14:textId="1A15E26A" w:rsidR="00222A90" w:rsidRPr="00222A90" w:rsidRDefault="00222A90" w:rsidP="00222A90">
      <w:pPr>
        <w:rPr>
          <w:rFonts w:ascii="Arial" w:hAnsi="Arial" w:cs="Arial"/>
        </w:rPr>
      </w:pPr>
      <w:r w:rsidRPr="00222A90">
        <w:rPr>
          <w:rFonts w:ascii="Arial" w:hAnsi="Arial" w:cs="Arial"/>
        </w:rPr>
        <w:t>University Hospitals Birmingham NHS Foundation Trust</w:t>
      </w:r>
    </w:p>
    <w:p w14:paraId="04D13DB6" w14:textId="0CA46726" w:rsidR="00222A90" w:rsidRDefault="00222A90" w:rsidP="00222A90">
      <w:pPr>
        <w:rPr>
          <w:rFonts w:ascii="Arial" w:hAnsi="Arial" w:cs="Arial"/>
        </w:rPr>
      </w:pPr>
      <w:r w:rsidRPr="00222A90">
        <w:rPr>
          <w:rFonts w:ascii="Arial" w:hAnsi="Arial" w:cs="Arial"/>
        </w:rPr>
        <w:t xml:space="preserve">Birmingham Community Healthcare NHS Foundation Trust </w:t>
      </w:r>
    </w:p>
    <w:p w14:paraId="53800500" w14:textId="77777777" w:rsidR="003C0202" w:rsidRPr="00222A90" w:rsidRDefault="003C0202" w:rsidP="00222A90">
      <w:pPr>
        <w:rPr>
          <w:rFonts w:ascii="Arial" w:hAnsi="Arial" w:cs="Arial"/>
        </w:rPr>
      </w:pPr>
    </w:p>
    <w:p w14:paraId="6A391D92" w14:textId="77777777" w:rsidR="00222A90" w:rsidRPr="00222A90" w:rsidRDefault="00222A90" w:rsidP="00222A90">
      <w:pPr>
        <w:rPr>
          <w:rFonts w:ascii="Arial" w:hAnsi="Arial" w:cs="Arial"/>
        </w:rPr>
      </w:pPr>
    </w:p>
    <w:p w14:paraId="2C305B8F" w14:textId="08F9A05E" w:rsidR="00222A90" w:rsidRPr="00BC00D7" w:rsidRDefault="00222A90" w:rsidP="00B838DC">
      <w:pPr>
        <w:pStyle w:val="ListParagraph"/>
        <w:numPr>
          <w:ilvl w:val="0"/>
          <w:numId w:val="28"/>
        </w:numPr>
        <w:ind w:hanging="720"/>
        <w:rPr>
          <w:rFonts w:ascii="Arial" w:hAnsi="Arial" w:cs="Arial"/>
          <w:b/>
          <w:bCs/>
          <w:i/>
          <w:iCs/>
        </w:rPr>
      </w:pPr>
      <w:r w:rsidRPr="00BC00D7">
        <w:rPr>
          <w:rFonts w:ascii="Arial" w:hAnsi="Arial" w:cs="Arial"/>
          <w:b/>
          <w:bCs/>
          <w:i/>
          <w:iCs/>
        </w:rPr>
        <w:t>Bariatric Surgery Criteria – UHB only (unchanged)</w:t>
      </w:r>
    </w:p>
    <w:p w14:paraId="0766ACA3" w14:textId="77777777" w:rsidR="00BC00D7" w:rsidRPr="00BC00D7" w:rsidRDefault="00BC00D7" w:rsidP="00BC00D7">
      <w:pPr>
        <w:pStyle w:val="ListParagraph"/>
        <w:rPr>
          <w:rFonts w:ascii="Arial" w:hAnsi="Arial" w:cs="Arial"/>
          <w:b/>
          <w:bCs/>
          <w:i/>
          <w:iCs/>
        </w:rPr>
      </w:pPr>
    </w:p>
    <w:p w14:paraId="5635378B" w14:textId="77777777" w:rsidR="00222A90" w:rsidRPr="00222A90" w:rsidRDefault="00222A90" w:rsidP="00222A90">
      <w:pPr>
        <w:rPr>
          <w:rFonts w:ascii="Arial" w:hAnsi="Arial" w:cs="Arial"/>
        </w:rPr>
      </w:pPr>
      <w:r w:rsidRPr="00222A90">
        <w:rPr>
          <w:rFonts w:ascii="Arial" w:hAnsi="Arial" w:cs="Arial"/>
        </w:rPr>
        <w:t>1. People with a body mass index of more than 50</w:t>
      </w:r>
    </w:p>
    <w:p w14:paraId="0A963D55" w14:textId="77777777" w:rsidR="00BC00D7" w:rsidRDefault="00BC00D7" w:rsidP="00222A90">
      <w:pPr>
        <w:rPr>
          <w:rFonts w:ascii="Arial" w:hAnsi="Arial" w:cs="Arial"/>
        </w:rPr>
      </w:pPr>
    </w:p>
    <w:p w14:paraId="52A0AAFC" w14:textId="1A5D5BC4" w:rsidR="00222A90" w:rsidRPr="00222A90" w:rsidRDefault="00222A90" w:rsidP="00BC00D7">
      <w:pPr>
        <w:ind w:left="284" w:hanging="284"/>
        <w:rPr>
          <w:rFonts w:ascii="Arial" w:hAnsi="Arial" w:cs="Arial"/>
        </w:rPr>
      </w:pPr>
      <w:r w:rsidRPr="00222A90">
        <w:rPr>
          <w:rFonts w:ascii="Arial" w:hAnsi="Arial" w:cs="Arial"/>
        </w:rPr>
        <w:t>2. People with a body mass index of more than 35 AND type 2 diabetes (for less than 10 years)</w:t>
      </w:r>
    </w:p>
    <w:p w14:paraId="25DA26F9" w14:textId="77777777" w:rsidR="00E45B38" w:rsidRDefault="00E45B38" w:rsidP="00222A90">
      <w:pPr>
        <w:rPr>
          <w:rFonts w:ascii="Arial" w:hAnsi="Arial" w:cs="Arial"/>
          <w:b/>
          <w:bCs/>
          <w:i/>
          <w:iCs/>
        </w:rPr>
      </w:pPr>
    </w:p>
    <w:p w14:paraId="78CC5711" w14:textId="630A8696" w:rsidR="00222A90" w:rsidRPr="00222A90" w:rsidRDefault="00222A90" w:rsidP="00222A90">
      <w:pPr>
        <w:rPr>
          <w:rFonts w:ascii="Arial" w:hAnsi="Arial" w:cs="Arial"/>
          <w:b/>
          <w:bCs/>
          <w:i/>
          <w:iCs/>
        </w:rPr>
      </w:pPr>
      <w:r w:rsidRPr="00222A90">
        <w:rPr>
          <w:rFonts w:ascii="Arial" w:hAnsi="Arial" w:cs="Arial"/>
          <w:b/>
          <w:bCs/>
          <w:i/>
          <w:iCs/>
        </w:rPr>
        <w:t>(b) T3 weight management -  UHB / BCHC</w:t>
      </w:r>
    </w:p>
    <w:p w14:paraId="2ADD843A" w14:textId="77777777" w:rsidR="00BC00D7" w:rsidRDefault="00BC00D7" w:rsidP="00222A90">
      <w:pPr>
        <w:rPr>
          <w:rFonts w:ascii="Arial" w:hAnsi="Arial" w:cs="Arial"/>
        </w:rPr>
      </w:pPr>
    </w:p>
    <w:p w14:paraId="523518FE" w14:textId="76F18739" w:rsidR="00222A90" w:rsidRPr="00222A90" w:rsidRDefault="00222A90" w:rsidP="00BC00D7">
      <w:pPr>
        <w:ind w:left="284" w:hanging="284"/>
        <w:rPr>
          <w:rFonts w:ascii="Arial" w:hAnsi="Arial" w:cs="Arial"/>
        </w:rPr>
      </w:pPr>
      <w:r w:rsidRPr="00222A90">
        <w:rPr>
          <w:rFonts w:ascii="Arial" w:hAnsi="Arial" w:cs="Arial"/>
        </w:rPr>
        <w:t>1. Precancerous or cancerous conditions in which weight management would improve outcomes by allowing access to treatments that were too high risk at starting BMI</w:t>
      </w:r>
    </w:p>
    <w:p w14:paraId="526C877D" w14:textId="77777777" w:rsidR="00BC00D7" w:rsidRDefault="00BC00D7" w:rsidP="00222A90">
      <w:pPr>
        <w:rPr>
          <w:rFonts w:ascii="Arial" w:hAnsi="Arial" w:cs="Arial"/>
        </w:rPr>
      </w:pPr>
    </w:p>
    <w:p w14:paraId="5A0C9ED0" w14:textId="0F267BEA" w:rsidR="00222A90" w:rsidRPr="00222A90" w:rsidRDefault="00222A90" w:rsidP="00222A90">
      <w:pPr>
        <w:rPr>
          <w:rFonts w:ascii="Arial" w:hAnsi="Arial" w:cs="Arial"/>
        </w:rPr>
      </w:pPr>
      <w:r w:rsidRPr="00222A90">
        <w:rPr>
          <w:rFonts w:ascii="Arial" w:hAnsi="Arial" w:cs="Arial"/>
        </w:rPr>
        <w:t xml:space="preserve">2. Patients requiring weight loss for solid organ transplantation. </w:t>
      </w:r>
    </w:p>
    <w:p w14:paraId="3732360B" w14:textId="77777777" w:rsidR="00BC00D7" w:rsidRDefault="00BC00D7" w:rsidP="00222A90">
      <w:pPr>
        <w:rPr>
          <w:rFonts w:ascii="Arial" w:hAnsi="Arial" w:cs="Arial"/>
        </w:rPr>
      </w:pPr>
    </w:p>
    <w:p w14:paraId="313589E6" w14:textId="2896AB31" w:rsidR="00222A90" w:rsidRPr="00222A90" w:rsidRDefault="00222A90" w:rsidP="00BC00D7">
      <w:pPr>
        <w:ind w:left="284" w:hanging="284"/>
        <w:rPr>
          <w:rFonts w:ascii="Arial" w:hAnsi="Arial" w:cs="Arial"/>
        </w:rPr>
      </w:pPr>
      <w:r w:rsidRPr="00222A90">
        <w:rPr>
          <w:rFonts w:ascii="Arial" w:hAnsi="Arial" w:cs="Arial"/>
        </w:rPr>
        <w:t>3. Idiopathic intracranial hypertension (IIH) requiring frequent lumber punctures and/or visual compromise.</w:t>
      </w:r>
    </w:p>
    <w:p w14:paraId="44961A74" w14:textId="77777777" w:rsidR="00BC00D7" w:rsidRDefault="00BC00D7" w:rsidP="00222A90">
      <w:pPr>
        <w:rPr>
          <w:rFonts w:ascii="Arial" w:hAnsi="Arial" w:cs="Arial"/>
        </w:rPr>
      </w:pPr>
    </w:p>
    <w:p w14:paraId="6DF80B74" w14:textId="1C50032A" w:rsidR="00222A90" w:rsidRPr="00222A90" w:rsidRDefault="00222A90" w:rsidP="00BC00D7">
      <w:pPr>
        <w:ind w:left="284" w:hanging="284"/>
        <w:rPr>
          <w:rFonts w:ascii="Arial" w:hAnsi="Arial" w:cs="Arial"/>
        </w:rPr>
      </w:pPr>
      <w:r w:rsidRPr="00222A90">
        <w:rPr>
          <w:rFonts w:ascii="Arial" w:hAnsi="Arial" w:cs="Arial"/>
        </w:rPr>
        <w:t xml:space="preserve">4. Patients undergoing planned time sensitive surgery (including bariatric surgery) for life-limiting conditions*, where high BMI is the primary barrier to surgery and weight loss would be beneficial. </w:t>
      </w:r>
    </w:p>
    <w:p w14:paraId="044F7899" w14:textId="77777777" w:rsidR="00BC00D7" w:rsidRDefault="00BC00D7" w:rsidP="00222A90">
      <w:pPr>
        <w:rPr>
          <w:rFonts w:ascii="Arial" w:hAnsi="Arial" w:cs="Arial"/>
        </w:rPr>
      </w:pPr>
    </w:p>
    <w:p w14:paraId="5FDC453E" w14:textId="4D81B6D2" w:rsidR="00222A90" w:rsidRPr="00222A90" w:rsidRDefault="00222A90" w:rsidP="00BC00D7">
      <w:pPr>
        <w:ind w:left="284" w:hanging="284"/>
        <w:rPr>
          <w:rFonts w:ascii="Arial" w:hAnsi="Arial" w:cs="Arial"/>
        </w:rPr>
      </w:pPr>
      <w:r w:rsidRPr="00222A90">
        <w:rPr>
          <w:rFonts w:ascii="Arial" w:hAnsi="Arial" w:cs="Arial"/>
        </w:rPr>
        <w:t>5. Weight loss is required for assisted conception in women under the care of a fertility service, in cases where weight loss would be beneficial.</w:t>
      </w:r>
    </w:p>
    <w:p w14:paraId="58AFB16E" w14:textId="77777777" w:rsidR="00BC00D7" w:rsidRDefault="00BC00D7" w:rsidP="00222A90">
      <w:pPr>
        <w:rPr>
          <w:rFonts w:ascii="Arial" w:hAnsi="Arial" w:cs="Arial"/>
        </w:rPr>
      </w:pPr>
    </w:p>
    <w:p w14:paraId="20594F24" w14:textId="77D2450B" w:rsidR="00222A90" w:rsidRPr="00222A90" w:rsidRDefault="00222A90" w:rsidP="00BC00D7">
      <w:pPr>
        <w:ind w:left="284" w:hanging="284"/>
        <w:rPr>
          <w:rFonts w:ascii="Arial" w:hAnsi="Arial" w:cs="Arial"/>
        </w:rPr>
      </w:pPr>
      <w:r w:rsidRPr="00222A90">
        <w:rPr>
          <w:rFonts w:ascii="Arial" w:hAnsi="Arial" w:cs="Arial"/>
        </w:rPr>
        <w:t>6. Severe obstructive sleep apnoea (OSA), obesity hypoventilation syndrome (OHS) and/or severe asthma.</w:t>
      </w:r>
    </w:p>
    <w:p w14:paraId="34F0F114" w14:textId="77777777" w:rsidR="00BC00D7" w:rsidRDefault="00BC00D7" w:rsidP="00222A90">
      <w:pPr>
        <w:rPr>
          <w:rFonts w:ascii="Arial" w:hAnsi="Arial" w:cs="Arial"/>
        </w:rPr>
      </w:pPr>
    </w:p>
    <w:p w14:paraId="1D3DD5F9" w14:textId="67369B4E" w:rsidR="00222A90" w:rsidRPr="00222A90" w:rsidRDefault="00222A90" w:rsidP="00222A90">
      <w:pPr>
        <w:rPr>
          <w:rFonts w:ascii="Arial" w:hAnsi="Arial" w:cs="Arial"/>
        </w:rPr>
      </w:pPr>
      <w:r w:rsidRPr="00222A90">
        <w:rPr>
          <w:rFonts w:ascii="Arial" w:hAnsi="Arial" w:cs="Arial"/>
        </w:rPr>
        <w:t xml:space="preserve">7. Proven genetic cause of obesity and not eligible for Setmelanotide </w:t>
      </w:r>
    </w:p>
    <w:p w14:paraId="69862B45" w14:textId="77777777" w:rsidR="00BC00D7" w:rsidRDefault="00BC00D7" w:rsidP="00222A90">
      <w:pPr>
        <w:rPr>
          <w:rFonts w:ascii="Arial" w:hAnsi="Arial" w:cs="Arial"/>
          <w:i/>
          <w:iCs/>
        </w:rPr>
      </w:pPr>
      <w:bookmarkStart w:id="1" w:name="_dx_frag_StartFragment"/>
      <w:bookmarkEnd w:id="1"/>
    </w:p>
    <w:p w14:paraId="68466648" w14:textId="14DFD1F4" w:rsidR="00222A90" w:rsidRPr="00222A90" w:rsidRDefault="00222A90" w:rsidP="00222A90">
      <w:pPr>
        <w:rPr>
          <w:rFonts w:ascii="Arial" w:hAnsi="Arial" w:cs="Arial"/>
          <w:i/>
          <w:iCs/>
        </w:rPr>
      </w:pPr>
      <w:r w:rsidRPr="00222A90">
        <w:rPr>
          <w:rFonts w:ascii="Arial" w:hAnsi="Arial" w:cs="Arial"/>
          <w:i/>
          <w:iCs/>
        </w:rPr>
        <w:t xml:space="preserve">*Life-limiting defined as any condition where life is extended by the intervention. </w:t>
      </w:r>
    </w:p>
    <w:p w14:paraId="6FCEB42A" w14:textId="77777777" w:rsidR="00222A90" w:rsidRPr="00222A90" w:rsidRDefault="00222A90" w:rsidP="00222A90">
      <w:pPr>
        <w:rPr>
          <w:rFonts w:ascii="Arial" w:hAnsi="Arial" w:cs="Arial"/>
        </w:rPr>
      </w:pPr>
      <w:r w:rsidRPr="00222A90">
        <w:rPr>
          <w:rFonts w:ascii="Arial" w:hAnsi="Arial" w:cs="Arial"/>
        </w:rPr>
        <w:br/>
      </w:r>
    </w:p>
    <w:p w14:paraId="63CFDA7F" w14:textId="77777777" w:rsidR="00943C87" w:rsidRPr="00222A90" w:rsidRDefault="00943C87" w:rsidP="00B37E5B">
      <w:pPr>
        <w:jc w:val="both"/>
        <w:rPr>
          <w:rFonts w:ascii="Arial" w:hAnsi="Arial" w:cs="Arial"/>
        </w:rPr>
      </w:pPr>
    </w:p>
    <w:p w14:paraId="273F734A" w14:textId="77777777" w:rsidR="00EF0825" w:rsidRPr="00222A90" w:rsidRDefault="00EF0825" w:rsidP="00EF0825">
      <w:pPr>
        <w:rPr>
          <w:rFonts w:ascii="Arial" w:hAnsi="Arial" w:cs="Arial"/>
        </w:rPr>
      </w:pPr>
    </w:p>
    <w:p w14:paraId="50F914B5" w14:textId="77777777" w:rsidR="00DE6EAB" w:rsidRPr="00A75EDD" w:rsidRDefault="00DE6EAB" w:rsidP="00B37E5B">
      <w:pPr>
        <w:jc w:val="both"/>
        <w:rPr>
          <w:rFonts w:ascii="Arial" w:hAnsi="Arial" w:cs="Arial"/>
          <w:sz w:val="22"/>
          <w:szCs w:val="22"/>
        </w:rPr>
      </w:pPr>
    </w:p>
    <w:p w14:paraId="7E9C3A38" w14:textId="77777777" w:rsidR="00DE6EAB" w:rsidRPr="00184C25" w:rsidRDefault="00DE6EAB" w:rsidP="00DE6EAB">
      <w:pPr>
        <w:rPr>
          <w:rFonts w:ascii="Arial" w:hAnsi="Arial" w:cs="Arial"/>
          <w:sz w:val="22"/>
          <w:szCs w:val="22"/>
        </w:rPr>
      </w:pPr>
    </w:p>
    <w:p w14:paraId="2F39F651" w14:textId="77777777" w:rsidR="00DE6EAB" w:rsidRPr="00184C25" w:rsidRDefault="00DE6EAB" w:rsidP="00DE6EAB">
      <w:pPr>
        <w:rPr>
          <w:rFonts w:ascii="Arial" w:hAnsi="Arial" w:cs="Arial"/>
          <w:sz w:val="22"/>
          <w:szCs w:val="22"/>
        </w:rPr>
      </w:pPr>
    </w:p>
    <w:sectPr w:rsidR="00DE6EAB" w:rsidRPr="00184C25" w:rsidSect="00C01DC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440" w:right="1440" w:bottom="1440" w:left="1440" w:header="1440" w:footer="144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E1256E" w14:textId="77777777" w:rsidR="00ED44AD" w:rsidRDefault="00ED44AD">
      <w:r>
        <w:separator/>
      </w:r>
    </w:p>
  </w:endnote>
  <w:endnote w:type="continuationSeparator" w:id="0">
    <w:p w14:paraId="6B8E37E2" w14:textId="77777777" w:rsidR="00ED44AD" w:rsidRDefault="00ED4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1986C" w14:textId="77777777" w:rsidR="000F1C6C" w:rsidRDefault="000F1C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92D59" w14:textId="36E54DF2" w:rsidR="00AC1AEE" w:rsidRDefault="00287A2D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5680" behindDoc="1" locked="0" layoutInCell="1" allowOverlap="1" wp14:anchorId="76356A69" wp14:editId="7A4044A3">
              <wp:simplePos x="0" y="0"/>
              <wp:positionH relativeFrom="page">
                <wp:posOffset>0</wp:posOffset>
              </wp:positionH>
              <wp:positionV relativeFrom="page">
                <wp:posOffset>10044752</wp:posOffset>
              </wp:positionV>
              <wp:extent cx="7556500" cy="648326"/>
              <wp:effectExtent l="0" t="0" r="6350" b="0"/>
              <wp:wrapNone/>
              <wp:docPr id="1073741828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648326"/>
                      </a:xfrm>
                      <a:prstGeom prst="roundRect">
                        <a:avLst>
                          <a:gd name="adj" fmla="val 0"/>
                        </a:avLst>
                      </a:prstGeom>
                      <a:blipFill rotWithShape="1">
                        <a:blip r:embed="rId1"/>
                        <a:srcRect/>
                        <a:stretch>
                          <a:fillRect t="-1548532" r="3"/>
                        </a:stretch>
                      </a:blip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CD29621" w14:textId="77777777" w:rsidR="00287A2D" w:rsidRDefault="00287A2D" w:rsidP="00287A2D">
                          <w:pPr>
                            <w:jc w:val="center"/>
                          </w:pPr>
                        </w:p>
                      </w:txbxContent>
                    </wps:txbx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6356A69" id="officeArt object" o:spid="_x0000_s1027" alt="Rectangle" style="position:absolute;margin-left:0;margin-top:790.95pt;width:595pt;height:51.05pt;z-index:-25166080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arcsize="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9Cn2+wEAAPMDAAAOAAAAZHJzL2Uyb0RvYy54bWysU02P0zAQvSPxHyzf&#10;t0k/t4qa7qVahIQAsSDOjj1ujPwl223Sf8/YzbYIDkiIHJzx1/O8N292T6PR5AwhKmdbOp/VlIDl&#10;Tih7bOm3r88PW0piYlYw7Sy09AKRPu3fvtkNvoGF650WEAiC2NgMvqV9Sr6pqsh7MCzOnAeLm9IF&#10;wxJOw7ESgQ2IbnS1qOtNNbggfHAcYsTVw3WT7gu+lMDTJykjJKJbirmlMoYydnms9jvWHAPzveJT&#10;GuwfsjBMWXz0BnVgiZFTUH9AGcWDi06mGXemclIqDoUDspnXv7F56ZmHwgXFif4mU/x/sPzj+cV/&#10;DijD4GMTMcwsRhlM/mN+ZCxiXW5iwZgIx8XH9XqzrlFTjnub1Xa52GQ1q/ttH2J6B86QHLQ0uJMV&#10;X7AiRSh2/hBTUUwQywxag4kflEijUf8z06TUBtGmgxi94uVbnVb+WWlNgkvfVeqLVGjAgp03J7Gw&#10;1H+31LUMB8dPBmy6+iqAZglNHXvlIyWhAdOBQBbvxfzqmhh4ZlMcFFOAxPucmcSs8nr22sN8vdqu&#10;lwu839LlJM/tLFJ6pZEvaksGZLB4LKIybAaJKRRC1mWu5SWjEjaMVqalqzp/E6q2GQOK5VHZXIl7&#10;RXOUxm7E1Rx2TlxKzcsRdFYp29QF2bq/zgvQvVf3PwEAAP//AwBQSwMECgAAAAAAAAAhADDgOQmW&#10;wgAAlsIAABQAAABkcnMvbWVkaWEvaW1hZ2UxLnBuZ4lQTkcNChoKAAAADUlIRFIAAATZAAAG2ggC&#10;AAABAEYGoQAAAAlwSFlzAAAXEQAAFxEByibzPwAAIABJREFUeJzs3Qt8THf+//EziVtLotULK9Gy&#10;RF26pTep3pBSWmW7krrvRot2UerSst1etpetS4uqlipa7J+6he1SFaUpSiLaEl1ERS9ISvWnZJIo&#10;Qs7/Mb7p18mZyST5Iv3u1+v5yKM9851zzpw5H+985pw5M/HYtm3BLCHU0zwU1UAU1UAU1UAU1UAU&#10;1UAVLvYdoI3073PLtCmN61Yr9j4berAGfCi2wxrwoZiW/xUTQ9/bvvfgsdJsK79+9RPiKdwkT5FN&#10;m/T599fUvMQzcIXvZ9CKIJtNUbVjv3X/U7fV801M6ej779SO9tSOciN90x7LCnoaMFhRvWOukNOL&#10;x68TEympaRMmzzlfOyIiKkZOpKSmna/V/i9qW+8qXzgH+iL46l+ayGcgRuR0/ilbFDuIYEUNveYO&#10;OX1VncvkdP8+sXJaFrjRTZ3ieg0T5XFWfdHSxJTUNHGXFBEVI8vpuuuitfqpFs6nLmrp+VuSHJnU&#10;vrFlWX+bu7PkPRSk32aPrpGbX/Dml2uyvAf+PXlD8OYc23Mor7jOUYtXkp0vl5yvkpq8dHb/WwNX&#10;yNkCKrao2aNriIlpX8wSE4teW2vbdvKmraXf8umzEvxHajdoc2H3zUWvhBdK73w5+7Gb+8StP+r6&#10;5Sn6X0RUTFyvYeIXqfyvs02KX9TOGcRIu079vd5cOZtzKZwHxf2rFkkVMY1dd0Qm1aV2gzYP//XZ&#10;skZD87Dm5+eLPRMRERFwhn59+/oPqh30y6V69ewZEhLif6//akvsm8Hu806oK4u6feN3clz+Us3O&#10;zinjU7Bdv8C378xQWMOFlp+fL/adKOriRYt8v9NCQurWvVbszX59+8o9G3KGc1+HhITIiVtvvUUW&#10;QM6wft06MeF7pfprIZ2zVapUybmInNm1nuKU8EJJTsuYjn9jtm3b+zIPyLtqN2gjkteiVXfbtts+&#10;0E/cFHM+//JbspDixZS4d+XHn4kRsSqtXme5iirJXSmKatv24cOHnftaTviXylnsBQvmR0e3kIPO&#10;9S9YMD9g/SZPfuP8FNW27VMHv7Jte/cX+4PM8/BfnzXstY/49VuzZs3SFNWZVDlbcUWtU6eOs6iu&#10;OQPG11lUOUPwonKN0rnyeDzOfa3FJlFU83Du10AU1UAU1UAU1UAU1UAU1UAU1UAU1UAU1UAU1UAU&#10;1UAU1UAU1UAU1UAU1UAU1UAU1UAU1UAU1UAU1UAU1UAU1UAU1UAU1UAU1UAU1UAU1UAU1UAU1UAU&#10;1UAU1UAU1UAU1UAU1UAU1UAU1UAU1UAU1UAU1UAU1UAU1UAU1UAU1UAU1UAU1UAU1UAU1UAU1UAU&#10;1UAU1UAU1UAU1UAU1UAU1UAU1UAU1UAU1UAU1UAU1UAU1UAU1UAU1UAU1UAU1UAU1UAU1UAU1UAU&#10;1UAU1UAU1UAU1UAU1UAU1UAU1UAU1UAU1UAU1UAU1UAU1UAU1UAU1UAU1UAU1UAU1UAU1UAU1UAU&#10;1UAU1UAU1UAU1UAU1UAU1UAU1UAU1UAU1UAU1UAU1UAU1UAU1UAU1UAU1UAU1UAU1UAU1UAU1UAU&#10;1UAU1UAU1UAU1UAU1UAU1UAU1UAU1UAU1UAU1UAU1UAU1UAU1UAU1UAU1UAU1UAU1UAU1UAU1UAU&#10;1UAU1UAU1UAU1UAU1UAU1UAU1UAU1UAU1UAU1UAU1UAU1UAU1UAU1UAU1UAU1UAU1UAU1UAU1UAU&#10;1UAU1UAU1UAU1UAU1UAU1UAU1UAU1UAU1UAU1UAU1UAU1UAU1UAU1UAU1UAU1UAU1UAU1UAU1UAU&#10;1UAU1UAU1UAU1UAU1UAU1UAU1UAU1UAU1UAU1UAU1UAU1UAU1UAU1UAU1UAU1UAU1UAU1UAU1UAU&#10;1UAU1UAU1UAVdhw9dbHvA7PUrRbq6fLpzxf7bjDLS83D+PVrIIpqIIpqIIpqIIpqIIpqIIpqIIpq&#10;IIpqIIpqIIpqIIpqII9t2xf7PjALMTUNFTUNFTUNFTUNFTUNFTVNhYt9B+gh/fvcsm5H47rVAt9h&#10;QwPWgA+tAR+K7ZAT8ubto1Nc4655nMioLrYNv9u5JbZteTyF0xufvs03MrWj75TQwBXBN5g+qosb&#10;GoQ5tyTk8Y/EhCikPLEnbgZRbEW9Y67wjrlCTC8ev27x+HUlPvOIqJgS5xk6atz+rIMpqWkTJs+x&#10;LCslNU3nvVzORP5SH7/jzMPaYkQMhgxaIaeDF7XYilYbuDX86cNi+qEnWz30ZCvnvRFRMbJ+EVEx&#10;sjBiMCIqJq7XMDEiJhJXb/B6fc1/xJD421r3bBndXNzbMrp5RFSMqC4sy+r+5tYWTS6zLGvSvY0L&#10;94dH1rd0imuw2aNr2LYdu+7ItC9m2ba96LW1wV8/1G7QhpdYyqyBH7peHwnWgA/fXPatbdsrUw85&#10;B4O8MiqhotO+mBW77oh/RYPXT9x73Y0P+M+28uPP5HTypq3nc6/gjGJ/617aa5nz5kNPtvpp/1HX&#10;L17xG1X+pnX9Nt61ZXlWRlJ06x4TJs+R4x3a3SlnS07d5pwf50dx/7CDZ9RsvtcXISFiwv+JBhxM&#10;SU5W2yVjxowOuFpR3OKWCnJXmY9e9mcdLO4u8doniB3pe8o0/2/o9OnT4sE9DqGhoW3b3iPGr776&#10;6tDQUDmDZVmhoaFXXnmlGJHjoaGhXf70J7mqxJUrxfipU6euueYaz6+HnG3b3iPqNHDAADkoPPfs&#10;s+KB5JpLEOSfj4hp8IA6O2Xypq0Ll6x0Dcb2HCpvxvYcGttzaItW3ce/MVvML+4SN/Uhd4vYdQFH&#10;xPT9998nJkRGfa/qV64MCQlZvmyZczbnsnKFYkJm1He6p0IF570B11BiRks4C3h8/djtG7/TaneX&#10;A//9XlxF5YisaKtWd4eEhLz26qslVjQkxPcLUlR0VWKiGI+IiHA9tOuBXOv0x3VG58rj8fyxc+cP&#10;/vMfXbaHihqG87qmoaKmoaKmoaKmoaKmoaKmoaKmoaKmoaKmoaKmoaKmoaKmoaKmoaKmoaKmoaKm&#10;oaKmoaKmoaKmoaKmoaKmoaKmoaKmoaKmoaKmoaKmoaKmoaKmoaKmoaKmoaKmoaKmoaKmoaKmoaKm&#10;oaKmoaKmoaKmoaKmoaKmoaKmoaKmoaKmoaKmoaKmoaKmoaKmoaKmoaKmoaKmoaKmoaKmoaKmoaKm&#10;oaKmoaKmoaKmoaKmoaKmoaKmoaKmoaKmoaKmoaKmoaKmoaKmoaKmoaKmoaKmoaKmoaKmoaKmoaKm&#10;oaKmoaKmoaKmoaKmoaKmoaKmoaKmoaKmoaKmoaKmoaKmoaKmoaKmoaKmoaKmoaKmoaKmoaKmoaKm&#10;oaKmoaKmoaKmoaKmoaKmoaKmoaKmoaKmoaKmoaKmoaKmoaKmoaKmoaKmoaKmoaKmoaKmoaKmoaKm&#10;oaKmoaKmoaKmoaKmoaKmoaKmoaKmoaKmoaKmoaKmoaKmoaKmoaKmoaKmoaKmoaKmoaKmoaKmoaKm&#10;oaKmoaKmoaKmoaKmoaKmoaKmoaKmoaKmoaKmoaKmoaKmoaKmoaKmoaKmoaKmoaKmoaKmoaKmoaKm&#10;oaKmoaKmoaKmoaKmoaKmoaKmoaKmoaKmoaKmoaKmoaKmoaKmoaKmoaKmoaKmoaKmoaKmoaKmoaKm&#10;oaKmoaKmoaKmoaKmoaKmoaKmoaKmoaKmoaKmoaKmoaKmoaKmoaKmoaKmoaKmoaKmqbDj6KmLfR+Y&#10;xdPl058v9n1gFn7rmoaKmoaKmoaKmoaKmoaKmoaKmoaKmoaKmoaKmoaKmoaKmsZj2/bFvg8AvfF7&#10;F9AdKQV0R0oB3ZFSQHekFNAdKQV0V4EKAZJn4Ar3zvB4LPlupcey5BuXzunieM6MF53NntqxrPub&#10;lAIBOLPkGbRCJM2eUjjoGbjCOS0mCqZ29Mh7A0XRm3eq+lOrFPY2KQXcXBmzp3R09tjGL298sGEt&#10;Mf3Y9K/kuCfQfgzQnMtO5bjUPp79y4eDAt61duE218iO9D1xvYalpKaV9VEiomKUnpHb0FHjXKua&#10;MHmO7xebN9f/IcSIwtbCPO3Hb/YMXln4tDweGd1dB47+e+jNYvqdR2+wp3YUP2Kk7gufOcMp733r&#10;vibKe0glpTmv/z7/vwu8Y65wjS8ev+6n/UcXj1/nHPR6c1M2b4vrPVzcFDEQ/01cvaFdp/7O8f1Z&#10;B8VEXK9hclyMTJg8R0w0uqmT15vrfIh2nfqLXEVExezPOmhZ1qKlia5tk5mUyQwPryYmZIxFenGR&#10;k3n7+NufrNMFYtqecr+Y2Lzz6NkgHDvtGbhC/MjBvT95xYTrrkGd6invV5VXvOFPHw44fn3stY3r&#10;1XXPHF6tZYtmXWPbi5stWzST/+3Q7k5vTq5z3OvNTZg7UYRQztmvT2y7Tv1vj24uRrp16SADJlKX&#10;MHdiZKTvFcjr40bWiagV12vYi8+ebfW3RzdLXL0hPLxaVkZSRFRMVkaSbJXDB8eLGfr3iY3rNaxr&#10;bHsxItaGi1mBPGFU9CAz+q2N8mb4k782g19f7PqWqhBqv9HBf895Bn2kvDvLfLW9aKEyqKu+Sfr+&#10;6L7tpzq9GV3YWkUvfejJVsrbBPxWzsthZHAK53gtu4yyR9c4tnygWOa9rfOmfTHLtu3YdUdi1x0R&#10;g4f2HVn02tojP+aIm8mbttq2XbtBm9oN2oiJ2J5Dr7vxAXEztudQcZf4yc7Oqd2gzcqPPxM3t+/M&#10;EP91rkFMOze6doM2T4wcO/6N2fIh2j7QT9zVolV3MRHbc6ht2wuXrBQziDWLBeVS8qHLuk+AC0ol&#10;pXmLe4npaV/MKi6lcn6ZUjEtE7Iv84C42faBfs4My//KwIhgiwAXbkN2TotW3cUM1934gJhn/Buz&#10;xVL7Mg/IOa+78QHxKGLatu0nRo4V0+PfmC3vEtvgn39AByopzR5dI0hKF7221plSmCE/P1+88urZ&#10;o4fCS7DSS0lOvqDrd7Esa8yY0XJszpzZISEhJS4S5GaQRdRevdq2XeZzvOFPH/ZUDhdHp4/d3Md3&#10;MvrL2ZZlJdx9WcCDUnk+9pEBz/mffd2RvkdMTJg8R57UERMpqWlyZMbsJc43SIaOGudauZjBOdGu&#10;U/+4XsPEw4kFXadwU1LT5KM7V86Z3iA8Hs+ChQvFP7jIyEiPxyMGw8PDxEJi5OTJk2Li9OnTcp7+&#10;/fqJiR9//FFM/PLLL59//rmYQS7r5BoJDQ1NTU11josJr9frv6xcRMwmJkLPCPhYwl/+Eu+c3/VY&#10;U6a8Jef0nCGm589/X6x89uxZ/pt3HigkW3A21dK00ORNW1d+/Jn/eO0GbcTRo/PVZu0GbcRL5die&#10;Q8VrVOdxqXhxK6flDM+//JYcj+05VByLykNfeVwqt0fMII9d5ete+JO9VHaGiIgI2SLk7K55nG2k&#10;X9++rvHDhw+vSkx0zenspWJCNreQkJAFC+YHeRRh/fr14mZeXp5Y1rIssWB0dAvXNrt6qfOJyGXl&#10;o//j+ef9G6NzVZMnvxF8J6gljm9UgS48Hv41BsZ+AXTHJ9cA3ZFSQHekFNAdKQV0R0oB3ZFSQHek&#10;FNAdKQV0R0oB3ZFSQHekFNAdKQV0R0oB3ZFSQHekFNAdKQV0R0oB3ZFSQHekFNAdKQV0R0oB3ZFS&#10;QHekFNAdKQV0R0oB3ZFSQHekFNAdKQV0R0oB3ZFSQHekFNAdKQV0R0oB3ZFSQHekFNAdKQV0R0oB&#10;3ZFSQHekFNAdKQV0R0oB3ZFSQHekFNAdKQV0R0oB3ZFSQHekFNAdKQV0R0oB3ZFSQHekFNAdKQV0&#10;R0oB3ZFSQHekFNAdKQV0R0oB3ZFSQHekFNAdKQV0R0oB3ZFSQHekFNAdKQV0R0oB3ZFSQHekFNAd&#10;KQV0R0oB3ZFSQHekFNAdKQV0R0oB3ZFSQHekFNAdKQV0R0oB3ZFSQHekFNAdKQV0R0oB3ZFSQHek&#10;FNAdKQV0R0oB3ZFSQHekFNAdKQV0R0oB3ZFSQHekFNAdKQV0R0oB3ZFSQHekFNAdKQV0R0oB3ZFS&#10;QHekFNAdKQV0R0oB3ZFSQHekFNAdKQV0R0oB3ZFSQHekFNAdKQV0R0oB3ZFSQHekFNAdKQV0R0oB&#10;3ZFSQHekFNAdKQV0R0oB3ZFSQHekFNAdKQV0R0oB3ZFSQHekFNAdKQV0R0oB3ZFSQHekFNAdKQV0&#10;R0oB3ZFSQHekFNAdKQV0R0oB3ZFSQHekFNAdKQV0R0oB3ZFSQHekFNAdKQV0R0oB3ZFSQHekFNAd&#10;KQV0R0oB3ZFSQHekFNAdKQV0R0oB3ZFSQHekFNAdKQV0R0oB3ZFSQHekFNAdKQV0R0oB3ZFSQHek&#10;FNAdKQV0R0oB3ZFSQHekFNAdKQV0R0oB3ZFSQHekFNAdKQV0R0oB3ZFSQHekFNAdKQV0R0oB3ZFS&#10;QHekFNAdKQV0R0oB3ZFSQHekFNAdKQV0R0oB3ZFSQHekFNAdKQV0R0oB3VWIXXuEIgHaeql5GL0U&#10;0B0pBXRHSgHdkVJAd6QU0B0pBXRHSgHdkVJAd6QU0B0pBXRHSgHdkVJAdx7btikSoC0aKaA1Igpo&#10;jYgCWiOigNaIKKA1IgpojYgCWiOigNaIKKA1IgpojYgCWiOigNaIKKC1CpQHENK/zy2HPdG4brUy&#10;zc+H0YBCnoErzv+u8FhW0YTZUzuWaQV0UcCtYGpHz69DnkErZMZEuj5PP9rirY32FN/0dwd++f3L&#10;Sc57ZdT9o9j2tc2ffPdTWfc2x6KAm8dxe9vwuwunQgqHW7y1MaHbTWL692PXFd7rKbKOgK1SIZ90&#10;UaAEN9QPEzNsG3ZX4Zy2FXv37wqnT512Lb7hq58PvtJOTFd8+tNT2cfOcQ/TRYGifu2HL8z/2jku&#10;s1rEr6+B1z7aUkzc9c6mmpdXEtPLHmx67vuWiAJFTLinkbj54md7xMRDjX5XZA7Ha1p7akfx06pZ&#10;jV+H7J5vbRWT90VfbU/tuCL+1nPZwyoR/eXDQfbxbP/xjC8zs/b8n2swrtewuF7DLMtqdFOngGsr&#10;bvxcRETFyKUjomKiW/dwriwiKiYiKiYlNc3/EVJS05zL4iI0vEt915NeNOSmIq01NDT4Xpm/84ch&#10;722XN+8/E1TlHVnmiHrHXJH/3wU5r//eNb7xgx1pn36T/MGOvOzjzvGUzdsS5r0eERWza8vygCss&#10;bryUZNLkhNd79t2tiKiYrIyk1LXzXSvLykg6lwfFRSJ159HCJ3pJZfH/Fz/b8+3TrcS0Z9AKz8Az&#10;P4Pc79a8+cVe3/jIT+TIyNvckSml8/ZCN//EKdeEJHIiGldKatqEyXNko4vrNSwiKkaOOO+aMHmO&#10;uOn15oo26PXmipYrG11EVEzL6OZiJS2jm0+YPCciKiY8/Oxbw+Jxxfw70n2vWxJXb3CtQWRbtHpA&#10;+M/Gg5Zl3TYlWdw88kJreVe9311SOPXrgWiV6lXFxKdbDxfZf7nH2762WUze2/QqtV1b5oiGP304&#10;9Jo7qg3c6hpv3a1Z3aY1m7epf9nV7osnRE7EdMvo5kFWLlIUGVHTsqwRQ+Jvj25mWdbzr0wJD/Ot&#10;Mzy82vWNG5Rpa8Vvh4S5Ey3Lanpm2R3p3zhnaNmimZjYn3WwTGuGmX59Z+XBeV9aZw4sxc3LqgV7&#10;7+Pw84Une2NmbNo8+A7nXWueaiEm2s7arLbDVN50qdprWcDxa6NrXl3jctdgyxbN4noNy8pIius1&#10;TPS3OpE1ZTZEbOTIpHGj9mcd7ND2TrGsmH/x0lUvPDNIjIj5Za4S5k58ZMBz7dvdKZJ/e3SzEUOS&#10;Gt3UafjgeDFDVobv5kvPDmp5pi2npKYlzHtd3BUZWcuyrK6x7VtGNxfziEG5LC5Ce55u7XrStuP0&#10;UEExV+JdWuXXo1OPdWvjywIfeRa3cEnKfAFgzsR69glv+NO+hh633vdKvV3VDyzLeuzmPr44jfe9&#10;k/vQk62UixsRFfNQl/aTxo1SXgOgxjNwhesKIZ9LKtkTCt/nbPjSxgLb3vMPXwv5x/tfv7Sh8JSv&#10;cyn/fPZ/56uZ2/bLm2U9dVTmiHrHXBFSvU61gYXnZt75crbMp+9lZPL3O5P3nktEgd/KBblG10+Z&#10;z+7aZZE9ukb26BpygWlfzJr2xazYdUdi1x2Rg4teW7votbXyZu0GbZwPkLxpa2kez7WUMP6N2fLe&#10;lR9/FnAe//UsXLJy+qyEUj4EoJvzcAHgpRU8x04Fa8UTJs+Z+OYceVOcPYqMqJm6dn5EVEyTRvVX&#10;L5/xyIDnmjZuIGaT74iIk0zybJPzCFP+V84jTsluT9+Tk5PnfE+la5cO4t3XXVuWnz1r9evRrFy8&#10;0U2dcnLyLMsKC6t6ju8DAeeR+psuOSd9bz92atjhX7dXtyxr1je/BJlZhiph7kSRisysH8VpJHGe&#10;pk5ErRFD4h/q0r64xYt7J7NffKyY2J6+J2He6yJmjwx4Ti64P+tgdOse1cOr7c86KFbyUJf24qSR&#10;eFNH2LVl+fDB8VkZSWINgCbUI/rp9743GGuH1RI3V2SdKM1Sz/9zyrtTX9q09n3f+dgzlzTE9R4u&#10;T95WD6sWFlZVztykUX0RWvmWqSDezBRRT05Na9LIdzmIfD9m09r3+/eJlXNmZvpOEaeunX9b656i&#10;ScprG0YMiX/hmUHORwS0U6YX3t4JdeWxqDgQFdPOw1HXsWgQ4hDxuhsf4PBHf/Lfbf9+/cTGlukf&#10;T+lnLuu/yXPk/3AhIb6+FRISUtzmLVgwXy44ZszoEjfYd+lbcrLyUytbFw0b/p1438WyrLqXXeM/&#10;Q8aXmaV/00X0Og78/lcsX7bs0KFDM2bOHPnUU+JfW+k3/H/lyz1CQ0M7drzftu3/fPBB8DnL7Rmp&#10;vNC1T3gty2pf/8zrzP2bNx/O971qvfsyy7LSPv3Gf37na1SpxKt5nJfaBhTwOvhSXidU4soR0FVX&#10;XRUSElKlShXfWxQe31v6Hy5f7vF4QkNDMzIyPB7Pp0lJoaGhHo/nkzVrPGeI1YgJj8cTGRkpZnj7&#10;7amWZR08eFDMNnfu/5Mzf5qUJNYpbob+6sUXXhAr2ZSSImZYkpDgfBQhPT1dLiIfXTyoa6RFC/dn&#10;UAoKCkaPHmNZ1gOdOslHFw9x/HiRi8+dDyrmadv2HjF+223RlmWtW7vWtWGKFDqvfOsly3tg2hez&#10;hm3cvvD7X2zb/vfkDf4vcVu06u5bJDvHtu2FS1batr19Z8b0WQnZ2Tn7Mg+IkX2ZB8QMgnhzJXnT&#10;1pUffyZGtu/MEBP7Mg8kb9oqZq7doI18N0XMIOYf/8bs5E1b92UecC4oJrKzc8Q84r0fMSj+K1Yl&#10;tgf+5L+u4cOGiTvFP57ly5bJf0Xy9aFlWZdffrmY2Ldvn5xZrMG27Y9XrRITISEhW7ZskS8vxTxd&#10;/vQnMdInPt65IXKGChUqiIkmTRqLiZycs/9+Tp8+LefPz893vsKUDyq2c/GiRa4IPPLww2IjMzMz&#10;xfy9evb0/cPbt08+esAXuidOnJAzREe3sG177aefypFzeaGr+Lo/e3SN3Jl3O0e++++BRa+tPXk8&#10;3zWniIpUu0Gb2J5DRUieGDnWf83yjVOZZ+e98q3R4t7YrN2gjXOeItucnSNX7nx7dvqsBLFIdnYO&#10;ES2OeKFr2/b11zeVOfSP6OTJb4iJxJUrxcTu3bud6RLLHj16VI6IZZ979lnXiO9jXPffJ9Mr4+0M&#10;ifynf/jwYbnhL734olxk//79/hG1LOu5Z591jrj07NFDzllQUOBatrhj0QsUUcUzuuFPHz59aLs4&#10;KBWfRPs88esHB99RsbL7jVZxHvWRAc/5vy6tE1HLf83yVfGiJavERbnOF64zZif4L1LKK+BnzF7i&#10;P9iuU//+fWIXLU0UN7t26fCPf04pzdouWj/95P5IcEAVK1YMOF5QUOC8GRISMn36O5ZlvTJ6dMD5&#10;Dx06JEKSn59fyl3+/D/+IRqpZVmnT7u/uEQ8qHi45OTkgGuY9/77cvrR/v3FZpTy0UNCQj7//AvL&#10;smLj4kq5SAnO5Tfr8fVjj68fu33jd9s3fncu64H+nP8ExcYG76KfrFkTsIuKCdlFt2/fLtY5auTI&#10;4rqoWKp69fBSdlFxqCxezW7csMG/i8p1ylfXkmy/dete65zTsqwffvihNF00L6/wffWZM2ecly7K&#10;9+hCC+JETsCmd5Hju4vwW3r99YnylCz5DIguCmiNLgpojYgCWiOigNaIKKA1IgpojYgCWiOigNaI&#10;KKA1IgpojYgCWiOigNaIKKA1IgpojYgCWiOigNaIKKA1IgpojYgCWiOigNaIKKA1IgpojYgCWiOi&#10;gNaIKKA1IgpojYgCWiOigNaIKKA1IgpojYgCWiOigNaIKKA1IgpojYgCWiOigNaIKKA1IgpojYgC&#10;WiOigNaIKKA1IgpojYgCWiOigNaIKKA1IgpojYgCWiOigNaIKKA1IgpojYgCWiOigNaIKKA1Igpo&#10;jYgCWiOigNaIKKA1IgpojYgCWiOigNaIKKA1IgpojYgCWiOigNaIKKA1IgpojYgCWiOigNaIKKA1&#10;IgpojYgCWiOigNaIKKA1IgpojYgCWiOigNaIKKA1IgpojYgCWiOigNaIKKA1IgpojYgCWiOigNaI&#10;KKA1IgpojYgCWiOigNaIKKA1IgpojYgCWiOigNaIKKA1IgpojYgCWiOigNaIKKA1IgpojYgCWiOi&#10;gNaIKKA1IgpojYgCWiOigNaIKKA1IgpojYgCWiOigNaIKKA1IgpojYgCWiOigNaIKKA1IgpojYgC&#10;WiOigNaIKKA1IgpojYgCWiOigNaIKKA1IgpojYgCWiOigNaIKKA1IgpojYgCWiOigNaIKKA1Igpo&#10;jYgCWiOigNaIKKA1IgpojYgCWiOigNaIKKA1IgpojYgCWiOigNaIKKA1IgpojYgCWiOigNaIKKA1&#10;IgpojYgCWiOigNaIKKA1IgpojYgCWiOigNaIKKA1IgpojYgCWiOigNaIKKA1IgpojYgCWiOigNaI&#10;KKA1IgpojYgCWiOigNaIKKA1Igo4aPWAAAAgAElEQVRojYgCWiOigNaIKKA1IgpojYgCWiOigNaI&#10;KKA1IgpojYgCWiOigNaIKKA1IgpojYgCWiOigNaIKKA1IgpojYgCWiOigNaIKKA1IgpojYgCWiOi&#10;gNaIKKA1IgpojYgCWiOigNaIKKA1IgpojYgCWiOigNaIKKA1IgpojYgCWiOigNaIKKA1IgpojYgC&#10;WiOigNaIKKA1IgpojYgCWiOigNaIKKA1IgpojYgCWiOigNaIKKA1IgpojYgCWiOigNaIKKA1Igpo&#10;jYgCWiOigNaIKKA1IgpojYgCWiOigNaIKKA1IgpojYgCWiOigNaIKKA1IgpojYgCWiOigNaIKKA1&#10;IgpojYgCWiOigNaIKKA1IgpojYgCWiOigNaIKKA1IgpojYgCWiOigNaIKKA1IgpojYgCWiOigNaI&#10;KKA1IgpojYgCWiOigNaIKKA1IgpojYgCWiOigNaIKKA1IgpojYgCWiOigNaIKKA1IgpojYgCWiOi&#10;gNaIKKA1IgpojYgCWiOigNaIKKA1IgpojYgCWiOigNaIKKA1IgpojYgCWiOigNaIKKA1IgpojYgC&#10;WiOigNaIKKA1IgpojYgCWiOigNaIKKA1IgpojYgCWiOigNaIKKA1IgpojYgCWiOigNaIKKA1Igpo&#10;jYgCWiOigNaIKKA1IgpojYgCWiOigNaIKKA1IgpojYgCWiOigNaIKKA1IgpojYgCWiOigNaIKKA1&#10;IgpojYgCWiOigNaIKKA1IgpojYgCWiOigNaIKKA1IgpojYgCWiOigNaIKKA1IgpojYgCWiOigNaI&#10;KKA1IgpojYgCWiOigNaIKKA1IgpojYgCWiOigNaIKKA1IgpojYgCWiOigNaIKKA1IgpojYgCWiOi&#10;gNaIKKA1IgpojYgCWiOigNaIKKA1IgpojYgCWiOigNaIKKA1IgpojYgCWiOigNaIKKA1IgpojYgC&#10;WiOigNaIKKA1IgpojYgCWiOigNaIKKA1IgpojYgCWiOigNaIKKA1IgpojYgCWiOigNaIKKA1Igpo&#10;jYgCWquw4+gpKgRoy9Pl05+pDqAtXugCWiOigNaIKKA1IgpojYgCWiOigNaIKKA1IgpojYgCWiOi&#10;gNaIKKA1IgpojYgCWiOigNaIKKA1IgpojYgCWiOigNaIKKA1IgpojYgCWiOigNaIKKA1IgpojYgC&#10;WvPYtk2FAABQw0tdAADU0UcBAFBHHwUAQB19FAAAdfRRAADU0UcBAFBHHwUAQB19FAAAdfRRAADU&#10;0UcBAFBHHwUAQB19FAAAdfRRAADUVWDfAQBcPANXmLFL7KkdL/RD0EcBACVb0PXGTrfV9J+t6ohE&#10;y+/Pb67/a8ubG1YvMtvwRMuy8iZ2cC9+ZrwIj5U3ochsu/bl3Tzps7O3QzxzuzTrFRMRcJtP5BfM&#10;SNw7ODHdKq+/CkofBQCUrFvr2gHneTCq1ge7DxYZ8njuuqGGc6D3lK2WZV1f+/JLq4Q6x5+dt8t/&#10;hR/0vNk1282TN4jV2lPuL3E7K1cMebxTvcGJO8utpvRRAEAJ+t4QWdwM/x56s+sk8OM3XeOaZ96O&#10;HyzL2vbM7a7xV5K/9V/hH++o5R4qsO9rcPVHw291DS9P+fGp1Xu+PpRtFdhWlUq9G1w1rO3vb2oY&#10;3uWNL/0PkS8c+igAoAQz/9osyAxv3dfk8ZW/Hv95rDf7Xu+8N2H9D2I8xFNkqW0ZXv9Tr7HXuZto&#10;3OQtlmX5N1H3O7jHT87dnjV3e1b5l5LrdQEAQVWp5LrXM6hIDxvUqd7ZGxVCXTM/tMB3Unftoy1d&#10;482nbrIqVXD9JDxxs2u2JV8fsCzr1Gl3x7WndrSndvT1XY/12+J4FABQPI/H+88Y572rv/jJd6o2&#10;Kct5pc/hsfde8bePLY/17d9aOWc+dOSkdeZgtFWzGq6HsF+/t8TdvnjdD+IMbcUhK3c+dXfjutVc&#10;Mzj77ojZOyZu/r78S1kex6P5X833jrlC/pza/VGJiywev07+fPDmxiBzpqSmRUTFTJg8Z+iocWLC&#10;sqx2nfqXaQsb3dSp9DNHRMWUYq4Lwv+hJ0yeExEV4/XmimcR3bpHwMcVs1mWNXTUOLnTSvNMU1LT&#10;nBMALj522KVFDjHvnfW5ZVu9l2xzDtYIr3jVFWGW5an3u0uc4zVf+NSyrFG3/V5tt3Vd9OtvHttu&#10;8uo6z8AVnoErRv4r8DVEE/o09X3KpdwPT8vjePSXFY87bx5b8ufwpw8HmX/x+HXOm/knTu1I/r7p&#10;7XWDLDJiSLxlWYmrN+xI32NZ1s5d34huEdd7uJhh+OD4RUsTM7N+tCwrLKxqTk6eGE//cll4eDVx&#10;c8LkORPfnCPXmZWRJJqTuLdJo/rVw6slzHvdOfju1Jc6tLtz6Khxi5euci7l7FL94mNnzlniO7nR&#10;pf2kcaOcm92uU3+xqZZlbVr7fmbmQbnBclXOefztz/JdJpe4ZkPXLh12bVku7l+0NHHYqFfFdFhY&#10;VTnu27dLV8ltkBuZ/uWyHel74noPF48Y12tYy+jmYpcCuMitfiTauQPsMy3tzJQd9szanFday7sO&#10;vXz3hKV+v6zyT1kea+yfG7uGPYM+cr856rHsKf6f9QxwvdBrm757bdN3hQ86ut1VlxU57fxJ3+h7&#10;ZqaWZ9HK43i0SttXnDcv6fhW8PkferLIaYGKlSsEb6JSty4dVq1xH7xmZSSJ9pCZ9aOYzsnJExPD&#10;B8c/MuC54uZPSU1rdFOn/n3ixEiHdnfKeXZtWZ6VkZQwd2Lfgc+LLt6yReGb8OKAWK6nZYtmO9L3&#10;iGnZayVnrxo2cpxrwQmT50yYPGfnrm/EiNgql0njRmVlJHXt0kF0XNEah416VS5yfeMGcb2GBdxd&#10;8oH8dwIACG1vvtK5J9qMO9uico/k/ezNL/I7rUt9580eb/neGbWqVnHtyynLv/O/wmhax+tdI398&#10;/QtfGw16fLk89aBrZMPXwY7TLoTyOB6tdOtfK9361zIt4mqlJRLda+acJZERAT4mrGzXluURUTHy&#10;IFU2S5fbWvf8eNn0/ZkH+w58XpxiLaW+A59/d+pL3pxcefjoMmJI/MQ357Tr1H/EkHjRs10eGfDc&#10;qjUb+8XHhodX27nrG7GFYWFVI6JiEuZOnDB5TsrmbVkZSbK7F6dldHOxG+tE1kzZvE3cBHCRGxFd&#10;z7UD1u39P+fNK57+ONBBZKEFO31X6mY/7/59/rj/hzs91mP3X+saW7bnkO+AtOj6T56yPZZVsULg&#10;7pr3y+l/fLannIvmscvlGx+Or/n7yc/fEdMV7582/ET7n44XWJZ1VZWQ8TeFVa3gOXn65Lz/Jpw8&#10;fVLMc9vld+5eWnj58qXhVTo+Gl38ui8gccJWnqp9fdxIceQHAGYTnypxfanekvUH4hZscT3v2X+6&#10;Ib5dHf+dsWjtD90WbfU/W7v/0PFrXvjENfO1V4d//8JdzpHF637ounDr4u43xt0d+Psf/AU4V1wu&#10;3wt4wfvoic/Gndjw63t1w771VCnyTVFx64/eccm6S0OOiJsPN+9ZKbTImW75Xulv2E0B4GLj66Oe&#10;gO9O+inlbOfC47EqVxzU5He3//7yyCsu8XisQ0dPpO3PnrTzYO6RvODrLYc+emHfHz35+bQgTTTn&#10;ZG67qh+IJvrtyear8x78+KC7GvIE7zHv8Y0f7PB/CN8FMsW8//cbklcOu4iLiiOiYmbMXnJeti5x&#10;9QaxwkVL/b6jEgCUlb47lsM5Tdu2jp+csmVvr4S0Vu+k3D0tJW7Bln9u/KbEJlo+Luz7o8fXPCOn&#10;/Zvo+/9NENOdGnYYstX3RvTsb375Pvf049dd6pwz6qaIjC2+c7w/7ClyXl7wenNTNm/zHxfE24Tn&#10;8d2+iKiYgNf7lGbBJo3qr14+w3m57DmeKI6Iihk+OF5sz6KliTNmL+nfJ7bEpWbMXvLCK1PUngWA&#10;i0SQdz3hUk7fZ1T5zpGuEdlEfxdWq3ZYrUG/9s61P57MO1Xk5U3zmAZy+qf9R4t7CPkRSdFgxAdg&#10;pKGjxskPiUZExSSu3uD8DGV06x5iWhzbiWuF5DGlOOZzPZx8CLmeiKiY4J9bXb18hvOmuM72kQHP&#10;iQ99er25Yj3iiYgPtLg22/UhzqyMpBmzE8Q2T5g8RzRR504QzVWMLFqaKD48Kq+E2p91UM7crlN/&#10;sRnyWDmu1zDnqoI8LwC4mP023wv4xQ9n+0Hnhr4DsjY1z74tGp+cfe4P4bpudvHSVf37xInpTWvf&#10;79Duzu3pZz/n5DwoHD44Pjy88CszxJW61cPd36AhNG3cQFzpKo/tlpz5dGlxXOefRZ/bn3lQfKo1&#10;3PEoLVs0qxNRS2z2iCF95Ga7DqwjomLEJ3BESxbdLisjKSIqptFNnfrFx3bt0qF/n9isjKSU1LRh&#10;o151teFFS85+Dmf18hmpa+eLadGPuWQXAEqjnPqofJdU+PJAGb4cJy3p7JHlVXUuc90bHl5NfNij&#10;TmRN+bmUli2aibaU/uWyhwc8949/+k5j1omsKQ7dEldvFN3i42XTU1LTUlLTbo8+u2CdyMJPzqR/&#10;uUz0KvkQ4rsUxAFiVkaSOIqVXyGUlZEk3v6Mbt2jX3ysXI+8N2He648MeE5sw9BR40TzEwepoqfK&#10;JyI6tFiqenhVsYj/NwrJR5QdVIxHRtS8vnGDF58dJG7G9RoW13t4WFhV0SlHDIlv0qi++CxN+pfL&#10;xOLyI6Tymbr2Z+nrBQTX95FHunfr1qN79/O+n7p369a9W7exY8ecx3VuSknxnHEe16kP8dTO7x5z&#10;EQ+xcOECMdyje3dn9ceOHXNedq9YyaaUFOfNcqvahb1e99Tuj44t+bOYrjZwa0j1wj+m8/5/E3JO&#10;Fh4vPnZz4fFW3Pqz52wT7j7bL+Ulu1E3RTjP8Z67uF7DxHurri/9+Z8m+ro8uATK06lTpypWrOh7&#10;hR4SUlBQIP4rbp4+fVpsSGRkZFZWlnPkfBG/N/v17Ttj5szztc5NKSktb7/9zJUu5fiHuMqL2GNj&#10;xoz+29+eDviQoaG+bwQUpZSDZSqceIgFC+Z369ZdrFCsTaxk7NgxTz/993PfveJRUpKTb2vZUt4s&#10;t6pd2OuMKjS8v+Ifuuf/1/dKJHfqjfLrAFvXvXP57mKvL23tOMfr/NzL+W2ivm4d9DTs/yg6KHTw&#10;nw8+eKBT4Vv74ldnZGRkZmam74P869aJ5ip4vd4ff/S9tREVFXXo0KEJ48c/NXLklVdemZGRYVnW&#10;NddcU7ly5X/9a86O7Ts6d+58x513il+O06e/8+033953//2tW5/9Xrrdu3f7vjHtksLvdxVrCAkJ&#10;qV+/fnp6+qKFCytWrDjo8cerV6/u2kNz/9//27JlS4sWLbr36OHcHv8d+d577+5K39Wpc+e77rrL&#10;dde6tWvXr1+fl5d3/fXX9+jZU3Qg55bUq1evQoUK7747c/fXux966KFbbr1VtKi33566f9/+zn/8&#10;4+23u/88p0vSJ59s2LDhl19++cMNf+jRo6fzeEs8RN26dStWrPivf81J25p2y6239OzZy7WGPXv2&#10;vD9vnm3bvXr3btCghN+ot9/eUvS84N3Itu15c+empaVF1ons3fvPV155ZZCZd+0K8Ie7hdzc3Len&#10;Ts3Ozu7Rs2fTpk1dT61ChQr16tWTcx44cKC4Gv0G7Asv/+sV2aNriJ9TB78Sj/fVjzumfTFL/Ni2&#10;HbvuiPgZ8YVXbtCi19aKn62fZATZyrYP9Hti5FjbtrOzc2o3aBP8+WzfmbFwycpzec7Jm7Ymb9pa&#10;1qXGvzHbebPE7Sxu8dieQ+V/nfxHApIb//zLb5X1KQAlys8v/Ja4Rx5+eMyY0Y89+qjoZOJ3sRAR&#10;ESF//9q2vXzZMjmPsHv3bvmLOyQk5OE+fb7++utbb71F/noc+dRT6enpderUca5HLtKvb1/nTbGS&#10;j1as+Pzzz8VBlXNj5Mj899/fvn17w4ZR8sBLzJCSnCxXMnzYsN27d993XwexnZ+sWeNcz8erVhUU&#10;FOTl5f2xc+eAGxYSEjJk8OBdu3Zdf31T+ZRffumlnTt3XnHFFa5FXPbv31+pUiXxiDk5Oe3atXU9&#10;EfkQbdvek56e/uwzhZ+VuPfedmKG558rfO+mbt1rd+zYMW3a22J+cTwa8EE3paTI/dOwYdS3337r&#10;muHR/oVXVj7cp8+uXbvee+9duRmuDVuwYL6rKOLmmDGj5SLz5s3dvn17lSpVxM2jR486F4mObiHX&#10;ufbTTwPu4ZTk5ICPcqGV08P4mtyvrdQ7oW6JM2/+KF020eBzjn9jdsCuJhrV9p0ZYiK259Drbnxg&#10;+84M0UvEDPsyD8gZFi5ZKVrREyPHuprcdTc+sC/zgGzSyZu2imX3ZR4QI/syD7Ro1d33GnlWgliJ&#10;XIPsf/59dOXHn8l1ZmfnyDWIDle7QZvs7Bz5EP59tO0D/UQ7FC8LxGwtWnUXz+66Gx8QmypHBNlH&#10;Y3sO3Zd5QHZTsbh4ULlVT4wcu31nRmlenQCC7KNDn3ji3Xdnjh//WtWql4pfiz/88IOYJ2AftSzr&#10;882bnXtRDI4YPtw18vbUqa4R0XeL66PO3+niQNP3R74OH7Zt+/FBg/x/28bFxgbso5mZmXIe0V3u&#10;v/8+54JLly4Z+sQT3bp27da1q5hh+bJlzi0ZN3asa8sXL1rkGhEbVpzFixYNGTy4W9eu3bt1E09t&#10;//79zsX//vTTctGbbrrJ+UTEJnXq9IBz3cH7qPDzzz/fcMMNzhcle/fu9f2W3rzZf884X5o4N6zE&#10;Puq/hsmT33AuonMfLb/rdcOfPizO69onvN4xV+S9G/gbdDO+zFw8ft33O3z/3B8cfEeJX7TbtHF9&#10;8RERSV4WO3TUOOdVu7u2LJfX74jrcutE1JIjw0a9Kk7zuv4ki/DIX59LXLNBXm6TMHdinYhadSJq&#10;JcydmJKadlvrnuJsav8+sdvTS/vVjh3a3RkeXm34YN9X1Te+uXPXLh0mTJ7j9ebKC3eHjhqXkppW&#10;3DU+4gKlF58d5Lzs1rKs5NRtZz4DEyeuS1q9bEZxV96KS4K93tzo1j3ENb3t294xY/aSGbOXDB8c&#10;vz/r4KRxo/ZnHoztNSwsrGopnxQg3HPPPY880nfEiCdzc/NmzJheUFBQu3YJ3+4mznO6XFvX/Z2r&#10;DRs2LNM+dp5Drly5svOuEydO+M9/NDvwh+tk+3etU5y49ng8GzdsfH3SpAULFy5YuDDgGvyfS2Rk&#10;ZGmeQn5+vrhqZseOHW9Mnrxg4cL5Cxb4b4ZlWTc0O9vwKlYs8radmLlCaJnfy7v88su3bdsmO1xB&#10;QcG11/qeSF5e4XcgHD9+3P+BzkXANciH852d/qa8v0E3uPL+3IvopqFXX3/60HbxF0nt44Wfcvng&#10;zY2Lx69L+/SbipUrPPRkq4eebFWxcskl79Duzg5t7xRXyYqPUcp3PTMzDz585jLUEr+lXX5cpF2n&#10;/gH/Fmn18GrDRr0aHl5NXBmbnLpNXOa6cOkq8bmXRjd1En9uZfOZhjp8cLyYQX6MdcbshCCbIT4J&#10;mrh6w8Q358jvUvB6c8WDOj8wk7J5W5A/z/Le2y9PfHPOjNkJvqt/z7TP8GI+tCO8+Oygxjd3Fnus&#10;ZXTzpo0bTHzT98fj9mcdrBNRa0f6nr4Dny/uYz9AEG9Pe7t/v36dO3cKDQ3t3993dtd5YlYT02cU&#10;fqTb4/E88vDDb0yaFBoaumaN+6tfgys4w/fnFBs3sizryJEj4v1g35/0+unQeXmi33//vThEEw/x&#10;008/yTdfc3JySrmSJ0eMsCzr3x98cPfdd3m93vXr1sntLM7evXtDQ0PHjh2zKSVlSUKCnF+cIm7d&#10;urU4vdywYcPxr7127Nixz9avFxt2fi8ia9Xqbt9fw9yZ/u67M/Py8gY//vijjz52vlZ+XpTT99Tr&#10;z+vNbXxz58iImplZP4o/Snqx7xGg7AoKCqZMKfKHEWvWrPnAA50uvfTsl5S98860kyd9f5Fi8OAh&#10;vg+YpaevWbNa3pTefHOy7yD1lltbnrkCU47cd9/98gIZMdKjR09xbYu4eU2da/744IPypnPNx48f&#10;nzFjuu+zN337OTdp0aKFP/74Y9u27Ro3btyhQ/tVqz6WnWDv3r3Llv3HtXlizTVq1OjVq7cYWbNm&#10;Te/evY8dy5s2bVrPnr3Ec2xQv8F9998v52/VqrU8QSpGOnf+ozi2kyOuDXOaN2/uE08MLSgomDlj&#10;RpfYWDF/TMw94pIc/4eYNeu93Nxc15ZPe/vtkaNG5uefevmll5586imxVLMbmt3dKsCZv/z8/Pnz&#10;358/f35i4qqQkJDevXq99PLLcoOlr7766pln/v7RRysbNowaNWpUnz4P+9dRbpirKOvXrdv21baA&#10;u9dZ+mPHjsX/5S9L//3vbl27vjN9usfjmTXrPedSrv3pX/oLij4K4OK1KjFxwsQJ77wzvV69env3&#10;7m3W7IbsbK+4Lql9B/64E0qlPP7+KADo6d727dN3pTdp0uT48eMhISF/evDBCRMn+h9yAUFwPAoA&#10;gLrf5vt1AQAwA30UAAB19FEAANTRRwEAUEcfBQBAHX0UAAB19FEAANTRRwEAUEcfBQBAHX0UAAB1&#10;9FEAANTRRwEAUEcfBQBAHX0UAAB19FEAANTRRwEAUEcfBQBAHX0UAAB19FEAANTRRwEAUEcfBQBA&#10;HX0UAAB19FEAANTRRwEAUEcfBQBAHX0UAAB19FEAANTRRwEAUEcfBQBAHX0UAAB19FEAANTRRwEA&#10;UEcfBQBAHX0UAAB19FEAANTRRwEAUEcfBQBAHX0UAAB19FEAANTRRwEAUEcfBQBAHX0UAAB19FEA&#10;ANTRRwEAUEcfBQBAHX0UAAB19FEAANTRRwEAUEcfBQBAHX0UAAB19FEAANTRRwEAUEcfBQBAHX0U&#10;AAB19FEAANTRRwEAUEcfBQBAHX0UAAB19FEAANTRRwEAUEcfBQBAHX0UAAB19FEAANTRRwEAUEcf&#10;BQBAHX0UAAB19FEAANTRRwEAUEcfBQBAHX0UAAB19FEAANTRRwEAUEcfBQBAHX0UAAB19FEAANTR&#10;RwEAUEcfBQBAHX0UAAB19FEAANTRRwEAUEcfBQBAHX0UAAB19FEAANTRRwEAUEcfBQBAHX0UAAB1&#10;9FEAANTRRwEAUEcfBQBAHX0UAAB19FEAANTRRwEAUEcfBQBAHX0UAAB19FEAANTRRwEAUEcfBQBA&#10;HX0UAAB19FEAANTRRwEAUEcfBQBAHX0UAAB19FEAANTRRwEAUEcfBQBAHX0UAAB19FEAANTRRwEA&#10;UEcfBQBAHX0UAAB19FEAANTRRwEAUEcfBQBAHX0UAAB19FEAANTRRwEAUEcfBQBAHX0UAAB19FEA&#10;ANTRRwEAUEcfBQBAHX0UAAB19FEAANTRRwEAUEcfBQBAHX0UAAB19FEAANTRRwEAUEcfBQBAHX0U&#10;AAB19FEAANTRRwEAUEcfBQBAHX0UAAB19FEAANTRRwEAUEcfBQBAHX0UAAB19FEAANTRRwEAUEcf&#10;BQBAHX0UAAB19FEAANTRRwEAUEcfBQBAHX0UAAB19FEAANTRRwEAUEcfBQBAHX0UAAB19FEAANTR&#10;RwEAUEcfBQBAHX0UAAB19FEAANTRRwEAUEcfBQBAHX0UAAB19FEAANTRRwEAUEcfBQBAHX0UAAB1&#10;9FEAANTRRwEAUEcfBQBAHX0UAAB19FEAANTRRwEAUEcfBQBAHX0UAAB19FEAANTRRwEAUEcfBQBA&#10;HX0UAAB19FEAANTRRwEAUEcfBQBAHX0UAAB19FEAANTRRwEAUEcfBQBAHX0UAAB19FEAANTRRwEA&#10;UEcfBQBAHX0UAAB19FEAANTRRwEAUEcfBQBAHX0UAAB19FEAANTRRwEAUEcfBQBAHX0UAAB19FEA&#10;ANTRRwEAUEcfBQBAHX0UAAB19FEAANTRRwEAUEcfBQBAHX0UAAB19FEAANTRRwEAUEcfBQBAHX0U&#10;AAB19FEAANTRRwEAUEcfBQBAHX0UAAB19FEAANTRRwEAUEcfBQBAHX0UAAB19FEAANTRRwEAUEcf&#10;BQBAHX0UAAB19FEAANTRRwEAUEcfBQBAHX0UAAB19FEAANTRRwEAUEcfBQBAHX0UAAB19FEAANTR&#10;RwEAUEcfBQBAHX0UAAB19FEAANTRRwEAUEcfBQBAHX0UAAB19FEAANTRRwEAUEcfBQBAHX0UAAB1&#10;9FEAANTRRwEAUEcfBQBAHX0UAAB19FEAANTRRwEAUEcfBQBAHX0UAAB19FEAANTRRwEAUEcfBQBA&#10;HX0UAAB19FEAANTRRwEAUEcfBQBAHX0UAAB19FEAANTRRwEAUEcfBQBAHX0UAAB19FEAANTRRwEA&#10;UEcfBQBAHX0UAAB19FEAANTRRwEAUEcfBQBAHX0UAAB19FEAANTRRwEAUEcfBQBAHX0UAAB19FEA&#10;ANTRRwEAUEcfBQBAHX0UAAB19FEAANTRRwEAUEcfBQBAHX0UAAB19FEAANTRRwEAUEcfBQBAHX0U&#10;AAB19FEAANTRRwEAUEcfBQBAHX0UAAB19FEAANTRRwEAUEcfBQBAHX0UAAB19FEAANTRRwEAUEcf&#10;BQBAHX0UAAB19FEAANTRRwEAUEcfBQBAHX0UAAB19FEAANTRRwEAUEcfBQBAHX0UAAB19FEAANTR&#10;RwEAUEcfBQBAHX0UAAB19FEAANTRRwEAUEcfBQBAHX0UAAB19FEAANTRRwEAUEcfBQBAHX0UAAB1&#10;9FEAANTRRwEAUEcfBQBAHX0UAAB19FEAANTRRwEAUEcfBQBAHX0UAAB19FEAANTRRwEAUEcfBQBA&#10;HX0UAAB19FEAANTRRwEAUEcfBQBAHX0UAAB19FEAANTRRwEAUEcfBQBAHX0UAAB19FEAANTRRwEA&#10;UEcfBQBAHX0UAAB19FEAANTRRwEAUEcfBQBAHX0UAAB19FEAANTRRwEAUEcfBQBAHX0UAAB19FEA&#10;ANTRRwEAUEcfBQBAHX0UAHD3Q10AACAASURBVAB19FEAANTRRwEAUEcfBQBAHX0UAAB19FEAANTR&#10;RwEAUEcfBQBAHX0UAAB19FEAANTRRwEAUEcfBQBAHX0UAAB19FEAANTRRwEAUEcfBQBAHX0UAAB1&#10;9FEAANTRRwEAUEcfBQBAHX0UAAB1FWLXHmH3AQCg4KXmYRyPAgCgjj4KAIA6+igAAOroowAAqKOP&#10;AgCgjj4KAIA6+igAAOroowAAqKOPAgCgjj4KAIA6+igAAOroowAAqKOPAgCgjj4KAIA6+igAAOro&#10;owAAqKOPAgCgjj4KAIA6+igAAOroowAAqKOPAgCgjj4KAIA6+igAAOroowAAqKOPAgCgzmPbNrsP&#10;AAAFHIwCAKCIJgoAgCKaKAAAimiiAAAoookCAKCIJgoAgCKaKAAAimiiAAAoookCAKCIJgoAgCKa&#10;KAAAimiiAAAoookCAKCIJgoAgCKaKAAAimiiAAAoookCAKCIJgoAgCKaKAAAimiiAAAoookCAKCI&#10;JgoAgCKaKAAAimiiAAAoookCAKCIJgoAgCKaKAAAiiqw4wAATnsy8/JP2QbskkqVQurXvvSCPoTH&#10;tk3YUwCA88Uz8hMr97gBu/PyK6r9/HKrC/oQnM4FAJTEE+j+gIMBxz1Bx0u52iA84sejuPg54HQu&#10;AKBkeRM7+M/TYEzygZ+8/uOumcVs/W6o80Z8U+f4fW98sX7v/7mWTRt6V1Sdqs6RqsMTz97wWH+M&#10;qjW5R5Nral4ScJvTMrz9F+/4Iutnq1xOs9JEAQAlqVzp0iqh/vMs63HDrZM3uAZrXhHmmlk02sFt&#10;67nG1+9zd1DLsppFhQfeGI/VsX7ND4ffEnxTm0eFf/73lp5BK8qnpjRRAEAJXrujXsAZbmlU3T3k&#10;sUbfUTfArB7rhvphJT+S38nY4ycLxMSHf76l4201S1OpBZ9mlc9hKO+JAgBK4rH63ntt6fdSzzaR&#10;zps/HT155v/u9nj6tB2g1VWu6BqYm5RpWVbbeleVsoNaltVj6Vel39pzxJEoACAo27o8zN3bpPg/&#10;RMz5b5ZjwFOlUpHDs5mr9/r+V8l9Nnjx+h/81za6pfuQd8SG7yyPtfqpFq7xk6fsobO2v73roPWL&#10;r0nXuTp81M2Rf+1YNzTEY50uKLeC0kQBAOom9W46Z1RWkMX/nvydZVkvRbu744sbvvef+eF7rnGN&#10;eI/k+c926rRd+YmPnAey+w95H1+58/GVO8v56lxO5wIAgrmh9uVB7r2s6EHqdTX93iU9kW9ZVt+2&#10;7hPCuw5m+6+tVo3KfmN2o1qXuYaStx8p9l3P8v3uA5ooACCYF9v83nnv0dxTrpkrVT/7rUAv3BXo&#10;qiLLqn2lX3csxVf9/PjzCcu2alV2nzS9u1kNK1SL/kUTBQAE8+AdtZz3zvlk33c/HHOOrOneTE7H&#10;3V3bedeW3QE+RWpZ1rHjp61KFVw/EVe5P9zy7pp9lmWtzTrivwb7zfs2DrzdCvEUfsfCb4T3RAEA&#10;ZTA05ftF6Yc2/u02uchdzWr43ok8c2BZIbRIS3szyfeG6KWXVXWt/9Iqofak9iU+6DMpvsWt/NMB&#10;7739+svtt+4/XWDf8EryzgNHf5MiciQKACheiN9xXs4vyfsPuwdDAneT2V/5PqDyVqvfB7y3ZGfe&#10;T/Vd8vvkmuLmDQ3x7HjujuzX2v8mh6Tl1ETzv5qfN69z/lfzSzl/XvbxjR/sSEvaU+Kccb2GiZ8J&#10;k+eIkf1ZB4eOGlf6bduRvmfR0sRSzOgzYfKciKiY0q/8PBJP07U+rzc3IipG/CSudn9viCS2+ZEB&#10;z7Xr1F/cTElNK3HTxFIpqWm/1VMG8JsbdovfJ0Rt30/OsSJHhzM6+r7P774GVwfc3j+3rXOuz+PY&#10;Cc+gj47k5Bd3f3jVCvaU+8t/b5VHE/WOueKXFY+f3rfxlxWPe8dcUeL8n6/c9dGM1B/2/F/GlqzF&#10;49flZQf7YwIpm7dFRtZqGd18xuwE8bu+eli187r5Wmt8c+eHurTPykh6d+pLfQc+H3xTJ40btWTe&#10;6xfPzgFw7ga0LfLRlP2HCn8hP/Gv7c7xfh18H015ouhVRacLbPGBE9c53lLa/l1ukRltu8aojz1P&#10;JH5/4JfiVrB58J3lXPML3kRPfj7NNVLi8ej3O3503vxoRmrw+bt1aT9iSPyuLcvFzfDwapPGjSr9&#10;FjZt3KBrlwBfrFw+Ah4Rer1F/unszzoYZFvEk+3Q7s4XnhnkHN+R7j6ODw+vFh5e5BWG64EAwCUq&#10;ssjf43wvaZ+YmHXmPK1L+1uvcg4sXPtDwA+cfLUnxzNwhevnT5O+dM2WsCnQx0/zT9d7Ockz6KPp&#10;K/f633lrY78P2FxgF/zCovzdH7lGTv53fsUbepz3B5I9IyU1La738KyMpIiomH7xsTPnLBHTYWFV&#10;c3J8H9p9fdzIYaNetSyrSaP6q5fPmDB5TkpqWsK81yOiYpo0qr9z1ze+4s2d2DK6+Y70Pfd2flQ+&#10;RFZGkpiQpzfFiLz5UJf2k8aNius1LNubK9bTskWzlM3bXIsLXm9u45s7i+mwsKq7tix3bqTYNtc8&#10;1zdu4P/Eo1v3eO/tl5s2btC/T6xr8yzL+njZ9Ka/LiXOBiecORiN6z1cDEZG1ExdOz8iKkY8ZbG4&#10;a1MBQHhhc4BvSBD6/CHSNTJy3bfiG/tc41POXG3kMrSN37cxbA3QpwvZ9mMfbn8saY/92j2/bWUu&#10;+JFohWvucI1UbHieT1vH9R4eERVzb+dH+8XHuu5auDRR9oNZb7+clZHUskWzYaNezcpIyspIEn3O&#10;qWtsh6yMpH7xsaLH3Nv50XenvpSVkfTxsunO2cTi8v3XyIiaYmTx0lVihv1ZB7MyktK/XJayedum&#10;te+LmeW7tsKEyXOaNKovFhSNUxxQigXFtjW+uXP7tne45nFK/3JZZtaP93Z+NCIqRrzf+Y9/TpFb&#10;OHxwvPNFgJM4CSwWPy9VAGCekHC/Pzd24uy7klOWF+mFb/y5qWverDN/vOWp1u7uOH1bgO7YqlkN&#10;91DwPwxu+z4o85vv8gveRCvf5T6zWunWvwZfpHaDK5032/3l5uDzJ8ydKHrGzDlLXGdHZ739spwW&#10;h1niv8URB3Md2p1t/B3a3SlO+QZcIjPz4KRxo1pGNxeX9shxccgozp3WiaglDkldy7747CBx2Odc&#10;sFuX9nJB4b1fn4L/GsSc4rlvWvv+zl3f7EjfM3POkuGD48W9I4bEF/dM/R8IAFym3l0/yC55PDG9&#10;yK+jaoFPbd57q/tItGzfKvSbfgy0ROVxYVH404cr3fpY6DV3VLr1sfCn/S6M9nPHg01bd2t2VZ3L&#10;rqpz2YOD77js6jL8ok9O3ea8GbxllkaJ7xo+MuC5xUtXyWPT0otu3WPnrm9KXFBecytPC0vOS4VF&#10;q05O3dakUX25CG95AjgX8fcUuarW9x0LzvYX9CuHfjxystivsfVfzu+DNFk/nTnK9Fg/vdK25pWB&#10;/oZaiCdvgvtylsPZxV6+e4GU05ctVGk7ukzzX1Xnstbd3F+WWJyFS1clp24TnaN/n1j/C2qUPdSl&#10;vXxLsjheb25YmO9zxOJsaumFh1ULC8tNSU17eMBzxS00fHB834HPvz5uZOLqjf73jhgSP/HNOY1u&#10;6jRiSJ9FSxLF0+92ZpuHjhrXoe0dfQc+376t+3R6QE0a1Y/rPTxh7sQgGwPg4uKxqlQucqD17qf7&#10;iuwAj7U27XDr5oE/c+H74y12gOPIpC0B/hD3oObu752f+YnvsQbeeO2Vl1U6+NLdcvzY8dMB/zy4&#10;cOU/15VziXT8soUjud7074p979qlZYtmmZkHU1LTmjZpkP7lMnEB6v9n717AtKrq/YG/M1wNGFRE&#10;iIGyALlpkCaIWiKCUCmnADEv/SERSz2SwDlyOt7v4klQDO2IJlRqcqsjXUAQNC/jYCSUgHJJFEYh&#10;88Iw3C/zf4ZFm9d3Zt4ZFpdEP5+Hx2dmz95r7/2+I19+71p7rfDJZ/rnn8nXLZo3Sb4OX7Ro3iR8&#10;WptsT1o4b1fHYfi4uMLD8/LqT3l0TMO8+vmtu48YOjD8qEO7VsnHv8nOHdq1atH8I4vhzZo+/rh2&#10;rfpfNPyRB24JH8AOv3Jg8+a7p9cKW0YMHThm1NXX3zouL6/+mFFXD+iXOcFH0bI5p3TpdONt4xru&#10;+lw3XPyS+U8uWrw8pG/4NDi0NqBfr9BC+RPNmj6+V49T+180/J5RI5NPg8MXzZs3TbYAn2a3vfzR&#10;AbGlqTMez/yELHFtQdmoosHH52dsH/1MBX+9/6B75tOoN75U1uF69/9rn7E9S4JOfe6d1IYtB/n9&#10;ySmtxhTA+6h087r1Y3ZPV5HbsMUz/1Y4YcXup3wGfL7ugM/XTaVSf3p7wfx3dndnHtuo1Ya5NTe9&#10;t/u1CB/tHuiLrFB+6+43XnPFkEH97h47cfR9E41ZBT4Ncq5+OlWyuccXGmes4plz+e8y7z4nVTru&#10;mxW+JGU756T+NPS0E9t85LGTnCt+X/5z4NL7Mxsp2y1VWlnj5Y3/w1uXTv9rxuYjGtV//5bTD+g7&#10;dsA/zt257q2S+78cvq7b47baJ/3g7FTq7Pw6oxZtePm9bZPe3PybN9efXm/3G1O7Ru3vdbqg7Kvv&#10;pT78e8msn5c9NvTMEwtP6t3mmOOaZjvNgfHSM4+d3O2CG28bF8bBHvwLAPjXyEn9V/dqzNVXmtpZ&#10;WsHMgMlPMxI0Vb3FW3bvVrd2yaYd9Q+rtPQMXllafMLY58uu41/hgFeiyRRFuQ1b1L/8I0Nn567d&#10;Ov71dUmCHnP453q1/Mj0coteXLn4xd2fHpz7Hwf2XxMABGWV6IbNu8rMtIDIiVqqM+OoajZS7qhT&#10;mjfq16ZxhxZ5R9SrtW7jthVrNz61/B+/Xrq27ApzcioL5kO+Et302z1z6GQkaCqVOqNJ7aWrdyfo&#10;xp1HnPb5MzJ26HDKMUmI/u7Bwm9e2uWAXi0Au5WWG0QbV3CVZv222ke9uOq9Cma93/3Tf00NGhzY&#10;gUXb/vqrLD99ZMFjydcvbDp94IsVrHJ+TIfdg3E2Flf8UG3/C4ftx+G4+0uFM7avKlrTpdv5YVaE&#10;/fXwycWXXZffunv5iekBOAgOYCVaunlPKNbtcVvGT99ev2brjq3h61c27y63f/L6xn9v85F5Gjt1&#10;b5VMpbvy1TXle0YL5i3MEkj7dwa7/hcO69qlU5YZDLK4auSoydNmntu313l9e909dmK7E/sk0+xF&#10;C/MUTvnl6OtvHVf9OzWrH5Bd6V3/4rn0DiEHMETTp54vP0vR9KV7Vh/LqdUotWNn2RiitVszQrRW&#10;nT1XuGx+0V4NL9rvUw28umR5XOytKlozedrM8ATOrtlrO909dmKY4HcfL2nW9PHhv3v7lCoA++4A&#10;fpy7/a0K5gcor9sxp/34hD2zUcxdu7WyPT98N1soho9Jwyx6BYULCgoXhHkSwieri5YsT9bdDB//&#10;pq/Emayvmd+6e9sTzgmHJK2Fb/Nbd1+/fsPo+yaGz07Dbvmtu3fptnsy/atGjgpbyufZsKtHNWhQ&#10;L32OvRFDB4YETY5KPgFObiTjsiv8N8H4CVPDFyFN03cLK4yGWY3CfSWvRvr9hj9hxt1k57B/co/Z&#10;l5EB+NQ6gCG6o/IQnbtyz/LRbRq1qldzz/joca9vjD5jmL19+JUD+180vGuXTiGlwn/P6nPpU08+&#10;WLRszphRV4c52ZOVODOeXQmNpFKp9Dn5CgoXhC+GXzlwyqNj0id5X120dtK0GcXFJaHWLFo2p2G5&#10;CWkL5i2scAGWVCqVTBnYoEG99Bnqk8sObd54zRXl504aM+rqG28bl74id/P8Jj37DEnWtOnd87TR&#10;900MLaQ3WzYR/675fsMrEKYdTj91mO9+yKD+Rcvm9OpxqjIXoEIHadq/DEvfyxwKdEy9Gis37Kjy&#10;wOxCb+UpXTqOvq+C/cqvZxJW4syYhD1Zi3TKL0f3v3BY+Rlry+aj2hU5Se04aerMVavXJk2FVdXS&#10;9+/auWNlxdxLzzxW/iyhrAyHZJl3cEDf3mEl1BtuHTf48uuLls0Ji5qFmw3TDDVoUK/diX2a5zep&#10;cDnuydNmJivPlF/ZNLyeQwb1mzm7Wh8qAHza/Iun/Wt02O61b7o1rX2gzxUKrPQJ37N8SrmqaE3/&#10;i4YP6Nersm7L4VcOTJZPmfLRfCrf7Ji7RmasODZ+wtSQdid3u6B586ZFy+a0b5u5WkKYU778ZQf9&#10;LxyWfJIcFoQJ1Wfz/CbhA+cQga/9efqS+U92aNeqwjXRkpZfeuaxfZ+sH+DT5gCGaI1yK4mWd8zh&#10;uycdPq7hnpp40Yfb9+NlJAVWiJbQBxlS8ORuF/S/cFiFj6OsXr0mlHqTps1I3z5j1vOLliyf8svR&#10;o++buGjJ8lVFa07udsGMWc+HxLp77MTi4pKTu12Q0VqL/Kbt27bMb919/ISyxdquGjnqxtvGPXz/&#10;zeGnN19zxaqiNeUXN02/7PAoS/r2nz1wy+qitVeNHLWqaM3Fu2aNDxP2Fj7zeMG8hef23T3LbugD&#10;TsrrYPyEqcXFJV07dwx9qDNmPV/+mgGo0gEM0drHn1/lPg3q7P4o9Zj6VUzsVH6d0SDMAl/h9PFh&#10;GZawLEnRsjmritaEATWhpBsyqF/RsjnJAJ+ktd1fdOkUMmbS1JldO3dct2u0zpL5T64qWlO2pUun&#10;h++/+aw+l57c7YLhVw4Ma46+9Mxjo+8re3blqScfLL/256zp40MXZv+Lhs+Y9fxLzzwWjrpkYL92&#10;J/bpec6QSwb2C2OC0o9NLnvRkuUZlWheXv2Xnnls8rSZJ3e7YNGS5Rk9u0lqPvXkg/0vGt7uxD7J&#10;JPIP33/zjbeNW1W0ZsqjY8IyNYMvv/6lZx6rcHb+jNcT9t13zjvvO+ed99e/Zk5zuo9+O316aHn/&#10;Npuzy8knfwJnevnt9Onh7g7cKb5z3nnpp9iyZUvGexR+ev11+7R41JBLLkk/y7Jly8K3mzZt2rfL&#10;r57SA2nd7UeGP5v/eGf6aX76p0fCn6Lid5KN/Z79IPx59YNtycatm7dN+p9nwp8P1q7fj9farNUZ&#10;P753Qmlp6auLlzVrdcYBfR0Ops6nf6fH2Zd8Ym6HQ0tu7kf+XZ6bm9uwYd7zzz2XfhPhRwUvvrh/&#10;7+zhhx8KLe/fZkObXbp03r/NfhxMf/LJKl+xV155JXeX5A294vLLq3/t5w0YkH6KjRs3ZpwxfHvd&#10;tdfuy+txyeDB6c0uXbo0fLtx48Z9abaaDlKf6Jbn74o7cN4fXk++3qvVuau0ZP6To+8re6LjrD6X&#10;Jp+sfgKsLlobxiXBwbdz585wzvA3786dO9etK/7a6acPu+oq78YhZ9rUqSeeeGJ4T5Mcbd269af9&#10;dfmoAxuitU/6fvYd3l6/ewzOypI9Q3M7HL6nf/Tt5buXb93vq6Hl7VqAM/wJn6x+MpiNiI+DHTt2&#10;bNmyZe7cuSFKx963Z8R8+Pf9yV277t/LvPjiwenFDfuuX//+O3fuzM3NffPNN3fs2FFaWvrBBx+c&#10;2aNHdMOHHXbYJ+89OrCPuNTtcfvWl/83fF1yf6fyc9AvfW/5V5p1qmyOhZWv7hnm2u083XJwKKlZ&#10;s2a3bt2mTp3y7W/3TSrU0GVVNsShWbN69eplfPvIIz9bsXzFrbfd9s4775SUlIS6580333xo/PjG&#10;jRtf8e//XqNG2eCJBQsWTHriiUZHNRo69Ie1atUKzb7//vvvvfdeUiqVlpYuX748+XbChEcWLlh4&#10;xhln9Pm3f8t4DVevXv3wQw/l5uZePHhwfn5+uJ6GDRseffTRGXsuWbLk8cceO7LRkf/+71fWrPmR&#10;vzzXrVs3ZcrkJYuXNGrU6Ovf+EanTnvGuq9atWrz5s3hSpYuXTrhkUeaNm165dChoQ9v3rx506ZO&#10;bdasWXJ3lVm7du3//d9vlr6+9KjGR5199jnHHXdcZad4/LGyIQ6DL7mkefPmGY398he/+POf/9yx&#10;U8eBAwdV+bsU/gF0ztlnJ+3k5eWlnzf461//+n+/+c3GjRu/+tWvfv0b38jSYMabkmHmjBmzZ88+&#10;ts2xQ4bseZRg/fr1a9asyTgkvEe1a9f+/Oczl/L+FzjQnxdvmvWjpGd056YPw8Y5bzyXdIuGLUmH&#10;6Hdf+DA5NukNnfurBdnP8oennvvxvRNeXbysyut58aVX9u2G9kMLb61+pxp7ZTtpxp1Wv8HQTnVe&#10;KIiQ/tdlcMcdt4e/jpMtYYekTzT5NvnAsLS09Kof/jAc1avXWclnibm5ucuXL2/YMC/9b/mSkpLQ&#10;TkafaNL99syuaji9Vy/9tv6tT59ke9mA/HPPDd/eccft6ZfXpUvnRo0apTfy8rx5SSMtWrRIP0US&#10;P+GnoV8wNzf3hBNOSHbLzc195513ateund7m1q1bK3vJ03cLX9er95nkp8kpTj/9a+mnuHTIkGSf&#10;wsLC9MvLzc298447Mt6sDOGn6SfK8O6776ZfWPjvqDv3jICpZp/oNf/93xnv0T/+8Y+ww9OzZ5e/&#10;yLDlG9/4evj2E94nWrfH7cnX68fsXuL1jGP2fHw6c8WcSW/uWaHl56fsXsH1hd8sSjZmL0PzW3dv&#10;0bzpiKEDZ8x6ocq5ddJnBYrT/6Lhe3tcxtMpk6bO3NsWwkmT1VrClEmJ8vMkZG8n4gJgr9x55x23&#10;3nJLs2bNrrnm2tzc3Cd+lW1Bp7IHvW65OT0hgp07d86c+dQLzz//+9/9Lnx77LHHrl9f8vLLL0+Z&#10;PDkE1fnnfyd7y93PPLPPOecsXrx45NVXh0ZuveWW8KNf/vIX03/729zc3JNO+spf/vKXX/z855Mm&#10;T66wkcLCeR988MFzzz03Z86ccN6TOndOftq2bZvvXnTR22+/XVpa+sILL4Qd+vQ5J6ORBQsWFBQU&#10;/HratHAZ+fn527dvnz9//i9+/vNwyNArr6zsLnbu3DnsqqvefffdHTt2PP3006lUasOGjffcMyZj&#10;n+eee376k0++/PLLocGHHn44+WnXf35+/ouf/3zBggWNGjX672uuyf7Shfdiw4aNOTk5GecKmjRp&#10;Ej7vnTVr1iuvvHLccR127tw58r/+6/77x1XYYGVuu/32tm3b/OUvf3nggfvDjZSvoT++DkJQ79z0&#10;YVKMbpy+Z2TXjOVPh2L03pcnn//s339QuK5k2+5/u5V8uKmag3LbfPns9G+TcbZvrX7nx/dOSEq0&#10;VxcvC+VXKMXCfx98ZEp6DfeHp557Yuofyhd269at//G9E5JaMJwivfHQYDg24/AXX3rlrdXvNGt1&#10;RnopGUYFPzH1D+kbX3zplbA9/aRJydis1Rnr1q3vcfYl4ZB+F1z11up3Kjzjg49M+cNTzyVtrlu3&#10;Pv0s4eLTX4rk9UlOmrSWcQ1QpfJ/0dWtWzekSyJsz6hEc3NzlyxZkuwTKtGy2UJeey1sqVu3btiy&#10;bt26sKVx48bplWVllWiDBvUzTp3skxRPyQ5Tp0wJO2RUoumV5RWXX55x1Pbt29NvcMyY0elnScrE&#10;NWvWhC3HHrv7k8mk9Cx/JRmSswfhmZDatWtnnGLu3Llhy9KlS0OboWIuePHFcMafT5xY2atR3saN&#10;GzOGW3//0kuTvUL9l3HNDRrUT99YzUo0vZGMt/XjX4kejBAte1Jl4WNJjm5f85cq908SdN7vl2Tf&#10;s8KnUx58ZMqDj0wJYbNu3fqwW4iWsH+zVmeE50BCGiUptW7d+jZfPjsjzMKeDz4yJWxv1uqMfhdc&#10;VVpa+sOr7wwx1ubLZ4dASvI14/IyLvLH904I2f/E1D/88Oo7Qwshq5KQC9t/fO+EcIqwPZw3fPvq&#10;4mUhntPPGJr9w1PPhT2btTrjh1ffGV6B9OtJfho2hjh/dfGy8vdV9r/rLT8JLyZUKfnb9uGHH3r4&#10;4YcuGTw4FJdnnNEtObSyEE1vOwnRZMs3vvH17FsqC9GpU/b89qZ/Ypyc+r9/9KP0U1cWoskOv/71&#10;tPJ/ra9evXrUnXcOGjjwvAEDevbsUWGIJjuf/53vZLTQpUvn7HkWsuGOO24Pp/jqV0/LklXpV/70&#10;7NmlpaUVfnI7fNiwKk9aWlr6wAP3p0dpkyZN0l/MjDduxh/+EDauX7+++iHao8eZyZaMt/7jH6IH&#10;ae7cWl86f/tbz4c1ujf8rFuDYX/Lqduwsp0n//jZ8MXhjeuf9PW2Eac7pUvHMH1P1y6dFu1av6x5&#10;fpOMIbjhOZApj465e+zEEUMHDr9yYJi04Z5RIxct2TN50Lr1JWHPU7p03PUh6sBwVNgzv3X3AX17&#10;H9euVZgzb8n8J6v5cfG8Zx4PMyING3nXPaNGHteuVbjgKb8cXVC4oHnzpmG2hFO6dHyxsILJe5vn&#10;Nwn7p08WePFl17325+lh3vnBl18fNmbMVZTu4ftvnjHr+d49Txs28q6iZXOSdUaT+wr7hjkFYa9c&#10;fPHg8N8x99zToEGDZ5/949OzZ2cZ2Jmfn19+Y0YZFOf4L30pOS59fFOiZavMGTfLa9++XbKtZo3M&#10;vzbr16+3YcOelTP2y2WnK/ubOm0cU3IXFd5OhT788MPyF9a5S+fqHPuDH1z2gx9c9vrrr7dv337n&#10;zp1r1659//33jzzyyAp3/tyukT47d+4sKipq06ZNNS+v68l7hmo3aNAg674fOwdv7tzDzh5X6/jd&#10;//5aP+aL6Ut2p0tP0J4DT9zbs4TOwvETprY94Zy7x07s0G73/x5hHtrKFBQuSPbs0P4jy62EFdOy&#10;R2My62xeXv1qrhqWV26ll7vHTrx77MQQmQWFC8JJy++WcTvpK8YUF5eERu4eOzGZnyiLJGt79Tg1&#10;/RqSw+c983iYJTHMygsR6tevHz4L/VXWbtHjj88c87lXIbEvXp73cpVHh4HEFRoxfPiGDRuT2qu0&#10;tHRKRR2r+3Ivxx7beucuJSUl4VGTpOyupsMPP7z8NSx6dVH1W2jTps3sWbPC1y++UOmKFIsXLQpp&#10;fdRRFUww94l0UCegjWxK+AAAIABJREFUP+zscYd98yfh6/Vjvpix4Oi2LduTBG3W6qhqJuglA/ul&#10;T28b1leZPG3ma3+ePmLowPSaMouuXTrdcNvunvBhV49K37HfhcPC7IAVxnCDBmX/a42+b3fE3j12&#10;4nl9e53SpWNYmKz6q4IXzFs4YujAEUMHripak5dXP5SGYT7e6uvV87RTunQM7SSXlF37ti2vGjnq&#10;Zw/cEqrbcOyIoQPHT5iyqmjN3WMn3jNqZNGyORVOXg/VUVRUFP7u/uIXv/hxe8FCZfbg+D2Tk9x8&#10;001728g9995b9hfR4MH16+/+F+2ou0ZVddDeWb687O+xW2+55bDDDgsH3njjTXtV8n71a18L+6cH&#10;/G233571oExvrHwjNNL0s58tWyrqrJ7l9/nexd8LXzRq1Gi/3HvDww8Pt/m3v/0tbCkuLt4vLe8v&#10;B3sVl1pfOr/+5a+Erzc+2mfjlIvC1ytfXfOb+3Zn6inf6nDqtzpUs8Gbrr1i/CNTk4WswxSy5/bt&#10;1aXb+fmtu3do1zLMnVulSwb1DwtzDujXq0XzJsnuU3eta9al2/nX3zYuWbCs7QnnhJnrw6eyD99/&#10;c1jFuqBwQdmku106Db78+p7nDOn8z1VWevU4NRlYW6HQQlnNt3h5h3atHr7/5rYnnNOl2/mTps4c&#10;P2FKckSvnqdlaWfIoH7fu+y6cONPPflgde566qNjkqXQwjJq4fDX/jy9RX7TJ6bNCOtyV7M12PPb&#10;eMkllwwenJfXIAyzzM3NHTFixMft5QmRuXPnzho1avz0pw/06XPOTTfv9eRln92VKA89/PDWLVtS&#10;qdRdo0YVFs7bv9cZUuT6G27Yvr1scY7rr7uuqKhor6rbU045JXwecO6AAXPnzCkuLg7PDmVXo0aN&#10;Hj3O/O306YWFhZdfdtngwZeE3b/yla+kUqn/+83/hTbr1KmzbNmyDz744Nz+/devL6scfjh06P66&#10;9xNP3F1NtWnT5u9///urr756xBFH7K/G94+D0O9aoc1/vDP82brwsb+/9cGrL7wR/vyrricZm3P9&#10;LT+JeI4TqHB0bhhYFIa3pO+TMbAoGSQS7MeBRUuXLs04dXoj4RHP5Dp/9fjjYYc777gj/ZD0uXMz&#10;ppz98MMPM54QfWbu3PQdyo/62duBRX+ePz+j6Jw9a1bYUtkpMgYWlZaWTps2Nb2F3Nzc7150UZaT&#10;VjgTciqVWrhwYbJDYWFh+Qdke/bskewQMXfudddem7HPGWd0yzhF+PbTNbCovDpf3TPgpfEBmNVv&#10;by1asjw8zXlu317ZO1CByowde2/6T2rWrHnSV076ykknpW8M+3y2WbP0bzMGqpx11llfbPmRj38v&#10;uOCC3r17Z9nypS91TD97zZo1w7fphUvG5aVSqbfeeutvf/vb73//u8ZHNR6wa8mR75xf9gFSk6ZN&#10;0g9JPqrdNRCpVXo7DRs23LZt2+WXXTb+oYcGnHvuwz/72Wc+85n0Hfr173fqaR9ZF7Jv375dT/nI&#10;rIff//73L7zwwspe1S+fcEJxcfEPvv/9xx5//KILL3xw/PhatWqlP7hZ/hTJlX/un3P6fPvbfd99&#10;990ffP/7v/7Nb3r1OuuBB35au3btkzqflKrcK6+8MuGRRyZMnLhu3br27dtdeeWVl176kZlcO3fu&#10;vGPHjltvueWu/7lrw4aN3xs06Lbbb2/SZM8neRkXlrwpGRfZrl37ZMvXTj997NGN0/eZM2fuz38+&#10;8fLLL69du87Ye++96Lvfve++sem/M2efffaXOu4ZPnbEEUeEZjNmlTpAckw1CRA89ND4MOfc22+/&#10;HT6nhewOdp8owMdHjRo1Jk7c3ZUzbtxPQoLm5uZKUKpJJQp8etWoUSNjeE6YuPVjN3qFjyuVKPDp&#10;NX/+/L7f/nYYqFK3bt377hu7Y8cOCUr1qUQBIJJKFAAiCVEAiCREASCSEAWASEIUACIJUQCIJEQB&#10;IJIQBYBIQhQAIglRAIgkRAEgkhAFgEhCFAAiCVEAiCREASCSEAWASEIUACIJUQCIJEQBIJIQBYBI&#10;QhQAIglRAIgkRAEgkhAFgEhCFAAiCVEAiCREASCSEAWASEIUACIJUQCIJEQBIJIQBYBIQhQAIglR&#10;AIgkRAEgkhAFgEhCFAAiCVEAiCREASCSEAWASEIUACIJUQCIJEQBIJIQBYBIQhQAIglRAIgkRAEg&#10;khAFgEhCFAAiCVEAiCREASCSEAWASEIUACIJUQCIJEQBIJIQBYBIQhQAIglRAIgkRAEgkhAFgEhC&#10;FAAiCVEAiCREASCSEAWASEIUACIJUQCIJEQBIJIQBYBIQhQAIglRAIgkRAEgkhAFgEhCFAAiCVEA&#10;iCREASCSEAWASEIUACIJUQCIJEQBIJIQBYBIQhQAIglRAIgkRAEgkhAFgEhCFAAiCVEAiCREASCS&#10;EAWASEIUACIJUQCIJEQBIJIQBYBIQhQAIglRAIgkRAEgkhAFgEhCFAAiCVEAiCREASCSEAWASEIU&#10;ACIJUQCIJEQBIJIQBYBIQhQAIglRAIgkRAEgkhAFgEhCFAAiCVEAiCREASCSEAWASEIUACIJUQCI&#10;JEQBIJIQBYBIQhQAIglRAIgkRAEgkhAFgEhCFAAiCVEAiCREASCSEAWASEIUACIJUQCIJEQBIJIQ&#10;BYBIQhQAIglRAIgkRAEgkhAFgEhCFAAiCVEAiCREASCSEAWASEIUACIJUQCIJEQBIJIQBYBIQhQA&#10;IglRAIgkRAEgkhAFgEhCFAAiCVEAiCREASCSEAWASEIUACIJUQCIJEQBIJIQBYBIQhQAIglRAIgk&#10;RAEgkhAFgEhCFAAiCVEAiCREASCSEAWASEIUACIJUQCIJEQBIJIQBYBIQhQAIglRAIgkRAEgkhAF&#10;gEhCFAAiCVEAiCREASCSEAWASEIUACIJUQCIJEQBIJIQBYBIQhQAIglRAIgkRAEgkhAFgEhCFAAi&#10;CVEAiCREASCSEAWASEIUACIJUQCIJEQBIJIQBYBIQhQAIglRAIgkRAEgkhAFgEhCFAAiCVEAiCRE&#10;ASCSEAWASEIUACIJUQCIJEQBIJIQBYBIQhQAIglRAIgkRAEgkhAFgEhCFAAiCVEAiCREASCSEAWA&#10;SEIUACIJUQCIJEQBIJIQBYBIQhQAIglRAIgkRAEgkhAFgEhCFAAiCVEAiCREASCSEAWASEIUACIJ&#10;UQCIJEQBIJIQBYBIQhQAIglRAIgkRAEgkhAFgEhCFAAiCVEAiCREASCSEAWASEIUACIJUQCIJEQB&#10;IJIQBYBIQhQAIglRAIgkRAEgkhAFgEhCFAAiCVEAiCREASCSEAWASEIUACIJUQCIJEQBIJIQBYBI&#10;QhQAIglRAIgkRAEgkhAFgEhCFAAiCVEAiCREASCSEAWASEIUACIJUQCIJEQBIJIQBYBIQhQAIglR&#10;AIgkRAEgkhAFgEhCFAAiCVEAiCREASCSEAWASEIUACIJUQCIJEQBIJIQBYBIQhQAIglRAIgkRAEg&#10;khAFgEhCFAAiCVEAiCREASCSEAWASEIUACIJUQCIJEQBIJIQBYBIQhQAIglRAIgkRAEgkhAFgEhC&#10;FAAiCVEAiCREASCSEAWASEIUACIJUQCIJEQBIJIQBYBIQhQAIglRAIgkRAEgkhAFgEhCFAAiCVEA&#10;iCREASCSEAWASEIUACIJUQCIJEQBIJIQBYBIQhQAIglRAIgkRAEgkhAFgEhCFAAiCVEAiCREASCS&#10;EAWASEIUACIJUQCIJEQBIJIQBYBIQhQAIglRAIgkRAEgkhAFgEhCFAAiCVEAiCREASCSEAWASEIU&#10;ACIJUQCIJEQBIJIQBYBIQhQAIglRAIgkRAEgkhAFgEhCFAAiCVEAiCREASCSEAWASEIUACIJUQCI&#10;JEQBIJIQBYBIQhQAIglRAIgkRAEgkhAFgEhCFAAiCVEAiCREASCSEAWASEIUACIJUQCIJEQBIJIQ&#10;BYBIQhQAIglRAIgkRAEgkhAFgEhCFAAiCVEAiCREASCSEAWASEIUACIJUQCIJEQBIJIQBYBIQhQA&#10;IglRAIgkRAEgkhAFgEhCFAAiCVEAiCREASCSEAWASEIUACIJUQCIJEQBIJIQBYBIQhQAIglRAIgk&#10;RAEgkhAFgEhCFAAiCVEAiCREASCSEAWASEIUACIJUQCIJEQBIJIQBYBIQhQAIglRAIgkRAEgkhAF&#10;gEhCFAAiCVEAiCREASCSEAWASEIUACIJUQCIJEQBIJIQBYBIQhQAIglRAIgkRAEgkhAFgEhCFAAi&#10;CVEAiCREASCSEAWASEIUACIJUQCIJEQBIJIQBYBIQhQAIglRAIgkRAEgkhAFgEhCFAAiCVEAiCRE&#10;ASCSEAWASEIUACIJUQCIJEQBIJIQBYBIQhQAIglRAIgkRAEgkhAFgEhCFAAiCVEAiCREASCSEAWA&#10;SEIUACIJUQCIJEQBIJIQBYBIQhQAIglRAIgkRAEgkhAFgEhCFAAiCVEAiCREASCSEAWASEIUACIJ&#10;UQCIJEQBIJIQBYBIQhQAIglRAIgkRAEgkhAFgEhCFAAiCVEAiCREASCSEAWASEIUACIJUQCIJEQB&#10;IJIQBYBIQhQAIglRAIgkRAEgkhAFgEhCFAAiCVEAiCREASCSEAWASEIUACIJUQCIJEQBIJIQBYBI&#10;QhQAIglRAIgkRAEgkhAFgEhCFAAiCVEAiCREASCSEAWASEIUACIJUQCIJEQBIJIQBYBIQhQAIglR&#10;AIgkRAEgkhAFgEhCFAAiCVEAiCREASCSEAWASEIUACIJUQCIJEQBIJIQBYBIQhQAIglRAIgkRAEg&#10;khAFgEhCFAAiCVEAiCREASCSEAWASEIUACIJUQCIJEQBIJIQBYBIQhQAIglRAIgkRAEgkhAFgEhC&#10;FAAiCVEAiCREASCSEAWASEIUACIJUQCIJEQBIJIQBYBIQhQAIglRAIgkRAEgkhAFgEhCFAAiCVEA&#10;iCREASCSEAWASEIUACIJUQCIJEQBIJIQBYBIQhQAIglRAIgkRAEgkhAFgEhCFAAiCVEAiCREASCS&#10;EAWASEIUACIJUQCIJEQBIJIQBYBIQhQAIglRAIgkRAEgkhAFgEhCFAAiCVEAiCREASCSEAWASEIU&#10;ACIJUQCIJEQBIJIQBYBIQhQAIglRAIgkRAEgkhAFgEhCFAAiCVEAiCREASCSEAWASEIUACIJUQCI&#10;JEQBIJIQBYBIQhQAIglRAIgkRAEgkhAFgEhCFAAiCVEAiCREASCSEAWASEIUACIJUQCIJEQBIJIQ&#10;BYBIQhQAIglRAIgkRAEgkhAFgEhCFAAiCVEAiCREASCSEAWASEIUACIJUQCIJEQBIJIQBYBIQhQA&#10;IglRAIgkRAEgkhAFgEhCFAAiCVEAiCREASCSEAWASEIUACIJUQCIJEQBIJIQBYBIQhQAIglRAIgk&#10;RAEgkhAFgEhCFAAiCVEAiCREASCSEAWASEIUACIJUQCIJEQBIJIQBYBIQhQAIglRAIgkRAEgkhAF&#10;gEhCFAAiCVEAiCREASCSEAWASEIUACIJUQCIJEQBIJIQBYBIQhQAIglRAIgkRAEgkhAFgEhCFAAi&#10;CVEAiCREASCSEAWASEIUACIJUQCIJEQBIJIQBYBIQhQAIglRAIgkRAEgkhAFgEhCFAAiCVEAiCRE&#10;ASCSEAWASEIUACIJUQCIJEQBIJIQBYBIQhQAIglRAIgkRAEgkhAFgEhCFAAiCVEAiCREASCSEAWA&#10;SEIUACIJUQCIJEQBIJIQBYBIQhQAIglRAIgkRAEgkhAFgEhCFAAiCVEAiCREASCSEAWASEIUACIJ&#10;UQCIJEQBIJIQBYBIQhQAIglRAIgkRAEgkhAFgEhCFAAiCVEAiCREASCSEAWASEIUACIJUQCIJEQB&#10;IJIQBYBIQhQAIglRAIgkRAEgkhAFgEhCFAAiCVEAiCREASCSEAWASEIUACIJUQCIJEQBIJIQBYBI&#10;QhQAIglRAIgkRAEgkhAFgEhCFAAiCVEAiCREASCSEAWASEIUACIJUQCIJEQBIJIQBYBIQhQAIglR&#10;AIgkRAEgkhAFgEhCFAAiCVEAiCREASCSEAWASEIUACIJUQCIJEQBIJIQBYBIQhQAIglRAIgkRAEg&#10;khAFgEhCFAAiCVEAiCREASCSEAWASEIUACIJUQCIJEQBIJIQBYBIQhQAItVc9OF2rx0ARMjpO/d9&#10;rxsARPBxLgBEEqIAEEmIAkAkIQoAkYQoAEQSogAQSYgCQCQhCgCRhCgARBKiABBJiAJAJCEKAJGE&#10;KABEEqIAEEmIAkAkIQoAkYQoAEQSogAQSYgCQCQhCgCRhCgARBKiABBJiAJAJCEKAJGEKABEEqIA&#10;EEmIAkAkIQoAkYQoAEQSogAQSYgCQCQhCgCRhCgARBKiABBJiAJAJCEKAJGEKABEEqIAEEmIAkAk&#10;IQoAkYQoAEQSogAQSYgCQCQhCgCRhCgARBKiABBJiAJAJCEKAJGEKABEEqIAEEmIAkCknNLSUq8d&#10;AAAAB5MPdAEAADjY1KIAAAAcbGpRAAAADja1KAAAAAebWhQAAICDTS0KAADAwaYWBQAA4GBTiwIA&#10;AHCwqUUBAAA42NSiAAAAHGxqUQAAAA42tSgAAAAHm1oUAACAg00tCgAAwMGmFgUAAOBgU4sCAABw&#10;sKlFAQAAONjUogAAABxsalEAAAAONrUoAAAAB5taFAAAgINNLQoAAMDBphYFAADgYFOLAgAAcLCp&#10;RQEAADjY1KIAAAAcbGpRAAAADraaXnEAACCLnKufTpVs9gp9fBzRqP77t5x+qN+FflEAAAAONv2i&#10;AADA/pCTSpVWo5lq7pa+f6qqQ9LbzNn1TZb9q9yhspbjdkhu4bA6ZzXNO75x/WOOPKxJXp0Gh9Ws&#10;XXN31+COnaUbtuxYt3Hbe+u3vr1+y4oPNj333ob3PihJlZaWHVy6V6/XIUMtCgAA7LOcnDeuPeOY&#10;zx5WzXZufWLpdc8uq96+OSV396pXt0ZlP964eUe9/5hZVrDtKvkmfuv4/9ezRZbmSlOp3OFPpTZv&#10;q/rMtWpsH9OrRm5Oll1+Nbfo/MkLKvhBjdxhJ3xu2Ddbtji6btUnqsroX/9txOwle1fDf+ypRQEA&#10;gH31zZZHV78QTaVSPzq39XUvrUxtqbogvLRj8yyFaFnx+fSq1M5/Vmk1cr9zRvPsDf7fC2uqc95U&#10;TurazsdkL0RTqdS1f3zjo0fl/PSbHb7/jc9X3X61vbdu24inX/uEFaKeFwUAAPZZTuo/un9hrxqp&#10;kZvzQI82qeyFXk5OKid12RnHZG/q8uf+tvur0tR/fuWY2jWrqB7vePaN7DskLjmzipLyz0uLV/x9&#10;3T+vNvXTs48rHfeN/VuIplKp7z68YE+x/QmiFgUAAPZJ/cPrdevUaG9bGPL1z6Xq1M5ajpZ+vnFe&#10;p9Z5WfaY/ad3U+s3Jd9+v6rq8bU3S+atfr86fYxnfaHx55tW0dN7/5x/lrU5Oa+N7BZRhZamUtu2&#10;Z7uaqX985w8r3q2iaD80GaMLAADsg5zUvV/7YsThNXJzft3v+G8/Nj/LPrecVkV366i5b+wuLHNS&#10;3T/fuGX+Z7Lv/+DcN6t5eSO6VXHq4g3bH/5rUdnZc3Imn9epzefqZd//tTdLTvzfP238cEPF0x0l&#10;G0PZWbf2f3Zsfv7J+f2nLPykzl2kXxQAANgHNXIvOjPbXEFZfOvUpqc0r7xDNTf3vG75WQ5fUbRx&#10;9so9fYb/cXoVo3m3bNs5Zv5b1epjrF/3rK80zr7LI7Pf2l0lHla7/9eaZd95/uvr2t31x7JCtLI5&#10;gUvTvihNpTZt/Z+X/nbCPc+ltu+oxuUektSiAABArJzUjzpX8Yjm2ve3ZPnpIxcdX1lxOOzEz2Vv&#10;+aezV+6u3FKp1GfqfL3L0dnv4vG5RbsevKy6GB19StWPv171whuhpW6NG1S5c6v8eqla2WZg+hRS&#10;iwIAAPEuPTNbb+SzC99vO/qlLDsc26Le1V0qGuKbk7rk9GyPX27ZtvPHf9oz4Hb0qVWPE776+TfK&#10;ejKrMeT1ez0+l32Hp/70bmrD5lAGr6rG8jAN69csvafXq/95+gn5R1a586eE50UBAIBIZ7dqkn0p&#10;lwf++OaH75c88NuVl51dacl6ywVt7/rzW6lt29MHr57Q7Mj2X6ifpeVfPL06fXbZKqvHVCr195u/&#10;tr/e6P9JnlNNpVb8vbhg0QddOxxR5VEdvlB//jVdw9dr3t/y2DOrR8x7M1W8qarjPpn0iwIAAFHK&#10;lnLJ1hv5fvG2J5a8XbbsyozFH6yvtPOwds2cX/3bcRlPUf7oq1XMSfvDP/5t9/DcnNTA4/MPr3/w&#10;utneeGdT2XOqe5Secn/By0vWVXXcRzQ9ss7wvi1L7+xeev83S+//5uzBXXIbVjHx0ieMftFDxqqi&#10;NS3ymx64qy0uLsnLy/bJE9U3adqMVavXtmjeZEDf3tU5aFXRmoLCBatWr02lUqd06di1S6eIF7ug&#10;cMGLhQvL5nwbOjC8odffNu7ma64Ib+uqojWTps5MpVID+vXa91+ku8dOTG9q/zYOABwaclKtmxx+&#10;esdsI07v/8Mbu6eH3Vn6nf99ZeZ/dK5sz/POyH/oT0VlBd6uaWlTdWplnw3ody+t3bhu4+7ytTT1&#10;n71bHczXbPTvV3zk+7LLKO183/Op2jVnXnjCWSdVMelRhc488agdJ56RSqUmP/v2gEkLdjX7yZw+&#10;N/HJqUW3L/39pt9eUbqlOH1jTp28w84eV/PYb+yXUyx6ceXiFzPngD68cf2Tvt7m8KMjq7iCwgX9&#10;Lxpe4Y/O7dvrnlEjw9dXjRw1eVrZv/XHjLq6muXNXunS7fzVRWWF0EvPPLZ/a4m7x04cfV9Z3VK0&#10;bM5+v+yPrUlTZxbMW9i1c8cq36ye5wxZ/Nruv8u6du64qmhNeLlSqdTD99/cu+dp1b/FFwsXhmNH&#10;DB1YXFzS78Jhi19bsWjx8qmPjsnLq7969e6WT+nScd/f4oym9m/jAMCh4tavVTHBz3WFe/7x/NQb&#10;704vWHtO1yaV7fzw/zv+8zft+hdjaentXauYEffOZ95ISrUT8o/skHU07/61eevOn7zyVsVz4W7d&#10;3uuReakJqVTtWv9z2hcHn/X5IxrU2tuTn3t6sx1fa3bqnS+9tPq96qyDeuj6JNSipZvXldzfKaMK&#10;3f2jLcUbp343p05e/csX5NRtGH2Kd1d9+MwTCyv80Yfvlsz6+fzGLQ7vdl7H6PZTqdSUX45OesOK&#10;i0s6dzt/8rSZBYULCp95PJVK3TNqZNLBdSAUPvO4ftGDLxSi7du2nDV9fPrJJ02bMWzkXYMvvz79&#10;t2Kv5OXVz2gTAGA/q12z/+nZui6nF6xNbdmavlRJn8l/2d65R40aFU9j+7kmh93w1VY3Pbc8lUoN&#10;6p7t4c8lK0uef+u9ZEHOa06voiTesm1n3ZFPp3burPIFqF+vzvrbumXf53cvra2ix7K07JT/+fTr&#10;//n067sm2s05/XONhp32+W90aVIr67TAidycVMGPTm547bPF75dUZ/9D1CehFt049bsVFqKJ0i3F&#10;m357xWf6/zL6FJUVool3V324bP7q1ic2jz5Fury8+uf17f3QxKmhrzJ9DGQYfpn+7aRpM14sXLh6&#10;9Zopj44JozRbNG/StUunu8dOXL16TdkT0u1ajRg6MC+v/qIly8dPmJqxMbSfHBj68ZLRnkMG9Rs/&#10;YWpBYdkggebNmw4Z1K9Du4+MfyguLnliV81cXFzSoV2r3j1PDR105YenFheX3D124qIly8MNDhnU&#10;L6PKKihcMH7C1OLikrBD756nprcQRr2e0qWs4E9269XztCGD+qVSqRmznp80bWbGxuzCENbQ2xx0&#10;7dzxpmuvCDe4aMnyG24dF17hu8dOLJi3MNlnzF0j07v+wn09MW3G+vVlq0U1aFBvxNBB1Xyji9eX&#10;hP9mfBAwoG/v8h2qBYUL0q8k9Jxn+YTihlvHLVqyvEO7Vjdde0X69leXrMi4o/J3nWxJb2pAv14H&#10;ok8eADhE3X7KF3OzFlb3Pv9mZrfe5q03PrH0lgvaVHbIdQOOvenlN/u0OPKzjepkafmBOStToeTL&#10;SaXq1Pr2qVUMyypbyiW9Kq5MTurmk1pX+W488qeiKvfZY9fw3Wff+sezj/4j9WjZ1iZHNSj4wVe+&#10;0KzqR0P/98xW509esBfnOtSYu+jj4vpbx/W/cFj4k9+6+0MTpzbPb/LSM4+FywtjIJPRm8m3+a27&#10;Dxt5V0Hhgld31XhhlOawkXf1PGdIwwb1LxnULy+v/kMTp7Y7sU9+6+79LhyWsTE89ZccGOrb5NvR&#10;901sd2Kf4uKSXj1Pa9686eRpM8/qc2mXbueHfYqLS9qecE67E/vceNu4vLz6vXaNJv3eZdf1v2h4&#10;elOJdif2Wbe+ZEC/Xs2bN505+4X+Fw1PmiooXJDfunv/i4YXF5dcMqhfqLeHjbwrv3X3GbOeD/tM&#10;mjpz9H0T+180/KqRo7p26TSgX691xSU33jYuv3X3/Nbdb7htXMbGUD9XZvyEstufPG3mjddcUbRs&#10;TtGyOTdec0XBvIVn9bk0FGPFxSUF8xYWzFvY/6LhvXqetmT+k089+WD7ti0L5i08udsFk6bNCA1f&#10;NXJUuxP7PDRx6ildOr30zGNL5j85Yuigu8dOSK8Ys5j15Pj2bVuuLlob3qD81t3bnnDOxZddl7Qf&#10;rCpa0/aEc/pfNPzVJcvHjLp6yfwnX3rmseFXDpw8bWa7E/v0PGdIhWdYtGR5wbyFofhPd+Ou1yrc&#10;Ua8ep4a7DmdM7jpU9RlNhcdZAQCCIT2zzS208p1NT7/xbvnttz6/fEXRxsqOqlEj59f9vjT0a9kG&#10;6G7YvOO+P7+VfHvbyV/Iqaqv8T+ee6Oag10Hndki+w7vF2/73fK1ez10Nm3/te+t/+Jtc298/PUq&#10;D/pik3p7eZpDzCehX/Sws39Scv+Xs+wQnhrdl1Oc1LvNyzOy/bo0bnH4PnaKdmjfKultW1dcsvi1&#10;FauL1t49dmJTppl3AAAgAElEQVTyyGiFKnt89LU/Tw9f9O55WvLEZvmNuwq2gVnaXzL/yaTb7by+&#10;vfpfNHx10dqCwgVdu3S6+LLr1q/fkDG+9KZrr0geba2sqQF9e2c01bVLpym/HL2qaE24l1VFa7p2&#10;6TRz9gu7qqAV6c9Mdu3cccqjY8LXA/r27n/hsPBYZvmNLxYuzDK6dcigfkMG9QvdhgWFC9YVlyS1&#10;a0bxloyS7ZDXatb08WFUbajKJk2bEe70qScfTHoRQ8ttTzgndJNml4ykLS4uWbRk+YuFCwsKF8yc&#10;/cLM2S8MG3lX8tpe/IOylzr9NvPy6o8YOnDIoH7tTuyz+LUVN9w6LqPzM4vkMdQOea1+9sAt4eWa&#10;NHWmPk8AoPouOi7/qMNrZ9n9Z3PfSsbQZrhg4sLC/+5a2YHfqqqTc+LsVXuGyJamLq5qKZeCRR+8&#10;9/766tzZdzvkV/l454TZb2XfoWq7rn3B2qoH3/5tbdX/njykfRJq0dyGn8v70XtbX/7p5tnXZPwo&#10;p05e3R631/rS+ft4imOOa5rf+qgFc5avXJTZNfSZvLqnfqtD9NxFifP69kpqpzD3TOi4a5HfNPQT&#10;VuhA1w9ZniBdt6vrrEP7zCnLKpu6JktTi5Ys/96uynbYyLtCwZmXV795fpNkiPJ+Fx7IDK127dyx&#10;efOmHdq1WrV6TTKNUGUapt1F0k+YMW45lUod165VlV2ji5YsnzR15qqiNT974Ja8vPqhJg8fDcyY&#10;9fzgy69f/FrZYNoRQweGqyp/lry8+u3btiyboKhc52c1bwEAYK/l5KRKS3/YPdsjmqWp1C0vr6zs&#10;p/NWvz/52bfPzfqsaRZXPPe33T/MSfU7tmnTI7ON5k2lUmPnrqxmN+aVZ1Tx3GnZP9RffCM5+xca&#10;573xwYbU9p1ld1z9ntKcnC999vBJ/35ClTve+9Kqajd6SPrkzKNb+6Qf1D7pBweu/Vp1ap709bYn&#10;fb3tgTtFuutv292R26J5pVON/WvdfO0V/S8aPnnXU5o3XXtFi/ym5Z/ArKYbbh2X0e+3qmjNyd0u&#10;OHD3lxS9yRkXLVmeDIGupiGD+oVDep4zJL1z+KqRo6ozRre4uOShiVPD4WGq2+RHk/75Gobnb4df&#10;OXD0fRMfmji1Q/uW6Z8+XDVyVChTq98pml1S7j4xbWbyyUgYoLtf2gcAPhFK2zQ9/Ctts00L+uvn&#10;16S2bM+yw4Bf/3XzKU3r1NrrBwaf+tO7qZLNybc/rKp6/MeHW3+1a4HTKuSk8o/KO6ldFXOdls1a&#10;tGlLatf+qbq1l11/Wo1/PjJb9O7ml1774OWVH/5pzfoXPti4uWRTasfO3evT1KrRuMFhZzVtcGar&#10;Rt/s3PToI7L1JyfGTX+jbB7dTzTri35clF/ZpXl+k589cEv53rCPia5dOhUtm3P32InjJ0xJ6sZz&#10;+/a6ZGC/UGJV3yWD+oXHFPNbd08OatCg3vr1G6ocRRzn4ftvHnz59RlnDH2M1W8vL69+0bI5YYxr&#10;xpVXp1M3PLR58WXXFcxb2O7EPhk/bd+2ZVKgjhg6sHfPU/tdOGzYyLuS7tzyu+27vLz6Tz35YL8L&#10;h02eNjP9M4UD+l4AAIecW7tVUQGOeb7STtHdtm7/70eX3D2ow97e+l1z9yzlkndE/a9+KdvqpmVD&#10;hZ+uZPGVDKWpO75adafo/zy7575mXfDlGmlzN+U3rtuv8Wf7ffWz1bqNqoyYsGj0vKpew0NfTukn&#10;awXV0s3rti/9/fa3nt+5blVq87odf381bN9Yv82SFufO/ULZLC9H1809pn6N4xrWPKZ+jcraWfnh&#10;W2+vX/OPTe+XbClZv/Ujg7lrbqqXu6VOjQ11j6zdsElpw2atj8pvddSBv7OPnbAkafoiqEF4orJX&#10;j1N/9sAtn8KXBQDgkyfn6qf39EbWqbVj9FlZZtBdvnpj69vnVv0a5KSW/eiMVs2rnk62spbH9zn+&#10;kt5VPCyaM2JWatPWqpuukbvtnt41K1lsJli2asOxdz4bKuFz2zWbdGW2CWuiTS9Y2+fR+amdVdRo&#10;RzSq//4tpx+ICziYPiH9ojvW/nXT1O+W1Z8fVee0q+t8taxSykulyp5iXLv1kRWbFq/bnkrrsvpM&#10;zZwBn697dn6dv/598Z/eXrB1R+Yv67GNWn2lWacGtXd3Pa18dc2CuSu2bdm+KbV5ZWpz8gTpSb3b&#10;HHPcp2iV/1lPjg+LoE6eNrN5fpMW+U1fXbI8TNjTvm1LhSgAwCfSHadWsZTLQ3PfrOZ9X/+b1x/7&#10;972o6B6YnTyrmZPKSV3UvYqpQ8sWOK1OIZpKDe7QLHshmkqlHpzzZlkhmlN29gcHHVfdi66eN9ds&#10;GvbE4l8vXbPXM/Qeyj4J/aIbHj496f9M1Dr+O1nmzp27duu413fPJV07te2kw178TO4HGfs0OuzI&#10;Pm16165R8Xjud1d9WOGioz3/34n7Po/RoWVV0ZqwZml44HB/jRcFAOBjIr1f9M0buh/VsNInHneW&#10;phr816zUth3VuvCcVOEVpx73xQbV2Xfr9tIj/uup3R2GOTmXdWrx4++2z37ImWNeLnvkshrLik7/&#10;7le6d8o21HHb9tLDfzSr7BHQf87elMrN6fTZw/u2PKpLqyOO/0Je9gVRM6zfuP3Py4rnLH539Kvv&#10;lHywYfeEw5VMO1yhT0a/6KFdi+5c91aFq7kc9s2fVGfu3Kff2fCX1bPLV6EN6h7Zv22lVWhi25bt&#10;v3uwcFu5x7I7ndFyH9d3AQCAj4+PjNHlY+CTUYvu9dRVHx+lm9dVWIjW7XFbdQrRv/598fK3J2cU&#10;ojtStV/edOa0975266tV9+bXqlPzm5d2Kb99wdwVK19dc0i8hgAAAP8Sh3C/aIVDc2u2/vpn+v+y&#10;ymPnrnx+6XuZSzIW72xSuGnPqrufqZnz4xMaHF23inK9aPk/XvzNovLbv3XlqbXqVP04bkHhgjCD&#10;7pRfjk5W0aBCYa7a4VcOzLLganDDreMqm8u3QYN694wa2bvnaf/y1/iqkaMqXP+m/HRQAAD/WguW&#10;FW/dttOb8PFRt06NL7Ws1tjmj7NDde6i7Ut/X74QLZus6KtV/yN+5oo5Kz98K2Pj4Yc1mfWPrulb&#10;Nm4vvXxe8f2d87KXo/mtjjq8cf0P3y3J2L5gzvIDvRhpqM0+tkVsWOykOqXjfnT32Ilhzc8KFzuZ&#10;NG3GsJF3Db78+ub5TQqfefygXVV5YRbi5vlNZj05PrnI4uKSnn2GTJ42s6BwwX68vOTzjqJlc/ZX&#10;mwDAp0qn1nnecPa7Q7UW3fqXx8pvrPG5U2s0OT77gS+umle+EG102JH923/96LQJjRKXzyueeErD&#10;ejWzTavV+sT8l2e8nrFx5aK1cbVoQeGCFwvLZkUaMqjfE9Nmzpz1fNlao82bDhnUL6w1uqpozaSp&#10;M3ct9ljmiWkzXyxc2KJ5kwF9e4ctxcUl4ydMTXbo1fO08/r2Kj+l0IxZzxcULly0ZHmHdq06tG/Z&#10;tUunSVPLuukG9OvVIr9pqOtSqdQpXTo2b9500tSZq4rWnNe3V6h7i4tLkmsLUxZd8r1+4ahwYEHh&#10;goJ5C8Pt3D02lXF56cdWdnkFhQuemDYzzIoU9qnypRs/YWooRCurzwf07d27x2mdu53fIr9pQeGC&#10;ZJ/0czVv3jS5zfR3JNzCpGkzFi1eEd6O5HbuHjtx0ZLl2W8nQ1h9tHeP09L3zMurn5Sg4U3c9dq2&#10;LN+LG96a5EcFhQvGT5haXFwS3osRQweGZsPVPjFtRvpRyftbzRsPv4rJb1TyXq8qWvPQI1PDjWf8&#10;AgAAQJUO1TG660d/oXRLccbGZAWXyqz88K2ZKyroGvpepwvCTEU/eX3jM2sznxRt37DmzR2zlRbb&#10;tmz/zX0vlN/e7byOjVscnv1Gyo/RTXr2wnDN8I/+MJgz9OYtWrL8hlvLpggOxV77ti0b5tXv0K7V&#10;TddesapoTc9zhqxfv6FBg3rn9e3dtUvHGbNfCMe2b9ty1vTxodnQY5lKpbp27ti1S6ddxeGMsBxL&#10;+pWEftd0oZPz4suumzm77H4vGdivd89TX12y4u6xE9av35B0Nva/cFhyeWG5l3B5xcUlnbudn1xe&#10;h/YtFy1eEQbTpndUJq9A8/zdFeykaTNC8ZZ9jG7obOzaueOUR8dkf9kToac0vBSX7CovH5owNVx5&#10;he9IEE6R/moPGdS/Q7uWyatd5TXMmPX84MuvT2+wQ7tWXbt0TC87k2vLuOXw9oVXbFXRmpO7XVBW&#10;A/c4dUDfXouWrBg/Ycr69RvCBdxw67hFS5aXTXS869Xr2rljKpW66dorOrRrldxU184dB/Trta54&#10;w6SpMxa/tiKVSj18/83hMtJv/JKB/fLy6i9asjy89em/n8lGo4sBAKi+Q7VftHwhWtYvWo1O0fIb&#10;T2nROZky93stDytfiy5et33ee9s6N6pVWbPVeS40wpL5TyadZuf17dX/ouGri9aG3rxQ54Ra8eZr&#10;r0j6skJpdMnAfjdde0XY0rvnafeMGtml2/mLX1tx99iJI4YOLOu03FVrpbd/07VXJJVPhvLDWUcM&#10;Hdi756ldu3QK/WAd2rVatGT55GkzK7y8AX17J3VUzz6Zl5fqW3bqnucMWfzaiqtGjrpn1MhJ02aE&#10;+uepJx8M/cDhjEnRnsW64syR0lUq65m8v354ocK+q4rWhtfnxcKFGZ2rLz3zWHrXXygCy7/abU84&#10;p2DewvBqV3b+3j1PK1o2J3QRL1qyPHQjJ8+4hmow1OHDRt41+r6JScfyVSNHFcxb2KBBvfCmJL3f&#10;q1avOaVLp949T0s/abiwpKRMyuOkAzn9d2DIoH7JGOb07RmDe5PW0vcZP2HqjbeNmzxtploUAIBq&#10;OlRr0QqVbl6X5acrP3xr/dYKapXjj96zMFG9mjndmtQuX47+dvWWLLXoARKxUGfo23xo4tQKZ+7Z&#10;VbcMDIMq27dtmdF+ZQMsk7G1iUlTZ6a3375ty2peXuidq+zywkjRVat3938mhWhQnWdiz+vb+6GJ&#10;Zb2a6eNvy+vS7fwO7VoNGdSva5dOq4rWXDVyVNInHHpxGzSol2zZcwGdO6a/REkRWNntJKN2KzRj&#10;1vPF60sG9O2djPUNwoRGgy+/PtS9STk6bORdLfKbvli4cPK0mQ0a1Jv3z08HBvTt3aFdqxtuHVcw&#10;b2G7E/sk7SR9mxUq/mfRnn5IxsVX+YKn//4c1666vwMAABAcqmu61Dj6uPIbd67LfBA03RvlHhNN&#10;pVKfbZBZgJ3RpIJlRRevy1xENF35JUYPpvTOwFAWNs9vsmT+k0XL5iR/unbu2KBBvf/P3p2AWVXX&#10;jx+HYRFkGNwQFNwCE0TDIiFQE02EfwIZGG4lKuCaCpbiimsamloq+iuQoFJcwExcUMDUFETTcEFQ&#10;yChAQUJiWGbAYeb/wKnj4d5hHBY/bq/Xw9Mzc++5537PuYPNm3PO9/Tp3TU9VvbmrL936TFg3oL/&#10;3ntmwsTnPvaoY2LqtOlJel156dnJ+ieOH17NaWm7HnFQFcPrun4l3boclCycXNyYGjh46Meu/6rL&#10;zv7B+stKj/nh+QMHDy3OO0w6ddr0Vt/oMX/BouQq2Ro1ahzZ87Tly1d2PeKgZCTTnh5zyw2D80M0&#10;X8cOB6R7O7stC2Y/1bxZk4YNG6Qbkm/4qHH9zhoyaPANyRWhWUmQZ/9poE+vbrcMvTDZqOSA5MTx&#10;H013NGHiczfdOrpN65bpuyc7OXsCcL50bOmHmPwZ+4ebk5+inH8IAACAre7zely01h4H5c+jW/b2&#10;Y1VcL1rpQdFdC3NbtM12le+TGf8p29hTC2b/O//BbYvqfezFoluo6xEHPTHp+aQ6kusDJ44fnhxY&#10;yz/e9YNeXZODbLs1a7pg9lPDR4276dZRyVmmSVBdeenZV/5s2MeOKGmwN2f9/cqfDUuXb9iwQf6S&#10;P+jV9YEHn7j5tnWndCbDG3nnNcndViodXnKEsE3rlk8+/JveJw5KXpguUOlb5Pvl0MFXX3r2qWde&#10;/sCDT1R6x5SGDRvcMvTC9GDv+ef0vfm20U9Mej57cWxyXLTqA5tJEyZ7O//C2v59e+cfT04NOLl3&#10;pw5te584KLsPU8kMwNlH+vTqlhwRTU5dzh6ebbNvyynrj+vmHJs9/5yPztTt07trsiezEy+/8PQ9&#10;XXoMyB/Aunve3DB4M47JA/Bls3Tp0rdmzUo3uk7duu3atfNT8Nn3/vvvv/P3v6fD3LlJk6985Suf&#10;u614/fXXV6746Hf7Pfbcc5dddqn+y9955533Fy1Kv92pceOWLT+1f4h/8803i5d9dHbnPq1abb/9&#10;9um3K1eufP2117LLt+/QoaDg83pAMcfnde6itYteXzmyc/7j2574cO3dKz8e9euXR+U/2OOr3XbN&#10;OzR6zLP/yV/yqq8VbqxFJ45+Of+eLgcc1mLvds03vgWfuHUz1sxf2Lx505yTb5N8yr8KNLnkr/p3&#10;/iguXjFj5pz89VdTNV8+Y+acoqLCLZmgdcbMOcXFKz72jaZOm160fgqozXuXje3trTLC9FLequ/f&#10;s9mbkAzA7W2Bz5SKioppL7xQxYhq16mz4447Nm/evE6dqi6iad68+YIFC9Jvp06Z8q2OHatY/lM3&#10;cuRd/fr1T0fRv1+/4SNGfDaH+sLUqR07dUq/7dCh/QsvTPtUR0S1PDJ+fI+eHx0VuP766y666OLN&#10;3nVz586dNu2FWTNnLVy4sKxs3amC2223XfPmzVu0aLFvmzZ77bVXzZpV3Y1isx137LH33X9/+up7&#10;7x1z7LHHpd+WlJQUFhaWl390Q9Sc5Pn5z6+/+OJL0m8vv+yyq6+55tP6+RnQv/+Iu+5Kv835z9Ts&#10;2bO/+tWvZpdftWpV/fr1Y8f4SfncHhdtsn+d/Y/78PV7cx5fPfGS2v2eiRzJ3DcW5ofotkX1Pt0Q&#10;TY5/Vto2V1969ow357w56+/N9j5831brbgqS3n8lqZ1qrr+oqHBL6qWaL9/yk0WruYYtLLGN7e3q&#10;qHqEaYjeMvTCqge52ZvgjFzgM2jt2rXZzqlaQUHBhRdccNVVV9XdZhsfJgT47W9Hnnba6eXrbezd&#10;CgoKfnL++TfceOOn8oFUMTA+Oz7HcxfV7z6s7O3HcibUXfv+G6WTLql3xHX5y+/SsOl7yxfmPPju&#10;8oX5x0UrVektRj9cXZZ/Z9Hkbi6bujlhiooKk5u7zJg5Z8LE55OG6b/urNEDnJn5WVNcvGLe/EXn&#10;n9O3U4e2jlsCX3LJOWnl5eXpF+n+KC8v//nQoTfceONfnn2200EbnB71zDPPZJfcddddP+N78eij&#10;v3/IId9Ov/3CHP3gC2PJkiWtW7desmRJ+jeroKCgbt26fU86qVXrVrUKai1evPj1119/7PHHy8rK&#10;Pq3TtuvVq/f222/7ofvs+3zPo9ug3zMr7vh6zoNrXvp1rZ33r/O143Me37WwkhZdUvJBziN/zptE&#10;t0aNGo3rFexZWCv/8SdHv5z/4IHd9mnQqF71tuDT1KZ1SwfEPuOKigqruDEMwJfKnx56qHuPHtkt&#10;LisrO/GEE+5/4IH0kSFXDJk0aXJ2mRYtPmcTfe+w3mdgIFC5iwYPXrx4cfJUwXpz5szZY489PlO7&#10;q2bNmnvvvfdnYCB8jM/3Za8FjXYvPOtv+Y+XPPrjD18bk/PgN3c9IL2PaGruf/61ZNUGOXr/P0vz&#10;V3hKi0r+VfLR30xbVZy7cKej2+y53+Zf3AgAVFPt2rXPPvvs7BweK1bkXjXTvHnzmv9Tq1atF6ZO&#10;zT77yPjx+c8+9uijO+20U/JIzZo1Z8+enSw8aODA7MKzZ89evnz5pZdcUisjeeqoo777zjvvJK+a&#10;NWtWr+9/P1kieTb54ogjvjN37tz8DR058q6aGQP6988+W1JSkrw80bx582QWlh+eeGKtDdWsWbNp&#10;06YPjqvkrmOp0tLSX9x4Y/369dN1Jl/UqVPnmquvLikpeeSRDfbPz39+/cd+Mulg0rUlwzryyC5v&#10;vJE762Rq4pNPDujff5tttkmXz762Vq1anTp1fPyxxyp97fHHHZcd/wcffLBkyZJzfvzjWnmO7dPn&#10;vffeS1718ssvd+vWNfsWyUqO/t73Fi7MPXRRHatWrRo9elSPHt1z1pnVpcsRL730UqUrO+7YY7Of&#10;7Pz584uLiweed152TyZf1KlT5+fXX//hhx9ubFALFiw4bcCAdIuy4xk0cODSpUs3Y+uyHp8wIfuX&#10;7vjjjtvsEP3Ls892735UdqjpaOvUqXPuOee89VYlpx9WR87flFq1KjmklKOiouIPv/998+bN83/8&#10;zjzjjA8+yD18VaNGjacmT87+bf3WtzpUuuZnnn46O5ijjvru5m3UF9Lnfgqmgka7Nxz0Ts1tinIe&#10;L3n0x6WTLsl58Jh9K7mb4sNvT1iz9r/HQn/68vLFpbknl/fZo17OzUU/XF320G3P54dol5PaNWu5&#10;02ZsRXHxiiuuHdZs78Ob7X14q2/06ND5+OTrU8+8PP/GJJtk6rTpzfY+POf+KMGSMaQ35Py03HTr&#10;6PwJb7euqt/imBMHHXPioCrecKuPMGfPf+wAAD5HSktLR4wYftjhh6cnCtatW/fuu++pYguqvn6s&#10;vLz8H3P/Ub9+/aO6d1+yZEnVy5eXlx922GFFRUXXXX999sHkfx977PEWLVr06NF9hx12aNOmzZ8e&#10;fjhZIHt28eTJT+21114jR961sbeozlYsWbKksLBBixYtxtx7b/4yixYt6n3MMbVq1Zo5c2bOStas&#10;Xt29+1ENGjS44MILS0tLk+WT4RUUFJSXlw+54orCwsL+/QdU+r6Vevvt2dnBZNdWXl4+ceKktm3b&#10;tmvXbs2aSk5Au3zI5SPuuqusrCx5Vd26dXfcccds8Eyd+sJ3j1oXLQ//6U85r62oqMiO7Wtf+9pO&#10;O+10x513ZkeeuP+BB5o3b967V686deq0b99+4sRJ2bdIVvKnhx/eZZddxv/vI6u+hQsXnnpqv0ce&#10;eTR9RYMG26azoSYDmDRpcvv27QsLG8yfP7/qT/ab3/xmo0aNbrv99nRPpsuUlZVdfMkl9erVu+ee&#10;u3PW8N577zVt2nT33XcfPmJEeiVn9uW//NWvdthhh+8dffSWzMLa96STsuP5/R/+sMMOO/zud6NL&#10;SkqquYYlS5Z8+9uH1KpV69uHHvroo4+l40ykm3nb7be3atWqZs2a/U49NZkVaZPknMZf9UvvuPPO&#10;2rVr/+ikk9J/rUh/dMvLy//v179u3LjxxRddtKljqP4AvrS+CNMB16zXqOH5/6i99//LeXzNS79e&#10;edehFaUfTZHcsG7h6e1O3n/nfTdYbO2a306/Z/SM54559j9zV67NPrVng1qjOzXqs8cGJ9zOfWPh&#10;Q7c9n3NP0e0aFx59zkHb7bw511vedOvo1u16FhUVJvd4nPXK+GlPj0m+btO6Zet2Pe9/cMJmrDbR&#10;scMBC2Y/9SU5z/NTr+4cm9p+Pzm3bzUnMd48Y+++ZeyGd4sB+Bzp0bNn9hBE/fr1Bww4Lbl89MAD&#10;v/nsM8+UlJRs9hm5yS/BP/zhj9asWfOVr+x13333zp079913331h6tSNnTG7YMGCfqeeujbj+eee&#10;y/6K/8gjjy5btuyaq6/OLjN58uT0F+4aNWqcfvoZpaWVnJBVTaWlpSUlpaeeckrJqlXZdzn9tNOy&#10;Kzj99A2+LSsrO7B9+7QB1t0lruuRH3zwQXYN8+bNa9myxaLMTS8+1tKlS1euXDV8+G+y6/nXv/5V&#10;r169NDCmT5/+i8pmsjnwmwc+/9xz6atKSkref//95OulS5fut99+6R77fq9e77///sbGUl5evmDB&#10;gsEXXpgdw1//+tf05eXl5Q/+8Y/l5eV33nlHdpkH7r8/+9mde965m/pZNGrUqN+pp86dO7eioiJZ&#10;Z3Hx8n//+9/J1++//356x5GSktIzzzyj6rUtWrTowAO/uXjx4nSEFRUVl116aXZLf/Sjk7K7YsWK&#10;FXvv3XLRokXpx9qsWbO5c+dmN/Ott95KhrElafSz66778YbnIyxdurRv35O33Xbb5CjiGaef/rdX&#10;XtnYy//yl7/svPPOzz8/JU3QO+4YtnZDS5YsOfp730tfMvK3v91hh+3TSvwkLFmypFWrfd59992N&#10;/VSUl5ffcOONzzz99Cc3hi+pii+QsoWvLbtuh/w/a169p4qNfP3f/5767rvpnxcXLV5UsrbSJdeU&#10;fvjkqL/ef+PTOX/+8fp7m70TH3/yL7u2POw3vx27sQXeeHP2G2/OTr8978Kf79rysF1bHrbP17sn&#10;X9w37vH02d4nDOx9wsBTzrgseSp5cNeWh0154W/p10Ouuf2I7v2TBfLXUFFR8Zvfjs2+xT5f754M&#10;8he/GlXFVqQLJ689onv/ZcuWJ89OeeFvyTamzyZ/crb6jTdntz/0uOwCp5xxWbqSX/xqVLpFqfTB&#10;5Iv0T7q9+QvfN+7x7Dh7nzAwfYtkDDk7JzuGioqK+8Y9nrOlp5xxWf54kk1O/yS7Lvl0kk8wffl5&#10;F/48/+WJZcuW5wwmf6++8ebsXTNvkSNZJt0byQDSj/hf8zf4uV22bPk+X++ejmfKC3/L2dIh19ye&#10;Lvyv+e/lfJo5exJgC+WfgpgmXM4XBQUFDRsW/uzaa5ctW5b/ns2aNcuuZOqUKdlncw5/FRQUXHP1&#10;1Rsb+MDzzssufNhhnfOX6dChfXaZs886K3+Zbt26Zpd5++23s8/eddcGd3Dp369f9tlVq1bl7Jbz&#10;Bw3Kf4v0vOLUkiVL0mdvv/22bEgcccR3Kt3elStXNmy4wT+yX3/9ddkFpk6ZkrP3HvrjH/PXM2LE&#10;8Ozbde9+VKVvV4XxDz+cXcPjjz2WXfbYPn2yYzjxhBPy1/T9o4/ODvWqK6/MXyZ7d8qCgoLsHtsq&#10;fv+732XX/8EHH2xsK5Kju0l/Zq1du7Zhw8Lsrpg8aVL6/O9Gj06fKigoqF279tKlS/MHvrq0dM89&#10;98iuJDhl8LkAACAASURBVOdjraYPP/zwrrtGNGnSJPtXMruBBQUFu+222ysvv5xd37Jly+rWrZtd&#10;7NFHHtnYG2aPQxYUFHTtemQVe+zee8dkn83/m5Kz8uuv32Ci04KCgsWLF+eP4cQTTsju1Vtv/VX2&#10;2cmTJmVX0qFD+0o35Ok//zm72He/+/9yFujfr192gZz/TOVPwrRq1arqf1KfcV+Q26QmajXZv+ji&#10;JXX2Py7n8ZJHf7z85r3WLnq90lftt+OO39pll/TPgTvvtHO9SnbLS4/Peui253Nu37Jd48If/PTQ&#10;LblAdMbMdfca7tal8nui5swwdMyJg2a8OSc9fLpg9lN33XH1oME3ZE9/nfriqwNO7p0sU+kK73tw&#10;wri7b0kWSNeQHk7s0Pn4EaPGznz54fQtZr0yfsSoqq42mTDxuX5nDUnWmbxkweynipevGDh4aHax&#10;EaPGps8mf+4fN6FD5/9OMTVw8NAje542NjOw9LBwdU7uTY8onn/Oui+qnnI2O855CxaeeublyeM3&#10;3Tr6yJ6n/fKGwdkxFBUVtm7XMzlTeviocYMG3/Di+qPWyRpmvvzwlGnT8w/GJoejO7Zv27F92+xx&#10;6akvvpoMNXn5C0/f88CDT+TsqMT9D05o3a5nsnD6p0/vbq3b9Zwxc0662BXXDkue3aRD3wNO7t31&#10;iINyjtmeeubljYoKfzl0cPKTdsqZl2e3dMHsp2bMnJN+Xl16DOi0fhuTPzNffji7JwE+CX966KHk&#10;t/P0MNF777136imnlJeXL1++4vIhQ7bffvvevXqtXbt2S9584KDqns/SvXv3/Ad33HHH7LffOeI7&#10;+ctsrZvUJ7/uH3/CCflPNW7cuIoXTp40OXtYrGfPSq5gWneDum23Pf2006s/nvr16/XMHMtKNdm5&#10;yceeLTl79uwzzzijTp06OZcOJnr07Jl9VdWna3br1i3/wXr1NjjH7bDDK7kiZvfdd6t6kB9r8qRJ&#10;Rx313fzxJ36UObW1Ro0aK1eurGJ95513bv7PSUFBwb777ruxsc2aNSs7/nN+/OPtttsuf7G622xz&#10;0Raca5qqXbv2qaf2W7hw4bq+Xb168uTJA/r3z55kmxyj/ka7dueec076qj8/9VTOx3dk164be4vs&#10;z3Zymvc///nPLR95pc4+66yddqrkOrs999wzO4ZP6N2/zD7f8+hWqn73YfW7Dyt55Ozs3UcrVhev&#10;HNm51s77bXviwzXrNdqkFc59Y2H+jVu2a1zY+bi2dbbZOjtw/vyF1bk75di7b5k6bfoV1w6bMXPO&#10;vAUL5y+o5MyZdf1TZYkNOPmY7L1bunU5OP166rTp8xcsuuuOq3Nu7nLLDYO/1bmS/6tL1/DC0/dM&#10;mPj8FdcOW1a84s1Zf08ez9miJHKyrr7s7GN+eP7UadM7djjggQefOP+cvjkv+cm5fYePGnvfg09s&#10;xduZ9OnVLefbm2/7b0nefNvo5s2aXHHtsOwCy/5XoT85t++Ak3t363LQ8FHjpk6bnt3S6uvYvm12&#10;G3dr1rRj+7bz51cyR8L9455o2LDBiFHj8v8hYMLE59N/ntjss69H3nlNq2/0GDh4aPK53HTr6Kkv&#10;vvrC0/ckN/uZ+uKr+7ZqkdOWy4pXzF+wKPm8xt19S+8TBzXb+/CGDRt06nBAty4HTXx4uHsCAcF2&#10;3nnn4SNG7LXXXpcPGZL8mvjQn/50zdVXX3nVVZs3kEMOObiwsLr/KatTp87HLtOoaNN+5dgkySY3&#10;arTJb5Fz0/8qZsFZvXp19Ve733771axZyQ3wqjZ79uyvf/2AkpKPrllt0qRJ35NOatOmzU477ZQc&#10;Q3vllVcGX3RRdUqgvLy8Tt2P/1zq1N7KvwDfc8/dP/rRSdnrHr/ylb2OO/a4Vq1b7bTjTsmPyjPP&#10;PHP1Ndek46x6hQ0aNNjCIVXxWVRnIp9NUrt27c7r/Wb48LKyslNOPvkPd9+dbuZtt99+3HHHJTdb&#10;yv9hKy0t3dhfupwLUMvLy6v4Wd1ClXZ7etXoFq585cqVW2U9X0hfwBZNVFqka99/Y/ktX6m5TdG2&#10;Jz5cq8n+H7uSlx6fNXdGbu9t3QodcHLv4aPGDrl2WHLPzxzzFiz8VucTftCr6y+HDp4xc86RPU/r&#10;2L5t9pK/qdOmH/PD87fKSJKjecmh2mygrnvkzTkbf9G6Y2hJxgw4uXf2wfxt6bjhI8sy0zLt26rF&#10;+uOfG5RVcfGK5ctXZuOtuHhFNnjmLdicme42Zt9WLXZr3nTknddsbIFW31h3L4EXnx6TLcD0UOFW&#10;t1uzph97eeeWVPq4u285sudpnTqsy+Obbxt91x1XJ7s6Cd1uXQ7eWOgWF68oLl7x4tNj0s9i6rTp&#10;XXoOKGpYWOmPMcAnKvvraXl5+SZd4phjywPgc6Fjx44PZWYAuuGGG88886z8G5nOnz9/2B13fKIb&#10;VF5e3rFjxzREW7Xa59Xpr9bdZpucxV5+eYNb6G3JFbafhFmzZqUhuu5A35FdHnnk0fzemzhx4ic6&#10;jH1a7ZP99vZhw6648sqiotzZPSsqKkaOHPnJdVHt2rUHnX/+PWPGZN9i2bL/zt7SsVOnnOWf/vOf&#10;c+7VlLp3zJg04QoKClq2bPFZu0VTwYaf8quvvpbeADnrySefFKIb84U6Rzdf/e7Dii5esu5YaGai&#10;3eQYafH1O6556f8qfdV/3l8xcfTLD/zimZwQ3fsbzX7w00O79G23tUI0uYHkxPHDi5evaLb34cNH&#10;jUtnzS0uXnHqmZd/q/MJ/fv2To5cJb/3N2/+UZgNHzUuCdGtmGS3DL3w5ttGZ+fvHTh4aL+zhlT9&#10;qoYNG6TLz5g5p0uPAVNffHXZhjMADxp8Q/Zk1CuuHdbvrCHnn9M3qamR/3fNG+tfmG5LcpJqx/Zt&#10;kyLq07trMphkgeLidecAP/DgE1trw5MxPDHp+S49BqTbcv+DE5rtfXja1bs1a9ooU8JTp03v0Pn4&#10;+QsWZU+a3WqDufOaeQsWduh8fLryCROfa/WNHl16DPi4l1ZXm9Ytbxl64aDBN5xy5uX9+/bO/gNE&#10;8mMwcPDQZFcUF69I5vhNzkYuKioccu2w7OnT2R9LgBilpaUTHn+8Xbt2V151Vfb3vGOOOcYnULUz&#10;zjyzUaOi9DfmxYsX77DDDhOffDJ9UUVFxZgx9wTcMXLx4sXZW4zs89V98kP0zjvvuOjii7Mf8eo1&#10;m3C0NsDi9RMIpfuzZYuW+SH6s2uvveF/kzYlB06rP+tsNX3/+73q1q2bniVbVlbWseO3cuZ5Ki4u&#10;7tr1yKlTX9iSN1q5cuWggQNfe+21Sp995ZVXsqevJ5dzH9q5c/Jts2bNxoy5J3t96feOPvrJJ3J/&#10;nVuzZs2A/v1/deut2bQbO3bcZhx4/0S1atUquy2lpaW33Hxz9g0rKiouufjiZD5kKvWFPS6aVXv3&#10;gxqe/491//H6y9DVz92QPlM66dLSSZcWNNqtXvdhtXc/6MPVZS8+/ta7c/6d8/LtGhd2OrpNg0b1&#10;Nrb+LbRbs6bTnh6TlM9Nt46eMXNOxw4H7Na8yVWXnZ09Rrdbs6YLZj819X9XJ7Zp3aJbl4MGnNx7&#10;6rTpU6a9Om/BurN8r7rs7PyxjP3DzekpnWP/cHN+NmQf7NOrW59e3WbMnDNh0nPz5i/arXmTn5zb&#10;99heXY/54fmdOrStdEPH3n1LcfGK+x58YsLE54uKCjt1aLuurtc/cv+DE/r06tamdct0DElvFxUV&#10;dutyUHa0uzVrOuuV8cXFK6ZMm37/uHX/SerUoW32ktdk82fMnJM8W1RUePWlZ//k3L7ZE1yTU4Vv&#10;unV0ty4HpZuc6tO7a/4mZB9M3mLegoVTpk1PruNt07pFdgwTxw+ft2Dh8PUnze7WvEmb1i2nPT1m&#10;3oKF9497YsLE57p1OTjnLUbeec2ESc/ddOvo9R/WwZV+OtkHsy8vKipMd8iEic8ng5n1yvh04WSv&#10;VvqJ5CyT7or8ASSfTnHxipzjqzk/BsklzdnDpMlHPGHSc1PW/zTu1ryJc3SBT1qP/13WmF6Qlj1m&#10;kvzvs88+27FjRx9F1YqKit555x+HHHLwrFlvJdf1lZaWZi/bS/fnYYd1njhx0ua9S3U0adLkZz+7&#10;9tJLL0uWHf/II7Vq1dp+++0POfjgD8s+nDhx0po1a5IDYnPm/D3N0fQg22fEwYcc8p3vHD558n9/&#10;Ybh92LA77ryzcePGB3XqtHLVysmTn0ruVbPnnnvMnfvP9FYrVV8vuhkaNmw4a9as/fffb/nyFclf&#10;kDffnJnOLZSeMZu9pHPz3uitt9669bbbfvmrX+Wcwpp/Gmqy1VOmTN12223TB/v0OXa//fY/+OCD&#10;ly1blizf9X+X+CZryFlnjRo1Dj3023/840PpDXI+O5o2bfrrX//f6ad/NCvyTy+44KcXXJCzE2rX&#10;rl1WVubQaOW+MLMwsVUks7ymM9wuW7Y8mXM1O90rAHzSqnNhWDqJ7hVDhixatKjSEW3SPLr581tm&#10;5cyjmzOjZuK7393gDnPZaU43tswWzqOb8/LEf/7zn5zFKp0Vdt68eWeecUb+vMQ9enR/6cUXKyoq&#10;zjzjo1+yCwoKfnnLLdmX58yju7FJRD92J7/33nt9fvCDSudiPfDAb/7tb39bvXp19qnLL7ss+/Kq&#10;51NNHH/cBhNb5vwYJHLmQN7UeXSnTpmy776tK92K73zn8FmzZi1evDj77BMTJmzqVuQPstIfsPHj&#10;H27cuHGlI6lXr96IEcOnT99gVshNnUf397/7Xf7Kc96ooKDgvHPPfffdd6tYz/z58884/fTsbUXz&#10;R3v9ddctX175LP1bdx7dnB+q1OWXXZZdrNK/9XPnzj300G9XusO/+tW9n3rqqYULNziB0Ty6WTVz&#10;rl+H5DzbefMXzpj59zatW7TZt2V15lUCAL5IlixZsvPOO2ePUE2aOLHSGWi3rtLS0m222eazdjbm&#10;piotLc2ZvPfTUlJSUq9evU90f5aVlX344Ydb/i6lpaW119t6Q/sUlJSU5F99zcZoUQCAL5133nln&#10;4cKFHTt2rLQfXnvttc6dOydnUSbnTB7Tu/cDY8f6OQG2oi/43EUAAOSbMuX5Qw45pKCgILn7ZVFR&#10;w/btD9xuu0Y1a9asVatW27Ztly5dmh4UPeXkk+9/4AF7Edi6vhRzFwEAkPXPuf/Mfrt8+YqXXvpr&#10;8nV2kpvLLr30pxdc8CW52w0QzDm6AABfauXl5cuXL1+zZk2NGjXq1KlTVFRUxcw0AFuLFgUAACCa&#10;f/QC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AAAgmhYFAAAgmhYFAAAgmhYFAAAgmhYFAAAgmhYFAAAgmhYFAAAgmhYFAAAgmhYFAAAgmhYFAAAg&#10;mhYFAAAgmhYFAAAgmhYFAAAgmhYFAAAgmhYFAAAgmhYFAAAgmhYFAAAgmhYFAAAgmhYFAAAgmhYF&#10;qoHNrwAAAgBJREFUAAAgmhYFAAAgmhYFAAAgmhYFAAAgmhYFAAAgmhYFAAAgmhYFAAAgmhYFAAAg&#10;mhYFAAAgmhYFAOD/t2fHRADDQAwEv0hrLuESRkFmRqZgFlftQlB3I4CaFgUAAKCmRQEAAKhpUQAA&#10;AGpaFAAAgJoWBQAAoKZFAQAAqGlRAAAAaloUAACAmhYFAACgpkUBAACoaVEAAABqWhQAAICaFgUA&#10;AKCmRQEAAKhpUQAAAGpaFAAAgJoWBQAAoKZFAQAAqGlRAAAAas+3j9EBAADI/O/yiwIAAFDTogAA&#10;ANS0KAAAADUtCgAAQE2LAgAAUNOiAAAA1LQoAAAANS0KAABATYsCAABQ06IAAADUtCgAAAA1LQoA&#10;AEBNiwIAAFDTogAAANS0KAAAADUtCgAAQE2LAgAAUNOiAAAA1LQoAAAANS0KAABATYsCAABQ06IA&#10;AADUtCgAAAA1LQoAAEBNiwIAAFDTogAAANS0KAAAADUtCgAAQE2LAgAAUNOiAAAA1LQoAAAANS0K&#10;AABATYsCAABQ06IAAADUtCgAAAA1LQoAAEBNiwIAAFDTogAAANS0KAAAADUtCgAAQE2LAgAAUNOi&#10;AAAA1LQoAAAANS0KAABATYsCAABQ06IAAADUtCgAAAA1LQoAAEBNiwIAAFDTogAAANS0KAAAADUt&#10;CgAAQGpmLhKEwSP4spiwAAAAAElFTkSuQmCCUEsDBBQABgAIAAAAIQBII1Wp4gAAAAsBAAAPAAAA&#10;ZHJzL2Rvd25yZXYueG1sTI9Lb8IwEITvlfgP1iL1UhU7faCQxkGoD1XqqVAkriZekpR4HcWGpP++&#10;y6m97c6sZr/Jl6NrxRn70HjSkMwUCKTS24YqDduvt9sURIiGrGk9oYYfDLAsJle5yawfaI3nTawE&#10;h1DIjIY6xi6TMpQ1OhNmvkNi7+B7ZyKvfSVtbwYOd628U2ounWmIP9Smw+cay+Pm5DTcD11c3XxX&#10;L8fdYZuW5ev75/pjp/X1dFw9gYg4xr9juOAzOhTMtPcnskG0GrhIZPUxTRYgLn6yUKzteZqnDwpk&#10;kcv/HYp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NP0Kfb7&#10;AQAA8wMAAA4AAAAAAAAAAAAAAAAAOgIAAGRycy9lMm9Eb2MueG1sUEsBAi0ACgAAAAAAAAAhADDg&#10;OQmWwgAAlsIAABQAAAAAAAAAAAAAAAAAYQQAAGRycy9tZWRpYS9pbWFnZTEucG5nUEsBAi0AFAAG&#10;AAgAAAAhAEgjVaniAAAACwEAAA8AAAAAAAAAAAAAAAAAKccAAGRycy9kb3ducmV2LnhtbFBLAQIt&#10;ABQABgAIAAAAIQCqJg6+vAAAACEBAAAZAAAAAAAAAAAAAAAAADjIAABkcnMvX3JlbHMvZTJvRG9j&#10;LnhtbC5yZWxzUEsFBgAAAAAGAAYAfAEAACvJAAAAAA==&#10;" stroked="f" strokeweight="1pt">
              <v:fill r:id="rId2" o:title="Rectangle" recolor="t" rotate="t" type="frame"/>
              <v:stroke miterlimit="4" joinstyle="miter"/>
              <v:textbox>
                <w:txbxContent>
                  <w:p w14:paraId="7CD29621" w14:textId="77777777" w:rsidR="00287A2D" w:rsidRDefault="00287A2D" w:rsidP="00287A2D">
                    <w:pPr>
                      <w:jc w:val="center"/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81F494" w14:textId="77777777" w:rsidR="000F1C6C" w:rsidRDefault="000F1C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F5FAF2" w14:textId="77777777" w:rsidR="00ED44AD" w:rsidRDefault="00ED44AD">
      <w:r>
        <w:separator/>
      </w:r>
    </w:p>
  </w:footnote>
  <w:footnote w:type="continuationSeparator" w:id="0">
    <w:p w14:paraId="6310C4A0" w14:textId="77777777" w:rsidR="00ED44AD" w:rsidRDefault="00ED4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9DF09" w14:textId="77777777" w:rsidR="000F1C6C" w:rsidRDefault="000F1C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7D735" w14:textId="15EBFD94" w:rsidR="003514E5" w:rsidRDefault="0048411B">
    <w:pPr>
      <w:pStyle w:val="Header"/>
    </w:pPr>
    <w:r>
      <w:rPr>
        <w:noProof/>
      </w:rPr>
      <w:pict w14:anchorId="0D1652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-56.35pt;margin-top:-104.25pt;width:608.05pt;height:859.45pt;z-index:-251654656;mso-wrap-edited:f;mso-width-percent:0;mso-height-percent:0;mso-position-horizontal-relative:margin;mso-position-vertical-relative:margin;mso-width-percent:0;mso-height-percent:0" o:allowincell="f">
          <v:imagedata r:id="rId1" o:title="letter no header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7AD1C" w14:textId="20BFDD49" w:rsidR="00287A2D" w:rsidRDefault="0048411B">
    <w:pPr>
      <w:pStyle w:val="Header"/>
    </w:pPr>
    <w:r>
      <w:rPr>
        <w:noProof/>
      </w:rPr>
      <w:pict w14:anchorId="0D1652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7374868" o:spid="_x0000_s1025" type="#_x0000_t75" alt="" style="position:absolute;margin-left:-32.45pt;margin-top:-98.65pt;width:608.05pt;height:859.45pt;z-index:-251655680;mso-wrap-edited:f;mso-width-percent:0;mso-height-percent:0;mso-position-horizontal-relative:margin;mso-position-vertical-relative:margin;mso-width-percent:0;mso-height-percent:0" o:allowincell="f">
          <v:imagedata r:id="rId1" o:title="letter no header-01"/>
          <w10:wrap anchorx="margin" anchory="margin"/>
        </v:shape>
      </w:pict>
    </w:r>
    <w:r w:rsidR="00287A2D">
      <w:rPr>
        <w:noProof/>
      </w:rPr>
      <mc:AlternateContent>
        <mc:Choice Requires="wps">
          <w:drawing>
            <wp:anchor distT="152400" distB="152400" distL="152400" distR="152400" simplePos="0" relativeHeight="251659776" behindDoc="1" locked="0" layoutInCell="1" allowOverlap="1" wp14:anchorId="0E962338" wp14:editId="30D1D48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56500" cy="10693400"/>
              <wp:effectExtent l="0" t="0" r="6350" b="0"/>
              <wp:wrapNone/>
              <wp:docPr id="1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blipFill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E4F3946" id="officeArt object" o:spid="_x0000_s1026" alt="Rectangle" style="position:absolute;margin-left:0;margin-top:0;width:595pt;height:842pt;z-index:-251656704;visibility:visible;mso-wrap-style:square;mso-height-percent:0;mso-wrap-distance-left:12pt;mso-wrap-distance-top:12pt;mso-wrap-distance-right:12pt;mso-wrap-distance-bottom:12pt;mso-position-horizontal:left;mso-position-horizontal-relative:page;mso-position-vertical:top;mso-position-vertical-relative:page;mso-height-percent:0;mso-height-relative:margin;v-text-anchor:top" arcsize="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ChRU5wEAANcDAAAOAAAAZHJzL2Uyb0RvYy54bWysU02P0zAQvSPxHyzf&#10;adJCdyFqupdqERICxC7i7NrjxshfGrtN++8Zu2mL4ICEyMGxZ+znN2+eVw9HZ9kBMJngez6ftZyB&#10;l0EZv+v5t+fHV285S1l4JWzw0PMTJP6wfvliNcYOFmEIVgEyAvGpG2PPh5xj1zRJDuBEmoUInpI6&#10;oBOZlrhrFIqR0J1tFm1714wBVcQgISWKbs5Jvq74WoPMn7VOkJntOXHLdcQ6bsvYrFei26GIg5ET&#10;DfEPLJwwni69Qm1EFmyP5g8oZySGFHSeyeCaoLWRUGugaubtb9U8DSJCrYXESfEqU/p/sPLT4Sl+&#10;QZJhjKlLNC1VHDW68id+7FjFOl3FgmNmkoL3y+XdsiVNJeXm7d27129oRUDN7XzElN9DcKxMeo5h&#10;79VX6kmVShw+plw1U8wLR+YQ6gdn2lnqwEFYdkGbNhLuBa+c2loTH421DEP+bvJQxSImFbskJ7mo&#10;2X831bkRmyD3Dnw+OwvBiky2ToOJiTPswG1BURUf1Pzsm4SyVFM9lDJClkNhponVFCfO1wTNL5zL&#10;LuvZSHQX91VDQd7XdF9l70MprMI6k+l9WON6TvLSNylsfcGA6nCSsch+a2CZbYM61b7WOLmnNmZy&#10;erHnr+t6+vYe1z8BAAD//wMAUEsDBAoAAAAAAAAAIQAw4DkJlsIAAJbCAAAUAAAAZHJzL21lZGlh&#10;L2ltYWdlMS5wbmeJUE5HDQoaCgAAAA1JSERSAAAE2QAABtoIAgAAAQBGBqEAAAAJcEhZcwAAFxEA&#10;ABcRAcom8z8AACAASURBVHic7N0LfEx3/v/xM4lbS6LVCyvRskRduqU3qd6QUlplu5K670aLdlHq&#10;0rLdXraXrUuLqpYqWuyfuoXtUhWlKUoi2hJdREUvSEr1p2SSKELO/zG+6dfJmckk+SL97tfr+cij&#10;PfOdc86cOR/vfOacOTPx2LZtwSwh1NM8FNVAFNVAFNVAFNVAFNVAFS72HaCN9O9zy7QpjetWK/Y+&#10;G3qwBnwotsMa8KGYlv8VE0Pf27734LHSbCu/fvUT4incJE+RTZv0+ffX1LzEM3CF72fQiiCbTVG1&#10;Y791/1O31fNNTOno++/UjvbUjnIjfdMeywp6GjBYUb1jrpDTi8evExMpqWkTJs85XzsiIipGTqSk&#10;pp2v1f4valvvKl84B/oi+OpfmshnIEbkdP4pWxQ7iGBFDb3mDjl9VZ3L5HT/PrFyWha40U2d4noN&#10;E+VxVn3R0sSU1DRxlxQRFSPL6brrorX6qRbOpy5q6flbkhyZ1L6xZVl/m7uz5D0UpN9mj66Rm1/w&#10;5pdrsrwH/j15Q/DmHNtzKK+4zlGLV5KdL5ecr5KavHR2/1sDV8jZAiq2qNmja4iJaV/MEhOLXltr&#10;23bypq2l3/LpsxL8R2o3aHNh981Fr4QXSu98Ofuxm/vErT/q+uUp+l9EVExcr2HiF6n8r7NNil/U&#10;zhnESLtO/b3eXDmbcymcB8X9qxZJFTGNXXdEJtWldoM2D//12bJGQ/Ow5ufniz0TERERcIZ+ffv6&#10;D6od9MulevXsGRIS4n+v/2pL7JvB7vNOqCuLun3jd3Jc/lLNzs4p41OwXb/At+/MUFjDhZafny/2&#10;nSjq4kWLfL/TQkLq1r1W7M1+ffvKPRtyhnNfh4SEyIlbb71FFkDOsH7dOjHhe6X6ayGds1WqVMm5&#10;iJzZtZ7ilPBCSU7LmI5/Y7Zt2/syD8i7ajdoI5LXolV327bbPtBP3BRzPv/yW7KQ4sWUuHflx5+J&#10;EbEqrV5nuYoqyV0pimrb9uHDh537Wk74l8pZ7AUL5kdHt5CDzvUvWDA/YP0mT37j/BTVtu1TB7+y&#10;bXv3F/uDzPPwX5817LWP+PVbs2bN0hTVmVQ5W3FFrVOnjrOorjkDxtdZVDlD8KJyjdK58ng8zn2t&#10;xSZRVPNw7tdAFNVAFNVAFNVAFNVAFNVAFNVAFNVAFNVAFNVAFNVAFNVAFNVAFNVAFNVAFNVAFNVA&#10;FNVAFNVAFNVAFNVAFNVAFNVAFNVAFNVAFNVAFNVAFNVAFNVAFNVAFNVAFNVAFNVAFNVAFNVAFNVA&#10;FNVAFNVAFNVAFNVAFNVAFNVAFNVAFNVAFNVAFNVAFNVAFNVAFNVAFNVAFNVAFNVAFNVAFNVAFNVA&#10;FNVAFNVAFNVAFNVAFNVAFNVAFNVAFNVAFNVAFNVAFNVAFNVAFNVAFNVAFNVAFNVAFNVAFNVAFNVA&#10;FNVAFNVAFNVAFNVAFNVAFNVAFNVAFNVAFNVAFNVAFNVAFNVAFNVAFNVAFNVAFNVAFNVAFNVAFNVA&#10;FNVAFNVAFNVAFNVAFNVAFNVAFNVAFNVAFNVAFNVAFNVAFNVAFNVAFNVAFNVAFNVAFNVAFNVAFNVA&#10;FNVAFNVAFNVAFNVAFNVAFNVAFNVAFNVAFNVAFNVAFNVAFNVAFNVAFNVAFNVAFNVAFNVAFNVAFNVA&#10;FNVAFNVAFNVAFNVAFNVAFNVAFNVAFNVAFNVAFNVAFNVAFNVAFNVAFNVAFNVAFNVAFNVAFNVAFNVA&#10;FNVAFNVAFNVAFNVAFNVAFNVAFNVAFNVAFNVAFNVAFNVAFNVAFNVAFNVAFNVAFNVAFNVAFNVAFNVA&#10;FNVAFNVAFNVAFNVAFNVAFNVAFNVAFNVAFNVAFNVAFNVAFNVAFNVAFNVAFNVAFXYcPXWx7wOz1K0W&#10;6uny6c8X+24wy0vNw/j1ayCKaiCKaiCKaiCKaiCKaiCKaiCKaiCKaiCKaiCKaiCKaiCPbdsX+z4w&#10;CzE1DRU1DRU1DRU1DRU1DRU1TYWLfQfoIf373LJuR+O61QLfYUMD1oAPrQEfiu2QE/Lm7aNTXOOu&#10;eZzIqC62Db/buSW2bXk8hdMbn77NNzK1o++U0MAVwTeYPqqLGxqEObck5PGPxIQopDyxJ24GUWxF&#10;vWOu8I65QkwvHr9u8fh1JT7ziKiYEucZOmrc/qyDKalpEybPsSwrJTVN571czkT+Uh+/48zD2mJE&#10;DIYMWiGngxe12IpWG7g1/OnDYvqhJ1s99GQr570RUTGyfhFRMbIwYjAiKiau1zAxIiYSV2/wen3N&#10;f8SQ+Nta92wZ3Vzc2zK6eURUjKguLMvq/ubWFk0usyxr0r2NC/eHR9a3dIprsNmja9i2HbvuyLQv&#10;Ztm2vei1tcFfP9Ru0IaXWMqsgR+6Xh8J1oAP31z2rW3bK1MPOQeDvDIqoaLTvpgVu+6If0WD10/c&#10;e92ND/jPtvLjz+R08qat53Ov4Ixif+te2muZ8+ZDT7b6af9R1y9e8RtV/qZ1/TbetWV5VkZSdOse&#10;EybPkeMd2t0pZ0tO3eacH+dHcf+wg2fUbL7XFyEhYsL/iQYcTElOVtslY8aMDrhaUdzilgpyV5mP&#10;XvZnHSzuLvHaJ4gd6XvKNP9v6PTp0+LBPQ6hoaFt294jxq+++urQ0FA5g2VZoaGhV155pRiR46Gh&#10;oV3+9Ce5qsSVK8X4qVOnrrnmGs+vh5xt294j6jRwwAA5KDz37LPigeSaSxDkn4+IafCAOjtl8qat&#10;C5esdA3G9hwqb8b2HBrbc2iLVt3HvzFbzC/uEjf1IXeL2HUBR8T0/fffJyZERn2v6leuDAkJWb5s&#10;mXM257JyhWJCZtR3uqdCBee9AddQYkZLOAt4fP3Y7Ru/02p3lwP//V5cReWIrGirVneHhIS89uqr&#10;JVY0JMT3C1JUdFViohiPiIhwPbTrgVzr9Md1RufK4/H8sXPnD/7zH122h4oahvO6pqGipqGipqGi&#10;pqGipqGipqGipqGipqGipqGipqGipqGipqGipqGipqGipqGipqGipqGipqGipqGipqGipqGipqGi&#10;pqGipqGipqGipqGipqGipqGipqGipqGipqGipqGipqGipqGipqGipqGipqGipqGipqGipqGipqGi&#10;pqGipqGipqGipqGipqGipqGipqGipqGipqGipqGipqGipqGipqGipqGipqGipqGipqGipqGipqGi&#10;pqGipqGipqGipqGipqGipqGipqGipqGipqGipqGipqGipqGipqGipqGipqGipqGipqGipqGipqGi&#10;pqGipqGipqGipqGipqGipqGipqGipqGipqGipqGipqGipqGipqGipqGipqGipqGipqGipqGipqGi&#10;pqGipqGipqGipqGipqGipqGipqGipqGipqGipqGipqGipqGipqGipqGipqGipqGipqGipqGipqGi&#10;pqGipqGipqGipqGipqGipqGipqGipqGipqGipqGipqGipqGipqGipqGipqGipqGipqGipqGipqGi&#10;pqGipqGipqGipqGipqGipqGipqGipqGipqGipqGipqGipqGipqGipqGipqGipqGipqGipqGipqGi&#10;pqGipqGipqGipqGipqGipqGipqGipqGipqGipqGipqGipqGipqGipqGipqGipqGipqGipqGipqGi&#10;pqGipqGipqGipqGipqGipqGipqGipqGipqGipqmw4+ipi30fmMXT5dOfL/Z9YBZ+65qGipqGipqG&#10;ipqGipqGipqGipqGipqGipqGipqGipqGiprGY9v2xb4PAL3xexfQHSkFdEdKAd2RUkB3pBTQHSkF&#10;dFeBCgGSZ+AK987weCz5bqXHsuQbl87p4njOjBedzZ7asaz7m5QCATiz5Bm0QiTNnlI46Bm4wjkt&#10;JgqmdvTIewNF0Zt3qvpTqxT2NikF3FwZs6d0dPbYxi9vfLBhLTH92PSv5Lgn0H4M0JzLTuW41D6e&#10;/cuHgwLetXbhNtfIjvQ9cb2GpaSmlfVRIqJilJ6R29BR41yrmjB5ju8XmzfX/yHEiMLWwjztx2/2&#10;DF5Z+LQ8HhndXQeO/nvozWL6nUdvsKd2FD9ipO4LnznDKe99674myntIJaU5r/8+/78LvGOucI0v&#10;Hr/up/1HF49f5xz0enNTNm+L6z1c3BQxEP9NXL2hXaf+zvH9WQfFRFyvYXJcjEyYPEdMNLqpk9eb&#10;63yIdp36i1xFRMXszzpoWdaipYmubZOZlMkMD68mJmSMRXpxkZN5+/jbn6zTBWLannK/mNi88+jZ&#10;IBw77Rm4QvzIwb0/ecWE665Bneop71eVV7zhTx8OOH597LWN69V1zxxerWWLZl1j24ubLVs0k//t&#10;0O5Ob06uc9zrzU2YO1GEUM7Zr09su079b49uLka6dekgAyZSlzB3YmSk7xXI6+NG1omoFddr2IvP&#10;nm31t0c3S1y9ITy8WlZGUkRUTFZGkmyVwwfHixn694mN6zWsa2x7MSLWhotZgTxhVPQgM/qtjfJm&#10;+JO/NoNfX+z6lqoQar/RwX/PeQZ9pLw7y3y1vWihMqirvkn6/ui+7ac6vRld2FpFL33oyVbK2wT8&#10;Vs7LYWRwCud4LbuMskfXOLZ8oFjmva3zpn0xy7bt2HVHYtcdEYOH9h1Z9NraIz/miJvJm7batl27&#10;QZvaDdqIidieQ6+78QFxM7bnUHGX+MnOzqndoM3Kjz8TN7fvzBD/da5BTDs3unaDNk+MHDv+jdny&#10;Ido+0E/c1aJVdzER23OobdsLl6wUM4g1iwXlUvKhy7pPgAtKJaV5i3uJ6WlfzCoupXJ+mVIxLROy&#10;L/OAuNn2gX7ODMv/ysCIYIsAF25Ddk6LVt3FDNfd+ICYZ/wbs8VS+zIPyDmvu/EB8Shi2rbtJ0aO&#10;FdPj35gt7xLb4J9/QAcqKc0eXSNIShe9ttaZUpghPz9fvPLq2aOHwkuw0ktJTr6g63exLGvMmNFy&#10;bM6c2SEhISUuEuRmkEXUXr3atl3mc7zhTx/2VA4XR6eP3dzHdzL6y9mWZSXcfVnAg1J5PvaRAc/5&#10;n33dkb5HTEyYPEee1BETKalpcmTG7CXON0iGjhrnWrmYwTnRrlP/uF7DxMOJBV2ncFNS0+SjO1fO&#10;md4gPB7PgoULxT+4yMhIj8cjBsPDw8RCYuTkyZNi4vTp03Ke/v36iYkff/xRTPzyyy+ff/65mEEu&#10;6+QaCQ0NTU1NdY6LCa/X67+sXETMJiZCzwj4WMJf/hLvnN/1WFOmvCXn9JwhpufPf1+sfPbsWf6b&#10;dx4oJFtwNtXStNDkTVtXfvyZ/3jtBm3E0aPz1WbtBm3ES+XYnkPFa1Tncal4cSun5QzPv/yWHI/t&#10;OVQci8pDX3lcKrdHzCCPXeXrXviTvVR2hoiICNki5OyueZxtpF/fvq7xw4cPr0pMdM3p7KViQja3&#10;kJCQBQvmB3kUYf369eJmXl6eWNayLLFgdHQL1za7eqnzichl5aP/4/nn/Rujc1WTJ78RfCeoJY5v&#10;VIEuPB7+NQbGfgF0xyfXAN2RUkB3pBTQHSkFdEdKAd2RUkB3pBTQHSkFdEdKAd2RUkB3pBTQHSkF&#10;dEdKAd2RUkB3pBTQHSkFdEdKAd2RUkB3pBTQHSkFdEdKAd2RUkB3pBTQHSkFdEdKAd2RUkB3pBTQ&#10;HSkFdEdKAd2RUkB3pBTQHSkFdEdKAd2RUkB3pBTQHSkFdEdKAd2RUkB3pBTQHSkFdEdKAd2RUkB3&#10;pBTQHSkFdEdKAd2RUkB3pBTQHSkFdEdKAd2RUkB3pBTQHSkFdEdKAd2RUkB3pBTQHSkFdEdKAd2R&#10;UkB3pBTQHSkFdEdKAd2RUkB3pBTQHSkFdEdKAd2RUkB3pBTQHSkFdEdKAd2RUkB3pBTQHSkFdEdK&#10;Ad2RUkB3pBTQHSkFdEdKAd2RUkB3pBTQHSkFdEdKAd2RUkB3pBTQHSkFdEdKAd2RUkB3pBTQHSkF&#10;dEdKAd2RUkB3pBTQHSkFdEdKAd2RUkB3pBTQHSkFdEdKAd2RUkB3pBTQHSkFdEdKAd2RUkB3pBTQ&#10;HSkFdEdKAd2RUkB3pBTQHSkFdEdKAd2RUkB3pBTQHSkFdEdKAd2RUkB3pBTQHSkFdEdKAd2RUkB3&#10;pBTQHSkFdEdKAd2RUkB3pBTQHSkFdEdKAd2RUkB3pBTQHSkFdEdKAd2RUkB3pBTQHSkFdEdKAd2R&#10;UkB3pBTQHSkFdEdKAd2RUkB3pBTQHSkFdEdKAd2RUkB3pBTQHSkFdEdKAd2RUkB3pBTQHSkFdEdK&#10;Ad2RUkB3pBTQHSkFdEdKAd2RUkB3pBTQHSkFdEdKAd2RUkB3pBTQHSkFdEdKAd2RUkB3pBTQHSkF&#10;dEdKAd2RUkB3pBTQHSkFdEdKAd2RUkB3pBTQHSkFdEdKAd2RUkB3pBTQHSkFdEdKAd2RUkB3pBTQ&#10;HSkFdEdKAd2RUkB3pBTQHSkFdEdKAd1ViF17hCIB2nqpeRi9FNAdKQV0R0oB3ZFSQHekFNAdKQV0&#10;R0oB3ZFSQHekFNAdKQV0R0oB3ZFSQHce27YpEqAtGimgNSIKaI2IAlojooDWiCigNSIKaI2IAloj&#10;ooDWiCigNSIKaI2IAlojooDWiCigtQqUBxDSv88thz3RuG61Ms3Ph9GAQp6BK87/rvBYVtGE2VM7&#10;lmkFdFHArWBqR8+vQ55BK2TGRLo+Tz/a4q2N9hTf9HcHfvn9y0nOe2XU/aPY9rXNn3z3U1n3Nsei&#10;gJvHcXvb8LsLp0IKh1u8tTGh201i+vdj1xXe6ymyjoCtUiGfdFGgBDfUDxMzbBt2V+GcthV79+8K&#10;p0+ddi2+4aufD77STkxXfPrTU9nHznEP00WBon7thy/M/9o5LrNaxK+vgdc+2lJM3PXOppqXVxLT&#10;yx5seu77logCRUy4p5G4+eJne8TEQ41+V2QOx2tae2pH8dOqWY1fh+yeb20Vk/dFX21P7bgi/tZz&#10;2cMqEf3lw0H28Wz/8YwvM7P2/J9rMK7XsLhewyzLanRTp4BrK278XERExcilI6Jiolv3cK4sIiom&#10;IiomJTXN/xFSUtOcy+IiNLxLfdeTXjTkpiKtNTQ0+F6Zv/OHIe9tlzfvPxNU5R1Z5oh6x1yR/98F&#10;Oa//3jW+8YMdaZ9+k/zBjrzs487xlM3bEua9HhEVs2vL8oArLG68lGTS5ITXe/bdrYiomKyMpNS1&#10;810ry8pIOpcHxUUidefRwid6SWXx/xc/2/Pt063EtGfQCs/AMz+D3O/WvPnFXt/4yE/kyMjb3JEp&#10;pfP2Qjf/xCnXhCRyIhpXSmrahMlzZKOL6zUsIipGjjjvmjB5jrjp9eaKNuj15oqWKxtdRFRMy+jm&#10;YiUto5tPmDwnIiomPPzsW8PiccX8O9J9r1sSV29wrUFkW7R6QPjPxoOWZd02JVncPPJCa3lXvd9d&#10;Ujj164FolepVxcSnWw8X2X+5x9u+tllM3tv0KrVdW+aIhj99OPSaO6oN3Ooab92tWd2mNZu3qX/Z&#10;1e6LJ0ROxHTL6OZBVi5SFBlR07KsEUPib49uZlnW869MCQ/zrTM8vNr1jRuUaWvFb4eEuRMty2p6&#10;Ztkd6d84Z2jZopmY2J91sExrhpl+fWflwXlfWmcOLMXNy6oFe+/j8POFJ3tjZmzaPPgO511rnmoh&#10;JtrO2qy2w1TedKnaa1nA8Wuja15d43LXYMsWzeJ6DcvKSIrrNUz0tzqRNWU2RGzkyKRxo/ZnHezQ&#10;9k6xrJh/8dJVLzwzSIyI+WWuEuZOfGTAc+3b3SmSf3t0sxFDkhrd1Gn44HgxQ1aG7+ZLzw5qeaYt&#10;p6SmJcx7XdwVGVnLsqyuse1bRjcX84hBuSwuQnuebu160rbj9FBBMVfiXVrl16NTj3Vr48sCH3kW&#10;t3BJynwBYM7EevYJb/jTvoYet973Sr1d1Q8sy3rs5j6+OI33vZP70JOtlIsbERXzUJf2k8aNUl4D&#10;oMYzcIXrCiGfSyrZEwrf52z40sYC297zD18L+cf7X7+0ofCUr3Mp/3z2f+ermdv2y5tlPXVU5oh6&#10;x1wRUr1OtYGF52be+XK2zKfvZWTy9zuT955LRIHfygW5RtdPmc/u2mWRPbpG9ugacoFpX8ya9sWs&#10;2HVHYtcdkYOLXlu76LW18mbtBm2cD5C8aWtpHs+1lDD+jdny3pUffxZwHv/1LFyycvqshFI+BKCb&#10;83AB4KUVPMdOBWvFEybPmfjmHHlTnD2KjKiZunZ+RFRMk0b1Vy+f8ciA55o2biBmk++IiJNM8myT&#10;8whT/lfOI07Jbk/fk5OT53xPpWuXDuLd111blp89a/Xr0axcvNFNnXJy8izLCgureo7vAwHnkfqb&#10;LjknfW8/dmrY4V+3V7csa9Y3vwSZWYYqYe5EkYrMrB/FaSRxnqZORK0RQ+If6tK+uMWLeyezX3ys&#10;mNievidh3usiZo8MeE4uuD/rYHTrHtXDq+3POihW8lCX9uKkkXhTR9i1ZfnwwfFZGUliDYAm1CP6&#10;6fe+Nxhrh9USN1dknSjNUs//c8q7U1/atPZ93/nYM5c0xPUeLk/eVg+rFhZWVc7cpFF9EVr5lqkg&#10;3swUUU9OTWvSyHc5iHw/ZtPa9/v3iZVzZmb6ThGnrp1/W+ueoknKaxtGDIl/4ZlBzkcEtFOmF97e&#10;CXXlsag4EBXTzsNR17FoEOIQ8bobH+DwR3/y323/fv3ExpbpH0/pZy7rv8lz5P9wISG+vhUSElLc&#10;5i1YMF8uOGbM6BI32HfpW3Ky8lMrWxcNG/6deN/Fsqy6l13jP0PGl5mlf9NF9DoO/P5XLF+27NCh&#10;QzNmzhz51FPiX1vpN/x/5cs9QkNDO3a837bt/3zwQfA5y+0ZqbzQtU94LctqX//M68z9mzcfzve9&#10;ar37Msuy0j79xn9+52tUqcSreZyX2gYU8Dr4Ul4nVOLKEdBVV10VEhJSpUoV31sUHt9b+h8uX+7x&#10;eEJDQzMyMjwez6dJSaGhoR6P55M1azxniNWICY/HExkZKWZ4++2plmUdPHhQzDZ37v+TM3+alCTW&#10;KW6G/urFF14QK9mUkiJmWJKQ4HwUIT09XS4iH108qGukRQv3Z1AKCgpGjx5jWdYDnTrJRxcPcfx4&#10;kYvPnQ8q5mnb9h4xfttt0ZZlrVu71rVhihQ6r3zrJct7YNoXs4Zt3L7w+19s2/735A3+L3FbtOru&#10;WyQ7x7bthUtW2ra9fWfG9FkJ2dk5+zIPiJF9mQfEDIJ4cyV509aVH38mRrbvzBAT+zIPJG/aKmau&#10;3aCNfDdFzCDmH//G7ORNW/dlHnAuKCays3PEPOK9HzEo/itWJbYH/uS/ruHDhok7xT+e5cuWyX9F&#10;8vWhZVmXX365mNi3b5+cWazBtu2PV60SEyEhIVu2bJEvL8U8Xf70JzHSJz7euSFyhgoVKoiJJk0a&#10;i4mcnLP/fk6fPi3nz8/Pd77ClA8qtnPxokWuCDzy8MNiIzMzM8X8vXr29P3D27dPPnrAF7onTpyQ&#10;M0RHt7Bte+2nn8qRc3mhq/i6P3t0jdyZdztHvvvvgUWvrT15PN81p4iKVLtBm9ieQ0VInhg51n/N&#10;8o1TmWfnvfKt0eLe2KzdoI1zniLbnJ0jV+58e3b6rASxSHZ2DhEtjniha9v29dc3lTn0j+jkyW+I&#10;icSVK8XE7t27nekSyx49elSOiGWfe/ZZ14jvY1z33yfTK+PtDIn8p3/48GG54S+9+KJcZP/+/f4R&#10;tSzruWefdY649OzRQ85ZUFDgWra4Y9ELFFHFM7rhTx8+fWi7OCgVn0T7PPHrBwffUbGy+41WcR71&#10;kQHP+b8urRNRy3/N8lXxoiWrxEW5zheuM2Yn+C9SyivgZ8xe4j/YrlP//n1iFy1NFDe7dunwj39O&#10;Kc3aLlo//eT+SHBAFStWDDheUFDgvBkSEjJ9+juWZb0yenTA+Q8dOiRCkp+fX8pd/vw//iEaqWVZ&#10;p0+7v7hEPKh4uOTk5IBrmPf++3L60f79xWaU8tFDQkI+//wLy7Ji4+JKuUgJzuU36/H1Y4+vH7t9&#10;43fbN353LuuB/pz/BMXGBu+in6xZE7CLignZRbdv3y7WOWrkyOK6qFiqevXwUnZRcagsXs1u3LDB&#10;v4vKdcpX15Jsv3XrXuuc07KsH374oTRdNC+v8H31mTNnnJcuyvfoQgviRE7ApneR47uL8Ft6/fWJ&#10;8pQs+QyILgpojS4KaI2IAlojooDWiCigNSIKaI2IAlojooDWiCigNSIKaI2IAlojooDWiCigNSIK&#10;aI2IAlojooDWiCigNSIKaI2IAlojooDWiCigNSIKaI2IAlojooDWiCigNSIKaI2IAlojooDWiCig&#10;NSIKaI2IAlojooDWiCigNSIKaI2IAlojooDWiCigNSIKaI2IAlojooDWiCigNSIKaI2IAlojooDW&#10;iCigNSIKaI2IAlojooDWiCigNSIKaI2IAlojooDWiCigNSIKaI2IAlojooDWiCigNSIKaI2IAloj&#10;ooDWiCigNSIKaI2IAlojooDWiCigNSIKaI2IAlojooDWiCigNSIKaI2IAlojooDWiCigNSIKaI2I&#10;AlojooDWiCigNSIKaI2IAlojooDWiCigNSIKaI2IAlojooDWiCigNSIKaI2IAlojooDWiCigNSIK&#10;aI2IAlojooDWiCigNSIKaI2IAlojooDWiCigNSIKaI2IAlojooDWiCigNSIKaI2IAlojooDWiCig&#10;NSIKaI2IAlojooDWiCigNSIKaI2IAlojooDWiCigNSIKaI2IAlojooDWiCigNSIKaI2IAlojooDW&#10;iCigNSIKaI2IAlojooDWiCigNSIKaI2IAlojooDWiCigNSIKaI2IAlojooDWiCigNSIKaI2IAloj&#10;ooDWiCigNSIKaI2IAlojooDWiCigNSIKaI2IAlojooDWiCigNSIKaI2IAlojooDWiCigNSIKaI2I&#10;AlojooDWiCigNSIKaI2IAlojooDWiCigNSIKaI2IAlojooDWiCigNSIKaI2IAlojooDWiCigNSIK&#10;OGj1gAAAIABJREFUaI2IAlojooDWiCigNSIKaI2IAlojooDWiCigNSIKaI2IAlojooDWiCigNSIK&#10;aI2IAlojooDWiCigNSIKaI2IAlojooDWiCigNSIKaI2IAlojooDWiCigNSIKaI2IAlojooDWiCig&#10;NSIKaI2IAlojooDWiCigNSIKaI2IAlojooDWiCigNSIKaI2IAlojooDWiCigNSIKaI2IAlojooDW&#10;iCigNSIKaI2IAlojooDWiCigNSIKaI2IAlojooDWiCigNSIKaI2IAlojooDWiCigNSIKaI2IAloj&#10;ooDWiCigNSIKaI2IAlojooDWiCigNSIKaI2IAlojooDWiCigNSIKaI2IAlojooDWiCigNSIKaI2I&#10;AlojooDWiCigNSIKaI2IAlojooDWiCigNSIKaI2IAlojooDWiCigNSIKaI2IAlojooDWiCigNSIK&#10;aI2IAlojooDWiCigNSIKaI2IAlojooDWiCigNSIKaI2IAlojooDWiCigNSIKaI2IAlojooDWiCig&#10;NSIKaI2IAlojooDWiCigNSIKaI2IAlojooDWiCigNSIKaI2IAlojooDWiCigNSIKaI2IAlojooDW&#10;iCigNSIKaI2IAlojooDWiCigNSIKaI2IAlojooDWiCigNSIKaI2IAlojooDWiCigNSIKaI2IAloj&#10;ooDWiCigNSIKaI2IAlojooDWiCigNSIKaI2IAlojooDWiCigNSIKaI2IAlojooDWiCigNSIKaI2I&#10;AlojooDWiCigNSIKaI2IAlojooDWiCigNSIKaI2IAlojooDWiCigNSIKaI2IAlojooDWiCigNSIK&#10;aI2IAlojooDWiCigNSIKaI2IAlojooDWiCigNSIKaI2IAlojooDWiCigNSIKaI2IAlojooDWiCig&#10;NSIKaI2IAlojooDWiCigNSIKaI2IAlojooDWiCigNSIKaI2IAlojooDWiCigNSIKaI2IAlojooDW&#10;iCigNSIKaI2IAlojooDWiCigNSIKaI2IAlojooDWiCigNSIKaI2IAlqrsOPoKSoEaMvT5dOfqQ6g&#10;LV7oAlojooDWiCigNSIKaI2IAlojooDWiCigNSIKaI2IAlojooDWiCigNSIKaI2IAlojooDWiCig&#10;NSIKaI2IAlojooDWiCigNSIKaI2IAlojooDWiCigNSIKaI2IAlrz2LZNhQAAUMNLXQAA1NFHAQBQ&#10;Rx8FAEAdfRQAAHX0UQAA1NFHAQBQRx8FAEAdfRQAAHX0UQAA1NFHAQBQRx8FAEAdfRQAAHX0UQAA&#10;1FVg3wEAXDwDV5ixS+ypHS/0Q9BHAQAlW9D1xk631fSfreqIRMvvz2+u/2vLmxtWLzLb8ETLsvIm&#10;dnAvfma8CI+VN6HIbLv25d086bOzt0M8c7s06xUTEXCbT+QXzEjcOzgx3SqvvwpKHwUAlKxb69oB&#10;53kwqtYHuw8WGfJ47rqhhnOg95StlmVdX/vyS6uEOsefnbfLf4Uf9LzZNdvNkzeI1dpT7i9xOytX&#10;DHm8U73BiTvLrab0UQBACfreEFncDP8eerPrJPDjN13jmmfejh8sy9r2zO2u8VeSv/Vf4R/vqOUe&#10;KrDva3D1R8NvdQ0vT/nxqdV7vj6UbRXYVpVKvRtcNazt729qGN7ljS/9D5EvHPooAKAEM//aLMgM&#10;b93X5PGVvx7/eaw3+17vvDdh/Q9iPMRTZKltGV7/U6+x17mbaNzkLZZl+TdR9zu4x0/O3Z41d3tW&#10;+ZeS63UBAEFVqeS61zOoSA8b1Kne2RsVQl0zP7TAd1J37aMtXePNp26yKlVw/SQ8cbNrtiVfH7As&#10;69Rpd8e1p3a0p3b09V2P9dvieBQAUDyPx/vPGOe9q7/4yXeqNinLeaXP4bH3XvG3jy2P9e3fWjln&#10;PnTkpHXmYLRVsxquh7Bfv7fE3b543Q/iDG3FISt3PnV347rVXDM4++6I2Tsmbv6+/EtZHsej+V/N&#10;9465Qv6c2v1RiYssHr9O/nzw5sYgc6akpkVExUyYPGfoqHFiwrKsdp36l2kLG93UqfQzR0TFlGKu&#10;C8L/oSdMnhMRFeP15opnEd26R8DHFbNZljV01Di500rzTFNS05wTAC4+dtilRQ4x7531uWVbvZds&#10;cw7WCK941RVhluWp97tLnOM1X/jUsqxRt/1ebbd1XfTrbx7bbvLqOs/AFZ6BK0b+K/A1RBP6NPV9&#10;yqXcD0/L43j0lxWPO28eW/Ln8KcPB5l/8fh1zpv5J07tSP6+6e11gywyYki8ZVmJqzfsSN9jWdbO&#10;Xd+IbhHXe7iYYfjg+EVLEzOzfrQsKyysak5OnhhP/3JZeHg1cXPC5DkT35wj15mVkSSak7i3SaP6&#10;1cOrJcx73Tn47tSXOrS7c+iocYuXrnIu5exS/eJjZ85Z4ju50aX9pHGjnJvdrlN/samWZW1a+35m&#10;5kG5wXJVznn87c/yXSaXuGZD1y4ddm1ZLu5ftDRx2KhXxXRYWFU57tu3S1fJbZAbmf7lsh3pe+J6&#10;DxePGNdrWMvo5mKXArjIrX4k2rkD7DMt7cyUHfbM2pxXWsu7Dr1894Slfr+s8k9ZHmvsnxu7hj2D&#10;PnK/Oeqx7Cn+n/UMcL3Qa5u+e23Td4UPOrrdVZcVOe38Sd/oe2amlmfRyuN4tErbV5w3L+n4VvD5&#10;H3qyyGmBipUrBG+iUrcuHVatcR+8ZmUkifaQmfWjmM7JyRMTwwfHPzLgueLmT0lNa3RTp/594sRI&#10;h3Z3ynl2bVmelZGUMHdi34HPiy7eskXhm/DigFiup2WLZjvS94hp2WslZ68aNnKca8EJk+dMmDxn&#10;565vxIjYKpdJ40ZlZSR17dJBdFzRGoeNelUucn3jBnG9hgXcXfKB/HcCAAhtb77SuSfajDvbonKP&#10;5P3szS/yO61LfefNHm/53hm1qlZx7cspy7/zv8JoWsfrXSN/fP0LXxsNeny5PPWga2TD18GO0y6E&#10;8jgerXTrXyvd+tcyLeJqpSUS3WvmnCWREQE+Jqxs15blEVEx8iBVNkuX21r3/HjZ9P2ZB/sOfF6c&#10;Yi2lvgOff3fqS96cXHn46DJiSPzEN+e069R/xJB40bNdHhnw3Ko1G/vFx4aHV9u56xuxhWFhVSOi&#10;YhLmTpwweU7K5m1ZGUmyuxenZXRzsRvrRNZM2bxN3ARwkRsRXc+1A9bt/T/nzSue/jjQQWShBTt9&#10;V+pmP+/+ff64/4c7PdZj91/rGlu255DvgLTo+k+esj2WVbFC4O6a98vpf3y2p5yL5rHL5Rsfjq/5&#10;+8nP3xHTFe+fNvxE+5+OF1iWdVWVkPE3hVWt4Dl5+uS8/yacPH1SzHPb5XfuXlp4+fKl4VU6Phpd&#10;/LovIHHCVp6qfX3cSHHkBwBmE58qcX2p3pL1B+IWbHE979l/uiG+XR3/nbFo7Q/dFm31P1u7/9Dx&#10;a174xDXztVeHf//CXc6Rxet+6Lpw6+LuN8bdHfj7H/wFOFdcLt8LeMH76InPxp3Y8Ot7dcO+9VQp&#10;8k1RceuP3nHJuktDjoibDzfvWSm0yJlu+V7pb9hNAeBi4+ujnoDvTvop5WznwuOxKlcc1OR3t//+&#10;8sgrLvF4rENHT6Ttz56082Dukbzg6y2HPnph3x89+fm0IE0052Ruu6ofiCb67cnmq/Me/Piguxry&#10;BO8x7/GNH+zwfwjfBTLFvP/3G5JXDruIi4ojomJmzF5yXrYucfUGscJFS/2+oxIAlJW+O5bDOU3b&#10;to6fnLJlb6+EtFbvpNw9LSVuwZZ/bvymxCZaPi7s+6PH1zwjp/2b6Pv/TRDTnRp2GLLV90b07G9+&#10;+T739OPXXeqcM+qmiIwtvnO8P+wpcl5e8HpzUzZv8x8XxNuE5/HdvoiomIDX+5RmwSaN6q9ePsN5&#10;uew5niiOiIoZPjhebM+ipYkzZi/p3ye2xKVmzF7ywitT1J4FgItEkHc94VJO32dU+c6RrhHZRH8X&#10;Vqt2WK1Bv/bOtT+ezDtV5OVN85gGcvqn/UeLewj5EUnRYMQHYKSho8bJD4lGRMUkrt7g/AxldOse&#10;Yloc24lrheQxpTjmcz2cfAi5noiomOCfW129fIbzprjO9pEBz4kPfXq9uWI94omID7S4Ntv1Ic6s&#10;jKQZsxPENk+YPEc0UedOEM1VjCxamig+PCqvhNqfdVDO3K5Tf7EZ8lg5rtcw56qCPC8AuJj9Nt8L&#10;+MUPZ/tB54a+A7I2Nc++LRqfnH3uD+G6bnbx0lX9+8SJ6U1r3+/Q7s7t6Wc/5+Q8KBw+OD48vPAr&#10;M8SVutXD3d+gITRt3EBc6SqP7Zac+XRpcVznn0Wf2595UHyqNdzxKC1bNKsTUUts9oghfeRmuw6s&#10;I6JixCdwREsW3S4rIykiKqbRTZ36xcd27dKhf5/YrIyklNS0YaNedbXhRUvOfg5n9fIZqWvni2nR&#10;j7lkFwBKo5z6qHyXVPjyQBm+HCct6eyR5VV1LnPdGx5eTXzYo05kTfm5lJYtmom2lP7lsocHPPeP&#10;f/pOY9aJrCkO3RJXbxTd4uNl01NS01JS026PPrtgncjCT86kf7lM9Cr5EOK7FMQBYlZGkjiKlV8h&#10;lJWRJN7+jG7do198rFyPvDdh3uuPDHhObMPQUeNE8xMHqaKnyiciOrRYqnp4VbGI/zcKyUeUHVSM&#10;R0bUvL5xgxefHSRuxvUaFtd7eFhYVdEpRwyJb9KovvgsTfqXy8Ti8iOk8pm69mfp6wUE1/eRR7p3&#10;69aje/fzvp+6d+vWvVu3sWPHnMd1bkpJ8ZxxHtepD/HUzu8ecxEPsXDhAjHco3t3Z/XHjh1zXnav&#10;WMmmlBTnzXKr2oW9XvfU7o+OLfmzmK42cGtI9cI/pvP+fxNyThYeLz52c+HxVtz6s+dsE+4+2y/l&#10;JbtRN0U4z/Geu7hew8R7q64v/fmfJvq6PLgEytOpU6cqVqzoe4UeElJQUCD+K26ePn1abEhkZGRW&#10;VpZz5HwRvzf79e07Y+bM87XOTSkpLW+//cyVLuX4h7jKi9hjY8aM/tvfng74kKGhvm8EFKWUg2Uq&#10;nHiIBQvmd+vWXaxQrE2sZOzYMU8//fdz373iUVKSk29r2VLeLLeqXdjrjCo0vL/iH7rn/9f3SiR3&#10;6o3y6wBb171z+e5iry9t7TjH6/zcy/ltor5uHfQ07P8oOih08J8PPnigU+Fb++JXZ2RkZGZmpu+D&#10;/OvWieYqeL3eH3/0vbURFRV16NChCePHPzVy5JVXXpmRkWFZ1jXXXFO5cuV//WvOju07OnfufMed&#10;d4pfjtOnv/PtN9/ed//9rVuf/V663bt3+74x7ZLC73cVawgJCalfv356evqihQsrVqw46PHHq1ev&#10;7tpDc//f/9uyZUuLFi269+jh3B7/Hfnee+/uSt/VqXPnu+66y3XXurVr169fn5eXd/311/fo2VN0&#10;IOeW1KtXr0KFCu++O3P317sfeuihW269VbSot9+eun/f/s5//OPtt7v/PKdL0iefbNiw4ZdffvnD&#10;DX/o0aOn83hLPETdunUrVqz4r3/NSduadsutt/Ts2cu1hj179rw/b55t2716927QoITfqLff3lL0&#10;vODdyLbteXPnpqWlRdaJ7N37z1deeWWQmXftCvCHu4Xc3Ny3p07Nzs7u0bNn06ZNXU+tQoUK9erV&#10;k3MeOHCguBr9BuwLL//rFdmja4ifUwe/Eo/31Y87pn0xS/zYth277oj4GfGFV27QotfWip+tn2QE&#10;2cq2D/R7YuRY27azs3NqN2gT/Pls35mxcMnKc3nOyZu2Jm/aWtalxr8x23mzxO0sbvHYnkPlf538&#10;RwKSG//8y2+V9SkAJcrPL/yWuEcefnjMmNGPPfqo6GTid7EQEREhf//atr182TI5j7B79275izsk&#10;JOThPn2+/vrrW2+9Rf56HPnUU+np6XXq1HGuRy7Sr29f502xko9WrPj888/FQZVzY+TI/Pff3759&#10;e8OGUfLAS8yQkpwsVzJ82LDdu3ffd18HsZ2frFnjXM/Hq1YVFBTk5eX9sXPngBsWEhIyZPDgXbt2&#10;XX99U/mUX37ppZ07d15xxRWuRVz2799fqVIl8Yg5OTnt2rV1PRH5EG3b3pOenv7sM4Wflbj33nZi&#10;huefK3zvpm7da3fs2DFt2ttifnE8GvBBN6WkyP3TsGHUt99+65rh0f6FV1Y+3KfPrl273nvvXbkZ&#10;rg1bsGC+qyji5pgxo+Ui8+bN3b59e5UqVcTNo0ePOheJjm4h17n2008D7uGU5OSAj3KhldPD+Jrc&#10;r63UO6FuiTNv/ihdNtHgc45/Y3bAriYa1fadGWIitufQ6258YPvODNFLxAz7Mg/IGRYuWSla0RMj&#10;x7qa3HU3PrAv84Bs0smbtopl92UeECP7Mg+0aNXd9xp5VoJYiVyD7H/+fXTlx5/JdWZn58g1iA5X&#10;u0Gb7Owc+RD+fbTtA/1EOxQvC8RsLVp1F8/uuhsfEJsqRwTZR2N7Dt2XeUB2U7G4eFC5VU+MHLt9&#10;Z0ZpXp0AguyjQ5944t13Z44f/1rVqpeKX4s//PCDmCdgH7Us6/PNm517UQyOGD7cNfL21KmuEdF3&#10;i+ujzt/p4kDT90e+Dh+2bfvxQYP8f9vGxcYG7KOZmZlyHtFd7r//PueCS5cuGfrEE926du3WtauY&#10;YfmyZc4tGTd2rGvLFy9a5BoRG1acxYsWDRk8uFvXrt27dRNPbf/+/c7F//7003LRm266yflExCZ1&#10;6vSAc93B+6jw888/33DDDc4XJXv37vX9lt682X/POF+aODesxD7qv4bJk99wLqJzHy2/63XDnz4s&#10;zuvaJ7zeMVfkvRv4G3QzvsxcPH7d9zt8/9wfHHxHiV+027RxffEREUleFjt01DjnVbu7tiyX1++I&#10;63LrRNSSI8NGvSpO87r+JIvwyF+fS1yzQV5ukzB3Yp2IWnUiaiXMnZiSmnZb657ibGr/PrHb00v7&#10;1Y4d2t0ZHl5t+GDfV9U3vrlz1y4dJkye4/Xmygt3h44al5KaVtw1PuICpRefHeS87NayrOTUbWc+&#10;AxMnrktavWxGcVfeikuCvd7c6NY9xDW97dveMWP2khmzlwwfHL8/6+CkcaP2Zx6M7TUsLKxqKZ8U&#10;INxzzz2PPNJ3xIgnc3PzZsyYXlBQULt2Cd/uJs5zulxb1/2dqw0bNizTPnaeQ65cubLzrhMnTvjP&#10;fzQ78IfrZPt3rVOcuPZ4PBs3bHx90qQFCxcuWLgw4Br8n0tkZGRpnkJ+fr64ambHjh1vTJ68YOHC&#10;+QsW+G+GZVk3NDvb8CpWLPK2nZi5QmiZ38u7/PLLt23bJjtcQUHBtdf6nkheXuF3IBw/ftz/gc5F&#10;wDXIh/Odnf6mvL9BN7jy/tyL6KahV19/+tB28RdJ7eOFn3L54M2Ni8evS/v0m4qVKzz0ZKuHnmxV&#10;sXLJJe/Q7s4Obe8UV8mKj1HKdz0zMw8+fOYy1BK/pV1+XKRdp/4B/xZp9fBqw0a9Gh5eTVwZm5y6&#10;TVzmunDpKvG5l0Y3dRJ/bmXzmYY6fHC8mEF+jHXG7IQgmyE+CZq4esPEN+fI71LwenPFgzo/MJOy&#10;eVuQP8/y3tsvT3xzzozZCb6rf8+0z/BiPrQjvPjsoMY3dxZ7rGV086aNG0x80/fH4/ZnHawTUWtH&#10;+p6+A58v7mM/QBBvT3u7f79+nTt3Cg0N7d/fd3bXeWJWE9NnFH6k2+PxPPLww29MmhQaGrpmjfur&#10;X4MrOMP35xQbN7Is68iRI+L9YN+f9Prp0Hl5ot9//704RBMP8dNPP8k3X3Nyckq5kidHjLAs698f&#10;fHD33Xd5vd7169bJ7SzO3r17Q0NDx44dsyklZUlCgpxfnCJu3bq1OL3csGHD8a+9duzYsc/Wrxcb&#10;dn4vImvV6m7fX8Pcmf7uuzPz8vIGP/74o48+dr5Wfl6U0/fU68/rzW18c+fIiJqZWT+KP0p6se8R&#10;oOwKCgqmTCnyhxFr1qz5wAOdLr307JeUvfPOtJMnfX+RYvDgIb4PmKWnr1mzWt6U3nxzsu8g9ZZb&#10;W565AlOO3Hff/fICGTHSo0dPcW2LuHlNnWv++OCD8qZzzcePH58xY7rvszd9+zk3adGihT/++GPb&#10;tu0aN27coUP7Vas+lp1g7969y5b9x7V5Ys01atTo1au3GFmzZk3v3r2PHcubNm1az569xHNsUL/B&#10;ffffL+dv1aq1PEEqRjp3/qM4tpMjrg1zmjdv7hNPDC0oKJg5Y0aX2Fgxf0zMPeKSHP+HmDXrvdzc&#10;XNeWT3v77ZGjRubnn3r5pZeefOopsVSzG5rd3SrAmb/8/Pz589+fP39+YuKqkJCQ3r16vfTyy3KD&#10;pa+++uqZZ/7+0UcrGzaMGjVqVJ8+D/vXUW6Yqyjr163b9tW2gLvXWfpjx47F/+UvS//9725du74z&#10;fbrH45k16z3nUq796V/6C4o+CuDitSoxccLECe+8M71evXp79+5t1uyG7GyvuC6pfQf+uBNKpTz+&#10;/igA6One9u3Td6U3adLk+PHjISEhf3rwwQkTJ/ofcgFBcDwKAIC63+b7dQEAMAN9FAAAdfRRAADU&#10;0UcBAFBHHwUAQB19FAAAdfRRAADU0UcBAFBHHwUAQB19FAAAdfRRAADU0UcBAFBHHwUAQB19FAAA&#10;dfRRAADU0UcBAFBHHwUAQB19FAAAdfRRAADU0UcBAFBHHwUAQB19FAAAdfRRAADU0UcBAFBHHwUA&#10;QB19FAAAdfRRAADU0UcBAFBHHwUAQB19FAAAdfRRAADU0UcBAFBHHwUAQB19FAAAdfRRAADU0UcB&#10;AFBHHwUAQB19FAAAdfRRAADU0UcBAFBHHwUAQB19FAAAdfRRAADU0UcBAFBHHwUAQB19FAAAdfRR&#10;AADU0UcBAFBHHwUAQB19FAAAdfRRAADU0UcBAFBHHwUAQB19FAAAdfRRAADU0UcBAFBHHwUAQB19&#10;FAAAdfRRAADU0UcBAFBHHwUAQB19FAAAdfRRAADU0UcBAFBHHwUAQB19FAAAdfRRAADU0UcBAFBH&#10;HwUAQB19FAAAdfRRAADU0UcBAFBHHwUAQB19FAAAdfRRAADU0UcBAFBHHwUAQB19FAAAdfRRAADU&#10;0UcBAFBHHwUAQB19FAAAdfRRAADU0UcBAFBHHwUAQB19FAAAdfRRAADU0UcBAFBHHwUAQB19FAAA&#10;dfRRAADU0UcBAFBHHwUAQB19FAAAdfRRAADU0UcBAFBHHwUAQB19FAAAdfRRAADU0UcBAFBHHwUA&#10;QB19FAAAdfRRAADU0UcBAFBHHwUAQB19FAAAdfRRAADU0UcBAFBHHwUAQB19FAAAdfRRAADU0UcB&#10;AFBHHwUAQB19FAAAdfRRAADU0UcBAFBHHwUAQB19FAAAdfRRAADU0UcBAFBHHwUAQB19FAAAdfRR&#10;AADU0UcBAFBHHwUAQB19FAAAdfRRAADU0UcBAFBHHwUAQB19FAAAdfRRAADU0UcBAFBHHwUAQB19&#10;FAAAdfRRAADU0UcBAFBHHwUAQB19FAAAdfRRAADU0UcBAFBHHwUAQB19FAAAdfRRAADU0UcBAFBH&#10;HwUAQB19FAAAdfRRAADU0UcBAFBHHwUAQB19FAAAdfRRAADU0UcBAFBHHwUAQB19FAAAdfRRAADU&#10;0UcBAFBHHwUAQB19FAAAdfRRAADU0UcBAFBHHwUAQB19FAAAdfRRAADU0UcBAFBHHwUAQB19FAAA&#10;dfRRAADU0UcBAFBHHwUAQB19FAAAdfRRAADU0UcBAFBHHwUAQB19FAAAdfRRAADU0UcBAFBHHwUA&#10;QB19FAAAdfRRAADU0UcBAFBHHwUAQB19FAAAdfRRAADU0UcBAFBHHwUAQB19FAAAdfRRAADU0UcB&#10;AFBHHwUAQB19FAAAdfRRAADU0UcBAFBHHwUAQB19FAAAdfRRAADU0UcBAFBHHwUAQB19FAAAdfRR&#10;AADU0UcBAFBHHwUAQB19FAAAdfRRAADU0UcBAFBHHwUAQB19FAAAdfRRAADU0UcBAFBHHwUAQB19&#10;FAAAdfRRAADU0UcBAFBHHwUAQB19FAAAdfRRAADU0UcBAFBHHwUAQB19FAAAdfRRAADU0UcBAFBH&#10;HwUAQB19FAAAdfRRAADU0UcBAFBHHwUAQB19FAAAdfRRAADU0UcBAFBHHwUAQB19FAAAdfRRAADU&#10;0UcBAFBHHwUAQB19FAAAdfRRAADU0UcBAFBHHwUAQB19FAAAdfRRAADU0UcBAFBHHwUAQB19FAAA&#10;dfRRAADU0UcBAFBHHwUAQB19FAAAdfRRAADU0UcBAFBHHwUAQB19FAAAdfRRAADU0UcBAFBHHwUA&#10;QB19FAAAdfRRAADU0UcBAFBHHwUAQB19FAAAdfRRAADU0UcBAFBHHwUAQB19FAAAdfRRAADU0UcB&#10;AFBHHwUAQB19FAAAdfRRAADU0UcBAFBHHwUAQB19FAAAdfRRAADU0UcBAFBHHwUAQB19FAAAdfRR&#10;AADU0UcBAFBHHwUAQB19FAAAdfRRAADU0UcBAFBHHwUAQB19FAAAdfRRAADU0UcBAFBHHwUAQB19&#10;FAAAdfRRAADU0UcBAFBHHwUAQB19FAAAdfRRAADU0UcBAFBHHwUAQB19FAAAdfRRAADU0UcBAFBH&#10;HwUAQB19FAAAdfRRAADU0UcBAFBHHwUAQB19FAAAdfRRAADU0UcBAFBHHwUAQB19FAAAdfRRAADU&#10;0UcBAFBHHwUAQB19FAAAdfRRAADU0UcBAFBHHwUAQB19FAAAdfRRAADU0UcBAFBHHwUAQB19FAAA&#10;dfRRAADU0UcBAFBHHwUAQB19FAAAdfRRAADU0UcBAFBHHwUAQB19FAAAdfRRAADU0UcBAFBHHwUA&#10;QB19FAAAdfRRAADU0UcBAFBHHwUAQB19FAAAdfRRAADU0UcBAFBHHwUAQB19FAAAdfRRAADU0UcB&#10;AFBHHwUAQB19FAAAdfRRAADU0UcBAFBHHwUAQB19FAAAdfRRAADU0UcBAFBHHwUAQB19FABw90Nd&#10;AAAgAElEQVQAdfRRAADU0UcBAFBHHwUAQB19FAAAdfRRAADU0UcBAFBHHwUAQB19FAAAdfRRAADU&#10;0UcBAFBHHwUAQB19FAAAdfRRAADU0UcBAFBHHwUAQB19FAAAdfRRAADU0UcBAFBHHwUAQB19FAAA&#10;dRVi1x5h9wEAoOCl5mEcjwIAoI4+CgCAOvooAADq6KMAAKijjwIAoI4+CgCAOvooAADq6KMAAKij&#10;jwIAoI4+CgCAOvooAADq6KMAAKijjwIAoI4+CgCAOvooAADq6KMAAKijjwIAoI4+CgCAOvooAADq&#10;6KMAAKijjwIAoI4+CgCAOvooAADq6KMAAKijjwIAoM5j2za7DwAABRyMAgCgiCYKAIAimigAAIpo&#10;ogAAKKKJAgCgiCYKAIAimigAAIpoogAAKKKJAgCgiCYKAIAimigAAIpoogAAKKKJAgCgiCYKAIAi&#10;migAAIpoogAAKKKJAgCgiCYKAIAimigAAIpoogAAKKKJAgCgiCYKAIAimigAAIpoogAAKKKJAgCg&#10;iCYKAIAimigAAIoqsOMAAE57MvPyT9kG7JJKlULq1770gj6Ex7ZN2FMAgPPFM/ITK/e4Abvz8iuq&#10;/fxyqwv6EJzOBQCUxBPo/oCDAcc9QcdLudogPOLHo7j4OeB0LgCgZHkTO/jP02BM8oGfvP7jrpnF&#10;bP1uqPNGfFPn+H1vfLF+7/+5lk0beldUnarOkarDE8/e8Fh/jKo1uUeTa2peEnCb0zK8/Rfv+CLr&#10;Z6tcTrPSRAEAJalc6dIqof7zLOtxw62TN7gGa14R5ppZNNrBbeu5xtfvc3dQy7KaRYUH3hiP1bF+&#10;zQ+H3xJ8U5tHhX/+95aeQSvKp6Y0UQBACV67o17AGW5pVN095LFG31E3wKwe64b6YSU/kt/J2OMn&#10;C8TEh3++peNtNUtTqQWfZpXPYSjviQIASuKx+t57ben3Us82kc6bPx09eeb/7vZ4+rQdoNVVruga&#10;mJuUaVlW23pXlbKDWpbVY+lXpd/ac8SRKAAgKNu6PMzd26T4P0TM+W+WY8BTpVKRw7OZq/f6/lfJ&#10;fTZ48fof/Nc2uqX7kHfEhu8sj7X6qRau8ZOn7KGztr+966D1i69J17k6fNTNkX/tWDc0xGOdLii3&#10;gtJEAQDqJvVuOmdUVpDF/578nWVZL0W7u+OLG773n/nhe65xjXiP5PnPduq0XfmJj5wHsvsPeR9f&#10;ufPxlTvL+epcTucCAIK5ofblQe69rOhB6nU1/d4lPZFvWVbftu4TwrsOZvuvrVaNyn5jdqNal7mG&#10;krcfKfZdz/L97gOaKAAgmBfb/N5579HcU66ZK1U/+61AL9wV6Koiy6p9pV93LMVX/fz48wnLtmpV&#10;dp80vbtZDStUi/5FEwUABPPgHbWc9875ZN93Pxxzjqzp3kxOx91d23nXlt0BPkVqWdax46etShVc&#10;PxFXuT/c8u6afZZlrc064r8G+837Ng683QrxFH7Hwm+E90QBAGUwNOX7RemHNv7tNrnIXc1q+N6J&#10;PHNgWSG0SEt7M8n3huill1V1rf/SKqH2pPYlPugzKb7FrfzTAe+9/frL7bfuP11g3/BK8s4DR3+T&#10;InIkCgAoXojfcV7OL8n7D7sHQwJ3k9lf+T6g8lar3we8t2Rn3k/1XfL75Jri5g0N8ex47o7s19r/&#10;Joek5dRE87+anzevc/5X80s5f1728Y0f7EhL2lPinHG9homfCZPniJH9WQeHjhpX+m3bkb5n0dLE&#10;UszoM2HynIiomNKv/DwST9O1Pq83NyIqRvwkrnZ/b4gktvmRAc+169Rf3ExJTStx08RSKalpv9VT&#10;BvCbG3aL3ydEbd9PzrEiR4czOvq+z+++BlcH3N4/t61zrs/j2AnPoI+O5OQXd3941Qr2lPvLf2+V&#10;RxP1jrnilxWPn9638ZcVj3vHXFHi/J+v3PXRjNQf9vxfxpasxePX5WUH+2MCKZu3RUbWahndfMbs&#10;BPG7vnpYtfO6+VprfHPnh7q0z8pIenfqS30HPh98UyeNG7Vk3usXz84BcO4GtC3y0ZT9hwp/IT/x&#10;r+3O8X4dfB9NeaLoVUWnC2zxgRPXOd5S2v5dbpEZbbvGqI89TyR+f+CX4lawefCd5VzzC95ET34+&#10;zTVS4vHo9zt+dN78aEZq8Pm7dWk/Ykj8ri3Lxc3w8GqTxo0q/RY2bdyga5cAX6xcPgIeEXq9Rf7p&#10;7M86GGRbxJPt0O7OF54Z5Bzfke4+jg8PrxYeXuQVhuuBAMAlKrLI3+N8L2mfmJh15jytS/tbr3IO&#10;LFz7Q8APnHy1J8czcIXr50+TvnTNlrAp0MdP80/XeznJM+ij6Sv3+t95a2O/D9hcYBf8wqL83R+5&#10;Rk7+d37FG3qc9weSPSMlNS2u9/CsjKSIqJh+8bEz5ywR02FhVXNyfB/afX3cyGGjXrUsq0mj+quX&#10;z5gweU5KalrCvNcjomKaNKq/c9c3vuLNndgyuvmO9D33dn5UPkRWRpKYkKc3xYi8+VCX9pPGjYrr&#10;NSzbmyvW07JFs5TN21yLC15vbuObO4vpsLCqu7Ysd26k2DbXPNc3buD/xKNb93jv7ZebNm7Qv0+s&#10;a/Msy/p42fSmvy4lzgYnnDkYjes9XAxGRtRMXTs/IipGPGWxuGtTAUB4YXOAb0gQ+vwh0jUyct23&#10;4hv7XONTzlxt5DK0jd+3MWwN0KcL2fZjH25/LGmP/do9v21lLviRaIVr7nCNVGx4nk9bx/UeHhEV&#10;c2/nR/vFx7ruWrg0UfaDWW+/nJWR1LJFs2GjXs3KSMrKSBJ9zqlrbIesjKR+8bGix9zb+dF3p76U&#10;lZH08bLpztnE4vL918iImmJk8dJVYob9WQezMpLSv1yWsnnbprXvi5nlu7bChMlzmjSqLxYUjVMc&#10;UIoFxbY1vrlz+7Z3uOZxSv9yWWbWj/d2fjQiKka83/mPf06RWzh8cLzzRYCTOAksFj8vVQBgnpBw&#10;vz83duLsu5JTlhfphW/8ualr3qwzf7zlqdbu7jh9W4Du2KpZDfdQ8D8Mbvs+KPOb7/IL3kQr3+U+&#10;s1rp1r8GX6R2gyudN9v95ebg8yfMnSh6xsw5S1xnR2e9/bKcFodZ4r/FEQdzHdqdbfwd2t0pTvkG&#10;XCIz8+CkcaNaRjcXl/bIcXHIKM6d1omoJQ5JXcu++OwgcdjnXLBbl/ZyQeG9X5+C/xrEnOK5b1r7&#10;/s5d3+xI3zNzzpLhg+PFvSOGxBf3TP0fCABcpt5dP8gueTwxvcivo2qBT23ee6v7SLRs3yr0m34M&#10;tETlcWFR+NOHK936WOg1d1S69bHwp/0ujPZzx4NNW3drdlWdy66qc9mDg++47Ooy/KJPTt3mvBm8&#10;ZZZGie8aPjLgucVLV8lj09KLbt1j565vSlxQXnMrTwtLzkuFRatOTt3WpFF9uQhveQI4F/H3FLmq&#10;1vcdC872F/Qrh348crLYr7H1X87vgzRZP505yvRYP73StuaVgf6GWognb4L7cpbD2cVevnuBlNOX&#10;LVRpO7pM819V57LW3dxfllichUtXJaduE52jf59Y/wtqlD3Upb18S7I4Xm9uWJjvc8TibGrphYdV&#10;CwvLTUlNe3jAc8UtNHxwfN+Bz78+bmTi6o3+944YEj/xzTmNbuo0YkifRUsSxdPvdmabh44a16Ht&#10;HX0HPt++rft0ekBNGtWP6z08Ye7EIBsD4OLisapULnKg9e6n+4rsAI+1Nu1w6+aBP3Ph++MtdoDj&#10;yKQtAf4Q96Dm7u+dn/mJ77EG3njtlZdVOvjS3XL82PHTAf88uHDlP9eVc4l0/LKFI7ne9O+Kfe/a&#10;pWWLZpmZB1NS05o2aZD+5TJxAer/Z+9ewLSq6v2BvzNcDRhURIiBsgC5aZAmiFoiglAppwAxL/0h&#10;EUs9ksA5cjre7+JJUAztiCZUanKrI11AEDQv42AklIBySRRGIfPCMNwv83+GRZvXd2beGRaXRD+f&#10;h8dnZs/ea+/9viNffu9ae63wyWf655/J1y2aN0m+Dl+0aN4kfFqbbE9aOG9Xx2H4uLjCw/Py6k95&#10;dEzDvPr5rbuPGDow/KhDu1bJx7/Jzh3atWrR/COL4c2aPv64dq36XzT8kQduCR/ADr9yYPPmu6fX&#10;CltGDB04ZtTV1986Li+v/phRVw/olznBR9GyOad06XTjbeMa7vpcN1z8kvlPLlq8PKRv+DQ4tDag&#10;X6/QQvkTzZo+vlePU/tfNPyeUSOTT4PDF82bN022AJ9mt7380QGxpakzHs/8hCxxbUHZqKLBx+dn&#10;bB/9TAV/vf+ge+bTqDe+VNbhevf/a5+xPUuCTn3undSGLQf5/ckprcYUwPuodPO69WN2T1eR27DF&#10;M/9WOGHF7qd8Bny+7oDP102lUn96e8H8d3Z3Zx7bqNWGuTU3vbf7tQgf7R7oi6xQfuvuN15zxZBB&#10;/e4eO3H0fRONWQU+DXKufjpVsrnHFxpnrOKZc/nvMu8+J1U67psVviRlO+ek/jT0tBPbfOSxk5wr&#10;fl/+c+DS+zMbKdstVVpZ4+WN/8Nbl07/a8bmIxrVf/+W0w/oO3bAP87due6tkvu/HL6u2+O22if9&#10;4OxU6uz8OqMWbXj5vW2T3tz8mzfXn15v9xtTu0bt73W6oOyr76U+/HvJrJ+XPTb0zBMLT+rd5pjj&#10;mmY7zYHx0jOPndztghtvGxfGwR78CwD418hJ/Vf3aszVV5raWVrBzIDJTzMSNFW9xVt271a3dsmm&#10;HfUPq7T0DF5ZWnzC2OfLruNf4YBXoskURbkNW9S//CNDZ+eu3Tr+9XVJgh5z+Od6tfzI9HKLXly5&#10;+MXdnx6c+x8H9l8TAARlleiGzbvKzLSAyIlaqjPjqGo2Uu6oU5o36temcYcWeUfUq7Vu47YVazc+&#10;tfwfv166tuwKc3IqC+ZDvhLd9Ns9c+hkJGgqlTqjSe2lq3cn6MadR5z2+TMyduhwyjFJiP7uwcJv&#10;XtrlgF4tALuVlhtEG1dwlWb9ttpHvbjqvQpmvd/9039NDRoc2IFF2/76qyw/fWTBY8nXL2w6feCL&#10;FaxyfkyH3YNxNhZX/FBt/wuH7cfhuPtLhTO2rypa06Xb+WFWhP318MnFl12X37p7+YnpATgIDmAl&#10;Wrp5TyjW7XFbxk/fXr9m646t4etXNu8ut3/y+sZ/b/OReRo7dW+VTKW78tU15XtGC+YtzBJI+3cG&#10;u/4XDuvapVOWGQyyuGrkqMnTZp7bt9d5fXvdPXZiuxP7JNPsRQvzFE755ejrbx1X/Ts1qx+QXeld&#10;/+K59A4hBzBE06eeLz9L0fSle1Yfy6nVKLVjZ9kYorVbM0K0Vp09V7hsftFeDS/a71MNvLpkeVzs&#10;rSpaM3nazPAEzq7ZazvdPXZimOB3Hy9p1vTx4b97+5QqAPvuAH6cu/2tCuYHKK/bMaf9+IQ9s1HM&#10;Xbu1sj0/fDdbKIaPScMsegWFCwoKF4R5EsInq4uWLE/W3Qwf/6avxJmsr5nfunvbE84JhySthW/z&#10;W3dfv37D6Psmhs9Ow275rbt36bZ7Mv2rRo4KW8rn2bCrRzVoUC99jr0RQweGBE2OSj4BTm4k47Ir&#10;/DfB+AlTwxchTdN3CyuMhlmNwn0lr0b6/YY/YcbdZOewf3KP2ZeRAfjUOoAhuqPyEJ27cs/y0W0a&#10;tapXc8/46HGvb4w+Y5i9ffiVA/tfNLxrl04hpcJ/z+pz6VNPPli0bM6YUVeHOdmTlTgznl0JjaRS&#10;qfQ5+QoKF4Qvhl85cMqjY9IneV9dtHbStBnFxSWh1ixaNqdhuQlpC+YtrHABllQqlUwZ2KBBvfQZ&#10;6pPLDm3eeM0V5edOGjPq6htvG5e+Infz/CY9+wxJ1rTp3fO00fdNDC2kN1s2Ef+u+X7DKxCmHU4/&#10;dZjvfsig/kXL5vTqcaoyF6BCB2navwxL38scCnRMvRorN+yo8sDsQm/lKV06jr6vgv3Kr2cSVuLM&#10;mIQ9WYt0yi9H979wWPkZa8vmo9oVOUntOGnqzFWr1yZNhVXV0vfv2rljZcXcS888Vv4soawMh2SZ&#10;d3BA395hJdQbbh03+PLri5bNCYuahZsN0ww1aFCv3Yl9muc3qXA57snTZiYrz5Rf2TS8nkMG9Zs5&#10;u1ofKgB82vyLp/1rdNjutW+6Na19oM8VCqz0Cd+zfEq5qmhN/4uGD+jXq7Juy+FXDkyWT5ny0Xwq&#10;3+yYu0ZmrDg2fsLUkHYnd7ugefOmRcvmtG+buVpCmFO+/GUH/S8clnySHBaECdVn8/wm4QPnEIGv&#10;/Xn6kvlPdmjXqsI10ZKWX3rmsX2frB/g0+YAhmiNciuJlnfM4bsnHT6u4Z6aeNGH2/fjZSQFVoiW&#10;0AcZUvDkbhf0v3BYhY+jrF69JpR6k6bNSN8+Y9bzi5Ysn/LL0aPvm7hoyfJVRWtO7nbBjFnPh8S6&#10;e+zE4uKSk7tdkNFai/ym7du2zG/dffyEssXarho56sbbxj18/83hpzdfc8WqojXlFzdNv+zwKEv6&#10;9p89cMvqorVXjRy1qmjNxbtmjQ8T9hY+83jBvIXn9t09y27oA07K62D8hKnFxSVdO3cMfagzZj1f&#10;/poBqNIBDNHax59f5T4N6uz+KPWY+lVM7FR+ndEgzAJf4fTxYRmWsCxJ0bI5q4rWhAE1oaQbMqhf&#10;0bI5yQCfpLXdX3TpFDJm0tSZXTt3XLdrtM6S+U+uKlpTtqVLp4fvv/msPpee3O2C4VcODGuOvvTM&#10;Y6PvK3t25aknHyy/9ues6eNDF2b/i4bPmPX8S888Fo66ZGC/dif26XnOkEsG9gtjgtKPTS570ZLl&#10;GZVoXl79l555bPK0mSd3u2DRkuUZPbtJaj715IP9Lxre7sQ+ySTyD99/8423jVtVtGbKo2PCMjWD&#10;L7/+pWceq3B2/ozXE/bdd8477zvnnffXv2ZOc7qPfjt9emh5/zabs8vJJ38CZ3r57fTp4e4O3Cm+&#10;c9556afYsmVLxnsUfnr9dfu0eNSQSy5JP8uyZcvCt5s2bdq3y6+e0gNp3e1Hhj+b/3hn+ml++qdH&#10;wp+i4neSjf2e/SD8efWDbcnGrZu3TfqfZ8KfD9au34/X2qzVGT++d0Jpaemri5c1a3XGAX0dDqbO&#10;p3+nx9mXfGJuh0NLbu5H/l2em5vbsGHe8889l34T4UcFL764f+/s4YcfCi3v32ZDm126dN6/zX4c&#10;TH/yySpfsVdeeSV3l+QNveLyy6t/7ecNGJB+io0bN2acMXx73bXX7svrccngwenNLl26NHy7cePG&#10;fWm2mg5Sn+iW5++KO3DeH15Pvt6r1bmrtGT+k6PvK3ui46w+lyafrH4CrC5aG8YlwcG3c+fOcM7w&#10;N+/OnTvXrSv+2umnD7vqKu/GIWfa1KknnnhieE+THG3duvWn/XX5qAMborVP+n72Hd5ev3sMzsqS&#10;PUNzOxy+p3/07eW7l2/d76uh5e1agDP8CZ+sfjKYjYiPgx07dmzZsmXu3LkhSsfet2fEfPj3/cld&#10;u+7fy7z44sHpxQ37rl///jt37szNzX3zzTd37NhRWlr6wQcfnNmjR3TDhx122CfvPTqwj7jU7XH7&#10;1pf/N3xdcn+n8nPQL31v+VeadapsjoWVr+4Z5trtPN1ycCipWbNmt27dpk6d8u1v900q1NBlVTbE&#10;oVmzevXqZXz7yCM/W7F8xa233fbOO++UlJSEuufNN998aPz4xo0bX/Hv/16jRtngiQULFkx64olG&#10;RzUaOvSHtWrVCs2+//777733XlIqlZaWLl++PPl2woRHFi5YeMYZZ/T5t3/LeA1Xr1798EMP5ebm&#10;Xjx4cH5+friehg0bHn300Rl7Llmy5PHHHjuy0ZH//u9X1qz5kb88161bN2XK5CWLlzRq1Ojr3/hG&#10;p057xrqvWrVq8+bN4UqWLl064ZFHmjZteuXQoaEPb968edOmTm3WrFlyd5VZu3bt//3fb5a+vvSo&#10;xkedffY5xx13XGWnePyxsiEOgy+5pHnz5hmN/fIXv/jzn//csVPHgQMHVfm7FP4BdM7ZZyft5OXl&#10;pZ83+Otf//p/v/nNxo0bv/rVr379G9/I0mDGm5Jh5owZs2fPPrbNsUOG7HmUYP369WvWrMk4JLxH&#10;tWvX/vznM5fy/hc40J8Xb5r1o6RndOemD8PGOW88l3SLhi1Jh+h3X/gwOTbpDZ37qwXZz/KHp577&#10;8b0TXl28rMrrefGlV/bthvZDC2+tfqcae2U7acadVr/B0E51XiiIkP7XZXDHHbeHv46TLWGHpE80&#10;+Tb5wLC0tPSqH/4wHNWr11nJZ4m5ubnLly9v2DAv/W/5kpKS0E5Gn2jS/fbMrmo4vVcv/bb+rU+f&#10;ZHvZgPxzzw3f3nHH7emX16VL50aNGqU38vK8eUkjLVq0SD9FEj/hp6FfMDc394QTTkh2y83Nfeed&#10;d2rXrp3e5tatWyt7ydN3C1/Xq/eZ5KfJKU4//Wvpp7h0yJBkn8LCwvTLy83NvfOOOzLerAzhp+kn&#10;yvDuu++mX1j476g794yAqWaf6DX//d8Z79E//vGPsMPTs2eXv8iw5Rvf+Hr49hPeJ1q3x+3J1+vH&#10;7F7i9Yxj9nx8OnPFnElv7lmh5een7F7B9YXfLEo2Zi9D81t3b9G86YihA2fMeqHKuXXSZwWK0/+i&#10;4Xt7XMbTKZOmztzbFsJJk9VawpRJifLzJGRvJ+ICYK/ceecdt95yS7Nmza655trc3NwnfpVtQaey&#10;B71uuTk9IYKdO3fOnPnUC88///vf/S58e+yxx65fX/Lyyy9PmTw5BNX5538ne8vdzzyzzznnLF68&#10;eOTVV4dGbr3llvCjX/7yF9N/+9vc3NyTTvrKX/7yl1/8/OeTJk+usJHCwnkffPDBc889N2fOnHDe&#10;kzp3Tn7atm2b71500dtvv11aWvrCCy+EHfr0OSejkQULFhQUFPx62rRwGfn5+du3b58/f/4vfv7z&#10;cMjQK6+s7C527tw57Kqr3n333R07djz99NOpVGrDho333DMmY5/nnnt++pNPvvzyy6HBhx5+OPlp&#10;139+fv6Ln/98wYIFjRo1+u9rrsn+0oX3YsOGjTk5ORnnCpo0aRI+7501a9Yrr7xy3HEddu7cOfK/&#10;/uv++8dV2GBlbrv99rZt2/zlL3954IH7w42Ur6E/vg5CUO/c9GFSjG6cvmdk14zlT4di9N6XJ5//&#10;7N9/ULiuZNvuf7uVfLipmoNy23z57PRvk3G2b61+58f3TkhKtFcXLwvlVyjFwn8ffGRKeg33h6ee&#10;e2LqH8oXduvWrf/xvROSWjCcIr3x0GA4NuPwF1965a3V7zRrdUZ6KRlGBT8x9Q/pG1986ZWwPf2k&#10;ScnYrNUZ69at73H2JeGQfhdc9dbqdyo844OPTPnDU88lba5btz79LOHi01+K5PVJTpq0lnENUKXy&#10;f9HVrVs3pEsibM+oRHNzc5csWZLsEyrRstlCXnstbKlbt27Ysm7durClcePG6ZVlZZVogwb1M06d&#10;7JMUT8kOU6dMCTtkVKLpleUVl1+ecdT27dvTb3DMmNHpZ0nKxDVr1oQtxx67+5PJpPQsfyUZkrMH&#10;4ZmQ2rVrZ5xi7ty5YcvSpUtDm6FiLnjxxXDGn0+cWNmrUd7GjRszhlt//9JLk71C/ZdxzQ0a1E/f&#10;WM1KNL2RjLf141+JHowQLXtSZeFjSY5uX/OXKvdPEnTe75dk37PCp1MefGTKg49MCWGzbt36sFuI&#10;lrB/s1ZnhOdAQholKbVu3fo2Xz47I8zCng8+MiVsb9bqjH4XXFVaWvrDq+8MMdbmy2eHQEryNePy&#10;Mi7yx/dOCNn/xNQ//PDqO0MLIauSkAvbf3zvhHCKsD2cN3z76uJlIZ7Tzxia/cNTz4U9m7U644dX&#10;3xlegfTrSX4aNoY4f3XxsvL3Vfa/6y0/CS8mVCn52/bhhx96+OGHLhk8OBSXZ5zRLTm0shBNbzsJ&#10;0WTLN77x9exbKgvRqVP2/Pamf2KcnPq/f/Sj9FNXFqLJDr/+9bTyf62vXr161J13Dho48LwBA3r2&#10;7FFhiCY7n/+d72S00KVL5+x5FrLhjjtuD6f46ldPy5JV6Vf+9OzZpaWlFX5yO3zYsCpPWlpa+sAD&#10;96dHaZMmTdJfzIw3bsYf/hA2rl+/vvoh2qPHmcmWjLf+4x+iB2nu3FpfOn/7W8+HNbo3/Kxbg2F/&#10;y6nbsLKdJ//42fDF4Y3rn/T1thGnO6VLxzB9T9cunRbtWr+seX6TjCG44TmQKY+OuXvsxBFDBw6/&#10;cmCYtOGeUSMXLdkzedC69SVhz1O6dNz1IerAcFTYM7919wF9ex/XrlWYM2/J/Cer+XHxvGceDzMi&#10;DRt51z2jRh7XrlW44Cm/HF1QuKB586ZhtoRTunR8sbCCyXub5zcJ+6dPFnjxZde99ufpYd75wZdf&#10;HzZmzFWU7uH7b54x6/nePU8bNvKuomVzknVGk/sK+4Y5BWGvXHzx4PDfMffc06BBg2ef/ePTs2dn&#10;GdiZn59ffmNGGRTn+C99KTkufXxTomWrzBk3y2vfvl2yrWaNzL8269evt2HDnpUz9stlpyv7mzpt&#10;HFNyFxXeToU+/PDD8hfWuUvn6hz7gx9c9oMfXPb666+3b99+586da9euff/994888sgKd/7crpE+&#10;O3fuLCoqatOmTTUvr+vJe4ZqN2jQIOu+HzsHb+7cw84eV+v43f/+Wj/mi+lLdqdLT9CeA0/c27OE&#10;zsLxE6a2PeGcu8dO7NBu9/8eYR7ayhQULkj27ND+I8uthBXTskdjMutsXl79aq4alldupZe7x068&#10;e+zEEJkFhQvCScvvlnE76SvGFBeXhEbuHjsxmZ8oiyRre/U4Nf0aksPnPfN4mCUxzMoLEerXrx8+&#10;C/1V1m7R44/PHPO5VyGxL16e93KVR4eBxBUaMXz4hg0bk9qrtLR0SkUdq/tyL8ce23rnLiUlJeFR&#10;k6TsrqbDDz+8/DUsenVR9Vto06bN7FmzwtcvvlDpihSLFy0KaX3UURVMMPeJdFAnoI1sSvgAACAA&#10;SURBVD/s7HGHffMn4ev1Y76YseDoti3bkwRt1uqoaiboJQP7pU9vG9ZXmTxt5mt/nj5i6MD0mjKL&#10;rl063XDb7p7wYVePSt+x34XDwuyAFcZwgwZl/2uNvm93xN49duJ5fXud0qVjWJis+quCF8xbOGLo&#10;wBFDB64qWpOXVz+UhmE+3urr1fO0U7p0DO0kl5Rd+7Ytrxo56mcP3BKq23DsiKEDx0+Ysqpozd1j&#10;J94zamTRsjkVTl4P1VFUVBT+7v7iF7/4cXvBQmX24Pg9k5PcfNNNe9vIPffeW/YX0eDB9evv/hft&#10;qLtGVXXQ3lm+vOzvsVtvueWwww4LB9544017VfJ+9WtfC/unB/xtt9+e9aBMb6x8IzTS9LOfLVsq&#10;6qye5ff53sXfC180atRov9x7w8MPD7f5t7/9LWwpLi7eLy3vLwd7FZdaXzq//uWvhK83Ptpn45SL&#10;wtcrX13zm/t2Z+op3+pw6rc6VLPBm669YvwjU5OFrMMUsuf27dWl2/n5rbt3aNcyzJ1bpUsG9Q8L&#10;cw7o16tF8ybJ7lN3rWvWpdv51982LlmwrO0J54SZ68Onsg/ff3NYxbqgcEHZpLtdOg2+/Pqe5wzp&#10;/M9VVnr1ODUZWFuh0EJZzbd4eYd2rR6+/+a2J5zTpdv5k6bOHD9hSnJEr56nZWlnyKB+37vsunDj&#10;Tz35YHXueuqjY5Kl0MIyauHw1/48vUV+0yemzQjrclezNdjz23jJJZcMHpyX1yAMs8zNzR0xYsTH&#10;7eUJkblz584aNWr89KcP9Olzzk037/XkZZ/dlSgPPfzw1i1bUqnUXaNGFRbO27/XGVLk+htu2L69&#10;bHGO66+7rqioaK+q21NOOSV8HnDugAFz58wpLi4Ozw5lV6NGjR49zvzt9OmFhYWXX3bZ4MGXhN2/&#10;8pWvpFKp//vN/4U269Sps2zZsg8++ODc/v3Xry+rHH44dOj+uvcTT9xdTbVp0+bvf//7q6++esQR&#10;R+yvxvePg9DvWqHNf7wz/Nm68LG/v/XBqy+8Ef78q64nGZtz/S0/iXiOE6hwdG4YWBSGt6TvkzGw&#10;KBkkEuzHgUVLly7NOHV6I+ERz+Q6f/X442GHO++4I/2Q9LlzM6ac/fDDDzOeEH1m7tz0HcqP+tnb&#10;gUV/nj8/o+icPWtW2FLZKTIGFpWWlk6bNjW9hdzc3O9edFGWk1Y4E3IqlVq4cGGyQ2FhYfkHZHv2&#10;7JHsEDF37nXXXpuxzxlndMs4Rfj20zWwqLw6X90z4KXxAZjVb28tWrI8PM15bt9e2TtQgcqMHXtv&#10;+k9q1qx50ldO+spJJ6VvDPt8tlmz9G8zBqqcddZZX2z5kY9/L7jggt69e2fZ8qUvdUw/e82aNcO3&#10;6YVLxuWlUqm33nrrb3/72+9//7vGRzUesGvJke+cX/YBUpOmTdIPST6q3TUQqVV6Ow0bNty2bdvl&#10;l102/qGHBpx77sM/+9lnPvOZ9B369e936mkfWReyb9++XU/5yKyH3//+9y+88MLKXtUvn3BCcXHx&#10;D77//ccef/yiCy98cPz4WrVqpT+4Wf4UyZV/7p9z+nz7233ffffdH3z/+7/+zW969TrrgQd+Wrt2&#10;7ZM6n5Sq3CuvvDLhkUcmTJy4bt269u3bXXnllZde+pGZXDt37rxjx45bb7nlrv+5a8OGjd8bNOi2&#10;229v0mTPJ3kZF5a8KRkX2a5d+2TL104/fezRjdP3mTNn7s9/PvHyyy+vXbvO2Hvvvei7373vvrHp&#10;vzNnn332lzruGT52xBFHhGYzZpU6QHJMNQkQPPTQ+DDn3Ntvvx0+p4XsDnafKMDHR40aNSZO3N2V&#10;M27cT0KC5ubmSlCqSSUKfHrVqFEjY3hOmLj1Yzd6hY8rlSjw6TV//vy+3/52GKhSt27d++4bu2PH&#10;DglK9alEASCSShQAIglRAIgkRAEgkhAFgEhCFAAiCVEAiCREASCSEAWASEIUACIJUQCIJEQBIJIQ&#10;BYBIQhQAIglRAIgkRAEgkhAFgEhCFAAiCVEAiCREASCSEAWASEIUACIJUQCIJEQBIJIQBYBIQhQA&#10;IglRAIgkRAEgkhAFgEhCFAAiCVEAiCREASCSEAWASEIUACIJUQCIJEQBIJIQBYBIQhQAIglRAIgk&#10;RAEgkhAFgEhCFAAiCVEAiCREASCSEAWASEIUACIJUQCIJEQBIJIQBYBIQhQAIglRAIgkRAEgkhAF&#10;gEhCFAAiCVEAiCREASCSEAWASEIUACIJUQCIJEQBIJIQBYBIQhQAIglRAIgkRAEgkhAFgEhCFAAi&#10;CVEAiCREASCSEAWASEIUACIJUQCIJEQBIJIQBYBIQhQAIglRAIgkRAEgkhAFgEhCFAAiCVEAiCRE&#10;ASCSEAWASEIUACIJUQCIJEQBIJIQBYBIQhQAIglRAIgkRAEgkhAFgEhCFAAiCVEAiCREASCSEAWA&#10;SEIUACIJUQCIJEQBIJIQBYBIQhQAIglRAIgkRAEgkhAFgEhCFAAiCVEAiCREASCSEAWASEIUACIJ&#10;UQCIJEQBIJIQBYBIQhQAIglRAIgkRAEgkhAFgEhCFAAiCVEAiCREASCSEAWASEIUACIJUQCIJEQB&#10;IJIQBYBIQhQAIglRAIgkRAEgkhAFgEhCFAAiCVEAiCREASCSEAWASEIUACIJUQCIJEQBIJIQBYBI&#10;QhQAIglRAIgkRAEgkhAFgEhCFAAiCVEAiCREASCSEAWASEIUACIJUQCIJEQBIJIQBYBIQhQAIglR&#10;AIgkRAEgkhAFgEhCFAAiCVEAiCREASCSEAWASEIUACIJUQCIJEQBIJIQBYBIQhQAIglRAIgkRAEg&#10;khAFgEhCFAAiCVEAiCREASCSEAWASEIUACIJUQCIJEQBIJIQBYBIQhQAIglRAIgkRAEgkhAFgEhC&#10;FAAiCVEAiCREASCSEAWASEIUACIJUQCIJEQBIJIQBYBIQhQAIglRAIgkRAEgkhAFgEhCFAAiCVEA&#10;iCREASCSEAWASEIUACIJUQCIJEQBIJIQBYBIQhQAIglRAIgkRAEgkhAFgEhCFAAiCVEAiCREASCS&#10;EAWASEIUACIJUQCIJEQBIJIQBYBIQhQAIglRAIgkRAEgkhAFgEhCFAAiCVEAiCREASCSEAWASEIU&#10;ACIJUQCIJEQBIJIQBYBIQhQAIglRAIgkRAEgkhAFgEhCFAAiCVEAiCREASCSEAWASEIUACIJUQCI&#10;JEQBIJIQBYBIQhQAIglRAIgkRAEgkhAFgEhCFAAiCVEAiCREASCSEAWASEIUACIJUQCIJEQBIJIQ&#10;BYBIQhQAIglRAIgkRAEgkhAFgEhCFAAiCVEAiCREASCSEAWASEIUACIJUQCIJEQBIJIQBYBIQhQA&#10;IglRAIgkRAEgkhAFgEhCFAAiCVEAiCREASCSEAWASEIUACIJUQCIJEQBIJIQBYBIQhQAIglRAIgk&#10;RAEgkhAFgEhCFAAiCVEAiCREASCSEAWASEIUACIJUQCIJEQBIJIQBYBIQhQAIglRAIgkRAEgkhAF&#10;gEhCFAAiCVEAiCREASCSEAWASEIUACIJUQCIJEQBIJIQBYBIQhQAIglRAIgkRAEgkhAFgEhCFAAi&#10;CVEAiCREASCSEAWASEIUACIJUQCIJEQBIJIQBYBIQhQAIglRAIgkRAEgkhAFgEhCFAAiCVEAiCRE&#10;ASCSEAWASEIUACIJUQCIJEQBIJIQBYBIQhQAIglRAIgkRAEgkhAFgEhCFAAiCVEAiCREASCSEAWA&#10;SEIUACIJUQCIJEQBIJIQBYBIQhQAIglRAIgkRAEgkhAFgEhCFAAiCVEAiCREASCSEAWASEIUACIJ&#10;UQCIJEQBIJIQBYBIQhQAIglRAIgkRAEgkhAFgEhCFAAiCVEAiCREASCSEAWASEIUACIJUQCIJEQB&#10;IJIQBYBIQhQAIglRAIgkRAEgkhAFgEhCFAAiCVEAiCREASCSEAWASEIUACIJUQCIJEQBIJIQBYBI&#10;QhQAIglRAIgkRAEgkhAFgEhCFAAiCVEAiCREASCSEAWASEIUACIJUQCIJEQBIJIQBYBIQhQAIglR&#10;AIgkRAEgkhAFgEhCFAAiCVEAiCREASCSEAWASEIUACIJUQCIJEQBIJIQBYBIQhQAIglRAIgkRAEg&#10;khAFgEhCFAAiCVEAiCREASCSEAWASEIUACIJUQCIJEQBIJIQBYBIQhQAIglRAIgkRAEgkhAFgEhC&#10;FAAiCVEAiCREASCSEAWASEIUACIJUQCIJEQBIJIQBYBIQhQAIglRAIgkRAEgkhAFgEhCFAAiCVEA&#10;iCREASCSEAWASEIUACIJUQCIJEQBIJIQBYBIQhQAIglRAIgkRAEgkhAFgEhCFAAiCVEAiCREASCS&#10;EAWASEIUACIJUQCIJEQBIJIQBYBIQhQAIglRAIgkRAEgkhAFgEhCFAAiCVEAiCREASCSEAWASEIU&#10;ACIJUQCIJEQBIJIQBYBIQhQAIglRAIgkRAEgkhAFgEhCFAAiCVEAiCREASCSEAWASEIUACIJUQCI&#10;JEQBIJIQBYBIQhQAIglRAIgkRAEgkhAFgEhCFAAiCVEAiCREASCSEAWASEIUACIJUQCIJEQBIJIQ&#10;BYBIQhQAIglRAIgkRAEgkhAFgEhCFAAiCVEAiCREASCSEAWASEIUACIJUQCIJEQBIJIQBYBIQhQA&#10;IglRAIgkRAEgkhAFgEhCFAAiCVEAiCREASCSEAWASEIUACIJUQCIJEQBIJIQBYBIQhQAIglRAIgk&#10;RAEgkhAFgEhCFAAiCVEAiCREASCSEAWASEIUACIJUQCIJEQBIJIQBYBIQhQAIglRAIgkRAEgkhAF&#10;gEhCFAAiCVEAiCREASCSEAWASEIUACIJUQCIJEQBIJIQBYBIQhQAIglRAIgkRAEgkhAFgEhCFAAi&#10;CVEAiCREASCSEAWASEIUACIJUQCIJEQBIJIQBYBIQhQAIglRAIgkRAEgkhAFgEhCFAAiCVEAiCRE&#10;ASCSEAWASEIUACIJUQCIJEQBIJIQBYBIQhQAIglRAIgkRAEgkhAFgEhCFAAiCVEAiCREASCSEAWA&#10;SEIUACIJUQCIJEQBIJIQBYBIQhQAIglRAIgkRAEgkhAFgEhCFAAiCVEAiCREASCSEAWASEIUACIJ&#10;UQCIJEQBIJIQBYBIQhQAIglRAIgkRAEgkhAFgEhCFAAiCVEAiCREASCSEAWASEIUACIJUQCIJEQB&#10;IJIQBYBIQhQAIglRAIgkRAEgkhAFgEhCFAAiCVEAiCREASCSEAWASEIUACIJUQCIJEQBIJIQBYBI&#10;QhQAIglRAIgkRAEgkhAFgEhCFAAiCVEAiCREASCSEAWASEIUACIJUQCIJEQBIJIQBYBIQhQAIglR&#10;AIgkRAEgkhAFgEhCFAAiCVEAiCREASCSEAWASEIUACIJUQCIJEQBIJIQBYBIQhQAIglRAIgkRAEg&#10;khAFgEhCFAAiCVEAiCREASCSEAWASEIUACIJUQCIJEQBIJIQBYBIQhQAIglRAIgkRAEgkhAFgEhC&#10;FAAiCVEAiCREASCSEAWASEIUACIJUQCIJEQBIJIQBYBIQhQAIglRAIgkRAEgkhAFgEhCFAAiCVEA&#10;iCREASCSEAWASEIUACIJUQCIJEQBIJIQBYBIQhQAIglRAIgkRAEgkhAFgEhCFAAiCVEAiCREASCS&#10;EAWASEIUACIJUQCIJEQBIJIQBYBIQhQAIglRAIgkRAEgkhAFgEhCFAAiCVEAiCREASCSEAWASEIU&#10;ACIJUQCIJEQBIJIQBYBIQhQAIglRAIgkRAEgkhAFgEhCFAAiCVEAiCREASCSEAWASEIUACIJUQCI&#10;JEQBIJIQBYBIQhQAIglRAIgkRAEgkhAFgEhCFAAiCVEAiCREASCSEAWASEIUACIJUQCIJEQBIJIQ&#10;BYBIQhQAIglRAIgkRAEgkhAFgEhCFAAiCVEAiCREASCSEAWASEIUACIJUQCIJEQBIJIQBYBIQhQA&#10;IglRAIgkRAEgkhAFgEhCFAAiCVEAiCREASCSEAWASEIUACIJUQCIJEQBIJIQBYBIQhQAIglRAIgk&#10;RAEgkhAFgEhCFAAiCVEAiCREASCSEAWASEIUACIJUQCIJEQBIJIQBYBIQhQAIglRAIgkRAEgkhAF&#10;gEhCFAAiCVEAiCREASCSEAWASEIUACLVXPThdq8dAETI6Tv3fa8bAETwcS4ARBKiABBJiAJAJCEK&#10;AJGEKABEEqIAEEmIAkAkIQoAkYQoAEQSogAQSYgCQCQhCgCRhCgARBKiABBJiAJAJCEKAJGEKABE&#10;EqIAEEmIAkAkIQoAkYQoAEQSogAQSYgCQCQhCgCRhCgARBKiABBJiAJAJCEKAJGEKABEEqIAEEmI&#10;AkAkIQoAkYQoAEQSogAQSYgCQCQhCgCRhCgARBKiABBJiAJAJCEKAJGEKABEEqIAEEmIAkAkIQoA&#10;kYQoAEQSogAQSYgCQCQhCgCRhCgARBKiABBJiAJApJzS0lKvHQAAAAeTD3QBAAA42NSiAAAAHGxq&#10;UQAAAA42tSgAAAAHm1oUAACAg00tCgAAwMGmFgUAAOBgU4sCAABwsKlFAQAAONjUogAAABxsalEA&#10;AAAONrUoAAAAB5taFAAAgINNLQoAAMDBphYFAADgYFOLAgAAcLCpRQEAADjY1KIAAAAcbGpRAAAA&#10;Dja1KAAAAAebWhQAAICDTS0KAADAwaYWBQAA4GBTiwIAAHCwqUUBAAA42NSiAAAAHGxqUQAAAA62&#10;ml5xAAAgi5yrn06VbPYKfXwc0aj++7ecfqjfhX5RAAAADjb9ogAAwP6Qk0qVVqOZau6Wvn+qqkPS&#10;28zZ9U2W/avcobKW43ZIbuGwOmc1zTu+cf1jjjysSV6dBofVrF1zd9fgjp2lG7bsWLdx23vrt769&#10;fsuKDzY9996G9z4oSZWWlh1culev1yFDLQoAAOyznJw3rj3jmM8eVs12bn1i6XXPLqvevjkld/eq&#10;V7dGZT/euHlHvf+YWVaw7Sr5Jn7r+P/Xs0WW5kpTqdzhT6U2b6v6zLVqbB/Tq0ZuTpZdfjW36PzJ&#10;Cyr4QY3cYSd8btg3W7Y4um7VJ6rK6F//bcTsJXtXw3/sqUUBAIB99c2WR1e/EE2lUj86t/V1L61M&#10;bam6ILy0Y/MshWhZ8fn0qtTOf1ZpNXK/c0bz7A3+3wtrqnPeVE7q2s7HZC9EU6nUtX9846NH5fz0&#10;mx2+/43PV91+tb23btuIp1/7hBWinhcFAAD2WU7qP7p/Ya8aqZGb80CPNqnshV5OTionddkZx2Rv&#10;6vLn/rb7q9LUf37lmNo1q6ge73j2jew7JC45s4qS8s9Li1f8fd0/rzb107OPKx33jf1biKZSqe8+&#10;vGBPsf0JohYFAAD2Sf3D63Xr1GhvWxjy9c+l6tTOWo6Wfr5xXqfWeVn2mP2nd1PrNyXffr+q6vG1&#10;N0vmrX6/On2MZ32h8eebVtHTe/+cf5a1OTmvjewWUYWWplLbtme7mql/fOcPK96tomg/NBmjCwAA&#10;7IOc1L1f+2LE4TVyc37d7/hvPzY/yz63nFZFd+uouW/sLixzUt0/37hl/mey7//g3DereXkjulVx&#10;6uIN2x/+a1HZ2XNyJp/Xqc3n6mXf/7U3S0783z9t/HBDxdMdJRtD2Vm39n92bH7+yfn9pyz8pM5d&#10;pF8UAADYBzVyLzoz21xBWXzr1KanNK+8QzU397xu+VkOX1G0cfbKPX2G/3F6FaN5t2zbOWb+W9Xq&#10;Y6xf96yvNM6+yyOz39pdJR5Wu//XmmXfef7r69rd9ceyQrSyOYFL074oTaU2bf2fl/52wj3Ppbbv&#10;qMblHpLUogAAQKyc1I86V/GI5tr3t2T56SMXHV9ZcTjsxM9lb/mns1furtxSqdRn6ny9y9HZ7+Lx&#10;uUW7HrysuhgdfUrVj79e9cIboaVujRtUuXOr/HqpWtlmYPoUUosCAADxLj0zW2/kswvfbzv6pSw7&#10;HNui3tVdKhrim5O65PRsj19u2bbzx3/aM+B29KlVjxO++vk3ynoyqzHk9Xs9Ppd9h6f+9G5qw+ZQ&#10;Bq+qxvIwDevXLL2n16v/efoJ+UdWufOnhOdFAQCASGe3apJ9KZcH/vjmh++XPPDblZedXWnJessF&#10;be/681upbdvTB6+e0OzI9l+on6XlXzy9On122Sqrx1Qq9febv7a/3uj/SZ5TTaVW/L24YNEHXTsc&#10;UeVRHb5Qf/41XcPXa97f8tgzq0fMezNVvKmq4z6Z9IsCAABRypZyydYb+X7xtieWvF227MqMxR+s&#10;r7TzsHbNnF/923EZT1H+6KtVzEn7wz/+bffw3JzUwOPzD69/8LrZ3nhnU9lzqnuUnnJ/wctL1lV1&#10;3Ec0PbLO8L4tS+/sXnr/N0vv/+bswV1yG1Yx8dInjH7RQ8aqojUt8pseuKstLi7Jy8v2yRPVN2na&#10;jFWr17Zo3mRA397VOWhV0ZqCwgWrVq9NpVKndOnYtUuniBe7oHDBi4ULy+Z8GzowvKHX3zbu5muu&#10;CG/rqqI1k6bOTKVSA/r12vdfpLvHTkxvav82DgAcGnJSrZscfnrHbCNO7//DG7unh91Z+p3/fWXm&#10;f3SubM/zzsh/6E9FZQXermlpU3VqZZ8N6Hcvrd24buPu8rU09Z+9Wx3M12z071d85PuyyyjtfN/z&#10;qdo1Z154wlknVTHpUYXOPPGoHSeekUqlJj/79oBJC3Y1+8mcPjfxyalFty/9/abfXlG6pTh9Y06d&#10;vMPOHlfz2G/sl1MsenHl4hcz54A+vHH9k77e5vCjI6u4gsIF/S8aXuGPzu3b655RI8PXV40cNXla&#10;2b/1x4y6uprlzV7p0u381UVlhdBLzzy2f2uJu8dOHH1fWd1StGzOfr/sj61JU2cWzFvYtXPHKt+s&#10;nucMWfza7r/LunbuuKpoTXi5UqnUw/ff3LvnadW/xRcLF4ZjRwwdWFxc0u/CYYtfW7Fo8fKpj47J&#10;y6u/evXulk/p0nHf3+KMpvZv4wDAoeLWr1Uxwc91hXv+8fzUG+9OL1h7Ttcmle388P87/vM37foX&#10;Y2np7V2rmBH3zmfeSEq1E/KP7JB1NO/+tXnrzp+88lbFc+Fu3d7rkXmpCalU7Vr/c9oXB5/1+SMa&#10;1Nrbk597erMdX2t26p0vvbT6veqsg3ro+iTUoqWb15Xc3ymjCt39oy3FG6d+N6dOXv3LF+TUbRh9&#10;indXffjMEwsr/NGH75bM+vn8xi0O73Zex+j2U6nUlF+OTnrDiotLOnc7f/K0mQWFCwqfeTyVSt0z&#10;amTSwXUgFD7zuH7Rgy8Uou3btpw1fXz6ySdNmzFs5F2DL78+/bdir+Tl1c9oEwBgP6tds//p2bou&#10;pxesTW3Zmr5USZ/Jf9neuUeNGhVPY/u5Jofd8NVWNz23PJVKDeqe7eHPJStLnn/rvWRBzmtOr6Ik&#10;3rJtZ92RT6d27qzyBahfr87627pl3+d3L62toseytOyU//n06//59Ou7JtrNOf1zjYad9vlvdGlS&#10;K+u0wIncnFTBj05ueO2zxe+XVGf/Q9QnoRbdOPW7FRaiidItxZt+e8Vn+v8y+hSVFaKJd1d9uGz+&#10;6tYnNo8+Rbq8vPrn9e390MSpoa8yfQxkGH6Z/u2kaTNeLFy4evWaKY+OCaM0WzRv0rVLp7vHTly9&#10;ek3ZE9LtWo0YOjAvr/6iJcvHT5iasTG0nxwY+vGS0Z5DBvUbP2FqQWHZIIHmzZsOGdSvQ7uPjH8o&#10;Li55YlfNXFxc0qFdq949Tw0ddOWHpxYXl9w9duKiJcvDDQ4Z1C+jyiooXDB+wtTi4pKwQ++ep6a3&#10;EEa9ntKlrOBPduvV87Qhg/qlUqkZs56fNG1mxsbswhDW0NscdO3c8aZrrwg3uGjJ8htuHRde4bvH&#10;TiyYtzDZZ8xdI9O7/sJ9PTFtxvr1ZatFNWhQb8TQQdV8o4vXl4T/ZnwQMKBv7/IdqgWFC9KvJPSc&#10;Z/mE4oZbxy1asrxDu1Y3XXtF+vZXl6zIuKPyd51sSW9qQL9eB6JPHgA4RN1+yhdzsxZW9z7/Zma3&#10;3uatNz6x9JYL2lR2yHUDjr3p5Tf7tDjys43qZGn5gTkrU6Hky0ml6tT69qlVDMsqW8olvSquTE7q&#10;5pNaV/luPPKnoir32WPX8N1n3/rHs4/+I/Vo2dYmRzUo+MFXvtCs6kdD//fMVudPXrAX5zrUmLvo&#10;4+L6W8f1v3BY+JPfuvtDE6c2z2/y0jOPhcsLYyCT0ZvJt/mtuw8beVdB4YJXd9V4YZTmsJF39Txn&#10;SMMG9S8Z1C8vr/5DE6e2O7FPfuvu/S4clrExPPWXHBjq2+Tb0fdNbHdin+Likl49T2vevOnkaTPP&#10;6nNpl27nh32Ki0vannBOuxP73HjbuLy8+r12jSb93mXX9b9oeHpTiXYn9lm3vmRAv17NmzedOfuF&#10;/hcNT5oqKFyQ37p7/4uGFxeXXDKoX6i3h428K7919xmzng/7TJo6c/R9E/tfNPyqkaO6duk0oF+v&#10;dcUlN942Lr919/zW3W+4bVzGxlA/V2b8hLLbnzxt5o3XXFG0bE7Rsjk3XnNFwbyFZ/W5NBRjxcUl&#10;BfMWFsxb2P+i4b16nrZk/pNPPflg+7YtC+YtPLnbBZOmzQgNXzVyVLsT+zw0ceopXTq99MxjS+Y/&#10;OWLooLvHTkivGLOY9eT49m1bri5aG96g/Nbd255wzsWXXZe0H6wqWtP2hHP6XzT81SXLx4y6esn8&#10;J1965rHhVw6cPG1muxP79DxnSIVnWLRkecG8haH4T3fjrtcq3FGvHqeGuw5nTO46VPUZTYXHWQEA&#10;giE9s80ttPKdTU+/8W757bc+v3xF0cbKjqpRI+fX/b409GvZBuhu2Lzjvj+/lXx728lfyKmqr/E/&#10;nnujmoNdB53ZIvsO7xdv+93ytXs9dDZt/7Xvrf/ibXNvfPz1Kg/6YpN6e3maQ8wnoV/0sLN/UnL/&#10;l7PsEJ4a3ZdTnNS7zcszsv26NG5x+D52inZo3yrpbVtXXLL4tRWri9bePXZiU6aZdwAAIABJREFU&#10;8shohSp7fPS1P08PX/TueVryxGb5jbsKtoFZ2l8y/8mk2+28vr36XzR8ddHagsIFXbt0uviy69av&#10;35AxvvSma69IHm2trKkBfXtnNNW1S6cpvxy9qmhNuJdVRWu6duk0c/YLu6qgFenPTHbt3HHKo2PC&#10;1wP69u5/4bDwWGb5jS8WLswyunXIoH5DBvUL3YYFhQvWFZcktWtG8ZaMku2Q12rW9PFhVG2oyiZN&#10;mxHu9KknH0x6EUPLbU84J3STZpeMpC0uLlm0ZPmLhQsLChfMnP3CzNkvDBt5V/LaXvyDspc6/Tbz&#10;8uqPGDpwyKB+7U7ss/i1FTfcOi6j8zOL5DHUDnmtfvbALeHlmjR1pj5PAKD6Ljou/6jDa2fZ/Wdz&#10;30rG0Ga4YOLCwv/uWtmB36qqk3Pi7FV7hsiWpi6uaimXgkUfvPf++urc2Xc75Ff5eOeE2W9l36Fq&#10;u659wdqqB9/+bW3V/548pH0SatHchp/L+9F7W1/+6ebZ12T8KKdOXt0et9f60vn7eIpjjmua3/qo&#10;BXOWr1yU2TX0mby6p36rQ/TcRYnz+vZKaqcw90zouGuR3zT0E1boQNcPWZ4gXber66xD+8wpyyqb&#10;uiZLU4uWLP/ersp22Mi7QsGZl1e/eX6TZIjyfhceyAytdu3csXnzph3atVq1ek0yjVBlGqbdRdJP&#10;mDFuOZVKHdeuVZVdo4uWLJ80deaqojU/e+CWvLz6oSYPHw3MmPX84MuvX/xa2WDaEUMHhqsqf5a8&#10;vPrt27Ysm6CoXOdnNW8BAGCv5eSkSkt/2D3bI5qlqdQtL6+s7KfzVr8/+dm3z836rGkWVzz3t90/&#10;zEn1O7Zp0yOzjeZNpVJj566sZjfmlWdU8dxp2T/UX3wjOfsXGue98cGG1PadZXdc/Z7SnJwvffbw&#10;Sf9+QpU73vvSqmo3ekj65MyjW/ukH9Q+6QcHrv1adWqe9PW2J3297YE7Rbrrb9vdkduieaVTjf1r&#10;3XztFf0vGj5511OaN117RYv8puWfwKymG24dl9Hvt6pozcndLjhw95cUvckZFy1ZngyBrqYhg/qF&#10;Q3qeMyS9c/iqkaOqM0a3uLjkoYlTw+FhqtvkR5P++RqG52+HXzlw9H0TH5o4tUP7lumfPlw1clQo&#10;U6vfKZpdUu4+MW1m8slIGKC7X9oHAD4RSts0PfwrbbNNC/rr59ektmzPssOAX/918ylN69Ta6wcG&#10;n/rTu6mSzcm3P6yqevzHh1t/tWuB0yrkpPKPyjupXRVznZbNWrRpS2rX/qm6tZddf1qNfz4yW/Tu&#10;5pde++DllR/+ac36Fz7YuLlkU2rHzt3r09Sq0bjBYWc1bXBmq0bf7Nz06COy9Scnxk1/o2we3U80&#10;64t+XJRf2aV5fpOfPXBL+d6wj4muXToVLZtz99iJ4ydMSerGc/v2umRgv1BiVd8lg/qFxxTzW3dP&#10;DmrQoN769RuqHEUc5+H7bx58+fUZZwx9jNVvLy+vftGyOWGMa8aVV6dTNzy0efFl1xXMW9juxD4Z&#10;P23ftmVSoI4YOrB3z1P7XThs2Mi7ku7c8rvtu7y8+k89+WC/C4dNnjYz/TOFA/peAACHnFu7VVEB&#10;jnm+0k7R3bZu/+9Hl9w9qMPe3vpdc/cs5ZJ3RP2vfinb6qZlQ4WfrmTxlQylqTu+WnWn6P88u+e+&#10;Zl3w5RppczflN67br/Fn+331s9W6jaqMmLBo9LyqXsNDX07pJ2sF1dLN67Yv/f32t57fuW5VavO6&#10;HX9/NWzfWL/Nkhbnzv1C2SwvR9fNPaZ+jeMa1jymfo3K2ln54Vtvr1/zj03vl2wpWb/1I4O5a26q&#10;l7ulTo0NdY+s3bBJacNmrY/Kb3XUgb+zj52wJGn6IqhBeKKyV49Tf/bALZ/ClwUA4JMn5+qn9/RG&#10;1qm1Y/RZWWbQXb56Y+vb51b9GuSklv3ojFbNq55OtrKWx/c5/pLeVTwsmjNiVmrT1qqbrpG77Z7e&#10;NStZbCZYtmrDsXc+Gyrhc9s1m3Rltglrok0vWNvn0fmpnVXUaEc0qv/+LacfiAs4mD4h/aI71v51&#10;09TvltWfH1XntKvrfLWsUspLpcqeYly79ZEVmxav255K67L6TM2cAZ+ve3Z+nb/+ffGf3l6wdUfm&#10;L+uxjVp9pVmnBrV3dz2tfHXNgrkrtm3Zvim1eWVqc/IE6Um92xxz3Kdolf9ZT44Pi6BOnjazeX6T&#10;FvlNX12yPEzY075tS4UoAMAn0h2nVrGUy0Nz36zmfV//m9cf+/e9qOgemJ08q5mTykld1L2KqUPL&#10;FjitTiGaSg3u0Cx7IZpKpR6c82ZZIZpTdvYHBx1X3YuunjfXbBr2xOJfL12z1zP0Hso+Cf2iGx4+&#10;Pen/TNQ6/jtZ5s6du3bruNd3zyVdO7XtpMNe/EzuBxn7NDrsyD5teteuUfF47ndXfVjhoqM9/9+J&#10;+z6P0aFlVdGasGZpeOBwf40XBQDgYyK9X/TNG7of1bDSJx53lqYa/Nes1LYd1brwnFThFace98UG&#10;1dl36/bSI/7rqd0dhjk5l3Vq8ePvts9+yJljXi575LIay4pO/+5XunfKNtRx2/bSw380q+wR0H/O&#10;3pTKzen02cP7tjyqS6sjjv9CXvYFUTOs37j9z8uK5yx+d/Sr75R8sGH3hMOVTDtcoU9Gv+ihXYvu&#10;XPdWhau5HPbNn1Rn7tyn39nwl9Wzy1ehDeoe2b9tpVVoYtuW7b97sHBbuceyO53Rch/XdwEAgI+P&#10;j4zR5WPgk1GL7vXUVR8fpZvXVViI1u1xW3UK0b/+ffHytydnFKI7UrVf3nTmtPe+duurVffm16pT&#10;85uXdim/fcHcFStfXXNIvIYAAAD/Eodwv2iFQ3Nrtv76Z/r/sspj5658ful7mUsyFu9sUrhpz6q7&#10;n6mZ8+MTGhxdt4pyvWj5P178zaLy27915am16lT9OG5B4YIwg+6UX45OVtGgQmGu2uFXDsyy4Gpw&#10;w63jKpvLt0GDeveMGtm752n/8tf4qpGjKlz/pvx0UAAA/1oLlhVv3bbTm/DxUbdOjS+1rNbY5o+z&#10;Q3Xuou1Lf1++EC2brOirVf8jfuaKOSs/fCtj4+GHNZn1j67pWzZuL718XvH9nfOyl6P5rY46vHH9&#10;D98tydi+YM7yA70YaajNPrZFbFjspDql435099iJYc3PChc7mTRtxrCRdw2+/Prm+U0Kn3n8oF1V&#10;eWEW4ub5TWY9OT65yOLikp59hkyeNrOgcMF+vLzk846iZXP2V5sAwKdKp9Z53nD2u0O1Ft36l8fK&#10;b6zxuVNrNDk++4EvrppXvhBtdNiR/dt//ei0CY0Sl88rnnhKw3o1s02r1frE/JdnvJ6xceWitXG1&#10;aEHhghcLy2ZFGjKo3xPTZs6c9XzZWqPNmw4Z1C+sNbqqaM2kqTN3LfZY5olpM18sXNiieZMBfXuH&#10;LcXFJeMnTE126NXztPP69io/pdCMWc8XFC5ctGR5h3atOrRv2bVLp0lTy7rpBvTr1SK/aajrUqnU&#10;KV06Nm/edNLUmauK1pzXt1eoe4uLS5JrC1MWXfK9fuGocGBB4YKCeQvD7dw9NpVxeenHVnZ5BYUL&#10;npg2M8yKFPap8qUbP2FqKEQrq88H9O3du8dpnbud3yK/aUHhgmSf9HM1b940uc30dyTcwqRpMxYt&#10;XhHejuR27h47cdGS5dlvJ0NYfbR3j9PS98zLq5+UoOFN3PXatizfixvemuRHBYULxk+YWlxcEt6L&#10;EUMHhmbD1T4xbUb6Ucn7W80bD7+KyW9U8l6vKlrz0CNTw41n/AIAAECVDtUxuutHf6F0S3HGxmQF&#10;l8qs/PCtmSsq6Br6XqcLwkxFP3l94zNrM58Ubd+w5s0ds5UW27Zs/819L5Tf3u28jo1bHJ79RsqP&#10;0U169sJwzfCP/jCYM/TmLVqy/IZby6YIDsVe+7YtG+bV79Cu1U3XXrGqaE3Pc4asX7+hQYN65/Xt&#10;3bVLxxmzXwjHtm/bctb08aHZ0GOZSqW6du7YtUunXcXhjLAcS/qVhH7XdKGT8+LLrps5u+x+LxnY&#10;r3fPU19dsuLusRPWr9+QdDb2v3BYcnlhuZdwecXFJZ27nZ9cXof2LRctXhEG06Z3VCavQPP83RXs&#10;pGkzQvGWfYxu6Gzs2rnjlEfHZH/ZE6GnNLwUl+wqLx+aMDVceYXvSBBOkf5qDxnUv0O7lsmrXeU1&#10;zJj1/ODLr09vsEO7Vl27dEwvO5Nry7jl8PaFV2xV0ZqTu11QVgP3OHVA316LlqwYP2HK+vUbwgXc&#10;cOu4RUuWl010vOvV69q5YyqVuunaKzq0a5XcVNfOHQf067WueMOkqTMWv7YilUo9fP/N4TLSb/yS&#10;gf3y8uovWrI8vPXpv5/JRqOLAQCovkO1X7R8IVrWL1qNTtHyG09p0TmZMvd7LQ8rX4suXrd93nvb&#10;OjeqVVmz1XkuNMKS+U8mnWbn9e3V/6Lhq4vWht68UOeEWvHma69I+rJCaXTJwH43XXtF2NK752n3&#10;jBrZpdv5i19bcffYiSOGDizrtNxVa6W3f9O1VySVT4byw1lHDB3Yu+epXbt0Cv1gHdq1WrRk+eRp&#10;Myu8vAF9eyd1VM8+mZeX6lt26p7nDFn82oqrRo66Z9TISdNmhPrnqScfDP3A4YxJ0Z7FuuLMkdJV&#10;KuuZvL9+eKHCvquK1obX58XChRmdqy8981h6118oAsu/2m1POKdg3sLwald2/t49TytaNid0ES9a&#10;sjx0IyfPuIZqMNThw0beNfq+iUnH8lUjRxXMW9igQb3wpiS936tWrzmlS6fePU9LP2m4sKSkTMrj&#10;pAM5/XdgyKB+yRjm9O0Zg3uT1tL3GT9h6o23jZs8baZaFACAajpUa9EKlW5el+WnKz98a/3WCmqV&#10;44/eszBRvZo53ZrULl+O/nb1liy16AESsVBn6Nt8aOLUCmfu2VW3DAyDKtu3bZnRfmUDLJOxtYlJ&#10;U2emt9++bctqXl7onavs8sJI0VWrd/d/JoVoUJ1nYs/r2/uhiWW9munjb8vr0u38Du1aDRnUr2uX&#10;TquK1lw1clTSJxx6cRs0qJds2XMBnTumv0RJEVjZ7SSjdis0Y9bzxetLBvTtnYz1DcKERoMvvz7U&#10;vUk5OmzkXS3ym75YuHDytJkNGtSb989PBwb07d2hXasbbh1XMG9huxP7JO0kfZsVKv5n0Z5+SMbF&#10;V/mCp//+HNeuur8DAAAQHKprutQ4+rjyG3euy3wQNN0b5R4TTaVSn22QWYCd0aSCZUUXr8tcRDRd&#10;+SVGD6b0zsBQFjbPb7Jk/pNFy+Ykf7p27tigQb3/z96dgFlV148fh2ERZBjcEBTcAhNEwyIhUBNN&#10;hH8CGRhuJSrgmgqW4oprGppaKvorkKBSXMBMXFDA1BRE03BBUMgoQEFCYlhmwGHm/8Cp4+HeYRwW&#10;P26v18PTM3Pvued+z7mDzZtzzvf06d01PVb25qy/d+kxYN6C/957ZsLE5z72qGNi6rTpSXpdeenZ&#10;yfonjh9ezWlpux5xUBXD67p+Jd26HJQsnFzcmBo4eOjHrv+qy87+wfrLSo/54fkDBw8tzjtMOnXa&#10;9Fbf6DF/waLkKtkaNWoc2fO05ctXdj3ioGQk054ec8sNg/NDNF/HDgekezu7LQtmP9W8WZOGDRuk&#10;G5Jv+Khx/c4aMmjwDckVoVlJkGf/aaBPr263DL0w2ajkgOTE8R9NdzRh4nM33Tq6TeuW6bsnOzl7&#10;AnC+dGzph5j8GfuHm5Ofopx/CAAAgK3u83pctNYeB+XPo1v29mNVXC9a6UHRXQtzW7TNdpXvkxn/&#10;KdvYUwtm/zv/wW2L6n3sxaJbqOsRBz0x6fmkOpLrAyeOH54cWMs/3vWDXl2Tg2y7NWu6YPZTw0eN&#10;u+nWUclZpklQXXnp2Vf+bNjHjihpsDdn/f3Knw1Ll2/YsEH+kj/o1fWBB5+4+bZ1p3Qmwxt55zXJ&#10;3VYqHV5yhLBN65ZPPvyb3icOSl6YLlDpW+T75dDBV1969qlnXv7Ag09UeseUhg0b3DL0wvRg7/nn&#10;9L35ttFPTHo+e3Fscly06gObSRMmezv/wtr+fXvnH09ODTi5d6cObXufOCi7D1PJDMDZR/r06pYc&#10;EU1OXc4enm2zb8sp64/r5hybPf+cj87U7dO7a7InsxMvv/D0PV16DMgfwLp73twweDOOyQPwZbN0&#10;6dK3Zs1KN7pO3brt2rXzU/DZ9/7777/z97+nw9y5SZOvfOUrn7uteP3111eu+Oh3+z323HOXXXap&#10;/svfeeed9xctSr/dqXHjli0/tX+If/PNN4uXfXR25z6tWm2//fbptytXrnz9tdeyy7fv0KGg4PN6&#10;QDHH53XuorWLXl85snP+49ue+HDt3Ss/HvXrl0flP9jjq912zTs0esyz/8lf8qqvFW6sRSeOfjn/&#10;ni4HHNZi73bNN74Fn7h1M9bMX9i8edOck2+TfMq/CjS55K/6d/4oLl4xY+ac/PVXUzVfPmPmnKKi&#10;wi2ZoHXGzDnFxSs+9o2mTptetH4KqM17l43t7a0ywvRS3qrv37PZm5AMwO1tgc+UioqKaS+8UMWI&#10;ateps+OOOzZv3rxOnaouomnevPmCBQvSb6dOmfKtjh2rWP5TN3LkXf369U9H0b9fv+EjRnw2h/rC&#10;1KkdO3VKv+3Qof0LL0z7VEdEtTwyfnyPnh8dFbj++usuuujizd51c+fOnTbthVkzZy1cuLCsbN2p&#10;gtttt13z5s1btGixb5s2e+21V82aVd2NYrMdd+yx991/f/rqe+8dc+yxx6XflpSUFBYWlpd/dEPU&#10;nOT5+c+vv/jiS9JvL7/ssquvuebT+vkZ0L//iLvuSr/N+c/U7Nmzv/rVr2aXX7VqVf369WPH+En5&#10;3B4XbbJ/nf2P+/D1e3MeXz3xktr9nokcydw3FuaH6LZF9T7dEE2Of1baNldfevaMN+e8OevvzfY+&#10;fN9W624Kkt5/Jamdaq6/qKhwS+qlmi/f8pNFq7mGLSyxje3t6qh6hGmI3jL0wqoHudmb4Ixc4DNo&#10;7dq12c6pWkFBwYUXXHDVVVfV3WYbHyYE+O1vR5522unl623s3QoKCn5y/vk33Hjjp/KBVDEwPjs+&#10;x3MX1e8+rOztx3Im1F37/hulky6pd8R1+cvv0rDpe8sX5jz47vKF+cdFK1XpLUY/XF2Wf2fR5G4u&#10;m7o5YYqKCpObu8yYOWfCxOeThum/7qzRA5yZ+VlTXLxi3vxF55/Tt1OHto5bAl9yyTlp5eXl6Rfp&#10;/igvL//50KE33HjjX559ttNBG5we9cwzz2SX3HXXXT/je/Hoo79/yCHfTr/9whz94AtjyZIlrVu3&#10;XrJkSfo3q6CgoG7dun1POqlV61a1CmotXrz49ddff+zxx8vKyj6t07br1av39ttv+6H77Pt8z6Pb&#10;oN8zK+74es6Da176da2d96/zteNzHt+1sJIWXVLyQc4jf86bRLdGjRqN6xXsWVgr//EnR7+c/+CB&#10;3fZp0Khe9bbg09SmdUsHxD7jiooKq7gxDMCXyp8eeqh7jx7ZLS4rKzvxhBPuf+CB9JEhVwyZNGly&#10;dpkWLT5nE33vsN5nYCBQuYsGD168eHHyVMF6c+bM2WOPPT5Tu6tmzZp77733Z2AgfIzP92WvBY12&#10;Lzzrb/mPlzz64w9fG5Pz4Dd3PSC9j2hq7n/+tWTVBjl6/z9L81d4SotK/lXy0d9MW1Wcu3Cno9vs&#10;ud/mX9wIAFRT7dq1zz777OwcHitW5F4107x585r/U6tWrRemTs0++8j48fnPPvboozvttFPySM2a&#10;NWfPnp0sPGjgwOzCs2fPXr58+aWXXFIrI3nqqKO++8477ySvmjVrVq/vfz9ZInk2+eKII74zd+7c&#10;/A0dOfKumhkD+vfPPltSUpK8PNG8efNkFpYfnnhirQ3VrFmzadOmD46r5K5jqdLS0l/ceGP9+vXT&#10;dSZf1KlT55qrry4pKXnkkQ32z89/fv3HfjLpYNK1JcM68sgub7yRO+tkauKTTw7o33+bbbZJl8++&#10;tlatWp06dXz8sccqfe3xxx2XHf8HH3ywZMmSc37841p5ju3T57333kte9fLLL3fr1jX7FslKjv7e&#10;9xYuzD10UR2rVq0aPXpUjx7dc9aZ1aXLES+99FKlKzvu2GOzn+z8+fOLi4sHnndedk8mX9SpU+fn&#10;11//4YcfbmxQCxYsOG3AgHSLsuMZNHDg0qVLN2Prsh6fMCH7l+74447b7BD9y7PPdu9+VHao6Wjr&#10;1Klz7jnnvPVWJacfVkfO35RatSo5pJSjoqLiD7//ffPmzfN//M4844wPPsg9fFWjRo2nJk/O/m39&#10;1rc6VLrmZ55+OjuYo4767uZt1BfS534KpoJGuzcc9E7NbYpyHi959Melky7JefCYfSu5m+LDb09Y&#10;s/a/x0J/+vLyxaW5J5f32aNezs1FP1xd9tBtz+eHaJeT2jVrudNmbEVx8Yorrh3WbO/Dm+19eKtv&#10;9OjQ+fjk61PPvDz/xiSbZOq06c32Pjzn/ijBkjGkN+T8tNx06+j8CW+3rqrf4pgTBx1z4qAq3nCr&#10;jzBnz3/sAAA+R0pLS0eMGH7Y4YenJwrWrVv37rvvqWILqr5+rLy8/B9z/1G/fv2jundfsmRJ1cuX&#10;l5cfdthhRUVF111/ffbB5H8fe+zxFi1a9OjRfYcddmjTps2fHn44WSB7dvHkyU/ttddeI0fetbG3&#10;qM5WLFmypLCwQYsWLcbce2/+MosWLep9zDG1atWaOXNmzkrWrF7dvftRDRo0uODCC0tLS5Plk+EV&#10;FBSUl5cPueKKwsLC/v0HVPq+lXr77dnZwWTXVl5ePnHipLZt27Zr127NmkpOQLt8yOUj7rqrrKws&#10;eVXdunV33HHHbPBMnfrCd49aFy0P/+lPOa+tqKjIju1rX/vaTjvtdMedd2ZHnrj/gQeaN2/eu1ev&#10;OnXqtG/ffuLESdm3SFbyp4cf3mWXXcb/7yOrvoULF556ar9HHnk0fUWDBtums6EmA5g0aXL79u0L&#10;CxvMnz+/6k/2m9/8ZqNGjW67/fZ0T6bLlJWVXXzJJfXq1bvnnrtz1vDee+81bdp09913Hz5iRHol&#10;Z/blv/zVr3bYYYfvHX30lszC2vekk7Lj+f0f/rDDDjv87nejS0pKqrmGJUuWfPvbh9SqVevbhx76&#10;6KOPpeNMpJt52+23t2rVqmbNmv1OPTWZFWmT5JzGX/VL77jzztq1a//opJPSf61If3TLy8v/79e/&#10;bty48cUXXbSpY6j+AL60vgjTAdes16jh+f+ovff/y3l8zUu/XnnXoRWlH02R3LBu4entTt5/5303&#10;WGztmt9Ov2f0jOeOefY/c1euzT61Z4Naozs16rPHBifczn1j4UO3PZ9zT9HtGhcefc5B2+28Oddb&#10;3nTr6NbtehYVFSb3eJz1yvhpT49Jvm7TumXrdj3vf3DCZqw20bHDAQtmP/UlOc/zU6/uHJvafj85&#10;t281JzHePGPvvmXshneLAfgc6dGzZ/YQRP369QcMOC25fPTAA7/57DPPlJSUbPYZuckvwT/84Y/W&#10;rFnzla/sdd99986dO/fdd999YerUjZ0xu2DBgn6nnro24/nnnsv+iv/II48uW7bsmquvzi4zefLk&#10;9BfuGjVqnH76GaWllZyQVU2lpaUlJaWnnnJKyapV2Xc5/bTTsis4/fQNvi0rKzuwffu0AdbdJa7r&#10;kR988EF2DfPmzWvZssWizE0vPtbSpUtXrlw1fPhvsuv517/+Va9evTQwpk+f/ovKZrI58JsHPv/c&#10;c+mrSkpK3n///eTrpUuX7rfffuke+36vXu+///7GxlJeXr5gwYLBF16YHcNf//rX9OXl5eUP/vGP&#10;5eXld955R3aZB+6/P/vZnXveuZv6WTRq1KjfqafOnTu3oqIiWWdx8fJ///vfydfvv/9+eseRkpLS&#10;M888o+q1LVq06MADv7l48eJ0hBUVFZddeml2S3/0o5Oyu2LFihV7791y0aJF6cfarFmzuXPnZjfz&#10;rbfeSoaxJWn0s+uu+/GG5yMsXbq0b9+Tt9122+Qo4hmnn/63V17Z2Mv/8pe/7Lzzzs8/PyVN0Dvu&#10;GLZ2Q0uWLDn6e99LXzLyt7/dYYft00r8JCxZsqRVq33efffdjf1UlJeX33Djjc88/fQnN4YvqYov&#10;kLKFry27bof8P2tevaeKjXz93/+e+u676Z8XFy1eVLK20iXXlH745Ki/3n/j0zl//vH6e5u9Ex9/&#10;8i+7tjzsN78du7EF3nhz9htvzk6/Pe/Cn+/a8rBdWx62z9e7J1/cN+7x9NneJwzsfcLAU864LHkq&#10;eXDXlodNeeFv6ddDrrn9iO79kwXy11BRUfGb347NvsU+X++eDPIXvxpVxVakCyevPaJ7/2XLlifP&#10;Tnnhb8k2ps8mf3K2+o03Z7c/9LjsAqeccVm6kl/8alS6Ran0weSL9E+6vfkL3zfu8ew4e58wMH2L&#10;ZAw5Oyc7hoqKivvGPZ6zpaeccVn+eJJNTv8kuy75dJJPMH35eRf+PP/liWXLlucMJn+vvvHm7F0z&#10;b5EjWSbdG8kA0o/4X/M3+Lldtmz5Pl/vno5nygt/y9nSIdfcni78r/nv5XyaOXsSYAvln4KYJlzO&#10;FwUFBQ0bFv7s2muXLVuW/57NmjXLrmTqlCnZZ3MOfxUUFFxz9dUbG/jA887LLnzYYZ3zl+nQoX12&#10;mbPPOit/mW7dumaXefvtt7PP3nXXBndw6d+vX/bZVatW5eyW8wcNyn+L9Lzi1JIlS9Jnb7/9tmxI&#10;HHHEdyrd3pUrVzZsuME/sl9//XXZBaZOmZKz9x764x/z1zNixPDs23XvflSlb1eF8Q8/nF3D4489&#10;ll322D59smM48YQT8tf0/aOPzg71qiuvzF8me3fKgoKC7B7bKn7/u99l1//BBx9sbCuSo7tJf2at&#10;Xbu2YcPC7K6YPGlS+vzvRo9OnyooKKhdu/bSpUvzB766tHTPPffIriQ4ZfC5AAAgAElEQVTnY62m&#10;Dz/88K67RjRp0iT7VzK7gQUFBbvtttsrL7+cXd+yZcvq1q2bXezRRx7Z2Btmj0MWFBR07XpkFXvs&#10;3nvHZJ/N/5uSs/Lrr99gotOCgoLFixfnj+HEE07I7tVbb/1V9tnJkyZlV9KhQ/tKN+TpP/85u9h3&#10;v/v/chbo369fdoGc/0zlT8K0atWq6n9Sn3FfkNukJmo12b/o4iV19j8u5/GSR3+8/Oa91i56vdJX&#10;7bfjjt/aZZf0z4E777RzvUp2y0uPz3rotudzbt+yXePCH/z00C25QHTGzHX3Gu7WpfJ7oubMMHTM&#10;iYNmvDknPXy6YPZTd91x9aDBN2RPf5364qsDTu6dLFPpCu97cMK4u29JFkjXkB5O7ND5+BGjxs58&#10;+eH0LWa9Mn7EqKquNpkw8bl+Zw1J1pm8ZMHsp4qXrxg4eGh2sRGjxqbPJn/uHzehQ+f/TjE1cPDQ&#10;I3ueNjYzsPSwcHVO7k2PKJ5/zrovqp5yNjvOeQsWnnrm5cnjN906+siep/3yhsHZMRQVFbZu1zM5&#10;U3r4qHGDBt/w4vqj1skaZr788JRp0/MPxiaHozu2b9uxfdvscempL76aDDV5+QtP3/PAg0/k7KjE&#10;/Q9OaN2uZ7Jw+qdP726t2/WcMXNOutgV1w5Lnt2kQ98DTu7d9YiDco7Znnrm5Y2KCn85dHDyk3bK&#10;mZdnt3TB7KdmzJyTfl5degzotH4bkz8zX344uycBPgl/euih5Lfz9DDRe++9d+opp5SXly9fvuLy&#10;IUO233773r16rV27dkvefOCg6p7P0r179/wHd9xxx+y33zniO/nLbK2b1Ce/7h9/wgn5TzVu3LiK&#10;F06eNDl7WKxnz0quYFp3g7pttz39tNOrP5769ev1zBzLSjXZucnHni05e/bsM884o06dOjmXDiZ6&#10;9OyZfVXVp2t269Yt/8F69TY4x+2wwyu5Imb33XerepAfa/KkSUcd9d388Sd+lDm1tUaNGitXrqxi&#10;feedd27+z0lBQcG+++67sbHNmjUrO/5zfvzj7bbbLn+xuttsc9EWnGuaql279qmn9lu4cOG6vl29&#10;evLkyQP698+eZJsco/5Gu3bnnnNO+qo/P/VUzsd3ZNeuG3uL7M92cpr3P//5zy0feaXOPuusnXaq&#10;5Dq7PffcMzuGT+jdv8w+3/PoVqp+92H1uw8reeTs7N1HK1YXrxzZudbO+2174sM16zXapBXOfWNh&#10;/o1btmtc2Pm4tnW22To7cP78hdW5O+XYu2+ZOm36FdcOmzFzzrwFC+cvqOTMmXX9U2WJDTj5mOy9&#10;W7p1OTj9euq06fMXLLrrjqtzbu5yyw2Dv9W5kv+rS9fwwtP3TJj4/BXXDltWvOLNWX9PHs/ZoiRy&#10;sq6+7Oxjfnj+1GnTO3Y44IEHnzj/nL45L/nJuX2Hjxp734NPbMXbmfTp1S3n25tv+29J3nzb6ObN&#10;mlxx7bDsAsv+V6E/ObfvgJN7d+ty0PBR46ZOm57d0urr2L5tdht3a9a0Y/u28+dXMkfC/eOeaNiw&#10;wYhR4/L/IWDCxOfTf57Y7LOvR955Tatv9Bg4eGjyudx06+ipL776wtP3JDf7mfriq/u2apHTlsuK&#10;V8xfsCj5vMbdfUvvEwc12/vwhg0bdOpwQLcuB018eLh7AgHBdt555+EjRuy1116XDxmS/Jr40J/+&#10;dM3VV1951VWbN5BDDjm4sLC6/ymrU6fOxy7TqGjTfuXYJMkmN2q0yW+Rc9P/KmbBWb16dfVXu99+&#10;+9WsWckN8Ko2e/bsr3/9gJKSj65ZbdKkSd+TTmrTps1OO+2UHEN75ZVXBl90UXVKoLy8vE7dj/9c&#10;6tTeyr8A33PP3T/60UnZ6x6/8pW9jjv2uFatW+20407Jj8ozzzxz9TXXpOOseoUNGjTYwiFV8VlU&#10;ZyKfTVK7du3O6/1m+PCysrJTTj75D3ffnW7mbbffftxxxyU3W8r/YSstLd3YX7qcC1DLy8ur+Fnd&#10;QpV2e3rV6BaufOXKlVtlPV9IX8AWTVRapGvff2P5LV+puU3Rtic+XKvJ/h+7kpcenzV3Rm7vbd0K&#10;HXBy7+Gjxg65dlhyz88c8xYs/FbnE37Qq+svhw6eMXPOkT1P69i+bfaSv6nTph/zw/O3ykiSo3nJ&#10;odpsoK575M05G3/RumNoScYMOLl39sH8bem44SPLMtMy7duqxfrjnxuUVXHxiuXLV2bjrbh4RTZ4&#10;5i3YnJnuNmbfVi12a9505J3XbGyBVt9Ydy+BF58eky3A9FDhVrdbs6Yfe3nnllT6uLtvObLnaZ06&#10;rMvjm28bfdcdVye7Ogndbl0O3ljoFhevKC5e8eLTY9LPYuq06V16DihqWFjpjzHAJyr762l5efkm&#10;XeKYY8sD4HOhY8eOD2VmALrhhhvPPPOs/BuZzp8/f9gdd3yiG1ReXt6xY8c0RFu12ufV6a/W3Wab&#10;nMVefnmDW+htyRW2n4RZs2alIbruQN+RXR555NH83ps4ceInOox9Wu2T/fb2YcOuuPLKoqLc2T0r&#10;KipGjhz5yXVR7dq1B51//j1jxmTfYtmy/87e0rFTp5zln/7zn3Pu1ZS6d8yYNOEKCgpatmzxWbtF&#10;U8GGn/Krr76W3gA568knnxSiG/OFOkc3X/3uw4ouXrLuWGhmot3kGGnx9Tuueen/Kn3Vf95fMXH0&#10;yw/84pmcEN37G81+8NNDu/Rtt7VCNLmB5MTxw4uXr2i29+HDR41LZ80tLl5x6pmXf6vzCf379k6O&#10;XCW/9zdv/lGYDR81LgnRrZhktwy98ObbRmfn7x04eGi/s4ZU/aqGDRuky8+YOadLjwFTX3x12YYz&#10;AA8afEP2ZNQrrh3W76wh55/TN6mpkf93zRvrX5huS3KSasf2bZMi6tO7azKYZIHi4nXnAD/w4BNb&#10;a8OTMTwx6fkuPQak23L/gxOa7X142tW7NWvaKFPCU6dN79D5+PkLFmVPmt1qg7nzmnkLFnbofHy6&#10;8gkTn2v1jR5degz4uJdWV5vWLW8ZeuGgwTeccubl/fv2zv4DRPJjMHDw0GRXFBevSOb4Tc5GLioq&#10;HHLtsOzp09kfS4AYpaWlEx5/vF27dldedVX297xjjjnGJ1C1M848s1GjovQ35sWLF++www4Tn3wy&#10;fVFFRcWYMfcE3DFy8eLF2VuM7PPVffJD9M4777jo4ouzH/HqNZtwtDbA4vUTCKX7s2WLlvkh+rNr&#10;r73hf5M2JQdOqz/rbDV9//u96tatm54lW1ZW1rHjt3LmeSouLu7a9cipU1/YkjdauXLloIEDX3vt&#10;tUqffeWVV7KnryeXcx/auXPybbNmzcaMuSd7fen3jj76ySdyf51bs2bNgP79f3Xrrdm0Gzt23GYc&#10;eP9EtWrVKrstpaWlt9x8c/YNKyoqLrn44mQ+ZCr1hT0umlV794Manv+Pdf/x+svQ1c/dkD5TOunS&#10;0kmXFjTarV73YbV3P+jD1WUvPv7Wu3P+nfPy7RoXdjq6TYNG9Ta2/i20W7Om054ek5TPTbeOnjFz&#10;TscOB+zWvMlVl52dPUa3W7OmC2Y/NfV/Vye2ad2iW5eDBpzce+q06VOmvTpvwbqzfK+67Oz8sYz9&#10;w83pKZ1j/3BzfjZkH+zTq1ufXt1mzJwzYdJz8+Yv2q15k5+c2/fYXl2P+eH5nTq0rXRDx959S3Hx&#10;ivsefGLCxOeLigo7dWi7rq7XP3L/gxP69OrWpnXLdAxJbxcVFXbrclB2tLs1azrrlfHFxSumTJt+&#10;/7h1/0nq1KFt9pLXZPNnzJyTPFtUVHj1pWf/5Ny+2RNck1OFb7p1dLcuB6WbnOrTu2v+JmQfTN5i&#10;3oKFU6ZNT67jbdO6RXYME8cPn7dg4fD1J83u1rxJm9Ytpz09Zt6ChfePe2LCxOe6dTk45y1G3nnN&#10;hEnP3XTr6PUf1sGVfjrZB7MvLyoqTHfIhInPJ4OZ9cr4dOFkr1b6ieQsk+6K/AEkn05x8Yqc46s5&#10;PwbJJc3Zw6TJRzxh0nNT1v807ta8iXN0gU9aj/9d1phekJY9ZpL877PPPtuxY0cfRdWKioreeecf&#10;hxxy8KxZbyXX9ZWWlmYv20v352GHdZ44cdLmvUt1NGnS5Gc/u/bSSy9Llh3/yCO1atXafvvtDzn4&#10;4A/LPpw4cdKaNWuSA2Jz5vw9zdH0INtnxMGHHPKd7xw+efJ/f2G4fdiwO+68s3Hjxgd16rRy1crJ&#10;k59K7lWz5557zJ37z/RWK1VfL7oZGjZsOGvWrP3332/58hXJX5A335yZzi2UnjGbvaRz897orbfe&#10;uvW22375q1/lnMKafxpqstVTpkzddttt0wf79Dl2v/32P/jgg5ctW5Ys3/V/l/gma8hZZ40aNQ49&#10;9Nt//OND6Q1yPjuaNm3661//3+mnfzQr8k8vuOCnF1yQsxNq165dVlbm0GjlvjCzMLFVJLO8pjPc&#10;Llu2PJlzNTvdKwB80qpzYVg6ie4VQ4YsWrSo0hFt0jy6+fNbZuXMo5szo2biu9/d4A5z2WlON7bM&#10;Fs6jm/PyxH/+85+cxSqdFXbevHlnnnFG/rzEPXp0f+nFFysqKs4846NfsgsKCn55yy3Zl+fMo7ux&#10;SUQ/die/9957fX7wg0rnYj3wwG/+7W9/W716dfapyy+7LPvyqudTTRx/3AYTW+b8GCRy5kDe1Hl0&#10;p06Zsu++rSvdiu985/BZs2YtXrw4++wTEyZs6lbkD7LSH7Dx4x9u3LhxpSOpV6/eiBHDp0/fYFbI&#10;TZ1H9/e/+13+ynPeqKCg4Lxzz3333XerWM/8+fPPOP307G1F80d7/XXXLV9e+Sz9W3ce3ZwfqtTl&#10;l12WXazSv/Vz58499NBvV7rDv/rVvZ966qmFCzc4gdE8ulk1c65fh+Q823nzF86Y+fc2rVu02bdl&#10;deZVAgC+SJYsWbLzzjtnj1BNmjix0hlot67S0tJtttnms3Y25qYqLS3Nmbz301JSUlKvXr1PdH+W&#10;lZV9+OGHW/4upaWltdfbekP7FJSUlORffc3GaFEAgC+dd955Z+HChR07dqy0H1577bXOnTsnZ1Em&#10;50we07v3A2PH+jkBtqIv+NxFAADkmzLl+UMOOaSgoCC5+2VRUcP27Q/cbrtGNWvWrFWrVtu2bZcu&#10;XZoeFD3l5JPvf+ABexHYur4UcxcBAJD1z7n/zH67fPmKl176a/J1dpKbyy699KcXXPAludsNEMw5&#10;ugAAX2rl5eXLly9fs2ZNjRo16tSpU1RUVMXMNABbixYFAAAgmn/0Ag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QAAIJoWBQAAIJoWBQAAIJoWBQAA&#10;IJoWBQAAIJoWBQAAIJoWBQAAIJoWBQAAIJoWBQAAIJoWBQAAIJoWBQAAIJoWBQAAIJoWBQAAIJoW&#10;BQAAIJoWBQAAIJoWBQAAIJoWBQAAIJoWBQAAIJoWBQAAIJoWBaqBza8AAAIASURBVAAAIJoWBQAA&#10;IJoWBQAAIJoWBQAAIJoWBQAAIJoWBQAAIJoWBQAAIJoWBQAAIJoWBQAAIJoWBQDg/7dnx0QAw0AM&#10;BL9Iay7hEkZBZkamYBZX7UJQdyOAmhYFAACgpkUBAACoaVEAAABqWhQAAICaFgUAAKCmRQEAAKhp&#10;UQAAAGpaFAAAgJoWBQAAoKZFAQAAqGlRAAAAaloUAACAmhYFAACgpkUBAACoaVEAAABqWhQAAICa&#10;FgUAAKCmRQEAAKhpUQAAAGrPt4/RAQAAyPzv8osCAABQ06IAAADUtCgAAAA1LQoAAEBNiwIAAFDT&#10;ogAAANS0KAAAADUtCgAAQE2LAgAAUNOiAAAA1LQoAAAANS0KAABATYsCAABQ06IAAADUtCgAAAA1&#10;LQoAAEBNiwIAAFDTogAAANS0KAAAADUtCgAAQE2LAgAAUNOiAAAA1LQoAAAANS0KAABATYsCAABQ&#10;06IAAADUtCgAAAA1LQoAAEBNiwIAAFDTogAAANS0KAAAADUtCgAAQE2LAgAAUNOiAAAA1LQoAAAA&#10;NS0KAABATYsCAABQ06IAAADUtCgAAAA1LQoAAEBNiwIAAFDTogAAANS0KAAAADUtCgAAQE2LAgAA&#10;UNOiAAAA1LQoAAAANS0KAABATYsCAABQ06IAAADUtCgAAAA1LQoAAEBqZi4ShMEj+LKYsAAAAABJ&#10;RU5ErkJgglBLAwQUAAYACAAAACEA/PM37N4AAAAHAQAADwAAAGRycy9kb3ducmV2LnhtbEyPzU7D&#10;MBCE70i8g7VIXBC1C6gKIU5V8SMkTm2p1Ktrb5PQeB3FbhPeni0XuKx2NKvZb4r56Ftxwj42gTRM&#10;JwoEkg2uoUrD5vPtNgMRkyFn2kCo4RsjzMvLi8LkLgy0wtM6VYJDKOZGQ51Sl0sZbY3exEnokNjb&#10;h96bxLKvpOvNwOG+lXdKzaQ3DfGH2nT4XKM9rI9ew/3QpcXNV/Vy2O43mbWv78vVx1br66tx8QQi&#10;4Zj+juGMz+hQMtMuHMlF0WrgIul3nr3po2K9422WPSiQZSH/85c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YKFFTnAQAA1wMAAA4AAAAAAAAAAAAAAAAAOgIA&#10;AGRycy9lMm9Eb2MueG1sUEsBAi0ACgAAAAAAAAAhADDgOQmWwgAAlsIAABQAAAAAAAAAAAAAAAAA&#10;TQQAAGRycy9tZWRpYS9pbWFnZTEucG5nUEsBAi0AFAAGAAgAAAAhAPzzN+zeAAAABwEAAA8AAAAA&#10;AAAAAAAAAAAAFccAAGRycy9kb3ducmV2LnhtbFBLAQItABQABgAIAAAAIQCqJg6+vAAAACEBAAAZ&#10;AAAAAAAAAAAAAAAAACDIAABkcnMvX3JlbHMvZTJvRG9jLnhtbC5yZWxzUEsFBgAAAAAGAAYAfAEA&#10;ABPJAAAAAA==&#10;" stroked="f" strokeweight="1pt">
              <v:fill r:id="rId3" o:title="Rectangle" recolor="t" rotate="t" type="frame"/>
              <v:stroke miterlimit="4" joinstyle="miter"/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E0950"/>
    <w:multiLevelType w:val="hybridMultilevel"/>
    <w:tmpl w:val="92CE86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A046E"/>
    <w:multiLevelType w:val="hybridMultilevel"/>
    <w:tmpl w:val="6428C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26C26"/>
    <w:multiLevelType w:val="multilevel"/>
    <w:tmpl w:val="8AE6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49597D"/>
    <w:multiLevelType w:val="hybridMultilevel"/>
    <w:tmpl w:val="D10C7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D4E73"/>
    <w:multiLevelType w:val="hybridMultilevel"/>
    <w:tmpl w:val="430EF5F0"/>
    <w:lvl w:ilvl="0" w:tplc="869ECA3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D1B00"/>
    <w:multiLevelType w:val="hybridMultilevel"/>
    <w:tmpl w:val="E71A7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93577"/>
    <w:multiLevelType w:val="hybridMultilevel"/>
    <w:tmpl w:val="8DA0DD8E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16B00741"/>
    <w:multiLevelType w:val="hybridMultilevel"/>
    <w:tmpl w:val="062ACB50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17AC4F02"/>
    <w:multiLevelType w:val="hybridMultilevel"/>
    <w:tmpl w:val="27869168"/>
    <w:lvl w:ilvl="0" w:tplc="5E4AB6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E0B8D"/>
    <w:multiLevelType w:val="multilevel"/>
    <w:tmpl w:val="AE2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01441"/>
    <w:multiLevelType w:val="hybridMultilevel"/>
    <w:tmpl w:val="8AB2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849A1"/>
    <w:multiLevelType w:val="hybridMultilevel"/>
    <w:tmpl w:val="B1245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97F3D"/>
    <w:multiLevelType w:val="hybridMultilevel"/>
    <w:tmpl w:val="4FEA4A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670C8D"/>
    <w:multiLevelType w:val="hybridMultilevel"/>
    <w:tmpl w:val="FCB0B916"/>
    <w:lvl w:ilvl="0" w:tplc="5B3697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7A4C4A"/>
    <w:multiLevelType w:val="hybridMultilevel"/>
    <w:tmpl w:val="DB2833F6"/>
    <w:lvl w:ilvl="0" w:tplc="D8E2F8F0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3F6ABA"/>
    <w:multiLevelType w:val="hybridMultilevel"/>
    <w:tmpl w:val="681A49B2"/>
    <w:lvl w:ilvl="0" w:tplc="08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6" w15:restartNumberingAfterBreak="0">
    <w:nsid w:val="41A357CE"/>
    <w:multiLevelType w:val="hybridMultilevel"/>
    <w:tmpl w:val="F158686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920FA"/>
    <w:multiLevelType w:val="hybridMultilevel"/>
    <w:tmpl w:val="7FB4B60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7B7BF2"/>
    <w:multiLevelType w:val="hybridMultilevel"/>
    <w:tmpl w:val="E74877B6"/>
    <w:lvl w:ilvl="0" w:tplc="71CAE92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63EA6"/>
    <w:multiLevelType w:val="hybridMultilevel"/>
    <w:tmpl w:val="ADBC7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7F8A"/>
    <w:multiLevelType w:val="hybridMultilevel"/>
    <w:tmpl w:val="37343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397F4A"/>
    <w:multiLevelType w:val="hybridMultilevel"/>
    <w:tmpl w:val="07AC8A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55D16"/>
    <w:multiLevelType w:val="hybridMultilevel"/>
    <w:tmpl w:val="BB7039AE"/>
    <w:lvl w:ilvl="0" w:tplc="D8E2F8F0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30225"/>
    <w:multiLevelType w:val="hybridMultilevel"/>
    <w:tmpl w:val="0C741F3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2023E0F"/>
    <w:multiLevelType w:val="hybridMultilevel"/>
    <w:tmpl w:val="E80C9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1D4F14"/>
    <w:multiLevelType w:val="hybridMultilevel"/>
    <w:tmpl w:val="DBE217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33334"/>
    <w:multiLevelType w:val="hybridMultilevel"/>
    <w:tmpl w:val="029C7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E752DF"/>
    <w:multiLevelType w:val="multilevel"/>
    <w:tmpl w:val="6370395E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86F25"/>
    <w:multiLevelType w:val="hybridMultilevel"/>
    <w:tmpl w:val="83943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031060">
    <w:abstractNumId w:val="10"/>
  </w:num>
  <w:num w:numId="2" w16cid:durableId="598028829">
    <w:abstractNumId w:val="26"/>
  </w:num>
  <w:num w:numId="3" w16cid:durableId="1268973637">
    <w:abstractNumId w:val="20"/>
  </w:num>
  <w:num w:numId="4" w16cid:durableId="2141069908">
    <w:abstractNumId w:val="1"/>
  </w:num>
  <w:num w:numId="5" w16cid:durableId="904489082">
    <w:abstractNumId w:val="23"/>
  </w:num>
  <w:num w:numId="6" w16cid:durableId="1405756584">
    <w:abstractNumId w:val="17"/>
  </w:num>
  <w:num w:numId="7" w16cid:durableId="473135940">
    <w:abstractNumId w:val="25"/>
  </w:num>
  <w:num w:numId="8" w16cid:durableId="634213897">
    <w:abstractNumId w:val="5"/>
  </w:num>
  <w:num w:numId="9" w16cid:durableId="1038747176">
    <w:abstractNumId w:val="6"/>
  </w:num>
  <w:num w:numId="10" w16cid:durableId="374548868">
    <w:abstractNumId w:val="21"/>
  </w:num>
  <w:num w:numId="11" w16cid:durableId="1933735255">
    <w:abstractNumId w:val="3"/>
  </w:num>
  <w:num w:numId="12" w16cid:durableId="413476447">
    <w:abstractNumId w:val="9"/>
  </w:num>
  <w:num w:numId="13" w16cid:durableId="326592858">
    <w:abstractNumId w:val="0"/>
  </w:num>
  <w:num w:numId="14" w16cid:durableId="2068259184">
    <w:abstractNumId w:val="13"/>
  </w:num>
  <w:num w:numId="15" w16cid:durableId="1994530815">
    <w:abstractNumId w:val="14"/>
  </w:num>
  <w:num w:numId="16" w16cid:durableId="636649213">
    <w:abstractNumId w:val="22"/>
  </w:num>
  <w:num w:numId="17" w16cid:durableId="643971898">
    <w:abstractNumId w:val="7"/>
  </w:num>
  <w:num w:numId="18" w16cid:durableId="1764375427">
    <w:abstractNumId w:val="4"/>
  </w:num>
  <w:num w:numId="19" w16cid:durableId="1744139941">
    <w:abstractNumId w:val="19"/>
  </w:num>
  <w:num w:numId="20" w16cid:durableId="1712725723">
    <w:abstractNumId w:val="24"/>
  </w:num>
  <w:num w:numId="21" w16cid:durableId="2005743217">
    <w:abstractNumId w:val="11"/>
  </w:num>
  <w:num w:numId="22" w16cid:durableId="1374647581">
    <w:abstractNumId w:val="12"/>
  </w:num>
  <w:num w:numId="23" w16cid:durableId="191924248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1287716">
    <w:abstractNumId w:val="27"/>
  </w:num>
  <w:num w:numId="25" w16cid:durableId="1931306248">
    <w:abstractNumId w:val="2"/>
  </w:num>
  <w:num w:numId="26" w16cid:durableId="261686785">
    <w:abstractNumId w:val="28"/>
  </w:num>
  <w:num w:numId="27" w16cid:durableId="550769164">
    <w:abstractNumId w:val="16"/>
  </w:num>
  <w:num w:numId="28" w16cid:durableId="798498571">
    <w:abstractNumId w:val="8"/>
  </w:num>
  <w:num w:numId="29" w16cid:durableId="14095002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A9B"/>
    <w:rsid w:val="000015EF"/>
    <w:rsid w:val="000019FB"/>
    <w:rsid w:val="000243D7"/>
    <w:rsid w:val="000324A7"/>
    <w:rsid w:val="00033E7C"/>
    <w:rsid w:val="00036476"/>
    <w:rsid w:val="000477FA"/>
    <w:rsid w:val="000503A1"/>
    <w:rsid w:val="00052C16"/>
    <w:rsid w:val="0006128D"/>
    <w:rsid w:val="000619EC"/>
    <w:rsid w:val="000621DF"/>
    <w:rsid w:val="00070557"/>
    <w:rsid w:val="00070A83"/>
    <w:rsid w:val="00071CC0"/>
    <w:rsid w:val="0007318A"/>
    <w:rsid w:val="00073A97"/>
    <w:rsid w:val="000822FE"/>
    <w:rsid w:val="0008592C"/>
    <w:rsid w:val="00087F24"/>
    <w:rsid w:val="00090417"/>
    <w:rsid w:val="000A50DA"/>
    <w:rsid w:val="000B3E8E"/>
    <w:rsid w:val="000B4078"/>
    <w:rsid w:val="000B66CB"/>
    <w:rsid w:val="000B6748"/>
    <w:rsid w:val="000C470D"/>
    <w:rsid w:val="000D1BC0"/>
    <w:rsid w:val="000D310C"/>
    <w:rsid w:val="000D7BA3"/>
    <w:rsid w:val="000E2849"/>
    <w:rsid w:val="000E4AA1"/>
    <w:rsid w:val="000E5ADD"/>
    <w:rsid w:val="000E6F6D"/>
    <w:rsid w:val="000F1C6C"/>
    <w:rsid w:val="000F1C7B"/>
    <w:rsid w:val="000F4CF6"/>
    <w:rsid w:val="00107859"/>
    <w:rsid w:val="00107A6D"/>
    <w:rsid w:val="001144B1"/>
    <w:rsid w:val="001207C2"/>
    <w:rsid w:val="0013060A"/>
    <w:rsid w:val="00135643"/>
    <w:rsid w:val="001402EE"/>
    <w:rsid w:val="00144F74"/>
    <w:rsid w:val="00153D0D"/>
    <w:rsid w:val="00156D9F"/>
    <w:rsid w:val="00163419"/>
    <w:rsid w:val="00170F8B"/>
    <w:rsid w:val="0017414A"/>
    <w:rsid w:val="00182F57"/>
    <w:rsid w:val="00182FB4"/>
    <w:rsid w:val="00184C25"/>
    <w:rsid w:val="00187D73"/>
    <w:rsid w:val="00190898"/>
    <w:rsid w:val="0019281E"/>
    <w:rsid w:val="00193FA9"/>
    <w:rsid w:val="001A2F34"/>
    <w:rsid w:val="001A5D9C"/>
    <w:rsid w:val="001A7947"/>
    <w:rsid w:val="001B03D6"/>
    <w:rsid w:val="001B0A5D"/>
    <w:rsid w:val="001B7906"/>
    <w:rsid w:val="001C13D4"/>
    <w:rsid w:val="001C5476"/>
    <w:rsid w:val="001C5C62"/>
    <w:rsid w:val="001D06AE"/>
    <w:rsid w:val="001D3FBD"/>
    <w:rsid w:val="001D74FC"/>
    <w:rsid w:val="001F0340"/>
    <w:rsid w:val="001F2FD9"/>
    <w:rsid w:val="001F4866"/>
    <w:rsid w:val="001F6658"/>
    <w:rsid w:val="001F798B"/>
    <w:rsid w:val="00205916"/>
    <w:rsid w:val="00213277"/>
    <w:rsid w:val="00214AE5"/>
    <w:rsid w:val="00214DED"/>
    <w:rsid w:val="00215CD8"/>
    <w:rsid w:val="0021784C"/>
    <w:rsid w:val="00222A90"/>
    <w:rsid w:val="002257F8"/>
    <w:rsid w:val="00231160"/>
    <w:rsid w:val="00231180"/>
    <w:rsid w:val="002321FF"/>
    <w:rsid w:val="00240FAF"/>
    <w:rsid w:val="0024241B"/>
    <w:rsid w:val="00254732"/>
    <w:rsid w:val="00266EE8"/>
    <w:rsid w:val="00270654"/>
    <w:rsid w:val="00282FAF"/>
    <w:rsid w:val="00287A2D"/>
    <w:rsid w:val="002A38C0"/>
    <w:rsid w:val="002A6373"/>
    <w:rsid w:val="002B1EB9"/>
    <w:rsid w:val="002C0DC9"/>
    <w:rsid w:val="002C4293"/>
    <w:rsid w:val="002C69FE"/>
    <w:rsid w:val="002D0D35"/>
    <w:rsid w:val="002F4C77"/>
    <w:rsid w:val="002F6117"/>
    <w:rsid w:val="00314465"/>
    <w:rsid w:val="00320FD3"/>
    <w:rsid w:val="00322387"/>
    <w:rsid w:val="00322A9A"/>
    <w:rsid w:val="00324A39"/>
    <w:rsid w:val="00326249"/>
    <w:rsid w:val="003274F6"/>
    <w:rsid w:val="003362A3"/>
    <w:rsid w:val="003363AC"/>
    <w:rsid w:val="0034662E"/>
    <w:rsid w:val="00351008"/>
    <w:rsid w:val="003514E5"/>
    <w:rsid w:val="00360587"/>
    <w:rsid w:val="00360759"/>
    <w:rsid w:val="0036082F"/>
    <w:rsid w:val="00366AF0"/>
    <w:rsid w:val="003801CB"/>
    <w:rsid w:val="00380B0E"/>
    <w:rsid w:val="00387379"/>
    <w:rsid w:val="003877EB"/>
    <w:rsid w:val="00387ECD"/>
    <w:rsid w:val="0039126F"/>
    <w:rsid w:val="003920B5"/>
    <w:rsid w:val="00394F21"/>
    <w:rsid w:val="003A2B5A"/>
    <w:rsid w:val="003A6C1E"/>
    <w:rsid w:val="003B2E24"/>
    <w:rsid w:val="003B52CC"/>
    <w:rsid w:val="003B59E4"/>
    <w:rsid w:val="003B70E1"/>
    <w:rsid w:val="003B7222"/>
    <w:rsid w:val="003B7B30"/>
    <w:rsid w:val="003C0202"/>
    <w:rsid w:val="003C3274"/>
    <w:rsid w:val="003C4455"/>
    <w:rsid w:val="003D1636"/>
    <w:rsid w:val="003D1FEE"/>
    <w:rsid w:val="003E1ED4"/>
    <w:rsid w:val="003E2634"/>
    <w:rsid w:val="003E7590"/>
    <w:rsid w:val="00400205"/>
    <w:rsid w:val="0040335A"/>
    <w:rsid w:val="0041242F"/>
    <w:rsid w:val="00413B05"/>
    <w:rsid w:val="00413B89"/>
    <w:rsid w:val="00414073"/>
    <w:rsid w:val="004205B4"/>
    <w:rsid w:val="0042687D"/>
    <w:rsid w:val="00431234"/>
    <w:rsid w:val="004340FC"/>
    <w:rsid w:val="00435C4E"/>
    <w:rsid w:val="00436AED"/>
    <w:rsid w:val="00444BFF"/>
    <w:rsid w:val="00444E60"/>
    <w:rsid w:val="00446373"/>
    <w:rsid w:val="0045446C"/>
    <w:rsid w:val="00461F81"/>
    <w:rsid w:val="00467835"/>
    <w:rsid w:val="00470348"/>
    <w:rsid w:val="004716D6"/>
    <w:rsid w:val="00474075"/>
    <w:rsid w:val="0047639A"/>
    <w:rsid w:val="00480498"/>
    <w:rsid w:val="00480A06"/>
    <w:rsid w:val="004819AB"/>
    <w:rsid w:val="00483C4F"/>
    <w:rsid w:val="004933D7"/>
    <w:rsid w:val="004B7FDA"/>
    <w:rsid w:val="004C0416"/>
    <w:rsid w:val="004C4968"/>
    <w:rsid w:val="004D2643"/>
    <w:rsid w:val="004D2D10"/>
    <w:rsid w:val="004D6034"/>
    <w:rsid w:val="004E028F"/>
    <w:rsid w:val="004E0BCA"/>
    <w:rsid w:val="004E3CB5"/>
    <w:rsid w:val="004E4B4E"/>
    <w:rsid w:val="004E592F"/>
    <w:rsid w:val="004F00CF"/>
    <w:rsid w:val="004F7CC7"/>
    <w:rsid w:val="00502A9E"/>
    <w:rsid w:val="005037AF"/>
    <w:rsid w:val="0051400D"/>
    <w:rsid w:val="00514571"/>
    <w:rsid w:val="005151B9"/>
    <w:rsid w:val="00525149"/>
    <w:rsid w:val="0053134A"/>
    <w:rsid w:val="005313A3"/>
    <w:rsid w:val="00547417"/>
    <w:rsid w:val="005500AC"/>
    <w:rsid w:val="00550879"/>
    <w:rsid w:val="0055281E"/>
    <w:rsid w:val="00555AD1"/>
    <w:rsid w:val="00560B5E"/>
    <w:rsid w:val="00560BAE"/>
    <w:rsid w:val="0056117C"/>
    <w:rsid w:val="005671A9"/>
    <w:rsid w:val="00577EDC"/>
    <w:rsid w:val="0058252D"/>
    <w:rsid w:val="0059554E"/>
    <w:rsid w:val="005A5734"/>
    <w:rsid w:val="005B4FA3"/>
    <w:rsid w:val="005B51DD"/>
    <w:rsid w:val="005B627A"/>
    <w:rsid w:val="005C1FF6"/>
    <w:rsid w:val="005C3D35"/>
    <w:rsid w:val="005C5071"/>
    <w:rsid w:val="005D1CF2"/>
    <w:rsid w:val="005D55CE"/>
    <w:rsid w:val="005E73C6"/>
    <w:rsid w:val="005F71FE"/>
    <w:rsid w:val="006043F3"/>
    <w:rsid w:val="0060483B"/>
    <w:rsid w:val="00605A77"/>
    <w:rsid w:val="00607A65"/>
    <w:rsid w:val="0061023E"/>
    <w:rsid w:val="00616722"/>
    <w:rsid w:val="006171DB"/>
    <w:rsid w:val="00617501"/>
    <w:rsid w:val="00624EE0"/>
    <w:rsid w:val="006300FE"/>
    <w:rsid w:val="006365B0"/>
    <w:rsid w:val="00637728"/>
    <w:rsid w:val="00641DF6"/>
    <w:rsid w:val="00644DCF"/>
    <w:rsid w:val="00646A51"/>
    <w:rsid w:val="00647EC5"/>
    <w:rsid w:val="00660D35"/>
    <w:rsid w:val="006636A3"/>
    <w:rsid w:val="00663DD7"/>
    <w:rsid w:val="006668DC"/>
    <w:rsid w:val="00666EB1"/>
    <w:rsid w:val="00672526"/>
    <w:rsid w:val="00676A97"/>
    <w:rsid w:val="006818D0"/>
    <w:rsid w:val="00683D9B"/>
    <w:rsid w:val="006909C0"/>
    <w:rsid w:val="00691634"/>
    <w:rsid w:val="00695C76"/>
    <w:rsid w:val="006973F6"/>
    <w:rsid w:val="006A2F2D"/>
    <w:rsid w:val="006B0B6F"/>
    <w:rsid w:val="006B40DD"/>
    <w:rsid w:val="006B6CF2"/>
    <w:rsid w:val="006B7C3F"/>
    <w:rsid w:val="006C3891"/>
    <w:rsid w:val="006C436E"/>
    <w:rsid w:val="006E7C02"/>
    <w:rsid w:val="006F33BD"/>
    <w:rsid w:val="00700963"/>
    <w:rsid w:val="00705FE0"/>
    <w:rsid w:val="00713D4F"/>
    <w:rsid w:val="00715B85"/>
    <w:rsid w:val="00716511"/>
    <w:rsid w:val="00717941"/>
    <w:rsid w:val="007206FD"/>
    <w:rsid w:val="00720E23"/>
    <w:rsid w:val="007212D8"/>
    <w:rsid w:val="00726436"/>
    <w:rsid w:val="00732AB7"/>
    <w:rsid w:val="00735510"/>
    <w:rsid w:val="007362D4"/>
    <w:rsid w:val="00737F30"/>
    <w:rsid w:val="007403DB"/>
    <w:rsid w:val="00746208"/>
    <w:rsid w:val="007510B8"/>
    <w:rsid w:val="00752819"/>
    <w:rsid w:val="007543D8"/>
    <w:rsid w:val="00755991"/>
    <w:rsid w:val="007565BF"/>
    <w:rsid w:val="00764020"/>
    <w:rsid w:val="00765411"/>
    <w:rsid w:val="007659AF"/>
    <w:rsid w:val="00766B09"/>
    <w:rsid w:val="00775544"/>
    <w:rsid w:val="00775675"/>
    <w:rsid w:val="00782213"/>
    <w:rsid w:val="00782DD4"/>
    <w:rsid w:val="00792C05"/>
    <w:rsid w:val="00794A55"/>
    <w:rsid w:val="00796F21"/>
    <w:rsid w:val="007A7A5E"/>
    <w:rsid w:val="007B1262"/>
    <w:rsid w:val="007C745D"/>
    <w:rsid w:val="007C7A50"/>
    <w:rsid w:val="007D2D29"/>
    <w:rsid w:val="007D44DA"/>
    <w:rsid w:val="007D502F"/>
    <w:rsid w:val="007D57C3"/>
    <w:rsid w:val="007D5E39"/>
    <w:rsid w:val="007E5FF5"/>
    <w:rsid w:val="007F3D67"/>
    <w:rsid w:val="00800014"/>
    <w:rsid w:val="00800116"/>
    <w:rsid w:val="00806B70"/>
    <w:rsid w:val="008077BC"/>
    <w:rsid w:val="00807DAD"/>
    <w:rsid w:val="00811B66"/>
    <w:rsid w:val="00816113"/>
    <w:rsid w:val="008175A6"/>
    <w:rsid w:val="00820043"/>
    <w:rsid w:val="008208E3"/>
    <w:rsid w:val="008230A2"/>
    <w:rsid w:val="00832B99"/>
    <w:rsid w:val="00841A41"/>
    <w:rsid w:val="00841C36"/>
    <w:rsid w:val="008438CC"/>
    <w:rsid w:val="0085180E"/>
    <w:rsid w:val="008607D9"/>
    <w:rsid w:val="008612E0"/>
    <w:rsid w:val="00863FB0"/>
    <w:rsid w:val="0087423C"/>
    <w:rsid w:val="0087459C"/>
    <w:rsid w:val="00877656"/>
    <w:rsid w:val="008828C1"/>
    <w:rsid w:val="00883D25"/>
    <w:rsid w:val="00884025"/>
    <w:rsid w:val="0088715F"/>
    <w:rsid w:val="00890CEA"/>
    <w:rsid w:val="00892700"/>
    <w:rsid w:val="00893105"/>
    <w:rsid w:val="008A5A01"/>
    <w:rsid w:val="008A7825"/>
    <w:rsid w:val="008B009E"/>
    <w:rsid w:val="008B0F4B"/>
    <w:rsid w:val="008B12BC"/>
    <w:rsid w:val="008B2EE3"/>
    <w:rsid w:val="008B4B7F"/>
    <w:rsid w:val="008C0EF9"/>
    <w:rsid w:val="008C384F"/>
    <w:rsid w:val="008C4132"/>
    <w:rsid w:val="008C493D"/>
    <w:rsid w:val="008D4DF4"/>
    <w:rsid w:val="008E09A8"/>
    <w:rsid w:val="008E6B4F"/>
    <w:rsid w:val="008E7641"/>
    <w:rsid w:val="008F0CA7"/>
    <w:rsid w:val="008F61EE"/>
    <w:rsid w:val="008F69B3"/>
    <w:rsid w:val="008F7A71"/>
    <w:rsid w:val="00900D44"/>
    <w:rsid w:val="00901455"/>
    <w:rsid w:val="00903A76"/>
    <w:rsid w:val="0092149A"/>
    <w:rsid w:val="0092224D"/>
    <w:rsid w:val="009226E3"/>
    <w:rsid w:val="009245F6"/>
    <w:rsid w:val="00925E69"/>
    <w:rsid w:val="00932F41"/>
    <w:rsid w:val="00934163"/>
    <w:rsid w:val="00943C87"/>
    <w:rsid w:val="00944D20"/>
    <w:rsid w:val="00945C26"/>
    <w:rsid w:val="00957CEC"/>
    <w:rsid w:val="00963B89"/>
    <w:rsid w:val="00975459"/>
    <w:rsid w:val="00984DB5"/>
    <w:rsid w:val="009913AA"/>
    <w:rsid w:val="009977CC"/>
    <w:rsid w:val="009A0CD1"/>
    <w:rsid w:val="009A0FEB"/>
    <w:rsid w:val="009B0AD8"/>
    <w:rsid w:val="009B2949"/>
    <w:rsid w:val="009B2E0B"/>
    <w:rsid w:val="009B556A"/>
    <w:rsid w:val="009B701F"/>
    <w:rsid w:val="009B7952"/>
    <w:rsid w:val="009C1E0C"/>
    <w:rsid w:val="009C5AFF"/>
    <w:rsid w:val="009D0109"/>
    <w:rsid w:val="009D4A9F"/>
    <w:rsid w:val="009D6B01"/>
    <w:rsid w:val="009D7139"/>
    <w:rsid w:val="009E0F7A"/>
    <w:rsid w:val="009E4449"/>
    <w:rsid w:val="009E4F25"/>
    <w:rsid w:val="009E6AA0"/>
    <w:rsid w:val="009F17DA"/>
    <w:rsid w:val="009F4C44"/>
    <w:rsid w:val="009F6B4C"/>
    <w:rsid w:val="009F756F"/>
    <w:rsid w:val="009F7B43"/>
    <w:rsid w:val="00A12D30"/>
    <w:rsid w:val="00A1341A"/>
    <w:rsid w:val="00A17431"/>
    <w:rsid w:val="00A22E2C"/>
    <w:rsid w:val="00A23C09"/>
    <w:rsid w:val="00A23CCB"/>
    <w:rsid w:val="00A24E43"/>
    <w:rsid w:val="00A263AA"/>
    <w:rsid w:val="00A42F29"/>
    <w:rsid w:val="00A44C6F"/>
    <w:rsid w:val="00A51638"/>
    <w:rsid w:val="00A555D7"/>
    <w:rsid w:val="00A611DD"/>
    <w:rsid w:val="00A6496C"/>
    <w:rsid w:val="00A653C1"/>
    <w:rsid w:val="00A65709"/>
    <w:rsid w:val="00A6673D"/>
    <w:rsid w:val="00A66C2D"/>
    <w:rsid w:val="00A67DC6"/>
    <w:rsid w:val="00A67F93"/>
    <w:rsid w:val="00A705BD"/>
    <w:rsid w:val="00A74307"/>
    <w:rsid w:val="00A7446C"/>
    <w:rsid w:val="00A74771"/>
    <w:rsid w:val="00A75EDD"/>
    <w:rsid w:val="00A76D15"/>
    <w:rsid w:val="00A87041"/>
    <w:rsid w:val="00A90062"/>
    <w:rsid w:val="00A92702"/>
    <w:rsid w:val="00AA3F85"/>
    <w:rsid w:val="00AA43EA"/>
    <w:rsid w:val="00AA6AB3"/>
    <w:rsid w:val="00AB69E6"/>
    <w:rsid w:val="00AC0573"/>
    <w:rsid w:val="00AC1AEE"/>
    <w:rsid w:val="00AC79C5"/>
    <w:rsid w:val="00AD260E"/>
    <w:rsid w:val="00AD428B"/>
    <w:rsid w:val="00AD579D"/>
    <w:rsid w:val="00AD74CA"/>
    <w:rsid w:val="00AE0714"/>
    <w:rsid w:val="00AE2236"/>
    <w:rsid w:val="00AE3AAD"/>
    <w:rsid w:val="00AE628A"/>
    <w:rsid w:val="00AE658B"/>
    <w:rsid w:val="00B02BBE"/>
    <w:rsid w:val="00B04BEB"/>
    <w:rsid w:val="00B06C07"/>
    <w:rsid w:val="00B13EF2"/>
    <w:rsid w:val="00B1761C"/>
    <w:rsid w:val="00B21403"/>
    <w:rsid w:val="00B250DC"/>
    <w:rsid w:val="00B37E5B"/>
    <w:rsid w:val="00B37E6D"/>
    <w:rsid w:val="00B4398F"/>
    <w:rsid w:val="00B43E5D"/>
    <w:rsid w:val="00B45871"/>
    <w:rsid w:val="00B502FE"/>
    <w:rsid w:val="00B5604C"/>
    <w:rsid w:val="00B5692C"/>
    <w:rsid w:val="00B574AA"/>
    <w:rsid w:val="00B63CD2"/>
    <w:rsid w:val="00B65009"/>
    <w:rsid w:val="00B65152"/>
    <w:rsid w:val="00B66328"/>
    <w:rsid w:val="00B71194"/>
    <w:rsid w:val="00B747A2"/>
    <w:rsid w:val="00B756E6"/>
    <w:rsid w:val="00B77FF5"/>
    <w:rsid w:val="00B81837"/>
    <w:rsid w:val="00B838DC"/>
    <w:rsid w:val="00B85620"/>
    <w:rsid w:val="00B86D49"/>
    <w:rsid w:val="00B86F8E"/>
    <w:rsid w:val="00B94497"/>
    <w:rsid w:val="00B94FD7"/>
    <w:rsid w:val="00BA22AC"/>
    <w:rsid w:val="00BA4210"/>
    <w:rsid w:val="00BA76B1"/>
    <w:rsid w:val="00BB23A7"/>
    <w:rsid w:val="00BC00D7"/>
    <w:rsid w:val="00BC282E"/>
    <w:rsid w:val="00BC3EC9"/>
    <w:rsid w:val="00BC5665"/>
    <w:rsid w:val="00BC5D0F"/>
    <w:rsid w:val="00BD3375"/>
    <w:rsid w:val="00BE16B7"/>
    <w:rsid w:val="00BE2C32"/>
    <w:rsid w:val="00BF02C5"/>
    <w:rsid w:val="00C01DC4"/>
    <w:rsid w:val="00C060F4"/>
    <w:rsid w:val="00C06E07"/>
    <w:rsid w:val="00C07A08"/>
    <w:rsid w:val="00C12F7E"/>
    <w:rsid w:val="00C14EDA"/>
    <w:rsid w:val="00C20640"/>
    <w:rsid w:val="00C27CFB"/>
    <w:rsid w:val="00C3239C"/>
    <w:rsid w:val="00C341F8"/>
    <w:rsid w:val="00C34D8E"/>
    <w:rsid w:val="00C35126"/>
    <w:rsid w:val="00C414DB"/>
    <w:rsid w:val="00C56E60"/>
    <w:rsid w:val="00C57297"/>
    <w:rsid w:val="00C57F6C"/>
    <w:rsid w:val="00C6778B"/>
    <w:rsid w:val="00C75D2D"/>
    <w:rsid w:val="00C84B86"/>
    <w:rsid w:val="00C85CD8"/>
    <w:rsid w:val="00C90073"/>
    <w:rsid w:val="00C90DB1"/>
    <w:rsid w:val="00C923FA"/>
    <w:rsid w:val="00C93407"/>
    <w:rsid w:val="00C9498F"/>
    <w:rsid w:val="00C951DD"/>
    <w:rsid w:val="00CA024D"/>
    <w:rsid w:val="00CA13C0"/>
    <w:rsid w:val="00CB2240"/>
    <w:rsid w:val="00CB3D51"/>
    <w:rsid w:val="00CB4872"/>
    <w:rsid w:val="00CB619A"/>
    <w:rsid w:val="00CB6F69"/>
    <w:rsid w:val="00CC348E"/>
    <w:rsid w:val="00CC34E0"/>
    <w:rsid w:val="00CC7807"/>
    <w:rsid w:val="00CD183C"/>
    <w:rsid w:val="00CD55A8"/>
    <w:rsid w:val="00CE306F"/>
    <w:rsid w:val="00CE5837"/>
    <w:rsid w:val="00CF3B28"/>
    <w:rsid w:val="00CF5F34"/>
    <w:rsid w:val="00D00068"/>
    <w:rsid w:val="00D13812"/>
    <w:rsid w:val="00D15C5C"/>
    <w:rsid w:val="00D15D07"/>
    <w:rsid w:val="00D21061"/>
    <w:rsid w:val="00D23840"/>
    <w:rsid w:val="00D24248"/>
    <w:rsid w:val="00D25EE5"/>
    <w:rsid w:val="00D33FEE"/>
    <w:rsid w:val="00D44DC6"/>
    <w:rsid w:val="00D52172"/>
    <w:rsid w:val="00D5244D"/>
    <w:rsid w:val="00D55E3F"/>
    <w:rsid w:val="00D64E6A"/>
    <w:rsid w:val="00D64FB7"/>
    <w:rsid w:val="00D85920"/>
    <w:rsid w:val="00D8625D"/>
    <w:rsid w:val="00D87C14"/>
    <w:rsid w:val="00D93EEA"/>
    <w:rsid w:val="00D945F8"/>
    <w:rsid w:val="00D977A5"/>
    <w:rsid w:val="00DA0C81"/>
    <w:rsid w:val="00DB351E"/>
    <w:rsid w:val="00DB6A9B"/>
    <w:rsid w:val="00DB7DC6"/>
    <w:rsid w:val="00DC0DA1"/>
    <w:rsid w:val="00DC1B68"/>
    <w:rsid w:val="00DC2FE7"/>
    <w:rsid w:val="00DD04FA"/>
    <w:rsid w:val="00DE0E84"/>
    <w:rsid w:val="00DE5D6A"/>
    <w:rsid w:val="00DE6D15"/>
    <w:rsid w:val="00DE6EAB"/>
    <w:rsid w:val="00DF29C6"/>
    <w:rsid w:val="00DF6A8E"/>
    <w:rsid w:val="00DF7662"/>
    <w:rsid w:val="00E00D5D"/>
    <w:rsid w:val="00E03734"/>
    <w:rsid w:val="00E05016"/>
    <w:rsid w:val="00E05390"/>
    <w:rsid w:val="00E07AA0"/>
    <w:rsid w:val="00E111EB"/>
    <w:rsid w:val="00E14D4B"/>
    <w:rsid w:val="00E155CE"/>
    <w:rsid w:val="00E157B4"/>
    <w:rsid w:val="00E22FC0"/>
    <w:rsid w:val="00E33091"/>
    <w:rsid w:val="00E40BAA"/>
    <w:rsid w:val="00E43ACB"/>
    <w:rsid w:val="00E458DB"/>
    <w:rsid w:val="00E45B38"/>
    <w:rsid w:val="00E45FFC"/>
    <w:rsid w:val="00E468E9"/>
    <w:rsid w:val="00E52BD9"/>
    <w:rsid w:val="00E55D08"/>
    <w:rsid w:val="00E56139"/>
    <w:rsid w:val="00E56C31"/>
    <w:rsid w:val="00E57F22"/>
    <w:rsid w:val="00E61C21"/>
    <w:rsid w:val="00E633F9"/>
    <w:rsid w:val="00E66801"/>
    <w:rsid w:val="00E8155C"/>
    <w:rsid w:val="00E8485B"/>
    <w:rsid w:val="00E86ECA"/>
    <w:rsid w:val="00E907CE"/>
    <w:rsid w:val="00E90EBE"/>
    <w:rsid w:val="00E92057"/>
    <w:rsid w:val="00E9460C"/>
    <w:rsid w:val="00E956E0"/>
    <w:rsid w:val="00EA0E4A"/>
    <w:rsid w:val="00EA3ABD"/>
    <w:rsid w:val="00EA3BB2"/>
    <w:rsid w:val="00EA745F"/>
    <w:rsid w:val="00EB2683"/>
    <w:rsid w:val="00EB26E0"/>
    <w:rsid w:val="00EB360E"/>
    <w:rsid w:val="00EB6B24"/>
    <w:rsid w:val="00EB75D4"/>
    <w:rsid w:val="00EC0D92"/>
    <w:rsid w:val="00EC5C38"/>
    <w:rsid w:val="00ED3B76"/>
    <w:rsid w:val="00ED44AD"/>
    <w:rsid w:val="00ED7E1B"/>
    <w:rsid w:val="00EE5347"/>
    <w:rsid w:val="00EF0825"/>
    <w:rsid w:val="00EF49E0"/>
    <w:rsid w:val="00F11A43"/>
    <w:rsid w:val="00F146F4"/>
    <w:rsid w:val="00F21E1F"/>
    <w:rsid w:val="00F31D8C"/>
    <w:rsid w:val="00F34BEE"/>
    <w:rsid w:val="00F36676"/>
    <w:rsid w:val="00F40B97"/>
    <w:rsid w:val="00F532F6"/>
    <w:rsid w:val="00F77AF8"/>
    <w:rsid w:val="00F80DB5"/>
    <w:rsid w:val="00F8566F"/>
    <w:rsid w:val="00F90ECF"/>
    <w:rsid w:val="00F91677"/>
    <w:rsid w:val="00F938FF"/>
    <w:rsid w:val="00F94C5F"/>
    <w:rsid w:val="00F96E97"/>
    <w:rsid w:val="00FA38A3"/>
    <w:rsid w:val="00FA59F7"/>
    <w:rsid w:val="00FA73EC"/>
    <w:rsid w:val="00FB14B5"/>
    <w:rsid w:val="00FB1BFA"/>
    <w:rsid w:val="00FB36F5"/>
    <w:rsid w:val="00FB5963"/>
    <w:rsid w:val="00FC5F5F"/>
    <w:rsid w:val="00FD2503"/>
    <w:rsid w:val="00FD3ED2"/>
    <w:rsid w:val="00FD41FC"/>
    <w:rsid w:val="00FE12B9"/>
    <w:rsid w:val="00FE36E0"/>
    <w:rsid w:val="00FE7D88"/>
    <w:rsid w:val="00FF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8EC32"/>
  <w15:docId w15:val="{C1EA726E-BA58-481F-A5FE-87B55575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B">
    <w:name w:val="Body B"/>
    <w:rPr>
      <w:rFonts w:eastAsia="Times New Roman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TableStyle2A">
    <w:name w:val="Table Style 2 A"/>
    <w:rPr>
      <w:rFonts w:ascii="Helvetica Neue" w:hAnsi="Helvetica Neue" w:cs="Arial Unicode MS"/>
      <w:color w:val="00000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eader">
    <w:name w:val="header"/>
    <w:basedOn w:val="Normal"/>
    <w:link w:val="HeaderChar"/>
    <w:uiPriority w:val="99"/>
    <w:unhideWhenUsed/>
    <w:rsid w:val="00683D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3D9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83D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D9B"/>
    <w:rPr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22FC0"/>
    <w:rPr>
      <w:color w:val="605E5C"/>
      <w:shd w:val="clear" w:color="auto" w:fill="E1DFDD"/>
    </w:rPr>
  </w:style>
  <w:style w:type="paragraph" w:styleId="ListParagraph">
    <w:name w:val="List Paragraph"/>
    <w:aliases w:val="F5 List Paragraph,List Paragraph1,Dot pt,List Paragraph Char Char Char,Indicator Text,Colorful List - Accent 11,Numbered Para 1,Bullet 1,Bullet Points,MAIN CONTENT,List Paragraph2,Normal numbered,List Paragraph11,OBC Bullet,No Spacing1,L"/>
    <w:basedOn w:val="Normal"/>
    <w:link w:val="ListParagraphChar"/>
    <w:uiPriority w:val="34"/>
    <w:qFormat/>
    <w:rsid w:val="00BC566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</w:pPr>
    <w:rPr>
      <w:rFonts w:ascii="Calibri" w:eastAsiaTheme="minorHAnsi" w:hAnsi="Calibri" w:cs="Calibri"/>
      <w:sz w:val="22"/>
      <w:szCs w:val="22"/>
      <w:bdr w:val="none" w:sz="0" w:space="0" w:color="auto"/>
      <w:lang w:val="en-GB"/>
    </w:rPr>
  </w:style>
  <w:style w:type="paragraph" w:styleId="BodyText">
    <w:name w:val="Body Text"/>
    <w:basedOn w:val="Normal"/>
    <w:link w:val="BodyTextChar"/>
    <w:uiPriority w:val="1"/>
    <w:qFormat/>
    <w:rsid w:val="006A2F2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40"/>
      <w:jc w:val="both"/>
    </w:pPr>
    <w:rPr>
      <w:rFonts w:ascii="Trebuchet MS" w:eastAsiaTheme="minorHAnsi" w:hAnsi="Trebuchet MS" w:cstheme="minorBidi"/>
      <w:sz w:val="22"/>
      <w:szCs w:val="20"/>
      <w:bdr w:val="none" w:sz="0" w:space="0" w:color="auto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6A2F2D"/>
    <w:rPr>
      <w:rFonts w:ascii="Trebuchet MS" w:eastAsiaTheme="minorHAnsi" w:hAnsi="Trebuchet MS" w:cstheme="minorBidi"/>
      <w:sz w:val="22"/>
      <w:bdr w:val="none" w:sz="0" w:space="0" w:color="auto"/>
      <w:lang w:eastAsia="en-US"/>
    </w:rPr>
  </w:style>
  <w:style w:type="paragraph" w:customStyle="1" w:styleId="Default">
    <w:name w:val="Default"/>
    <w:rsid w:val="001C5C6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1">
    <w:name w:val="p1"/>
    <w:basedOn w:val="Normal"/>
    <w:rsid w:val="003363A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bdr w:val="none" w:sz="0" w:space="0" w:color="auto"/>
      <w:lang w:val="en-GB" w:eastAsia="en-GB"/>
    </w:rPr>
  </w:style>
  <w:style w:type="paragraph" w:customStyle="1" w:styleId="p2">
    <w:name w:val="p2"/>
    <w:basedOn w:val="Normal"/>
    <w:rsid w:val="003363A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bdr w:val="none" w:sz="0" w:space="0" w:color="auto"/>
      <w:lang w:val="en-GB" w:eastAsia="en-GB"/>
    </w:rPr>
  </w:style>
  <w:style w:type="paragraph" w:customStyle="1" w:styleId="li1">
    <w:name w:val="li1"/>
    <w:basedOn w:val="Normal"/>
    <w:rsid w:val="003363A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bdr w:val="none" w:sz="0" w:space="0" w:color="auto"/>
      <w:lang w:val="en-GB" w:eastAsia="en-GB"/>
    </w:rPr>
  </w:style>
  <w:style w:type="character" w:customStyle="1" w:styleId="s1">
    <w:name w:val="s1"/>
    <w:basedOn w:val="DefaultParagraphFont"/>
    <w:rsid w:val="003363AC"/>
  </w:style>
  <w:style w:type="character" w:customStyle="1" w:styleId="apple-converted-space">
    <w:name w:val="apple-converted-space"/>
    <w:basedOn w:val="DefaultParagraphFont"/>
    <w:rsid w:val="003363AC"/>
  </w:style>
  <w:style w:type="character" w:customStyle="1" w:styleId="s2">
    <w:name w:val="s2"/>
    <w:basedOn w:val="DefaultParagraphFont"/>
    <w:rsid w:val="003363AC"/>
  </w:style>
  <w:style w:type="paragraph" w:styleId="NormalWeb">
    <w:name w:val="Normal (Web)"/>
    <w:basedOn w:val="Normal"/>
    <w:uiPriority w:val="99"/>
    <w:unhideWhenUsed/>
    <w:rsid w:val="001F798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Calibri" w:eastAsia="Times New Roman" w:hAnsi="Calibri" w:cs="Calibri"/>
      <w:sz w:val="22"/>
      <w:szCs w:val="22"/>
      <w:bdr w:val="none" w:sz="0" w:space="0" w:color="auto"/>
      <w:lang w:val="en-GB" w:eastAsia="en-GB"/>
    </w:rPr>
  </w:style>
  <w:style w:type="table" w:styleId="TableGrid">
    <w:name w:val="Table Grid"/>
    <w:basedOn w:val="TableNormal"/>
    <w:uiPriority w:val="59"/>
    <w:rsid w:val="00D33FE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6909C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GB" w:eastAsia="en-GB"/>
    </w:rPr>
  </w:style>
  <w:style w:type="character" w:customStyle="1" w:styleId="normaltextrun">
    <w:name w:val="normaltextrun"/>
    <w:basedOn w:val="DefaultParagraphFont"/>
    <w:rsid w:val="006909C0"/>
  </w:style>
  <w:style w:type="character" w:customStyle="1" w:styleId="eop">
    <w:name w:val="eop"/>
    <w:basedOn w:val="DefaultParagraphFont"/>
    <w:rsid w:val="006909C0"/>
  </w:style>
  <w:style w:type="paragraph" w:customStyle="1" w:styleId="xmsolistparagraph">
    <w:name w:val="x_msolistparagraph"/>
    <w:basedOn w:val="Normal"/>
    <w:rsid w:val="00EE534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2" w:lineRule="auto"/>
      <w:ind w:left="720"/>
    </w:pPr>
    <w:rPr>
      <w:rFonts w:ascii="Calibri" w:eastAsiaTheme="minorHAnsi" w:hAnsi="Calibri" w:cs="Calibri"/>
      <w:sz w:val="22"/>
      <w:szCs w:val="22"/>
      <w:bdr w:val="none" w:sz="0" w:space="0" w:color="auto"/>
      <w:lang w:val="en-GB" w:eastAsia="en-GB"/>
    </w:rPr>
  </w:style>
  <w:style w:type="paragraph" w:customStyle="1" w:styleId="xmsonormal">
    <w:name w:val="x_msonormal"/>
    <w:basedOn w:val="Normal"/>
    <w:rsid w:val="004D264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GB" w:eastAsia="en-GB"/>
    </w:rPr>
  </w:style>
  <w:style w:type="paragraph" w:customStyle="1" w:styleId="pf0">
    <w:name w:val="pf0"/>
    <w:basedOn w:val="Normal"/>
    <w:rsid w:val="008E09A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bdr w:val="none" w:sz="0" w:space="0" w:color="auto"/>
      <w:lang w:val="en-GB" w:eastAsia="en-GB"/>
    </w:rPr>
  </w:style>
  <w:style w:type="character" w:customStyle="1" w:styleId="cf01">
    <w:name w:val="cf01"/>
    <w:basedOn w:val="DefaultParagraphFont"/>
    <w:rsid w:val="008E09A8"/>
    <w:rPr>
      <w:rFonts w:ascii="Segoe UI" w:hAnsi="Segoe UI" w:cs="Segoe UI" w:hint="default"/>
    </w:rPr>
  </w:style>
  <w:style w:type="character" w:customStyle="1" w:styleId="ListParagraphChar">
    <w:name w:val="List Paragraph Char"/>
    <w:aliases w:val="F5 List Paragraph Char,List Paragraph1 Char,Dot pt Char,List Paragraph Char Char Char Char,Indicator Text Char,Colorful List - Accent 11 Char,Numbered Para 1 Char,Bullet 1 Char,Bullet Points Char,MAIN CONTENT Char,OBC Bullet Char"/>
    <w:basedOn w:val="DefaultParagraphFont"/>
    <w:link w:val="ListParagraph"/>
    <w:uiPriority w:val="34"/>
    <w:qFormat/>
    <w:locked/>
    <w:rsid w:val="000503A1"/>
    <w:rPr>
      <w:rFonts w:ascii="Calibri" w:eastAsiaTheme="minorHAnsi" w:hAnsi="Calibri" w:cs="Calibri"/>
      <w:sz w:val="22"/>
      <w:szCs w:val="22"/>
      <w:bdr w:val="none" w:sz="0" w:space="0" w:color="auto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E6E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EA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/>
    </w:pPr>
    <w:rPr>
      <w:rFonts w:asciiTheme="minorHAnsi" w:eastAsiaTheme="minorHAnsi" w:hAnsiTheme="minorHAnsi" w:cstheme="minorBidi"/>
      <w:sz w:val="20"/>
      <w:szCs w:val="20"/>
      <w:bdr w:val="none" w:sz="0" w:space="0" w:color="auto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6EAB"/>
    <w:rPr>
      <w:rFonts w:asciiTheme="minorHAnsi" w:eastAsiaTheme="minorHAnsi" w:hAnsiTheme="minorHAnsi" w:cstheme="minorBidi"/>
      <w:bdr w:val="none" w:sz="0" w:space="0" w:color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7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Mackay(BSOLCCG)\Downloads\Word%20template.dotx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8E50A76539E4AB2FB9866B2875699" ma:contentTypeVersion="18" ma:contentTypeDescription="Create a new document." ma:contentTypeScope="" ma:versionID="79803f17db33f392b19a5c0f626ea783">
  <xsd:schema xmlns:xsd="http://www.w3.org/2001/XMLSchema" xmlns:xs="http://www.w3.org/2001/XMLSchema" xmlns:p="http://schemas.microsoft.com/office/2006/metadata/properties" xmlns:ns2="f3df94cb-aa34-40d7-9ae2-0d09180e5c80" xmlns:ns3="6a238191-f2b4-4bab-9db5-e5c96b69d045" targetNamespace="http://schemas.microsoft.com/office/2006/metadata/properties" ma:root="true" ma:fieldsID="4a5033bd5706ef0f315d747223b4847a" ns2:_="" ns3:_="">
    <xsd:import namespace="f3df94cb-aa34-40d7-9ae2-0d09180e5c80"/>
    <xsd:import namespace="6a238191-f2b4-4bab-9db5-e5c96b69d0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f94cb-aa34-40d7-9ae2-0d09180e5c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9851852-fd9b-4c8d-b4a8-d78b10eacd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238191-f2b4-4bab-9db5-e5c96b69d04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729483b-33ac-4c74-b932-30d73d4a6b25}" ma:internalName="TaxCatchAll" ma:showField="CatchAllData" ma:web="6a238191-f2b4-4bab-9db5-e5c96b69d0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f94cb-aa34-40d7-9ae2-0d09180e5c80">
      <Terms xmlns="http://schemas.microsoft.com/office/infopath/2007/PartnerControls"/>
    </lcf76f155ced4ddcb4097134ff3c332f>
    <TaxCatchAll xmlns="6a238191-f2b4-4bab-9db5-e5c96b69d045" xsi:nil="true"/>
  </documentManagement>
</p:properties>
</file>

<file path=customXml/itemProps1.xml><?xml version="1.0" encoding="utf-8"?>
<ds:datastoreItem xmlns:ds="http://schemas.openxmlformats.org/officeDocument/2006/customXml" ds:itemID="{8A57C204-1896-4EFE-B357-CF26EACB8C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A8A6CA-93B1-4AD7-985C-AF8300DBE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df94cb-aa34-40d7-9ae2-0d09180e5c80"/>
    <ds:schemaRef ds:uri="6a238191-f2b4-4bab-9db5-e5c96b69d0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BC89F4-8519-4B93-96D1-3904AAB06A40}">
  <ds:schemaRefs>
    <ds:schemaRef ds:uri="http://schemas.microsoft.com/office/2006/metadata/properties"/>
    <ds:schemaRef ds:uri="http://schemas.microsoft.com/office/infopath/2007/PartnerControls"/>
    <ds:schemaRef ds:uri="f3df94cb-aa34-40d7-9ae2-0d09180e5c80"/>
    <ds:schemaRef ds:uri="6a238191-f2b4-4bab-9db5-e5c96b69d0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</Template>
  <TotalTime>0</TotalTime>
  <Pages>3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Mark Mackay (BSOL CCG)</dc:creator>
  <cp:lastModifiedBy>Andrew McKirgan (Birmingham and Solihull ICB)</cp:lastModifiedBy>
  <cp:revision>2</cp:revision>
  <cp:lastPrinted>2024-09-30T16:22:00Z</cp:lastPrinted>
  <dcterms:created xsi:type="dcterms:W3CDTF">2024-10-15T08:43:00Z</dcterms:created>
  <dcterms:modified xsi:type="dcterms:W3CDTF">2024-10-15T08:43:00Z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0x0101001C18E50A76539E4AB2FB9866B2875699</vt:lpwstr>
  </property>
  <property fmtid="{D5CDD505-2E9C-101B-9397-08002B2CF9AE}" pid="3" name="MediaServiceImageTags">
    <vt:lpwstr/>
  </property>
</Properties>
</file>