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50456260"/>
        <w:docPartObj>
          <w:docPartGallery w:val="Cover Pages"/>
          <w:docPartUnique/>
        </w:docPartObj>
      </w:sdtPr>
      <w:sdtEndPr>
        <w:rPr>
          <w:rFonts w:ascii="Calibri" w:eastAsia="Calibri" w:hAnsi="Calibri" w:cs="Times New Roman"/>
        </w:rPr>
      </w:sdtEndPr>
      <w:sdtContent>
        <w:tbl>
          <w:tblPr>
            <w:tblpPr w:leftFromText="187" w:rightFromText="187" w:horzAnchor="margin" w:tblpXSpec="center" w:tblpY="2881"/>
            <w:tblW w:w="11028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595"/>
          </w:tblGrid>
          <w:tr w:rsidR="008259F8" w:rsidTr="008259F8">
            <w:tc>
              <w:tcPr>
                <w:tcW w:w="659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259F8" w:rsidRDefault="008259F8" w:rsidP="008259F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8259F8" w:rsidTr="008259F8">
            <w:tc>
              <w:tcPr>
                <w:tcW w:w="659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259F8" w:rsidRDefault="008259F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Curriculum Vitae</w:t>
                    </w:r>
                  </w:p>
                </w:sdtContent>
              </w:sdt>
            </w:tc>
          </w:tr>
          <w:tr w:rsidR="008259F8" w:rsidTr="008259F8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59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259F8" w:rsidRDefault="008259F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Nilesh Kumar</w:t>
                    </w:r>
                  </w:p>
                </w:tc>
              </w:sdtContent>
            </w:sdt>
          </w:tr>
        </w:tbl>
        <w:p w:rsidR="008259F8" w:rsidRDefault="008259F8"/>
        <w:p w:rsidR="008259F8" w:rsidRDefault="008259F8"/>
        <w:p w:rsidR="008259F8" w:rsidRDefault="008259F8"/>
        <w:p w:rsidR="008259F8" w:rsidRDefault="008259F8">
          <w:r>
            <w:br w:type="page"/>
          </w:r>
        </w:p>
      </w:sdtContent>
    </w:sdt>
    <w:p w:rsidR="004E400C" w:rsidRDefault="004E400C"/>
    <w:p w:rsidR="00B95C7F" w:rsidRDefault="009F3188" w:rsidP="00073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Area</w:t>
      </w:r>
      <w:r w:rsidR="0030669C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of </w:t>
      </w:r>
      <w:r w:rsidR="00B95C7F" w:rsidRPr="000730AD">
        <w:rPr>
          <w:rFonts w:ascii="Arial" w:hAnsi="Arial" w:cs="Arial"/>
          <w:b/>
          <w:color w:val="000000"/>
          <w:sz w:val="20"/>
          <w:szCs w:val="20"/>
          <w:u w:val="single"/>
        </w:rPr>
        <w:t>Expertise</w:t>
      </w:r>
    </w:p>
    <w:p w:rsidR="0030669C" w:rsidRPr="000730AD" w:rsidRDefault="0030669C" w:rsidP="00073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86197B" w:rsidRDefault="00B95C7F" w:rsidP="002865BA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B95C7F">
        <w:rPr>
          <w:rFonts w:ascii="Arial" w:hAnsi="Arial" w:cs="Arial"/>
          <w:b/>
          <w:color w:val="000000"/>
          <w:sz w:val="20"/>
          <w:szCs w:val="20"/>
        </w:rPr>
        <w:t>SCCM:-</w:t>
      </w:r>
      <w:r w:rsidRPr="00B95C7F">
        <w:rPr>
          <w:rFonts w:ascii="Arial" w:hAnsi="Arial" w:cs="Arial"/>
          <w:color w:val="000000"/>
          <w:sz w:val="20"/>
          <w:szCs w:val="20"/>
        </w:rPr>
        <w:t>SCCM installation and configuration</w:t>
      </w:r>
      <w:r>
        <w:rPr>
          <w:rFonts w:ascii="Arial" w:hAnsi="Arial" w:cs="Arial"/>
          <w:color w:val="000000"/>
          <w:sz w:val="20"/>
          <w:szCs w:val="20"/>
        </w:rPr>
        <w:t>. Installation and decommission SCCM Site Server</w:t>
      </w:r>
      <w:r w:rsidR="0086197B">
        <w:rPr>
          <w:rFonts w:ascii="Arial" w:hAnsi="Arial" w:cs="Arial"/>
          <w:color w:val="000000"/>
          <w:sz w:val="20"/>
          <w:szCs w:val="20"/>
        </w:rPr>
        <w:t>. Deployment of different software and MS security patch.</w:t>
      </w:r>
    </w:p>
    <w:p w:rsidR="002865BA" w:rsidRPr="000730AD" w:rsidRDefault="002865BA" w:rsidP="00073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86197B" w:rsidRPr="0086197B" w:rsidRDefault="0086197B" w:rsidP="00073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86197B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Windows Server 2003/2008:- </w:t>
      </w:r>
    </w:p>
    <w:p w:rsidR="0086197B" w:rsidRDefault="0086197B" w:rsidP="0086197B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OS Installation, Configuration of (Domain, DNS, DHCP, Folder Quota management, Group Policy, OU, Group, Roaming Profile, Home Folder, Security Setting.</w:t>
      </w:r>
    </w:p>
    <w:p w:rsidR="0086197B" w:rsidRDefault="0086197B" w:rsidP="0086197B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86197B" w:rsidRDefault="0086197B" w:rsidP="00073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86197B">
        <w:rPr>
          <w:rFonts w:ascii="Arial" w:hAnsi="Arial" w:cs="Arial"/>
          <w:b/>
          <w:color w:val="000000"/>
          <w:sz w:val="20"/>
          <w:szCs w:val="20"/>
          <w:u w:val="single"/>
        </w:rPr>
        <w:t>Cisco Iron port Web Security</w:t>
      </w:r>
      <w:r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(S360):-</w:t>
      </w:r>
    </w:p>
    <w:p w:rsidR="0086197B" w:rsidRDefault="0086197B" w:rsidP="0086197B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86197B">
        <w:rPr>
          <w:rFonts w:ascii="Arial" w:hAnsi="Arial" w:cs="Arial"/>
          <w:color w:val="000000"/>
          <w:sz w:val="20"/>
          <w:szCs w:val="20"/>
        </w:rPr>
        <w:t>Installation and configuration</w:t>
      </w:r>
      <w:r w:rsidR="002865BA">
        <w:rPr>
          <w:rFonts w:ascii="Arial" w:hAnsi="Arial" w:cs="Arial"/>
          <w:color w:val="000000"/>
          <w:sz w:val="20"/>
          <w:szCs w:val="20"/>
        </w:rPr>
        <w:t xml:space="preserve"> of WSA. </w:t>
      </w:r>
      <w:r w:rsidR="004E2665">
        <w:rPr>
          <w:rFonts w:ascii="Arial" w:hAnsi="Arial" w:cs="Arial"/>
          <w:color w:val="000000"/>
          <w:sz w:val="20"/>
          <w:szCs w:val="20"/>
        </w:rPr>
        <w:t>Define</w:t>
      </w:r>
      <w:r w:rsidRPr="0086197B">
        <w:rPr>
          <w:rFonts w:ascii="Arial" w:hAnsi="Arial" w:cs="Arial"/>
          <w:color w:val="000000"/>
          <w:sz w:val="20"/>
          <w:szCs w:val="20"/>
        </w:rPr>
        <w:t xml:space="preserve"> </w:t>
      </w:r>
      <w:r w:rsidR="002865BA">
        <w:rPr>
          <w:rFonts w:ascii="Arial" w:hAnsi="Arial" w:cs="Arial"/>
          <w:color w:val="000000"/>
          <w:sz w:val="20"/>
          <w:szCs w:val="20"/>
        </w:rPr>
        <w:t>Policy as per process requirement.</w:t>
      </w:r>
    </w:p>
    <w:p w:rsidR="002865BA" w:rsidRPr="002865BA" w:rsidRDefault="002865BA" w:rsidP="0086197B">
      <w:pPr>
        <w:spacing w:after="0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2865BA" w:rsidRDefault="002865BA" w:rsidP="00073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2865BA">
        <w:rPr>
          <w:rFonts w:ascii="Arial" w:hAnsi="Arial" w:cs="Arial"/>
          <w:b/>
          <w:color w:val="000000"/>
          <w:sz w:val="20"/>
          <w:szCs w:val="20"/>
          <w:u w:val="single"/>
        </w:rPr>
        <w:t>RADWARE Link Proof (LP 100):-</w:t>
      </w:r>
    </w:p>
    <w:p w:rsidR="002865BA" w:rsidRDefault="002865BA" w:rsidP="0086197B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2865BA">
        <w:rPr>
          <w:rFonts w:ascii="Arial" w:hAnsi="Arial" w:cs="Arial"/>
          <w:color w:val="000000"/>
          <w:sz w:val="20"/>
          <w:szCs w:val="20"/>
        </w:rPr>
        <w:t>Installation and configuration</w:t>
      </w:r>
      <w:r>
        <w:rPr>
          <w:rFonts w:ascii="Arial" w:hAnsi="Arial" w:cs="Arial"/>
          <w:color w:val="000000"/>
          <w:sz w:val="20"/>
          <w:szCs w:val="20"/>
        </w:rPr>
        <w:t xml:space="preserve"> of Link proof 100 for better load balancing.</w:t>
      </w:r>
    </w:p>
    <w:p w:rsidR="002865BA" w:rsidRDefault="002865BA" w:rsidP="0086197B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2865BA" w:rsidRPr="00520764" w:rsidRDefault="002865BA" w:rsidP="00520764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0730AD">
        <w:rPr>
          <w:rFonts w:ascii="Arial" w:hAnsi="Arial" w:cs="Arial"/>
          <w:b/>
          <w:color w:val="000000"/>
          <w:sz w:val="20"/>
          <w:szCs w:val="20"/>
          <w:u w:val="single"/>
        </w:rPr>
        <w:t>Endpoint Security – McAfee</w:t>
      </w:r>
      <w:r w:rsidRPr="00520764">
        <w:rPr>
          <w:b/>
          <w:u w:val="single"/>
        </w:rPr>
        <w:t xml:space="preserve"> </w:t>
      </w:r>
      <w:r w:rsidR="00520764" w:rsidRPr="00367926">
        <w:rPr>
          <w:rFonts w:ascii="Arial" w:hAnsi="Arial" w:cs="Arial"/>
          <w:b/>
          <w:color w:val="000000"/>
          <w:sz w:val="20"/>
          <w:szCs w:val="20"/>
          <w:u w:val="single"/>
        </w:rPr>
        <w:t>epolicy orchestrator</w:t>
      </w:r>
      <w:r w:rsidRPr="00367926">
        <w:rPr>
          <w:rFonts w:ascii="Arial" w:hAnsi="Arial" w:cs="Arial"/>
          <w:b/>
          <w:color w:val="000000"/>
          <w:sz w:val="20"/>
          <w:szCs w:val="20"/>
          <w:u w:val="single"/>
        </w:rPr>
        <w:t>4.5</w:t>
      </w:r>
      <w:r w:rsidR="00520764" w:rsidRPr="00367926">
        <w:rPr>
          <w:rFonts w:ascii="Arial" w:hAnsi="Arial" w:cs="Arial"/>
          <w:b/>
          <w:color w:val="000000"/>
          <w:sz w:val="20"/>
          <w:szCs w:val="20"/>
          <w:u w:val="single"/>
        </w:rPr>
        <w:t>:-</w:t>
      </w:r>
    </w:p>
    <w:p w:rsidR="00367926" w:rsidRDefault="00520764" w:rsidP="00520764">
      <w:pPr>
        <w:spacing w:after="0"/>
        <w:rPr>
          <w:rFonts w:ascii="Arial" w:hAnsi="Arial" w:cs="Arial"/>
          <w:color w:val="000000"/>
          <w:sz w:val="20"/>
          <w:szCs w:val="20"/>
        </w:rPr>
      </w:pPr>
      <w:proofErr w:type="gramStart"/>
      <w:r w:rsidRPr="00520764">
        <w:rPr>
          <w:rFonts w:ascii="Arial" w:hAnsi="Arial" w:cs="Arial"/>
          <w:color w:val="000000"/>
          <w:sz w:val="20"/>
          <w:szCs w:val="20"/>
        </w:rPr>
        <w:t>Installation and configuration of antivirus</w:t>
      </w:r>
      <w:r w:rsidR="000730AD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Pr="00520764">
        <w:rPr>
          <w:rFonts w:ascii="Arial" w:hAnsi="Arial" w:cs="Arial"/>
          <w:color w:val="000000"/>
          <w:sz w:val="20"/>
          <w:szCs w:val="20"/>
        </w:rPr>
        <w:t xml:space="preserve"> </w:t>
      </w:r>
      <w:r w:rsidR="000730AD" w:rsidRPr="000730AD">
        <w:rPr>
          <w:rFonts w:ascii="Arial" w:hAnsi="Arial" w:cs="Arial"/>
          <w:color w:val="000000"/>
          <w:sz w:val="20"/>
          <w:szCs w:val="20"/>
        </w:rPr>
        <w:t>Managing McAfee virus Scan enterprise 8.7 (Policies</w:t>
      </w:r>
      <w:r w:rsidR="000730AD">
        <w:rPr>
          <w:rFonts w:ascii="Arial" w:hAnsi="Arial" w:cs="Arial"/>
          <w:color w:val="000000"/>
          <w:sz w:val="20"/>
          <w:szCs w:val="20"/>
        </w:rPr>
        <w:t>)</w:t>
      </w:r>
    </w:p>
    <w:p w:rsidR="00367926" w:rsidRDefault="00367926" w:rsidP="00520764">
      <w:pPr>
        <w:spacing w:after="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367926">
        <w:rPr>
          <w:rFonts w:ascii="Arial" w:hAnsi="Arial" w:cs="Arial"/>
          <w:b/>
          <w:color w:val="000000"/>
          <w:sz w:val="20"/>
          <w:szCs w:val="20"/>
          <w:u w:val="single"/>
        </w:rPr>
        <w:t>Inventory</w:t>
      </w:r>
      <w:r>
        <w:rPr>
          <w:rFonts w:ascii="Arial" w:hAnsi="Arial" w:cs="Arial"/>
          <w:b/>
          <w:color w:val="000000"/>
          <w:sz w:val="20"/>
          <w:szCs w:val="20"/>
          <w:u w:val="single"/>
        </w:rPr>
        <w:t>:-</w:t>
      </w:r>
    </w:p>
    <w:p w:rsidR="00367926" w:rsidRDefault="00367926" w:rsidP="00520764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367926">
        <w:rPr>
          <w:rFonts w:ascii="Arial" w:eastAsia="Times New Roman" w:hAnsi="Arial" w:cs="Arial"/>
          <w:color w:val="000000"/>
          <w:sz w:val="20"/>
          <w:szCs w:val="20"/>
        </w:rPr>
        <w:t>Hard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ware and Software inventory, Software License tracking </w:t>
      </w:r>
    </w:p>
    <w:p w:rsidR="00F2408C" w:rsidRDefault="00F2408C" w:rsidP="00520764">
      <w:pPr>
        <w:spacing w:after="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2408C">
        <w:rPr>
          <w:rFonts w:ascii="Arial" w:hAnsi="Arial" w:cs="Arial"/>
          <w:b/>
          <w:color w:val="000000"/>
          <w:sz w:val="20"/>
          <w:szCs w:val="20"/>
          <w:u w:val="single"/>
        </w:rPr>
        <w:t>Monitoring Tool:-</w:t>
      </w:r>
    </w:p>
    <w:p w:rsidR="00F2408C" w:rsidRPr="00F2408C" w:rsidRDefault="00F2408C" w:rsidP="00520764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F2408C">
        <w:rPr>
          <w:rFonts w:ascii="Arial" w:hAnsi="Arial" w:cs="Arial"/>
          <w:color w:val="000000"/>
          <w:sz w:val="20"/>
          <w:szCs w:val="20"/>
        </w:rPr>
        <w:t>Op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2408C">
        <w:rPr>
          <w:rFonts w:ascii="Arial" w:hAnsi="Arial" w:cs="Arial"/>
          <w:color w:val="000000"/>
          <w:sz w:val="20"/>
          <w:szCs w:val="20"/>
        </w:rPr>
        <w:t>manager</w:t>
      </w:r>
      <w:r>
        <w:rPr>
          <w:rFonts w:ascii="Arial" w:hAnsi="Arial" w:cs="Arial"/>
          <w:color w:val="000000"/>
          <w:sz w:val="20"/>
          <w:szCs w:val="20"/>
        </w:rPr>
        <w:t>, Event log Analyzer</w:t>
      </w:r>
    </w:p>
    <w:p w:rsidR="002865BA" w:rsidRDefault="002865BA" w:rsidP="0086197B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2865BA" w:rsidRDefault="002865BA" w:rsidP="0086197B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2865BA" w:rsidRPr="002865BA" w:rsidRDefault="002865BA" w:rsidP="0086197B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9740FE" w:rsidRPr="00B95C7F" w:rsidRDefault="00B95C7F">
      <w:pPr>
        <w:rPr>
          <w:b/>
        </w:rPr>
      </w:pPr>
      <w:r w:rsidRPr="00B95C7F">
        <w:rPr>
          <w:b/>
        </w:rPr>
        <w:br w:type="column"/>
      </w:r>
    </w:p>
    <w:p w:rsidR="00B95C7F" w:rsidRPr="00B95C7F" w:rsidRDefault="00B95C7F" w:rsidP="00B95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B95C7F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Professional objective:- </w:t>
      </w:r>
    </w:p>
    <w:p w:rsidR="00B95C7F" w:rsidRDefault="00B95C7F" w:rsidP="00B95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95C7F">
        <w:rPr>
          <w:rFonts w:ascii="Arial" w:hAnsi="Arial" w:cs="Arial"/>
          <w:color w:val="000000"/>
          <w:sz w:val="20"/>
          <w:szCs w:val="20"/>
        </w:rPr>
        <w:t>To achieve meaningful employment with a company as a System Administrator which will allow me to address and solve company’s technical needs, by applying my experience within the areas of system administration and accomplishing deadline driven projects.</w:t>
      </w:r>
    </w:p>
    <w:p w:rsidR="00520764" w:rsidRPr="00B95C7F" w:rsidRDefault="00520764" w:rsidP="00B95C7F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color w:val="000000"/>
        </w:rPr>
      </w:pPr>
    </w:p>
    <w:p w:rsidR="009740FE" w:rsidRPr="000730AD" w:rsidRDefault="00520764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0730AD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Experience </w:t>
      </w:r>
      <w:r w:rsidR="00E12F8E" w:rsidRPr="000730AD">
        <w:rPr>
          <w:rFonts w:ascii="Arial" w:hAnsi="Arial" w:cs="Arial"/>
          <w:b/>
          <w:color w:val="000000"/>
          <w:sz w:val="20"/>
          <w:szCs w:val="20"/>
          <w:u w:val="single"/>
        </w:rPr>
        <w:t>Details: -</w:t>
      </w:r>
      <w:r w:rsidRPr="000730AD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(</w:t>
      </w:r>
      <w:r w:rsidR="00F2408C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6 </w:t>
      </w:r>
      <w:r w:rsidRPr="000730AD">
        <w:rPr>
          <w:rFonts w:ascii="Arial" w:hAnsi="Arial" w:cs="Arial"/>
          <w:b/>
          <w:color w:val="000000"/>
          <w:sz w:val="20"/>
          <w:szCs w:val="20"/>
          <w:u w:val="single"/>
        </w:rPr>
        <w:t>Years)</w:t>
      </w:r>
    </w:p>
    <w:p w:rsidR="00E12F8E" w:rsidRDefault="00E12F8E" w:rsidP="00E12F8E">
      <w:pPr>
        <w:autoSpaceDE w:val="0"/>
        <w:autoSpaceDN w:val="0"/>
        <w:adjustRightInd w:val="0"/>
        <w:spacing w:after="0" w:line="240" w:lineRule="auto"/>
      </w:pPr>
    </w:p>
    <w:p w:rsidR="009740FE" w:rsidRDefault="00E12F8E" w:rsidP="00E12F8E">
      <w:pPr>
        <w:spacing w:after="0"/>
        <w:rPr>
          <w:rFonts w:cs="Arial"/>
          <w:sz w:val="20"/>
          <w:szCs w:val="20"/>
        </w:rPr>
      </w:pPr>
      <w:r w:rsidRPr="000730AD">
        <w:rPr>
          <w:rFonts w:ascii="Arial" w:hAnsi="Arial" w:cs="Arial"/>
          <w:b/>
          <w:color w:val="000000"/>
          <w:sz w:val="20"/>
          <w:szCs w:val="20"/>
          <w:u w:val="single"/>
        </w:rPr>
        <w:t>Current Employment:</w:t>
      </w:r>
      <w:r w:rsidRPr="00E809C9">
        <w:rPr>
          <w:rFonts w:cs="Arial"/>
          <w:sz w:val="20"/>
          <w:szCs w:val="20"/>
        </w:rPr>
        <w:t xml:space="preserve"> -</w:t>
      </w:r>
      <w:r>
        <w:rPr>
          <w:rFonts w:cs="Arial"/>
          <w:sz w:val="20"/>
          <w:szCs w:val="20"/>
        </w:rPr>
        <w:t xml:space="preserve"> </w:t>
      </w:r>
    </w:p>
    <w:p w:rsidR="00E12F8E" w:rsidRPr="000730AD" w:rsidRDefault="00E12F8E" w:rsidP="00E12F8E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0730AD">
        <w:rPr>
          <w:rFonts w:ascii="Arial" w:hAnsi="Arial" w:cs="Arial"/>
          <w:color w:val="000000"/>
          <w:sz w:val="20"/>
          <w:szCs w:val="20"/>
        </w:rPr>
        <w:t>Company: - SLK Global BPO Services</w:t>
      </w:r>
    </w:p>
    <w:p w:rsidR="00E12F8E" w:rsidRPr="000730AD" w:rsidRDefault="00E12F8E" w:rsidP="00E12F8E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0730AD">
        <w:rPr>
          <w:rFonts w:ascii="Arial" w:hAnsi="Arial" w:cs="Arial"/>
          <w:color w:val="000000"/>
          <w:sz w:val="20"/>
          <w:szCs w:val="20"/>
        </w:rPr>
        <w:t>Duration: - 14th Dec 2009 to till date</w:t>
      </w:r>
    </w:p>
    <w:p w:rsidR="00E12F8E" w:rsidRDefault="00E12F8E" w:rsidP="00E12F8E">
      <w:pPr>
        <w:spacing w:after="0"/>
        <w:rPr>
          <w:rFonts w:cs="Arial"/>
          <w:sz w:val="20"/>
          <w:szCs w:val="20"/>
        </w:rPr>
      </w:pPr>
      <w:r w:rsidRPr="000730AD">
        <w:rPr>
          <w:rFonts w:ascii="Arial" w:hAnsi="Arial" w:cs="Arial"/>
          <w:color w:val="000000"/>
          <w:sz w:val="20"/>
          <w:szCs w:val="20"/>
        </w:rPr>
        <w:t>Designation</w:t>
      </w:r>
      <w:r w:rsidR="008F074B" w:rsidRPr="000730AD">
        <w:rPr>
          <w:rFonts w:ascii="Arial" w:hAnsi="Arial" w:cs="Arial"/>
          <w:color w:val="000000"/>
          <w:sz w:val="20"/>
          <w:szCs w:val="20"/>
        </w:rPr>
        <w:t>: -</w:t>
      </w:r>
      <w:r w:rsidRPr="000730AD">
        <w:rPr>
          <w:rFonts w:ascii="Arial" w:hAnsi="Arial" w:cs="Arial"/>
          <w:color w:val="000000"/>
          <w:sz w:val="20"/>
          <w:szCs w:val="20"/>
        </w:rPr>
        <w:t xml:space="preserve"> Team Leader (IT Infrastructure</w:t>
      </w:r>
      <w:r>
        <w:rPr>
          <w:rFonts w:cs="Arial"/>
          <w:sz w:val="20"/>
          <w:szCs w:val="20"/>
        </w:rPr>
        <w:t>)</w:t>
      </w:r>
    </w:p>
    <w:p w:rsidR="00E12F8E" w:rsidRPr="000730AD" w:rsidRDefault="00E12F8E" w:rsidP="00E12F8E">
      <w:pPr>
        <w:spacing w:after="0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E12F8E" w:rsidRPr="000730AD" w:rsidRDefault="00E12F8E" w:rsidP="00E12F8E">
      <w:pPr>
        <w:spacing w:after="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0730AD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Previous Employment: - </w:t>
      </w:r>
    </w:p>
    <w:p w:rsidR="00E12F8E" w:rsidRPr="000730AD" w:rsidRDefault="008D729E" w:rsidP="00E12F8E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0730AD">
        <w:rPr>
          <w:rFonts w:ascii="Arial" w:hAnsi="Arial" w:cs="Arial"/>
          <w:color w:val="000000"/>
          <w:sz w:val="20"/>
          <w:szCs w:val="20"/>
        </w:rPr>
        <w:t>Company: - Accel Frontline Ltd.</w:t>
      </w:r>
    </w:p>
    <w:p w:rsidR="008D729E" w:rsidRPr="000730AD" w:rsidRDefault="008D729E" w:rsidP="00E12F8E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0730AD">
        <w:rPr>
          <w:rFonts w:ascii="Arial" w:hAnsi="Arial" w:cs="Arial"/>
          <w:color w:val="000000"/>
          <w:sz w:val="20"/>
          <w:szCs w:val="20"/>
        </w:rPr>
        <w:t>Duration: - 9th Feb 07 to 12th Dec 2009</w:t>
      </w:r>
    </w:p>
    <w:p w:rsidR="008D729E" w:rsidRPr="000730AD" w:rsidRDefault="008D729E" w:rsidP="00E12F8E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0730AD">
        <w:rPr>
          <w:rFonts w:ascii="Arial" w:hAnsi="Arial" w:cs="Arial"/>
          <w:color w:val="000000"/>
          <w:sz w:val="20"/>
          <w:szCs w:val="20"/>
        </w:rPr>
        <w:t>Designation: - System Administrator</w:t>
      </w:r>
    </w:p>
    <w:p w:rsidR="008D729E" w:rsidRDefault="008D729E" w:rsidP="000730AD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0730AD">
        <w:rPr>
          <w:rFonts w:ascii="Arial" w:hAnsi="Arial" w:cs="Arial"/>
          <w:color w:val="000000"/>
          <w:sz w:val="20"/>
          <w:szCs w:val="20"/>
        </w:rPr>
        <w:t>Client: - Oracle Financial Solutions Ltd.</w:t>
      </w:r>
    </w:p>
    <w:p w:rsidR="000730AD" w:rsidRPr="000730AD" w:rsidRDefault="000730AD" w:rsidP="000730AD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8D729E" w:rsidRPr="000730AD" w:rsidRDefault="008D729E" w:rsidP="000730AD">
      <w:pPr>
        <w:spacing w:after="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0730AD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Domain Knowledge:- </w:t>
      </w:r>
    </w:p>
    <w:p w:rsidR="008D729E" w:rsidRPr="000730AD" w:rsidRDefault="008D729E" w:rsidP="00180BE0">
      <w:pPr>
        <w:rPr>
          <w:rFonts w:ascii="Arial" w:hAnsi="Arial" w:cs="Arial"/>
          <w:color w:val="000000"/>
          <w:sz w:val="20"/>
          <w:szCs w:val="20"/>
        </w:rPr>
      </w:pPr>
      <w:r w:rsidRPr="000730AD">
        <w:rPr>
          <w:rFonts w:ascii="Arial" w:hAnsi="Arial" w:cs="Arial"/>
          <w:b/>
          <w:color w:val="000000"/>
          <w:sz w:val="20"/>
          <w:szCs w:val="20"/>
          <w:u w:val="single"/>
        </w:rPr>
        <w:t>Configuration and Maintenance:-</w:t>
      </w:r>
      <w:r w:rsidRPr="00180BE0">
        <w:rPr>
          <w:rFonts w:cs="Arial"/>
          <w:sz w:val="20"/>
          <w:szCs w:val="20"/>
        </w:rPr>
        <w:t xml:space="preserve"> </w:t>
      </w:r>
      <w:r w:rsidRPr="000730AD">
        <w:rPr>
          <w:rFonts w:ascii="Arial" w:hAnsi="Arial" w:cs="Arial"/>
          <w:color w:val="000000"/>
          <w:sz w:val="20"/>
          <w:szCs w:val="20"/>
        </w:rPr>
        <w:t xml:space="preserve">Domain Controller-Active Directory, WSUS, DHCP, DNS,  File server, RAID, Backup Application,  VLAN, VTP,  mailing application(MS outlook, Outlook Express </w:t>
      </w:r>
      <w:proofErr w:type="spellStart"/>
      <w:r w:rsidRPr="000730AD"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 w:rsidRPr="000730AD">
        <w:rPr>
          <w:rFonts w:ascii="Arial" w:hAnsi="Arial" w:cs="Arial"/>
          <w:color w:val="000000"/>
          <w:sz w:val="20"/>
          <w:szCs w:val="20"/>
        </w:rPr>
        <w:t>), Iron port Web Proxy, Ra</w:t>
      </w:r>
      <w:r w:rsidR="00821345">
        <w:rPr>
          <w:rFonts w:ascii="Arial" w:hAnsi="Arial" w:cs="Arial"/>
          <w:color w:val="000000"/>
          <w:sz w:val="20"/>
          <w:szCs w:val="20"/>
        </w:rPr>
        <w:t>dware, Wireless router and AP</w:t>
      </w:r>
      <w:r w:rsidRPr="000730AD">
        <w:rPr>
          <w:rFonts w:ascii="Arial" w:hAnsi="Arial" w:cs="Arial"/>
          <w:color w:val="000000"/>
          <w:sz w:val="20"/>
          <w:szCs w:val="20"/>
        </w:rPr>
        <w:t>, NTFS and Sharing security</w:t>
      </w:r>
      <w:r w:rsidR="00180BE0" w:rsidRPr="000730AD">
        <w:rPr>
          <w:rFonts w:ascii="Arial" w:hAnsi="Arial" w:cs="Arial"/>
          <w:color w:val="000000"/>
          <w:sz w:val="20"/>
          <w:szCs w:val="20"/>
        </w:rPr>
        <w:t>.</w:t>
      </w:r>
    </w:p>
    <w:p w:rsidR="00180BE0" w:rsidRDefault="008D729E" w:rsidP="00180B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730AD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OS and Application </w:t>
      </w:r>
      <w:r w:rsidR="00180BE0" w:rsidRPr="000730AD">
        <w:rPr>
          <w:rFonts w:ascii="Arial" w:hAnsi="Arial" w:cs="Arial"/>
          <w:b/>
          <w:color w:val="000000"/>
          <w:sz w:val="20"/>
          <w:szCs w:val="20"/>
          <w:u w:val="single"/>
        </w:rPr>
        <w:t>installation: -</w:t>
      </w:r>
      <w:r w:rsidRPr="00790018">
        <w:rPr>
          <w:rFonts w:cs="Arial"/>
          <w:sz w:val="20"/>
          <w:szCs w:val="20"/>
        </w:rPr>
        <w:t xml:space="preserve"> </w:t>
      </w:r>
      <w:r w:rsidRPr="000730AD">
        <w:rPr>
          <w:rFonts w:ascii="Arial" w:hAnsi="Arial" w:cs="Arial"/>
          <w:color w:val="000000"/>
          <w:sz w:val="20"/>
          <w:szCs w:val="20"/>
        </w:rPr>
        <w:t>[Windows XP/Vista/Windows 7</w:t>
      </w:r>
      <w:r w:rsidR="00180BE0" w:rsidRPr="000730AD">
        <w:rPr>
          <w:rFonts w:ascii="Arial" w:hAnsi="Arial" w:cs="Arial"/>
          <w:color w:val="000000"/>
          <w:sz w:val="20"/>
          <w:szCs w:val="20"/>
        </w:rPr>
        <w:t>, Windows</w:t>
      </w:r>
      <w:r w:rsidRPr="000730AD">
        <w:rPr>
          <w:rFonts w:ascii="Arial" w:hAnsi="Arial" w:cs="Arial"/>
          <w:color w:val="000000"/>
          <w:sz w:val="20"/>
          <w:szCs w:val="20"/>
        </w:rPr>
        <w:t xml:space="preserve"> Server 2003/</w:t>
      </w:r>
      <w:r w:rsidR="00180BE0" w:rsidRPr="000730AD">
        <w:rPr>
          <w:rFonts w:ascii="Arial" w:hAnsi="Arial" w:cs="Arial"/>
          <w:color w:val="000000"/>
          <w:sz w:val="20"/>
          <w:szCs w:val="20"/>
        </w:rPr>
        <w:t>2008,</w:t>
      </w:r>
      <w:r w:rsidRPr="000730AD">
        <w:rPr>
          <w:rFonts w:ascii="Arial" w:hAnsi="Arial" w:cs="Arial"/>
          <w:color w:val="000000"/>
          <w:sz w:val="20"/>
          <w:szCs w:val="20"/>
        </w:rPr>
        <w:t xml:space="preserve"> System center configuration manager</w:t>
      </w:r>
      <w:r w:rsidR="00180BE0" w:rsidRPr="000730AD">
        <w:rPr>
          <w:rFonts w:ascii="Arial" w:hAnsi="Arial" w:cs="Arial"/>
          <w:color w:val="000000"/>
          <w:sz w:val="20"/>
          <w:szCs w:val="20"/>
        </w:rPr>
        <w:t>, M</w:t>
      </w:r>
      <w:r w:rsidR="005E7CC4">
        <w:rPr>
          <w:rFonts w:ascii="Arial" w:hAnsi="Arial" w:cs="Arial"/>
          <w:color w:val="000000"/>
          <w:sz w:val="20"/>
          <w:szCs w:val="20"/>
        </w:rPr>
        <w:t xml:space="preserve">cAfee epolicy 4.0/4.5, </w:t>
      </w:r>
    </w:p>
    <w:p w:rsidR="005E7CC4" w:rsidRPr="00790018" w:rsidRDefault="005E7CC4" w:rsidP="00180BE0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u w:val="single"/>
        </w:rPr>
      </w:pPr>
    </w:p>
    <w:p w:rsidR="009740FE" w:rsidRPr="000730AD" w:rsidRDefault="00180BE0" w:rsidP="00180B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730AD">
        <w:rPr>
          <w:rFonts w:ascii="Arial" w:hAnsi="Arial" w:cs="Arial"/>
          <w:b/>
          <w:color w:val="000000"/>
          <w:sz w:val="20"/>
          <w:szCs w:val="20"/>
          <w:u w:val="single"/>
        </w:rPr>
        <w:t>Servers and Network:-</w:t>
      </w:r>
      <w:r>
        <w:rPr>
          <w:rFonts w:cs="Arial"/>
          <w:b/>
          <w:sz w:val="20"/>
          <w:szCs w:val="20"/>
          <w:u w:val="single"/>
        </w:rPr>
        <w:t xml:space="preserve"> </w:t>
      </w:r>
      <w:r w:rsidRPr="000730AD">
        <w:rPr>
          <w:rFonts w:ascii="Arial" w:hAnsi="Arial" w:cs="Arial"/>
          <w:color w:val="000000"/>
          <w:sz w:val="20"/>
          <w:szCs w:val="20"/>
        </w:rPr>
        <w:t xml:space="preserve">Dell Power Edge(1950,2850,2950, 2970, T300), HP </w:t>
      </w:r>
      <w:proofErr w:type="spellStart"/>
      <w:r w:rsidRPr="000730AD">
        <w:rPr>
          <w:rFonts w:ascii="Arial" w:hAnsi="Arial" w:cs="Arial"/>
          <w:color w:val="000000"/>
          <w:sz w:val="20"/>
          <w:szCs w:val="20"/>
        </w:rPr>
        <w:t>Prolient</w:t>
      </w:r>
      <w:proofErr w:type="spellEnd"/>
      <w:r w:rsidRPr="000730AD">
        <w:rPr>
          <w:rFonts w:ascii="Arial" w:hAnsi="Arial" w:cs="Arial"/>
          <w:color w:val="000000"/>
          <w:sz w:val="20"/>
          <w:szCs w:val="20"/>
        </w:rPr>
        <w:t xml:space="preserve"> DL380 and ML150, Cisco Switches 4507/2900, Cisco Router 3800,Cisco Wi-Fi router, Cisco Web Security appliance (S360), Radware Link proof 100.</w:t>
      </w:r>
    </w:p>
    <w:p w:rsidR="000730AD" w:rsidRDefault="000730AD" w:rsidP="00180BE0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0730AD" w:rsidRPr="000730AD" w:rsidRDefault="000730AD" w:rsidP="00180B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0730AD">
        <w:rPr>
          <w:rFonts w:ascii="Arial" w:hAnsi="Arial" w:cs="Arial"/>
          <w:b/>
          <w:color w:val="000000"/>
          <w:sz w:val="20"/>
          <w:szCs w:val="20"/>
          <w:u w:val="single"/>
        </w:rPr>
        <w:t>Education and Certification:-</w:t>
      </w:r>
    </w:p>
    <w:p w:rsidR="000730AD" w:rsidRPr="009F14DC" w:rsidRDefault="00501618" w:rsidP="000730AD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B.A (History), </w:t>
      </w:r>
      <w:r w:rsidR="000730AD">
        <w:rPr>
          <w:rFonts w:ascii="Arial" w:hAnsi="Arial" w:cs="Arial"/>
          <w:color w:val="000000"/>
          <w:sz w:val="20"/>
          <w:szCs w:val="20"/>
        </w:rPr>
        <w:t>MCSA</w:t>
      </w:r>
      <w:r>
        <w:rPr>
          <w:rFonts w:ascii="Arial" w:hAnsi="Arial" w:cs="Arial"/>
          <w:color w:val="000000"/>
          <w:sz w:val="20"/>
          <w:szCs w:val="20"/>
        </w:rPr>
        <w:t>, CCNA, JCHNP (</w:t>
      </w:r>
      <w:r w:rsidR="008F074B" w:rsidRPr="00D5182B">
        <w:rPr>
          <w:rFonts w:ascii="Arial" w:hAnsi="Arial" w:cs="Arial"/>
        </w:rPr>
        <w:t>Jerking</w:t>
      </w:r>
      <w:r w:rsidRPr="00D5182B">
        <w:rPr>
          <w:rFonts w:ascii="Arial" w:hAnsi="Arial" w:cs="Arial"/>
        </w:rPr>
        <w:t xml:space="preserve"> Certified Hardware and Networking Professional</w:t>
      </w:r>
      <w:r>
        <w:rPr>
          <w:rFonts w:ascii="Arial" w:hAnsi="Arial" w:cs="Arial"/>
        </w:rPr>
        <w:t>)</w:t>
      </w:r>
      <w:r w:rsidR="000730AD">
        <w:rPr>
          <w:rFonts w:ascii="Arial" w:hAnsi="Arial" w:cs="Arial"/>
          <w:color w:val="000000"/>
          <w:sz w:val="20"/>
          <w:szCs w:val="20"/>
        </w:rPr>
        <w:t>.</w:t>
      </w:r>
      <w:bookmarkStart w:id="0" w:name="_GoBack"/>
      <w:bookmarkEnd w:id="0"/>
    </w:p>
    <w:p w:rsidR="000730AD" w:rsidRDefault="000730AD" w:rsidP="00180BE0">
      <w:pPr>
        <w:autoSpaceDE w:val="0"/>
        <w:autoSpaceDN w:val="0"/>
        <w:adjustRightInd w:val="0"/>
        <w:spacing w:after="0" w:line="240" w:lineRule="auto"/>
      </w:pPr>
    </w:p>
    <w:p w:rsidR="000730AD" w:rsidRPr="000730AD" w:rsidRDefault="000730AD" w:rsidP="00073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0730AD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Personal Particulars:-    </w:t>
      </w:r>
    </w:p>
    <w:p w:rsidR="000730AD" w:rsidRPr="009F14DC" w:rsidRDefault="000730AD" w:rsidP="000730AD">
      <w:pPr>
        <w:pStyle w:val="HTMLPreformatted"/>
        <w:ind w:left="1080" w:hanging="1080"/>
        <w:rPr>
          <w:rFonts w:ascii="Arial" w:hAnsi="Arial" w:cs="Arial"/>
          <w:lang w:eastAsia="en-US"/>
        </w:rPr>
      </w:pPr>
      <w:r w:rsidRPr="009F14DC">
        <w:rPr>
          <w:rFonts w:ascii="Arial" w:hAnsi="Arial" w:cs="Arial"/>
          <w:lang w:eastAsia="en-US"/>
        </w:rPr>
        <w:t>Date of Birth: 28-10-1977</w:t>
      </w:r>
    </w:p>
    <w:p w:rsidR="000730AD" w:rsidRPr="009F14DC" w:rsidRDefault="000730AD" w:rsidP="000730AD">
      <w:pPr>
        <w:pStyle w:val="HTMLPreformatted"/>
        <w:ind w:left="1080" w:hanging="1080"/>
        <w:rPr>
          <w:rFonts w:ascii="Arial" w:hAnsi="Arial" w:cs="Arial"/>
          <w:lang w:eastAsia="en-US"/>
        </w:rPr>
      </w:pPr>
      <w:r w:rsidRPr="009F14DC">
        <w:rPr>
          <w:rFonts w:ascii="Arial" w:hAnsi="Arial" w:cs="Arial"/>
          <w:lang w:eastAsia="en-US"/>
        </w:rPr>
        <w:t>Sex: Male</w:t>
      </w:r>
    </w:p>
    <w:p w:rsidR="000730AD" w:rsidRPr="009F14DC" w:rsidRDefault="000730AD" w:rsidP="000730AD">
      <w:pPr>
        <w:pStyle w:val="HTMLPreformatted"/>
        <w:ind w:left="1080" w:hanging="1080"/>
        <w:rPr>
          <w:rFonts w:ascii="Arial" w:hAnsi="Arial" w:cs="Arial"/>
          <w:lang w:eastAsia="en-US"/>
        </w:rPr>
      </w:pPr>
      <w:r w:rsidRPr="009F14DC">
        <w:rPr>
          <w:rFonts w:ascii="Arial" w:hAnsi="Arial" w:cs="Arial"/>
          <w:lang w:eastAsia="en-US"/>
        </w:rPr>
        <w:t>Marital Status</w:t>
      </w:r>
      <w:r>
        <w:rPr>
          <w:rFonts w:ascii="Arial" w:hAnsi="Arial" w:cs="Arial"/>
          <w:lang w:eastAsia="en-US"/>
        </w:rPr>
        <w:t>: Married</w:t>
      </w:r>
    </w:p>
    <w:p w:rsidR="000730AD" w:rsidRDefault="000730AD" w:rsidP="000730AD">
      <w:pPr>
        <w:pStyle w:val="HTMLPreformatted"/>
        <w:ind w:left="1080" w:hanging="1080"/>
        <w:rPr>
          <w:rFonts w:ascii="Arial" w:hAnsi="Arial" w:cs="Arial"/>
          <w:lang w:eastAsia="en-US"/>
        </w:rPr>
      </w:pPr>
      <w:r w:rsidRPr="009F14DC">
        <w:rPr>
          <w:rFonts w:ascii="Arial" w:hAnsi="Arial" w:cs="Arial"/>
          <w:lang w:eastAsia="en-US"/>
        </w:rPr>
        <w:t>Language Known: English, Hindi</w:t>
      </w:r>
    </w:p>
    <w:p w:rsidR="000730AD" w:rsidRDefault="000730AD" w:rsidP="000730AD">
      <w:pPr>
        <w:pStyle w:val="HTMLPreformatted"/>
        <w:ind w:left="1080" w:hanging="1080"/>
        <w:rPr>
          <w:rFonts w:ascii="Arial" w:hAnsi="Arial" w:cs="Arial"/>
          <w:lang w:eastAsia="en-US"/>
        </w:rPr>
      </w:pPr>
    </w:p>
    <w:p w:rsidR="000730AD" w:rsidRDefault="000730AD" w:rsidP="000730AD">
      <w:pPr>
        <w:pStyle w:val="HTMLPreformatted"/>
        <w:ind w:left="1080" w:hanging="108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E mail ID</w:t>
      </w:r>
      <w:r w:rsidR="004A65EB">
        <w:rPr>
          <w:rFonts w:ascii="Arial" w:hAnsi="Arial" w:cs="Arial"/>
          <w:lang w:eastAsia="en-US"/>
        </w:rPr>
        <w:t>: -</w:t>
      </w:r>
      <w:r>
        <w:rPr>
          <w:rFonts w:ascii="Arial" w:hAnsi="Arial" w:cs="Arial"/>
          <w:lang w:eastAsia="en-US"/>
        </w:rPr>
        <w:t xml:space="preserve"> </w:t>
      </w:r>
      <w:hyperlink r:id="rId10" w:history="1">
        <w:r w:rsidRPr="00324BBE">
          <w:rPr>
            <w:rStyle w:val="Hyperlink"/>
            <w:rFonts w:ascii="Arial" w:hAnsi="Arial" w:cs="Arial"/>
            <w:lang w:eastAsia="en-US"/>
          </w:rPr>
          <w:t>nil_kumar321@yahoo.com</w:t>
        </w:r>
      </w:hyperlink>
      <w:r>
        <w:rPr>
          <w:rFonts w:ascii="Arial" w:hAnsi="Arial" w:cs="Arial"/>
          <w:lang w:eastAsia="en-US"/>
        </w:rPr>
        <w:t xml:space="preserve">, </w:t>
      </w:r>
      <w:hyperlink r:id="rId11" w:history="1">
        <w:r w:rsidRPr="00324BBE">
          <w:rPr>
            <w:rStyle w:val="Hyperlink"/>
            <w:rFonts w:ascii="Arial" w:hAnsi="Arial" w:cs="Arial"/>
            <w:lang w:eastAsia="en-US"/>
          </w:rPr>
          <w:t>nila001@gmail.com</w:t>
        </w:r>
      </w:hyperlink>
      <w:r>
        <w:rPr>
          <w:rFonts w:ascii="Arial" w:hAnsi="Arial" w:cs="Arial"/>
          <w:lang w:eastAsia="en-US"/>
        </w:rPr>
        <w:t xml:space="preserve"> </w:t>
      </w:r>
    </w:p>
    <w:p w:rsidR="004A65EB" w:rsidRDefault="004A65EB" w:rsidP="000730AD">
      <w:pPr>
        <w:pStyle w:val="HTMLPreformatted"/>
        <w:ind w:left="1080" w:hanging="1080"/>
        <w:rPr>
          <w:rFonts w:ascii="Arial" w:hAnsi="Arial" w:cs="Arial"/>
          <w:lang w:eastAsia="en-US"/>
        </w:rPr>
      </w:pPr>
    </w:p>
    <w:p w:rsidR="004A65EB" w:rsidRDefault="004A65EB" w:rsidP="000730AD">
      <w:pPr>
        <w:pStyle w:val="HTMLPreformatted"/>
        <w:ind w:left="1080" w:hanging="1080"/>
        <w:rPr>
          <w:rFonts w:ascii="Arial" w:hAnsi="Arial" w:cs="Arial"/>
          <w:lang w:eastAsia="en-US"/>
        </w:rPr>
      </w:pPr>
    </w:p>
    <w:p w:rsidR="004A65EB" w:rsidRDefault="004A65EB" w:rsidP="000730AD">
      <w:pPr>
        <w:pStyle w:val="HTMLPreformatted"/>
        <w:ind w:left="1080" w:hanging="1080"/>
        <w:rPr>
          <w:rFonts w:ascii="Arial" w:hAnsi="Arial" w:cs="Arial"/>
          <w:lang w:eastAsia="en-US"/>
        </w:rPr>
      </w:pPr>
    </w:p>
    <w:p w:rsidR="004A65EB" w:rsidRDefault="004A65EB" w:rsidP="000730AD">
      <w:pPr>
        <w:pStyle w:val="HTMLPreformatted"/>
        <w:ind w:left="1080" w:hanging="1080"/>
        <w:rPr>
          <w:rFonts w:ascii="Arial" w:hAnsi="Arial" w:cs="Arial"/>
          <w:lang w:eastAsia="en-US"/>
        </w:rPr>
      </w:pPr>
    </w:p>
    <w:p w:rsidR="00501618" w:rsidRDefault="00501618" w:rsidP="000730AD">
      <w:pPr>
        <w:pStyle w:val="HTMLPreformatted"/>
        <w:ind w:left="1080" w:hanging="1080"/>
        <w:rPr>
          <w:rFonts w:ascii="Arial" w:hAnsi="Arial" w:cs="Arial"/>
          <w:lang w:eastAsia="en-US"/>
        </w:rPr>
      </w:pPr>
    </w:p>
    <w:p w:rsidR="00501618" w:rsidRDefault="00501618" w:rsidP="000730AD">
      <w:pPr>
        <w:pStyle w:val="HTMLPreformatted"/>
        <w:ind w:left="1080" w:hanging="1080"/>
        <w:rPr>
          <w:rFonts w:ascii="Arial" w:hAnsi="Arial" w:cs="Arial"/>
          <w:lang w:eastAsia="en-US"/>
        </w:rPr>
        <w:sectPr w:rsidR="00501618" w:rsidSect="008259F8">
          <w:headerReference w:type="default" r:id="rId12"/>
          <w:headerReference w:type="first" r:id="rId13"/>
          <w:pgSz w:w="12240" w:h="15840"/>
          <w:pgMar w:top="1440" w:right="1080" w:bottom="1440" w:left="1080" w:header="720" w:footer="720" w:gutter="0"/>
          <w:cols w:num="2" w:space="720" w:equalWidth="0">
            <w:col w:w="2760" w:space="720"/>
            <w:col w:w="6600"/>
          </w:cols>
          <w:titlePg/>
          <w:docGrid w:linePitch="360"/>
        </w:sectPr>
      </w:pPr>
    </w:p>
    <w:p w:rsidR="00501618" w:rsidRDefault="00501618" w:rsidP="000730AD">
      <w:pPr>
        <w:pStyle w:val="HTMLPreformatted"/>
        <w:ind w:left="1080" w:hanging="1080"/>
        <w:rPr>
          <w:rFonts w:ascii="Arial" w:hAnsi="Arial" w:cs="Arial"/>
          <w:lang w:eastAsia="en-US"/>
        </w:rPr>
      </w:pPr>
    </w:p>
    <w:p w:rsidR="00501618" w:rsidRDefault="00501618" w:rsidP="000730AD">
      <w:pPr>
        <w:pStyle w:val="HTMLPreformatted"/>
        <w:ind w:left="1080" w:hanging="1080"/>
        <w:rPr>
          <w:rFonts w:ascii="Arial" w:hAnsi="Arial" w:cs="Arial"/>
          <w:b/>
          <w:u w:val="single"/>
          <w:lang w:eastAsia="en-US"/>
        </w:rPr>
      </w:pPr>
      <w:r w:rsidRPr="00501618">
        <w:rPr>
          <w:rFonts w:ascii="Arial" w:hAnsi="Arial" w:cs="Arial"/>
          <w:b/>
          <w:u w:val="single"/>
          <w:lang w:eastAsia="en-US"/>
        </w:rPr>
        <w:t>Job Responsibility in SLK Global BPO Services</w:t>
      </w:r>
      <w:r>
        <w:rPr>
          <w:rFonts w:ascii="Arial" w:hAnsi="Arial" w:cs="Arial"/>
          <w:b/>
          <w:u w:val="single"/>
          <w:lang w:eastAsia="en-US"/>
        </w:rPr>
        <w:t>:-</w:t>
      </w:r>
    </w:p>
    <w:p w:rsidR="00350D47" w:rsidRDefault="00350D47" w:rsidP="000730AD">
      <w:pPr>
        <w:pStyle w:val="HTMLPreformatted"/>
        <w:ind w:left="1080" w:hanging="1080"/>
        <w:rPr>
          <w:rFonts w:ascii="Arial" w:hAnsi="Arial" w:cs="Arial"/>
          <w:b/>
          <w:u w:val="single"/>
          <w:lang w:eastAsia="en-US"/>
        </w:rPr>
      </w:pPr>
    </w:p>
    <w:p w:rsidR="00350D47" w:rsidRDefault="00350D47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Overall Responsible for IT operation</w:t>
      </w:r>
      <w:r w:rsidR="00B34A06">
        <w:rPr>
          <w:rFonts w:ascii="Arial" w:eastAsia="Calibri" w:hAnsi="Arial" w:cs="Arial"/>
          <w:lang w:eastAsia="en-US"/>
        </w:rPr>
        <w:t>.</w:t>
      </w:r>
    </w:p>
    <w:p w:rsidR="0030669C" w:rsidRDefault="0030669C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30669C">
        <w:rPr>
          <w:rFonts w:ascii="Arial" w:eastAsia="Calibri" w:hAnsi="Arial" w:cs="Arial"/>
          <w:lang w:eastAsia="en-US"/>
        </w:rPr>
        <w:t>Provide effective leadership in a constantly changing environment, work effectively in a team environment, and interact with customers, employees, peers and management</w:t>
      </w:r>
      <w:r w:rsidR="00B34A06">
        <w:rPr>
          <w:rFonts w:ascii="Arial" w:eastAsia="Calibri" w:hAnsi="Arial" w:cs="Arial"/>
          <w:lang w:eastAsia="en-US"/>
        </w:rPr>
        <w:t>.</w:t>
      </w:r>
    </w:p>
    <w:p w:rsidR="0030669C" w:rsidRDefault="0030669C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30669C">
        <w:rPr>
          <w:rFonts w:ascii="Arial" w:eastAsia="Calibri" w:hAnsi="Arial" w:cs="Arial"/>
          <w:lang w:eastAsia="en-US"/>
        </w:rPr>
        <w:t>Managing major systems enhancements and maintenance projects with diverse requirements, planning projects and directing technical and systems initiatives.</w:t>
      </w:r>
    </w:p>
    <w:p w:rsidR="0030669C" w:rsidRDefault="0030669C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30669C">
        <w:rPr>
          <w:rFonts w:ascii="Arial" w:eastAsia="Calibri" w:hAnsi="Arial" w:cs="Arial"/>
          <w:lang w:eastAsia="en-US"/>
        </w:rPr>
        <w:t>Ensure the policies, procedures, and practices implemented  are maintained and followed by the team</w:t>
      </w:r>
    </w:p>
    <w:p w:rsidR="00FF3565" w:rsidRDefault="00FF3565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FF3565">
        <w:rPr>
          <w:rFonts w:ascii="Arial" w:eastAsia="Calibri" w:hAnsi="Arial" w:cs="Arial"/>
          <w:lang w:eastAsia="en-US"/>
        </w:rPr>
        <w:t>Recommend and develop plans for systems development and operations, hardware</w:t>
      </w:r>
      <w:r>
        <w:rPr>
          <w:rFonts w:ascii="Arial" w:eastAsia="Calibri" w:hAnsi="Arial" w:cs="Arial"/>
          <w:lang w:eastAsia="en-US"/>
        </w:rPr>
        <w:t xml:space="preserve"> and software procurement.</w:t>
      </w:r>
    </w:p>
    <w:p w:rsidR="004E2665" w:rsidRPr="00E463F2" w:rsidRDefault="004E2665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4E2665">
        <w:rPr>
          <w:rFonts w:ascii="Arial" w:eastAsia="Calibri" w:hAnsi="Arial" w:cs="Arial"/>
          <w:lang w:eastAsia="en-US"/>
        </w:rPr>
        <w:t>Act as a technical lead and advisor to less senior level staff members.</w:t>
      </w:r>
    </w:p>
    <w:p w:rsidR="00350D47" w:rsidRPr="004E2665" w:rsidRDefault="004E2665" w:rsidP="00350D47">
      <w:pPr>
        <w:pStyle w:val="HTMLPreformatted"/>
        <w:numPr>
          <w:ilvl w:val="0"/>
          <w:numId w:val="6"/>
        </w:numPr>
        <w:rPr>
          <w:rFonts w:ascii="Arial" w:eastAsia="Calibri" w:hAnsi="Arial" w:cs="Arial"/>
          <w:lang w:eastAsia="en-US"/>
        </w:rPr>
      </w:pPr>
      <w:r w:rsidRPr="004E2665">
        <w:rPr>
          <w:rFonts w:ascii="Arial" w:eastAsia="Calibri" w:hAnsi="Arial" w:cs="Arial"/>
          <w:lang w:eastAsia="en-US"/>
        </w:rPr>
        <w:t>Accountable for doing Risk</w:t>
      </w:r>
      <w:r w:rsidR="0030669C" w:rsidRPr="004E2665">
        <w:rPr>
          <w:rFonts w:ascii="Arial" w:eastAsia="Calibri" w:hAnsi="Arial" w:cs="Arial"/>
          <w:lang w:eastAsia="en-US"/>
        </w:rPr>
        <w:t xml:space="preserve"> </w:t>
      </w:r>
      <w:r w:rsidRPr="004E2665">
        <w:rPr>
          <w:rFonts w:ascii="Arial" w:eastAsia="Calibri" w:hAnsi="Arial" w:cs="Arial"/>
          <w:lang w:eastAsia="en-US"/>
        </w:rPr>
        <w:t>Assessment</w:t>
      </w:r>
      <w:r>
        <w:rPr>
          <w:rFonts w:ascii="Arial" w:eastAsia="Calibri" w:hAnsi="Arial" w:cs="Arial"/>
          <w:lang w:eastAsia="en-US"/>
        </w:rPr>
        <w:t xml:space="preserve">. </w:t>
      </w:r>
    </w:p>
    <w:p w:rsidR="00350D47" w:rsidRDefault="00350D47" w:rsidP="000730AD">
      <w:pPr>
        <w:pStyle w:val="HTMLPreformatted"/>
        <w:ind w:left="1080" w:hanging="1080"/>
        <w:rPr>
          <w:rFonts w:ascii="Arial" w:hAnsi="Arial" w:cs="Arial"/>
          <w:b/>
          <w:u w:val="single"/>
          <w:lang w:eastAsia="en-US"/>
        </w:rPr>
      </w:pPr>
    </w:p>
    <w:p w:rsidR="00350D47" w:rsidRPr="00501618" w:rsidRDefault="00350D47" w:rsidP="000730AD">
      <w:pPr>
        <w:pStyle w:val="HTMLPreformatted"/>
        <w:ind w:left="1080" w:hanging="1080"/>
        <w:rPr>
          <w:rFonts w:ascii="Arial" w:hAnsi="Arial" w:cs="Arial"/>
          <w:b/>
          <w:u w:val="single"/>
          <w:lang w:eastAsia="en-US"/>
        </w:rPr>
      </w:pPr>
      <w:r>
        <w:rPr>
          <w:rFonts w:ascii="Arial" w:hAnsi="Arial" w:cs="Arial"/>
          <w:b/>
          <w:u w:val="single"/>
          <w:lang w:eastAsia="en-US"/>
        </w:rPr>
        <w:t>SCCM- System center Configuration management</w:t>
      </w:r>
    </w:p>
    <w:p w:rsidR="00501618" w:rsidRDefault="00501618" w:rsidP="000730AD">
      <w:pPr>
        <w:pStyle w:val="HTMLPreformatted"/>
        <w:ind w:left="1080" w:hanging="1080"/>
        <w:rPr>
          <w:rFonts w:ascii="Arial" w:hAnsi="Arial" w:cs="Arial"/>
          <w:lang w:eastAsia="en-US"/>
        </w:rPr>
      </w:pPr>
    </w:p>
    <w:p w:rsidR="00501618" w:rsidRPr="00E463F2" w:rsidRDefault="00501618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SCCM Server Installation and configuration.</w:t>
      </w:r>
    </w:p>
    <w:p w:rsidR="00501618" w:rsidRPr="00E463F2" w:rsidRDefault="00501618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 xml:space="preserve">Managing </w:t>
      </w:r>
      <w:r w:rsidR="00350D47" w:rsidRPr="00E463F2">
        <w:rPr>
          <w:rFonts w:ascii="Arial" w:eastAsia="Calibri" w:hAnsi="Arial" w:cs="Arial"/>
          <w:lang w:eastAsia="en-US"/>
        </w:rPr>
        <w:t xml:space="preserve">and troubleshooting </w:t>
      </w:r>
      <w:r w:rsidRPr="00E463F2">
        <w:rPr>
          <w:rFonts w:ascii="Arial" w:eastAsia="Calibri" w:hAnsi="Arial" w:cs="Arial"/>
          <w:lang w:eastAsia="en-US"/>
        </w:rPr>
        <w:t xml:space="preserve">all </w:t>
      </w:r>
      <w:proofErr w:type="gramStart"/>
      <w:r w:rsidRPr="00E463F2">
        <w:rPr>
          <w:rFonts w:ascii="Arial" w:eastAsia="Calibri" w:hAnsi="Arial" w:cs="Arial"/>
          <w:lang w:eastAsia="en-US"/>
        </w:rPr>
        <w:t>SCCM  related</w:t>
      </w:r>
      <w:proofErr w:type="gramEnd"/>
      <w:r w:rsidRPr="00E463F2">
        <w:rPr>
          <w:rFonts w:ascii="Arial" w:eastAsia="Calibri" w:hAnsi="Arial" w:cs="Arial"/>
          <w:lang w:eastAsia="en-US"/>
        </w:rPr>
        <w:t xml:space="preserve"> issues</w:t>
      </w:r>
      <w:r w:rsidR="00B34A06">
        <w:rPr>
          <w:rFonts w:ascii="Arial" w:eastAsia="Calibri" w:hAnsi="Arial" w:cs="Arial"/>
          <w:lang w:eastAsia="en-US"/>
        </w:rPr>
        <w:t>.</w:t>
      </w:r>
    </w:p>
    <w:p w:rsidR="00501618" w:rsidRPr="00E463F2" w:rsidRDefault="00350D47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 xml:space="preserve">Monitor </w:t>
      </w:r>
      <w:r w:rsidR="00501618" w:rsidRPr="00E463F2">
        <w:rPr>
          <w:rFonts w:ascii="Arial" w:eastAsia="Calibri" w:hAnsi="Arial" w:cs="Arial"/>
          <w:lang w:eastAsia="en-US"/>
        </w:rPr>
        <w:t>SCCM Site status.</w:t>
      </w:r>
    </w:p>
    <w:p w:rsidR="00501618" w:rsidRPr="00E463F2" w:rsidRDefault="00501618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Installat</w:t>
      </w:r>
      <w:r w:rsidR="00350D47" w:rsidRPr="00E463F2">
        <w:rPr>
          <w:rFonts w:ascii="Arial" w:eastAsia="Calibri" w:hAnsi="Arial" w:cs="Arial"/>
          <w:lang w:eastAsia="en-US"/>
        </w:rPr>
        <w:t xml:space="preserve">ion and Decommission of </w:t>
      </w:r>
      <w:r w:rsidRPr="00E463F2">
        <w:rPr>
          <w:rFonts w:ascii="Arial" w:eastAsia="Calibri" w:hAnsi="Arial" w:cs="Arial"/>
          <w:lang w:eastAsia="en-US"/>
        </w:rPr>
        <w:t>SCCM Site Servers.</w:t>
      </w:r>
    </w:p>
    <w:p w:rsidR="00501618" w:rsidRPr="00E463F2" w:rsidRDefault="00501618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Distribution of different software as per client requirement, with the help of SCCM Server.</w:t>
      </w:r>
    </w:p>
    <w:p w:rsidR="00501618" w:rsidRPr="00E463F2" w:rsidRDefault="00501618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Replication of all update and Software Packages to all DP’s.</w:t>
      </w:r>
    </w:p>
    <w:p w:rsidR="00501618" w:rsidRPr="00E463F2" w:rsidRDefault="00501618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Deployment of all MS Security Patches to all systems.</w:t>
      </w:r>
    </w:p>
    <w:p w:rsidR="00501618" w:rsidRPr="00E463F2" w:rsidRDefault="00501618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Troubleshoot and fix Vulnerabilities for all MS Security updates.</w:t>
      </w:r>
    </w:p>
    <w:p w:rsidR="00350D47" w:rsidRDefault="00350D47" w:rsidP="00350D47">
      <w:pPr>
        <w:pStyle w:val="BodyText3"/>
        <w:ind w:left="720"/>
        <w:rPr>
          <w:rFonts w:ascii="Times New Roman" w:hAnsi="Times New Roman" w:cs="Times New Roman"/>
          <w:b w:val="0"/>
          <w:sz w:val="22"/>
          <w:szCs w:val="22"/>
        </w:rPr>
      </w:pPr>
    </w:p>
    <w:p w:rsidR="00350D47" w:rsidRPr="00350D47" w:rsidRDefault="00350D47" w:rsidP="00350D47">
      <w:pPr>
        <w:pStyle w:val="HTMLPreformatted"/>
        <w:ind w:left="1080" w:hanging="1080"/>
        <w:rPr>
          <w:rFonts w:ascii="Arial" w:hAnsi="Arial" w:cs="Arial"/>
          <w:b/>
          <w:u w:val="single"/>
          <w:lang w:eastAsia="en-US"/>
        </w:rPr>
      </w:pPr>
      <w:r w:rsidRPr="00350D47">
        <w:rPr>
          <w:rFonts w:ascii="Arial" w:hAnsi="Arial" w:cs="Arial"/>
          <w:b/>
          <w:u w:val="single"/>
          <w:lang w:eastAsia="en-US"/>
        </w:rPr>
        <w:t>Endpoint Security – McAfee epolicy Orchestrator 4.5</w:t>
      </w:r>
    </w:p>
    <w:p w:rsidR="00501618" w:rsidRDefault="00501618" w:rsidP="00350D47">
      <w:pPr>
        <w:pStyle w:val="BodyText3"/>
        <w:ind w:left="720"/>
        <w:rPr>
          <w:rFonts w:ascii="Times New Roman" w:hAnsi="Times New Roman" w:cs="Times New Roman"/>
          <w:b w:val="0"/>
          <w:sz w:val="22"/>
          <w:szCs w:val="22"/>
        </w:rPr>
      </w:pPr>
    </w:p>
    <w:p w:rsidR="00E463F2" w:rsidRPr="00E463F2" w:rsidRDefault="00E463F2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Installing and Configuring McAfee Antivirus Server ePO 4.0, ePO 4.5</w:t>
      </w:r>
      <w:r w:rsidR="00B34A06">
        <w:rPr>
          <w:rFonts w:ascii="Arial" w:eastAsia="Calibri" w:hAnsi="Arial" w:cs="Arial"/>
          <w:lang w:eastAsia="en-US"/>
        </w:rPr>
        <w:t>.</w:t>
      </w:r>
    </w:p>
    <w:p w:rsidR="00501618" w:rsidRPr="00E463F2" w:rsidRDefault="00501618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Implement and Configure agent handler on ePO 4.5</w:t>
      </w:r>
      <w:r w:rsidR="00B34A06">
        <w:rPr>
          <w:rFonts w:ascii="Arial" w:eastAsia="Calibri" w:hAnsi="Arial" w:cs="Arial"/>
          <w:lang w:eastAsia="en-US"/>
        </w:rPr>
        <w:t>.</w:t>
      </w:r>
    </w:p>
    <w:p w:rsidR="00350D47" w:rsidRPr="00E463F2" w:rsidRDefault="00350D47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Managing McAfee virus Scan enterprise 8.7 (Policies)</w:t>
      </w:r>
      <w:r w:rsidR="00B34A06">
        <w:rPr>
          <w:rFonts w:ascii="Arial" w:eastAsia="Calibri" w:hAnsi="Arial" w:cs="Arial"/>
          <w:lang w:eastAsia="en-US"/>
        </w:rPr>
        <w:t>.</w:t>
      </w:r>
    </w:p>
    <w:p w:rsidR="00350D47" w:rsidRPr="00E463F2" w:rsidRDefault="00B34A06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Implement and</w:t>
      </w:r>
      <w:r w:rsidR="00350D47" w:rsidRPr="00E463F2">
        <w:rPr>
          <w:rFonts w:ascii="Arial" w:eastAsia="Calibri" w:hAnsi="Arial" w:cs="Arial"/>
          <w:lang w:eastAsia="en-US"/>
        </w:rPr>
        <w:t xml:space="preserve"> </w:t>
      </w:r>
      <w:r w:rsidRPr="00E463F2">
        <w:rPr>
          <w:rFonts w:ascii="Arial" w:eastAsia="Calibri" w:hAnsi="Arial" w:cs="Arial"/>
          <w:lang w:eastAsia="en-US"/>
        </w:rPr>
        <w:t>Managing McAfee</w:t>
      </w:r>
      <w:r w:rsidR="00350D47" w:rsidRPr="00E463F2">
        <w:rPr>
          <w:rFonts w:ascii="Arial" w:eastAsia="Calibri" w:hAnsi="Arial" w:cs="Arial"/>
          <w:lang w:eastAsia="en-US"/>
        </w:rPr>
        <w:t xml:space="preserve"> Site Advisor 3.0</w:t>
      </w:r>
      <w:r>
        <w:rPr>
          <w:rFonts w:ascii="Arial" w:eastAsia="Calibri" w:hAnsi="Arial" w:cs="Arial"/>
          <w:lang w:eastAsia="en-US"/>
        </w:rPr>
        <w:t>.</w:t>
      </w:r>
    </w:p>
    <w:p w:rsidR="00350D47" w:rsidRPr="00E463F2" w:rsidRDefault="00350D47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 xml:space="preserve">Implement and Managing McAfee Host intrusion </w:t>
      </w:r>
      <w:r w:rsidR="00B34A06" w:rsidRPr="00E463F2">
        <w:rPr>
          <w:rFonts w:ascii="Arial" w:eastAsia="Calibri" w:hAnsi="Arial" w:cs="Arial"/>
          <w:lang w:eastAsia="en-US"/>
        </w:rPr>
        <w:t>prevention 7.0.5</w:t>
      </w:r>
      <w:r w:rsidR="00B34A06">
        <w:rPr>
          <w:rFonts w:ascii="Arial" w:eastAsia="Calibri" w:hAnsi="Arial" w:cs="Arial"/>
          <w:lang w:eastAsia="en-US"/>
        </w:rPr>
        <w:t>.</w:t>
      </w:r>
    </w:p>
    <w:p w:rsidR="00350D47" w:rsidRPr="00E463F2" w:rsidRDefault="00350D47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Reviewing the Event Logs for Antivirus and Finding/Implementing the solution for the same.</w:t>
      </w:r>
    </w:p>
    <w:p w:rsidR="00E463F2" w:rsidRDefault="00E463F2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Identifying, resolving the Rogue Systems in ePO managed environment</w:t>
      </w:r>
      <w:r w:rsidR="00B34A06">
        <w:rPr>
          <w:rFonts w:ascii="Arial" w:eastAsia="Calibri" w:hAnsi="Arial" w:cs="Arial"/>
          <w:lang w:eastAsia="en-US"/>
        </w:rPr>
        <w:t>.</w:t>
      </w:r>
    </w:p>
    <w:p w:rsidR="00E463F2" w:rsidRDefault="00E463F2" w:rsidP="00E463F2">
      <w:pPr>
        <w:pStyle w:val="HTMLPreformatted"/>
        <w:ind w:left="720"/>
        <w:rPr>
          <w:rFonts w:ascii="Arial" w:eastAsia="Calibri" w:hAnsi="Arial" w:cs="Arial"/>
          <w:lang w:eastAsia="en-US"/>
        </w:rPr>
      </w:pPr>
    </w:p>
    <w:p w:rsidR="00E463F2" w:rsidRDefault="00E463F2" w:rsidP="00367926">
      <w:pPr>
        <w:pStyle w:val="HTMLPreformatted"/>
        <w:ind w:left="1080" w:hanging="1080"/>
        <w:rPr>
          <w:rFonts w:ascii="Arial" w:hAnsi="Arial" w:cs="Arial"/>
          <w:b/>
          <w:u w:val="single"/>
          <w:lang w:eastAsia="en-US"/>
        </w:rPr>
      </w:pPr>
      <w:r w:rsidRPr="00367926">
        <w:rPr>
          <w:rFonts w:ascii="Arial" w:hAnsi="Arial" w:cs="Arial"/>
          <w:b/>
          <w:u w:val="single"/>
          <w:lang w:eastAsia="en-US"/>
        </w:rPr>
        <w:t>IRON PORT Web Security Appliance</w:t>
      </w:r>
    </w:p>
    <w:p w:rsidR="00367926" w:rsidRDefault="00367926" w:rsidP="00367926">
      <w:pPr>
        <w:pStyle w:val="HTMLPreformatted"/>
        <w:ind w:left="1080" w:hanging="1080"/>
        <w:rPr>
          <w:rFonts w:ascii="Arial" w:hAnsi="Arial" w:cs="Arial"/>
          <w:b/>
          <w:u w:val="single"/>
          <w:lang w:eastAsia="en-US"/>
        </w:rPr>
      </w:pPr>
    </w:p>
    <w:p w:rsidR="00367926" w:rsidRDefault="00367926" w:rsidP="00367926">
      <w:pPr>
        <w:pStyle w:val="HTMLPreformatted"/>
        <w:numPr>
          <w:ilvl w:val="0"/>
          <w:numId w:val="9"/>
        </w:numPr>
        <w:rPr>
          <w:rFonts w:ascii="Arial" w:eastAsia="Calibri" w:hAnsi="Arial" w:cs="Arial"/>
          <w:lang w:eastAsia="en-US"/>
        </w:rPr>
      </w:pPr>
      <w:r w:rsidRPr="00367926">
        <w:rPr>
          <w:rFonts w:ascii="Arial" w:eastAsia="Calibri" w:hAnsi="Arial" w:cs="Arial"/>
          <w:lang w:eastAsia="en-US"/>
        </w:rPr>
        <w:t xml:space="preserve">Iron Port WSA installation </w:t>
      </w:r>
      <w:r w:rsidR="007F2F59">
        <w:rPr>
          <w:rFonts w:ascii="Arial" w:eastAsia="Calibri" w:hAnsi="Arial" w:cs="Arial"/>
          <w:lang w:eastAsia="en-US"/>
        </w:rPr>
        <w:t>operation and maintenance</w:t>
      </w:r>
      <w:r>
        <w:rPr>
          <w:rFonts w:ascii="Arial" w:eastAsia="Calibri" w:hAnsi="Arial" w:cs="Arial"/>
          <w:lang w:eastAsia="en-US"/>
        </w:rPr>
        <w:t>.</w:t>
      </w:r>
    </w:p>
    <w:p w:rsidR="00367926" w:rsidRDefault="007F2F59" w:rsidP="00367926">
      <w:pPr>
        <w:pStyle w:val="HTMLPreformatted"/>
        <w:numPr>
          <w:ilvl w:val="0"/>
          <w:numId w:val="9"/>
        </w:numPr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Define a</w:t>
      </w:r>
      <w:r w:rsidR="00367926">
        <w:rPr>
          <w:rFonts w:ascii="Arial" w:eastAsia="Calibri" w:hAnsi="Arial" w:cs="Arial"/>
          <w:lang w:eastAsia="en-US"/>
        </w:rPr>
        <w:t xml:space="preserve">ccess policy and decryption policy </w:t>
      </w:r>
      <w:r>
        <w:rPr>
          <w:rFonts w:ascii="Arial" w:eastAsia="Calibri" w:hAnsi="Arial" w:cs="Arial"/>
          <w:lang w:eastAsia="en-US"/>
        </w:rPr>
        <w:t xml:space="preserve">to filter web traffic </w:t>
      </w:r>
      <w:r w:rsidR="00367926">
        <w:rPr>
          <w:rFonts w:ascii="Arial" w:eastAsia="Calibri" w:hAnsi="Arial" w:cs="Arial"/>
          <w:lang w:eastAsia="en-US"/>
        </w:rPr>
        <w:t>as per process requirement.</w:t>
      </w:r>
    </w:p>
    <w:p w:rsidR="007F2F59" w:rsidRDefault="007F2F59" w:rsidP="00367926">
      <w:pPr>
        <w:pStyle w:val="HTMLPreformatted"/>
        <w:numPr>
          <w:ilvl w:val="0"/>
          <w:numId w:val="9"/>
        </w:numPr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Fetch and review report for website activity, URL categories, client activity etc.</w:t>
      </w:r>
    </w:p>
    <w:p w:rsidR="007F2F59" w:rsidRDefault="007F2F59" w:rsidP="007F2F59">
      <w:pPr>
        <w:pStyle w:val="HTMLPreformatted"/>
        <w:ind w:left="720"/>
        <w:rPr>
          <w:rFonts w:ascii="Arial" w:eastAsia="Calibri" w:hAnsi="Arial" w:cs="Arial"/>
          <w:lang w:eastAsia="en-US"/>
        </w:rPr>
      </w:pPr>
    </w:p>
    <w:p w:rsidR="007F2F59" w:rsidRDefault="007F2F59" w:rsidP="007F2F59">
      <w:pPr>
        <w:pStyle w:val="HTMLPreformatted"/>
        <w:ind w:left="1080" w:hanging="1080"/>
        <w:rPr>
          <w:rFonts w:ascii="Arial" w:hAnsi="Arial" w:cs="Arial"/>
          <w:b/>
          <w:u w:val="single"/>
          <w:lang w:eastAsia="en-US"/>
        </w:rPr>
      </w:pPr>
      <w:r w:rsidRPr="007F2F59">
        <w:rPr>
          <w:rFonts w:ascii="Arial" w:hAnsi="Arial" w:cs="Arial"/>
          <w:b/>
          <w:u w:val="single"/>
          <w:lang w:eastAsia="en-US"/>
        </w:rPr>
        <w:t xml:space="preserve">Radware Link Proof 100 </w:t>
      </w:r>
    </w:p>
    <w:p w:rsidR="007F2F59" w:rsidRDefault="007F2F59" w:rsidP="007F2F59">
      <w:pPr>
        <w:pStyle w:val="HTMLPreformatted"/>
        <w:ind w:left="1080" w:hanging="1080"/>
        <w:rPr>
          <w:rFonts w:ascii="Arial" w:hAnsi="Arial" w:cs="Arial"/>
          <w:b/>
          <w:u w:val="single"/>
          <w:lang w:eastAsia="en-US"/>
        </w:rPr>
      </w:pPr>
    </w:p>
    <w:p w:rsidR="007F2F59" w:rsidRDefault="00472F9F" w:rsidP="007F2F59">
      <w:pPr>
        <w:pStyle w:val="HTMLPreformatted"/>
        <w:numPr>
          <w:ilvl w:val="0"/>
          <w:numId w:val="10"/>
        </w:numPr>
        <w:rPr>
          <w:rFonts w:ascii="Arial" w:eastAsia="Calibri" w:hAnsi="Arial" w:cs="Arial"/>
          <w:lang w:eastAsia="en-US"/>
        </w:rPr>
      </w:pPr>
      <w:r w:rsidRPr="00472F9F">
        <w:rPr>
          <w:rFonts w:ascii="Arial" w:eastAsia="Calibri" w:hAnsi="Arial" w:cs="Arial"/>
          <w:lang w:eastAsia="en-US"/>
        </w:rPr>
        <w:t>Radware link proof installation configuration and maintenance</w:t>
      </w:r>
      <w:r w:rsidR="00B34A06">
        <w:rPr>
          <w:rFonts w:ascii="Arial" w:eastAsia="Calibri" w:hAnsi="Arial" w:cs="Arial"/>
          <w:lang w:eastAsia="en-US"/>
        </w:rPr>
        <w:t>.</w:t>
      </w:r>
    </w:p>
    <w:p w:rsidR="00E463F2" w:rsidRPr="00472F9F" w:rsidRDefault="00472F9F" w:rsidP="00472F9F">
      <w:pPr>
        <w:pStyle w:val="HTMLPreformatted"/>
        <w:numPr>
          <w:ilvl w:val="0"/>
          <w:numId w:val="10"/>
        </w:numPr>
        <w:rPr>
          <w:rFonts w:ascii="Arial" w:eastAsia="Calibri" w:hAnsi="Arial" w:cs="Arial"/>
          <w:lang w:eastAsia="en-US"/>
        </w:rPr>
      </w:pPr>
      <w:r w:rsidRPr="00472F9F">
        <w:rPr>
          <w:rFonts w:ascii="Arial" w:eastAsia="Calibri" w:hAnsi="Arial" w:cs="Arial"/>
          <w:lang w:eastAsia="en-US"/>
        </w:rPr>
        <w:t>Doing proper Load balancing between different ISP</w:t>
      </w:r>
      <w:r w:rsidR="00B34A06">
        <w:rPr>
          <w:rFonts w:ascii="Arial" w:eastAsia="Calibri" w:hAnsi="Arial" w:cs="Arial"/>
          <w:lang w:eastAsia="en-US"/>
        </w:rPr>
        <w:t>.</w:t>
      </w:r>
    </w:p>
    <w:p w:rsidR="00350D47" w:rsidRDefault="00350D47" w:rsidP="00E463F2">
      <w:pPr>
        <w:pStyle w:val="BodyText3"/>
        <w:ind w:left="720"/>
        <w:rPr>
          <w:rFonts w:ascii="Times New Roman" w:hAnsi="Times New Roman" w:cs="Times New Roman"/>
          <w:b w:val="0"/>
          <w:sz w:val="22"/>
          <w:szCs w:val="22"/>
        </w:rPr>
      </w:pPr>
    </w:p>
    <w:p w:rsidR="00E463F2" w:rsidRDefault="00E463F2" w:rsidP="00E463F2">
      <w:pPr>
        <w:pStyle w:val="BodyText3"/>
        <w:ind w:left="720"/>
        <w:rPr>
          <w:rFonts w:ascii="Times New Roman" w:hAnsi="Times New Roman" w:cs="Times New Roman"/>
          <w:b w:val="0"/>
          <w:sz w:val="22"/>
          <w:szCs w:val="22"/>
        </w:rPr>
      </w:pPr>
    </w:p>
    <w:p w:rsidR="00E463F2" w:rsidRDefault="00E463F2" w:rsidP="00E463F2">
      <w:pPr>
        <w:pStyle w:val="HTMLPreformatted"/>
        <w:ind w:left="1080" w:hanging="1080"/>
        <w:rPr>
          <w:rFonts w:ascii="Arial" w:hAnsi="Arial" w:cs="Arial"/>
          <w:b/>
          <w:u w:val="single"/>
          <w:lang w:eastAsia="en-US"/>
        </w:rPr>
      </w:pPr>
      <w:r w:rsidRPr="00501618">
        <w:rPr>
          <w:rFonts w:ascii="Arial" w:hAnsi="Arial" w:cs="Arial"/>
          <w:b/>
          <w:u w:val="single"/>
          <w:lang w:eastAsia="en-US"/>
        </w:rPr>
        <w:t xml:space="preserve">Job Responsibility in </w:t>
      </w:r>
      <w:r>
        <w:rPr>
          <w:rFonts w:ascii="Arial" w:hAnsi="Arial" w:cs="Arial"/>
          <w:b/>
          <w:u w:val="single"/>
          <w:lang w:eastAsia="en-US"/>
        </w:rPr>
        <w:t>Accel Frontline Ltd.:-</w:t>
      </w:r>
    </w:p>
    <w:p w:rsidR="004A65EB" w:rsidRDefault="004A65EB" w:rsidP="000730AD">
      <w:pPr>
        <w:pStyle w:val="HTMLPreformatted"/>
        <w:ind w:left="1080" w:hanging="1080"/>
        <w:rPr>
          <w:rFonts w:ascii="Arial" w:hAnsi="Arial" w:cs="Arial"/>
          <w:lang w:eastAsia="en-US"/>
        </w:rPr>
      </w:pPr>
    </w:p>
    <w:p w:rsidR="00E463F2" w:rsidRPr="00E463F2" w:rsidRDefault="00E463F2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Working as L2 support &amp; working in a 24x7 Environment</w:t>
      </w:r>
      <w:r w:rsidR="00B34A06">
        <w:rPr>
          <w:rFonts w:ascii="Arial" w:eastAsia="Calibri" w:hAnsi="Arial" w:cs="Arial"/>
          <w:lang w:eastAsia="en-US"/>
        </w:rPr>
        <w:t>.</w:t>
      </w:r>
    </w:p>
    <w:p w:rsidR="00E463F2" w:rsidRPr="00E463F2" w:rsidRDefault="00E463F2" w:rsidP="00E463F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463F2">
        <w:rPr>
          <w:rFonts w:ascii="Arial" w:hAnsi="Arial" w:cs="Arial"/>
          <w:color w:val="000000"/>
          <w:sz w:val="20"/>
          <w:szCs w:val="20"/>
        </w:rPr>
        <w:lastRenderedPageBreak/>
        <w:t>Maintaining Microsoft Windows 2003 Servers.</w:t>
      </w:r>
    </w:p>
    <w:p w:rsidR="00E463F2" w:rsidRPr="00E463F2" w:rsidRDefault="00E463F2" w:rsidP="00E463F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463F2">
        <w:rPr>
          <w:rFonts w:ascii="Arial" w:hAnsi="Arial" w:cs="Arial"/>
          <w:color w:val="000000"/>
          <w:sz w:val="20"/>
          <w:szCs w:val="20"/>
        </w:rPr>
        <w:t>Maintaining Windows XP Clients.</w:t>
      </w:r>
    </w:p>
    <w:p w:rsidR="00E463F2" w:rsidRPr="00E463F2" w:rsidRDefault="00E463F2" w:rsidP="00E463F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463F2">
        <w:rPr>
          <w:rFonts w:ascii="Arial" w:hAnsi="Arial" w:cs="Arial"/>
          <w:color w:val="000000"/>
          <w:sz w:val="20"/>
          <w:szCs w:val="20"/>
        </w:rPr>
        <w:t>Managing &amp; Maintaining Active Directory User’s Account’s.</w:t>
      </w:r>
    </w:p>
    <w:p w:rsidR="00E463F2" w:rsidRPr="00E463F2" w:rsidRDefault="00E463F2" w:rsidP="00E463F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463F2">
        <w:rPr>
          <w:rFonts w:ascii="Arial" w:hAnsi="Arial" w:cs="Arial"/>
          <w:color w:val="000000"/>
          <w:sz w:val="20"/>
          <w:szCs w:val="20"/>
        </w:rPr>
        <w:t xml:space="preserve">Providing appropriate Sharing &amp; Security Permissions to the Database. </w:t>
      </w:r>
    </w:p>
    <w:p w:rsidR="00E463F2" w:rsidRPr="00E463F2" w:rsidRDefault="00E463F2" w:rsidP="00E463F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463F2">
        <w:rPr>
          <w:rFonts w:ascii="Arial" w:hAnsi="Arial" w:cs="Arial"/>
          <w:color w:val="000000"/>
          <w:sz w:val="20"/>
          <w:szCs w:val="20"/>
        </w:rPr>
        <w:t>Maintaining McAfee Antivirus Server for securing the data against virus attacks.</w:t>
      </w:r>
    </w:p>
    <w:p w:rsidR="00E463F2" w:rsidRPr="00E463F2" w:rsidRDefault="00E463F2" w:rsidP="00E463F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463F2">
        <w:rPr>
          <w:rFonts w:ascii="Arial" w:hAnsi="Arial" w:cs="Arial"/>
          <w:color w:val="000000"/>
          <w:sz w:val="20"/>
          <w:szCs w:val="20"/>
        </w:rPr>
        <w:t>Deployed McAfee Antivirus Updates on client systems.</w:t>
      </w:r>
    </w:p>
    <w:p w:rsidR="00E463F2" w:rsidRPr="00E463F2" w:rsidRDefault="00E463F2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hAnsi="Arial" w:cs="Arial"/>
        </w:rPr>
        <w:t>Deploying of Windows &amp; applications</w:t>
      </w:r>
      <w:r w:rsidRPr="004539E3">
        <w:t xml:space="preserve"> </w:t>
      </w:r>
      <w:r w:rsidRPr="00E463F2">
        <w:rPr>
          <w:rFonts w:ascii="Arial" w:eastAsia="Calibri" w:hAnsi="Arial" w:cs="Arial"/>
          <w:lang w:eastAsia="en-US"/>
        </w:rPr>
        <w:t>Patches &amp; updates.</w:t>
      </w:r>
    </w:p>
    <w:p w:rsidR="00E463F2" w:rsidRPr="00E463F2" w:rsidRDefault="00E463F2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Deployed Hard Disk Quota System as per the users.</w:t>
      </w:r>
    </w:p>
    <w:p w:rsidR="00E463F2" w:rsidRPr="00E463F2" w:rsidRDefault="00E463F2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Performing Weekly Windows Full Backup &amp; Daily Differential Backup.</w:t>
      </w:r>
    </w:p>
    <w:p w:rsidR="00E463F2" w:rsidRPr="00E463F2" w:rsidRDefault="00E463F2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Performing Weekly Backup for CC TV.</w:t>
      </w:r>
    </w:p>
    <w:p w:rsidR="00E463F2" w:rsidRPr="00E463F2" w:rsidRDefault="00E463F2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Installation and configuration of SCCM Server.</w:t>
      </w:r>
    </w:p>
    <w:p w:rsidR="00E463F2" w:rsidRPr="00E463F2" w:rsidRDefault="00E463F2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System Performance of Servers &amp; Desktops.</w:t>
      </w:r>
    </w:p>
    <w:p w:rsidR="00E463F2" w:rsidRPr="00E463F2" w:rsidRDefault="00E463F2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Monitoring Free Disk Space on Servers.</w:t>
      </w:r>
    </w:p>
    <w:p w:rsidR="00E463F2" w:rsidRPr="00E463F2" w:rsidRDefault="00E463F2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Trouble Shoot Windows with the compatibility of different Applications.</w:t>
      </w:r>
    </w:p>
    <w:p w:rsidR="00E463F2" w:rsidRPr="00E463F2" w:rsidRDefault="00E463F2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Configuring Microsoft Outlook (Exchange Server) at Client side.</w:t>
      </w:r>
    </w:p>
    <w:p w:rsidR="00E463F2" w:rsidRPr="00E463F2" w:rsidRDefault="00E463F2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Configuring Wireless and VPN on Laptops.</w:t>
      </w:r>
    </w:p>
    <w:p w:rsidR="00E463F2" w:rsidRPr="00E463F2" w:rsidRDefault="00E463F2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Implementing Desktop Policies.</w:t>
      </w:r>
    </w:p>
    <w:p w:rsidR="00E463F2" w:rsidRPr="00E463F2" w:rsidRDefault="00E463F2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Implementing TCP/IP Addressing</w:t>
      </w:r>
      <w:r w:rsidR="00B34A06">
        <w:rPr>
          <w:rFonts w:ascii="Arial" w:eastAsia="Calibri" w:hAnsi="Arial" w:cs="Arial"/>
          <w:lang w:eastAsia="en-US"/>
        </w:rPr>
        <w:t>.</w:t>
      </w:r>
    </w:p>
    <w:p w:rsidR="00E463F2" w:rsidRPr="00E463F2" w:rsidRDefault="00E463F2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Deployment of Operating System Ghost through Symantec Ghost Server and WDS.</w:t>
      </w:r>
    </w:p>
    <w:p w:rsidR="00E463F2" w:rsidRPr="00E463F2" w:rsidRDefault="00E463F2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 xml:space="preserve">Install and Maintaining 15 Servers &amp; 750 workstation &amp; Laptops. </w:t>
      </w:r>
    </w:p>
    <w:p w:rsidR="00E463F2" w:rsidRPr="00E463F2" w:rsidRDefault="00E463F2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Perform general Technical &amp; Hardware trouble shooting.</w:t>
      </w:r>
    </w:p>
    <w:p w:rsidR="00E463F2" w:rsidRPr="00E463F2" w:rsidRDefault="00E463F2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 xml:space="preserve">Installation and Configuration ADS, DNS, DHCP, RIS, WDS and IIS. </w:t>
      </w:r>
    </w:p>
    <w:p w:rsidR="00E463F2" w:rsidRDefault="00E463F2" w:rsidP="00E463F2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E463F2">
        <w:rPr>
          <w:rFonts w:ascii="Arial" w:eastAsia="Calibri" w:hAnsi="Arial" w:cs="Arial"/>
          <w:lang w:eastAsia="en-US"/>
        </w:rPr>
        <w:t>Server mounting and Installation, RAID configuration in Datacenter.</w:t>
      </w:r>
    </w:p>
    <w:p w:rsidR="00B34A06" w:rsidRDefault="00B34A06" w:rsidP="00B34A06">
      <w:pPr>
        <w:pStyle w:val="HTMLPreformatted"/>
        <w:rPr>
          <w:rFonts w:ascii="Arial" w:eastAsia="Calibri" w:hAnsi="Arial" w:cs="Arial"/>
          <w:lang w:eastAsia="en-US"/>
        </w:rPr>
      </w:pPr>
    </w:p>
    <w:p w:rsidR="00B34A06" w:rsidRDefault="00B34A06" w:rsidP="00B34A06">
      <w:pPr>
        <w:pStyle w:val="HTMLPreformatted"/>
        <w:rPr>
          <w:rFonts w:ascii="Arial" w:eastAsia="Calibri" w:hAnsi="Arial" w:cs="Arial"/>
          <w:lang w:eastAsia="en-US"/>
        </w:rPr>
      </w:pPr>
    </w:p>
    <w:p w:rsidR="00B34A06" w:rsidRDefault="00B34A06" w:rsidP="00B34A06">
      <w:pPr>
        <w:pStyle w:val="HTMLPreformatted"/>
        <w:ind w:left="1080" w:hanging="1080"/>
        <w:rPr>
          <w:rFonts w:ascii="Arial" w:hAnsi="Arial" w:cs="Arial"/>
          <w:b/>
          <w:u w:val="single"/>
          <w:lang w:eastAsia="en-US"/>
        </w:rPr>
      </w:pPr>
      <w:r w:rsidRPr="00B34A06">
        <w:rPr>
          <w:rFonts w:ascii="Arial" w:hAnsi="Arial" w:cs="Arial"/>
          <w:b/>
          <w:u w:val="single"/>
          <w:lang w:eastAsia="en-US"/>
        </w:rPr>
        <w:t>Personal abilities and skills:-</w:t>
      </w:r>
    </w:p>
    <w:p w:rsidR="00B34A06" w:rsidRDefault="00B34A06" w:rsidP="00B34A06">
      <w:pPr>
        <w:pStyle w:val="HTMLPreformatted"/>
        <w:ind w:left="1080" w:hanging="1080"/>
        <w:rPr>
          <w:rFonts w:ascii="Arial" w:hAnsi="Arial" w:cs="Arial"/>
          <w:b/>
          <w:u w:val="single"/>
          <w:lang w:eastAsia="en-US"/>
        </w:rPr>
      </w:pPr>
    </w:p>
    <w:p w:rsidR="00B34A06" w:rsidRPr="00B34A06" w:rsidRDefault="00B34A06" w:rsidP="00B34A06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B34A06">
        <w:rPr>
          <w:rFonts w:ascii="Arial" w:eastAsia="Calibri" w:hAnsi="Arial" w:cs="Arial"/>
          <w:lang w:eastAsia="en-US"/>
        </w:rPr>
        <w:t>Reliable and Responsible</w:t>
      </w:r>
      <w:r>
        <w:rPr>
          <w:rFonts w:ascii="Arial" w:eastAsia="Calibri" w:hAnsi="Arial" w:cs="Arial"/>
          <w:lang w:eastAsia="en-US"/>
        </w:rPr>
        <w:t>.</w:t>
      </w:r>
    </w:p>
    <w:p w:rsidR="00B34A06" w:rsidRPr="00B34A06" w:rsidRDefault="00B34A06" w:rsidP="00B34A06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B34A06">
        <w:rPr>
          <w:rFonts w:ascii="Arial" w:eastAsia="Calibri" w:hAnsi="Arial" w:cs="Arial"/>
          <w:lang w:eastAsia="en-US"/>
        </w:rPr>
        <w:t>Innovative and able to develop new ideas</w:t>
      </w:r>
      <w:r>
        <w:rPr>
          <w:rFonts w:ascii="Arial" w:eastAsia="Calibri" w:hAnsi="Arial" w:cs="Arial"/>
          <w:lang w:eastAsia="en-US"/>
        </w:rPr>
        <w:t>.</w:t>
      </w:r>
    </w:p>
    <w:p w:rsidR="00B34A06" w:rsidRPr="00B34A06" w:rsidRDefault="00B34A06" w:rsidP="00B34A06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B34A06">
        <w:rPr>
          <w:rFonts w:ascii="Arial" w:eastAsia="Calibri" w:hAnsi="Arial" w:cs="Arial"/>
          <w:lang w:eastAsia="en-US"/>
        </w:rPr>
        <w:t>Management skills, work as a team or group leader</w:t>
      </w:r>
      <w:r>
        <w:rPr>
          <w:rFonts w:ascii="Arial" w:eastAsia="Calibri" w:hAnsi="Arial" w:cs="Arial"/>
          <w:lang w:eastAsia="en-US"/>
        </w:rPr>
        <w:t>.</w:t>
      </w:r>
    </w:p>
    <w:p w:rsidR="00B34A06" w:rsidRPr="00B34A06" w:rsidRDefault="00B34A06" w:rsidP="00B34A06">
      <w:pPr>
        <w:pStyle w:val="HTMLPreformatted"/>
        <w:numPr>
          <w:ilvl w:val="0"/>
          <w:numId w:val="7"/>
        </w:numPr>
        <w:rPr>
          <w:rFonts w:ascii="Arial" w:eastAsia="Calibri" w:hAnsi="Arial" w:cs="Arial"/>
          <w:lang w:eastAsia="en-US"/>
        </w:rPr>
      </w:pPr>
      <w:r w:rsidRPr="00B34A06">
        <w:rPr>
          <w:rFonts w:ascii="Arial" w:eastAsia="Calibri" w:hAnsi="Arial" w:cs="Arial"/>
          <w:lang w:eastAsia="en-US"/>
        </w:rPr>
        <w:t>Strongly committed to assigned task</w:t>
      </w:r>
      <w:r>
        <w:rPr>
          <w:rFonts w:ascii="Arial" w:eastAsia="Calibri" w:hAnsi="Arial" w:cs="Arial"/>
          <w:lang w:eastAsia="en-US"/>
        </w:rPr>
        <w:t>.</w:t>
      </w:r>
    </w:p>
    <w:p w:rsidR="00472F9F" w:rsidRDefault="00472F9F" w:rsidP="00472F9F">
      <w:pPr>
        <w:pStyle w:val="HTMLPreformatted"/>
        <w:rPr>
          <w:rFonts w:ascii="Arial" w:eastAsia="Calibri" w:hAnsi="Arial" w:cs="Arial"/>
          <w:lang w:eastAsia="en-US"/>
        </w:rPr>
      </w:pPr>
    </w:p>
    <w:p w:rsidR="00472F9F" w:rsidRDefault="00472F9F" w:rsidP="00472F9F">
      <w:pPr>
        <w:pStyle w:val="HTMLPreformatted"/>
        <w:rPr>
          <w:rFonts w:ascii="Arial" w:eastAsia="Calibri" w:hAnsi="Arial" w:cs="Arial"/>
          <w:lang w:eastAsia="en-US"/>
        </w:rPr>
      </w:pPr>
    </w:p>
    <w:p w:rsidR="00472F9F" w:rsidRDefault="00472F9F" w:rsidP="00472F9F">
      <w:pPr>
        <w:pStyle w:val="HTMLPreformatted"/>
        <w:rPr>
          <w:rFonts w:ascii="Arial" w:eastAsia="Calibri" w:hAnsi="Arial" w:cs="Arial"/>
          <w:lang w:eastAsia="en-US"/>
        </w:rPr>
      </w:pPr>
    </w:p>
    <w:p w:rsidR="00472F9F" w:rsidRDefault="00472F9F" w:rsidP="00472F9F">
      <w:pPr>
        <w:pStyle w:val="HTMLPreformatted"/>
        <w:rPr>
          <w:rFonts w:ascii="Arial" w:eastAsia="Calibri" w:hAnsi="Arial" w:cs="Arial"/>
          <w:lang w:eastAsia="en-US"/>
        </w:rPr>
      </w:pPr>
    </w:p>
    <w:p w:rsidR="00472F9F" w:rsidRDefault="00472F9F" w:rsidP="00472F9F">
      <w:pPr>
        <w:pStyle w:val="HTMLPreformatted"/>
        <w:rPr>
          <w:rFonts w:ascii="Arial" w:eastAsia="Calibri" w:hAnsi="Arial" w:cs="Arial"/>
          <w:lang w:eastAsia="en-US"/>
        </w:rPr>
      </w:pPr>
    </w:p>
    <w:p w:rsidR="00472F9F" w:rsidRPr="009F14DC" w:rsidRDefault="00472F9F" w:rsidP="00472F9F">
      <w:pPr>
        <w:pStyle w:val="HTMLPreformatted"/>
        <w:ind w:left="1080" w:hanging="1080"/>
        <w:rPr>
          <w:rFonts w:ascii="Arial" w:hAnsi="Arial" w:cs="Arial"/>
          <w:lang w:eastAsia="en-US"/>
        </w:rPr>
      </w:pPr>
      <w:r w:rsidRPr="009F14DC">
        <w:rPr>
          <w:rFonts w:ascii="Arial" w:hAnsi="Arial" w:cs="Arial"/>
          <w:lang w:eastAsia="en-US"/>
        </w:rPr>
        <w:t>DATE:</w:t>
      </w:r>
    </w:p>
    <w:p w:rsidR="00472F9F" w:rsidRPr="009F14DC" w:rsidRDefault="00472F9F" w:rsidP="00472F9F">
      <w:pPr>
        <w:pStyle w:val="HTMLPreformatted"/>
        <w:ind w:left="1080" w:hanging="1080"/>
        <w:rPr>
          <w:rFonts w:ascii="Arial" w:hAnsi="Arial" w:cs="Arial"/>
          <w:lang w:eastAsia="en-US"/>
        </w:rPr>
      </w:pPr>
      <w:r w:rsidRPr="009F14DC">
        <w:rPr>
          <w:rFonts w:ascii="Arial" w:hAnsi="Arial" w:cs="Arial"/>
          <w:lang w:eastAsia="en-US"/>
        </w:rPr>
        <w:t>PLACE</w:t>
      </w:r>
      <w:r>
        <w:rPr>
          <w:rFonts w:ascii="Times New Roman" w:hAnsi="Times New Roman" w:cs="Times New Roman"/>
          <w:sz w:val="22"/>
          <w:szCs w:val="22"/>
          <w:lang w:eastAsia="en-US"/>
        </w:rPr>
        <w:t xml:space="preserve">:                                                                                                                            </w:t>
      </w:r>
      <w:r w:rsidRPr="009F14DC">
        <w:rPr>
          <w:rFonts w:ascii="Arial" w:hAnsi="Arial" w:cs="Arial"/>
          <w:lang w:eastAsia="en-US"/>
        </w:rPr>
        <w:t>Nilesh Kumar</w:t>
      </w:r>
    </w:p>
    <w:p w:rsidR="00472F9F" w:rsidRPr="00E463F2" w:rsidRDefault="00472F9F" w:rsidP="00472F9F">
      <w:pPr>
        <w:pStyle w:val="HTMLPreformatted"/>
        <w:rPr>
          <w:rFonts w:ascii="Arial" w:eastAsia="Calibri" w:hAnsi="Arial" w:cs="Arial"/>
          <w:lang w:eastAsia="en-US"/>
        </w:rPr>
      </w:pPr>
    </w:p>
    <w:p w:rsidR="00E463F2" w:rsidRPr="00E463F2" w:rsidRDefault="00E463F2" w:rsidP="00E463F2">
      <w:pPr>
        <w:pStyle w:val="HTMLPreformatted"/>
        <w:ind w:left="720"/>
        <w:rPr>
          <w:rFonts w:ascii="Arial" w:eastAsia="Calibri" w:hAnsi="Arial" w:cs="Arial"/>
          <w:lang w:eastAsia="en-US"/>
        </w:rPr>
      </w:pPr>
    </w:p>
    <w:sectPr w:rsidR="00E463F2" w:rsidRPr="00E463F2" w:rsidSect="00501618"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C35" w:rsidRDefault="00593C35" w:rsidP="009740FE">
      <w:pPr>
        <w:spacing w:after="0" w:line="240" w:lineRule="auto"/>
      </w:pPr>
      <w:r>
        <w:separator/>
      </w:r>
    </w:p>
  </w:endnote>
  <w:endnote w:type="continuationSeparator" w:id="0">
    <w:p w:rsidR="00593C35" w:rsidRDefault="00593C35" w:rsidP="0097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C35" w:rsidRDefault="00593C35" w:rsidP="009740FE">
      <w:pPr>
        <w:spacing w:after="0" w:line="240" w:lineRule="auto"/>
      </w:pPr>
      <w:r>
        <w:separator/>
      </w:r>
    </w:p>
  </w:footnote>
  <w:footnote w:type="continuationSeparator" w:id="0">
    <w:p w:rsidR="00593C35" w:rsidRDefault="00593C35" w:rsidP="00974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5EB" w:rsidRPr="00B95C7F" w:rsidRDefault="004A65EB" w:rsidP="004A65EB">
    <w:pPr>
      <w:pStyle w:val="Header"/>
      <w:rPr>
        <w:b/>
        <w:sz w:val="24"/>
        <w:szCs w:val="24"/>
      </w:rPr>
    </w:pPr>
    <w:r w:rsidRPr="00B95C7F">
      <w:rPr>
        <w:b/>
        <w:noProof/>
        <w:sz w:val="24"/>
        <w:szCs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5384916</wp:posOffset>
          </wp:positionH>
          <wp:positionV relativeFrom="paragraph">
            <wp:posOffset>-19397</wp:posOffset>
          </wp:positionV>
          <wp:extent cx="1332518" cy="532015"/>
          <wp:effectExtent l="19050" t="0" r="982" b="0"/>
          <wp:wrapNone/>
          <wp:docPr id="7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518" cy="532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95C7F">
      <w:rPr>
        <w:b/>
        <w:sz w:val="24"/>
        <w:szCs w:val="24"/>
      </w:rPr>
      <w:t>Nilesh Kumar</w:t>
    </w:r>
    <w:r w:rsidRPr="00B95C7F">
      <w:rPr>
        <w:b/>
        <w:sz w:val="24"/>
        <w:szCs w:val="24"/>
      </w:rPr>
      <w:tab/>
    </w:r>
    <w:r w:rsidRPr="00B95C7F">
      <w:rPr>
        <w:b/>
        <w:sz w:val="24"/>
        <w:szCs w:val="24"/>
      </w:rPr>
      <w:tab/>
    </w:r>
    <w:r w:rsidRPr="00B95C7F">
      <w:rPr>
        <w:b/>
        <w:sz w:val="24"/>
        <w:szCs w:val="24"/>
      </w:rPr>
      <w:tab/>
    </w:r>
  </w:p>
  <w:p w:rsidR="004A65EB" w:rsidRDefault="004A65EB" w:rsidP="004A65EB">
    <w:pPr>
      <w:pStyle w:val="Header"/>
      <w:keepNext/>
      <w:tabs>
        <w:tab w:val="clear" w:pos="4680"/>
        <w:tab w:val="left" w:pos="9360"/>
      </w:tabs>
    </w:pPr>
    <w:r>
      <w:t xml:space="preserve">E </w:t>
    </w:r>
    <w:r w:rsidRPr="00E41156">
      <w:t xml:space="preserve">Mail- </w:t>
    </w:r>
    <w:hyperlink r:id="rId2" w:history="1">
      <w:r w:rsidRPr="00324BBE">
        <w:rPr>
          <w:rStyle w:val="Hyperlink"/>
        </w:rPr>
        <w:t>nil_kumar321@yahoo.com</w:t>
      </w:r>
    </w:hyperlink>
    <w:r>
      <w:tab/>
    </w:r>
  </w:p>
  <w:p w:rsidR="009740FE" w:rsidRDefault="007E426F" w:rsidP="004A65EB">
    <w:pPr>
      <w:pStyle w:val="Header"/>
    </w:pPr>
    <w:r>
      <w:t xml:space="preserve">Mobile- </w:t>
    </w:r>
    <w:r w:rsidRPr="007E426F">
      <w:t>9762699062</w:t>
    </w:r>
  </w:p>
  <w:p w:rsidR="009740FE" w:rsidRPr="008140F4" w:rsidRDefault="009740FE" w:rsidP="009740FE">
    <w:pPr>
      <w:pStyle w:val="Heading3"/>
      <w:tabs>
        <w:tab w:val="left" w:pos="3525"/>
        <w:tab w:val="right" w:pos="10800"/>
      </w:tabs>
      <w:rPr>
        <w:b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8C1" w:rsidRPr="00367926" w:rsidRDefault="00E41156">
    <w:pPr>
      <w:pStyle w:val="Header"/>
      <w:rPr>
        <w:b/>
        <w:sz w:val="28"/>
        <w:szCs w:val="28"/>
      </w:rPr>
    </w:pPr>
    <w:r w:rsidRPr="00367926">
      <w:rPr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column">
            <wp:posOffset>5384916</wp:posOffset>
          </wp:positionH>
          <wp:positionV relativeFrom="paragraph">
            <wp:posOffset>-19397</wp:posOffset>
          </wp:positionV>
          <wp:extent cx="1332518" cy="532015"/>
          <wp:effectExtent l="19050" t="0" r="982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518" cy="532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67926">
      <w:rPr>
        <w:b/>
        <w:sz w:val="28"/>
        <w:szCs w:val="28"/>
      </w:rPr>
      <w:t>Nilesh Kumar</w:t>
    </w:r>
    <w:r w:rsidRPr="00367926">
      <w:rPr>
        <w:b/>
        <w:sz w:val="28"/>
        <w:szCs w:val="28"/>
      </w:rPr>
      <w:tab/>
    </w:r>
    <w:r w:rsidRPr="00367926">
      <w:rPr>
        <w:b/>
        <w:sz w:val="28"/>
        <w:szCs w:val="28"/>
      </w:rPr>
      <w:tab/>
    </w:r>
    <w:r w:rsidRPr="00367926">
      <w:rPr>
        <w:b/>
        <w:sz w:val="28"/>
        <w:szCs w:val="28"/>
      </w:rPr>
      <w:tab/>
    </w:r>
  </w:p>
  <w:p w:rsidR="00E41156" w:rsidRDefault="00E41156" w:rsidP="00E41156">
    <w:pPr>
      <w:pStyle w:val="Header"/>
      <w:keepNext/>
      <w:tabs>
        <w:tab w:val="clear" w:pos="4680"/>
        <w:tab w:val="left" w:pos="9360"/>
      </w:tabs>
    </w:pPr>
    <w:r>
      <w:t xml:space="preserve">E </w:t>
    </w:r>
    <w:r w:rsidRPr="00E41156">
      <w:t xml:space="preserve">Mail- </w:t>
    </w:r>
    <w:hyperlink r:id="rId2" w:history="1">
      <w:r w:rsidRPr="00324BBE">
        <w:rPr>
          <w:rStyle w:val="Hyperlink"/>
        </w:rPr>
        <w:t>nil_kumar321@yahoo.com</w:t>
      </w:r>
    </w:hyperlink>
    <w:r>
      <w:tab/>
    </w:r>
  </w:p>
  <w:p w:rsidR="00E41156" w:rsidRDefault="00E41156" w:rsidP="00E41156">
    <w:pPr>
      <w:pStyle w:val="Header"/>
      <w:tabs>
        <w:tab w:val="clear" w:pos="4680"/>
        <w:tab w:val="left" w:pos="9360"/>
      </w:tabs>
    </w:pPr>
    <w:r>
      <w:t xml:space="preserve">Mobile- </w:t>
    </w:r>
    <w:r w:rsidR="007E426F" w:rsidRPr="007E426F">
      <w:t>9762699062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1367"/>
    <w:multiLevelType w:val="hybridMultilevel"/>
    <w:tmpl w:val="256611BC"/>
    <w:lvl w:ilvl="0" w:tplc="05887E2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02FEF"/>
    <w:multiLevelType w:val="hybridMultilevel"/>
    <w:tmpl w:val="1D328074"/>
    <w:lvl w:ilvl="0" w:tplc="D8B4F36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17497EB1"/>
    <w:multiLevelType w:val="hybridMultilevel"/>
    <w:tmpl w:val="251ACB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5887E2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2B25C0"/>
    <w:multiLevelType w:val="hybridMultilevel"/>
    <w:tmpl w:val="8F760A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C70655"/>
    <w:multiLevelType w:val="hybridMultilevel"/>
    <w:tmpl w:val="90C0A14A"/>
    <w:lvl w:ilvl="0" w:tplc="05887E2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B239E"/>
    <w:multiLevelType w:val="hybridMultilevel"/>
    <w:tmpl w:val="8A1A8E5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632728C"/>
    <w:multiLevelType w:val="hybridMultilevel"/>
    <w:tmpl w:val="50146D1E"/>
    <w:lvl w:ilvl="0" w:tplc="05887E2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146B85"/>
    <w:multiLevelType w:val="hybridMultilevel"/>
    <w:tmpl w:val="2B385D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B72AE"/>
    <w:multiLevelType w:val="hybridMultilevel"/>
    <w:tmpl w:val="AFEA12D2"/>
    <w:lvl w:ilvl="0" w:tplc="05887E2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B765C"/>
    <w:multiLevelType w:val="hybridMultilevel"/>
    <w:tmpl w:val="046C011A"/>
    <w:lvl w:ilvl="0" w:tplc="05887E2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F85435"/>
    <w:multiLevelType w:val="hybridMultilevel"/>
    <w:tmpl w:val="8D22D9CC"/>
    <w:lvl w:ilvl="0" w:tplc="05887E2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10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40FE"/>
    <w:rsid w:val="000730AD"/>
    <w:rsid w:val="000B73BF"/>
    <w:rsid w:val="00115269"/>
    <w:rsid w:val="00180BE0"/>
    <w:rsid w:val="002865BA"/>
    <w:rsid w:val="002E65B3"/>
    <w:rsid w:val="0030669C"/>
    <w:rsid w:val="00332F24"/>
    <w:rsid w:val="00350D47"/>
    <w:rsid w:val="00367926"/>
    <w:rsid w:val="00460E4F"/>
    <w:rsid w:val="00472F9F"/>
    <w:rsid w:val="004A65EB"/>
    <w:rsid w:val="004C0DCB"/>
    <w:rsid w:val="004E2665"/>
    <w:rsid w:val="004E400C"/>
    <w:rsid w:val="00501618"/>
    <w:rsid w:val="00520764"/>
    <w:rsid w:val="00593C35"/>
    <w:rsid w:val="005E7CC4"/>
    <w:rsid w:val="006928A6"/>
    <w:rsid w:val="007E426F"/>
    <w:rsid w:val="007F2F59"/>
    <w:rsid w:val="00821345"/>
    <w:rsid w:val="008259F8"/>
    <w:rsid w:val="0086197B"/>
    <w:rsid w:val="008D729E"/>
    <w:rsid w:val="008F074B"/>
    <w:rsid w:val="00954675"/>
    <w:rsid w:val="0095501E"/>
    <w:rsid w:val="009740FE"/>
    <w:rsid w:val="009D59E0"/>
    <w:rsid w:val="009F3188"/>
    <w:rsid w:val="00B34A06"/>
    <w:rsid w:val="00B94B36"/>
    <w:rsid w:val="00B95C7F"/>
    <w:rsid w:val="00D538A4"/>
    <w:rsid w:val="00E12F8E"/>
    <w:rsid w:val="00E41156"/>
    <w:rsid w:val="00E463F2"/>
    <w:rsid w:val="00E6109E"/>
    <w:rsid w:val="00EF5B7D"/>
    <w:rsid w:val="00F15A73"/>
    <w:rsid w:val="00F2408C"/>
    <w:rsid w:val="00FE78C1"/>
    <w:rsid w:val="00F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C7F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qFormat/>
    <w:rsid w:val="009740F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0FE"/>
  </w:style>
  <w:style w:type="paragraph" w:styleId="Footer">
    <w:name w:val="footer"/>
    <w:basedOn w:val="Normal"/>
    <w:link w:val="FooterChar"/>
    <w:uiPriority w:val="99"/>
    <w:unhideWhenUsed/>
    <w:rsid w:val="00974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0FE"/>
  </w:style>
  <w:style w:type="paragraph" w:styleId="BalloonText">
    <w:name w:val="Balloon Text"/>
    <w:basedOn w:val="Normal"/>
    <w:link w:val="BalloonTextChar"/>
    <w:uiPriority w:val="99"/>
    <w:semiHidden/>
    <w:unhideWhenUsed/>
    <w:rsid w:val="00974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0F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9740FE"/>
    <w:rPr>
      <w:rFonts w:ascii="Arial" w:eastAsia="Times New Roman" w:hAnsi="Arial" w:cs="Arial"/>
      <w:b/>
      <w:bCs/>
      <w:sz w:val="26"/>
      <w:szCs w:val="26"/>
    </w:rPr>
  </w:style>
  <w:style w:type="character" w:styleId="Hyperlink">
    <w:name w:val="Hyperlink"/>
    <w:basedOn w:val="DefaultParagraphFont"/>
    <w:rsid w:val="009740FE"/>
    <w:rPr>
      <w:color w:val="0000FF"/>
      <w:u w:val="single"/>
    </w:rPr>
  </w:style>
  <w:style w:type="paragraph" w:styleId="BodyText3">
    <w:name w:val="Body Text 3"/>
    <w:basedOn w:val="Normal"/>
    <w:link w:val="BodyText3Char"/>
    <w:rsid w:val="00B95C7F"/>
    <w:pPr>
      <w:spacing w:after="0" w:line="240" w:lineRule="auto"/>
      <w:ind w:left="-360" w:right="-1080"/>
      <w:jc w:val="both"/>
    </w:pPr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B95C7F"/>
    <w:rPr>
      <w:rFonts w:ascii="Arial" w:eastAsia="Times New Roman" w:hAnsi="Arial" w:cs="Arial"/>
      <w:b/>
      <w:color w:val="000000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86197B"/>
  </w:style>
  <w:style w:type="paragraph" w:styleId="ListParagraph">
    <w:name w:val="List Paragraph"/>
    <w:basedOn w:val="Normal"/>
    <w:uiPriority w:val="34"/>
    <w:qFormat/>
    <w:rsid w:val="008D72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073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0730AD"/>
    <w:rPr>
      <w:rFonts w:ascii="Courier New" w:eastAsia="Times New Roman" w:hAnsi="Courier New" w:cs="Courier New"/>
      <w:color w:val="000000"/>
      <w:sz w:val="20"/>
      <w:szCs w:val="20"/>
      <w:lang w:eastAsia="ar-SA"/>
    </w:rPr>
  </w:style>
  <w:style w:type="character" w:styleId="Strong">
    <w:name w:val="Strong"/>
    <w:basedOn w:val="DefaultParagraphFont"/>
    <w:qFormat/>
    <w:rsid w:val="004A65EB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501618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01618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30669C"/>
  </w:style>
  <w:style w:type="paragraph" w:styleId="NoSpacing">
    <w:name w:val="No Spacing"/>
    <w:link w:val="NoSpacingChar"/>
    <w:uiPriority w:val="1"/>
    <w:qFormat/>
    <w:rsid w:val="008259F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59F8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ila001@gmail.com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mailto:nil_kumar321@yahoo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nil_kumar321@yahoo.com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nil_kumar321@yahoo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2006-06-15T00:00:00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7B906-1B3A-4E79-B872-09FD83CF8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Nilesh Kumar</vt:lpstr>
    </vt:vector>
  </TitlesOfParts>
  <Company/>
  <LinksUpToDate>false</LinksUpToDate>
  <CharactersWithSpaces>6400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Nilesh Kumar</dc:subject>
  <dc:creator>nilesh.kumar</dc:creator>
  <cp:lastModifiedBy>Nilesh Kumar</cp:lastModifiedBy>
  <cp:revision>16</cp:revision>
  <dcterms:created xsi:type="dcterms:W3CDTF">2011-10-17T19:14:00Z</dcterms:created>
  <dcterms:modified xsi:type="dcterms:W3CDTF">2013-09-18T03:35:00Z</dcterms:modified>
</cp:coreProperties>
</file>