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FD" w:rsidRPr="00A0292C" w:rsidRDefault="00A0292C">
      <w:pPr>
        <w:rPr>
          <w:b/>
        </w:rPr>
      </w:pPr>
      <w:proofErr w:type="gramStart"/>
      <w:r w:rsidRPr="00A0292C">
        <w:rPr>
          <w:b/>
        </w:rPr>
        <w:t>Testing  Customer</w:t>
      </w:r>
      <w:proofErr w:type="gramEnd"/>
      <w:r w:rsidRPr="00A0292C">
        <w:rPr>
          <w:b/>
        </w:rPr>
        <w:t xml:space="preserve"> Service in </w:t>
      </w:r>
      <w:hyperlink r:id="rId5" w:history="1">
        <w:r w:rsidRPr="00A0292C">
          <w:rPr>
            <w:rStyle w:val="Hyperlink"/>
            <w:b/>
          </w:rPr>
          <w:t>http://10.96.33.58/cm</w:t>
        </w:r>
      </w:hyperlink>
    </w:p>
    <w:p w:rsidR="00A0292C" w:rsidRDefault="00A0292C"/>
    <w:p w:rsidR="00A0292C" w:rsidRDefault="00A0292C">
      <w:pPr>
        <w:rPr>
          <w:b/>
        </w:rPr>
      </w:pPr>
      <w:r>
        <w:t xml:space="preserve">Logged in as </w:t>
      </w:r>
      <w:proofErr w:type="spellStart"/>
      <w:r w:rsidRPr="00A0292C">
        <w:rPr>
          <w:b/>
        </w:rPr>
        <w:t>j_spradlin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01130" w:rsidTr="00A01130">
        <w:trPr>
          <w:trHeight w:val="15"/>
          <w:tblCellSpacing w:w="0" w:type="dxa"/>
        </w:trPr>
        <w:tc>
          <w:tcPr>
            <w:tcW w:w="0" w:type="auto"/>
            <w:vAlign w:val="center"/>
            <w:hideMark/>
          </w:tcPr>
          <w:p w:rsidR="00A01130" w:rsidRDefault="00A01130">
            <w:pPr>
              <w:rPr>
                <w:rFonts w:ascii="Verdana" w:hAnsi="Verdana"/>
                <w:sz w:val="2"/>
                <w:szCs w:val="24"/>
              </w:rPr>
            </w:pPr>
          </w:p>
        </w:tc>
      </w:tr>
    </w:tbl>
    <w:p w:rsidR="00A01130" w:rsidRPr="00706932" w:rsidRDefault="00A01130" w:rsidP="00A01130">
      <w:pPr>
        <w:pStyle w:val="ListParagraph"/>
        <w:numPr>
          <w:ilvl w:val="0"/>
          <w:numId w:val="1"/>
        </w:numPr>
        <w:rPr>
          <w:b/>
        </w:rPr>
      </w:pPr>
      <w:r w:rsidRPr="00A0292C">
        <w:t>Search: by name</w:t>
      </w:r>
      <w:r w:rsidRPr="00706932">
        <w:rPr>
          <w:b/>
        </w:rPr>
        <w:t xml:space="preserve"> ‘ka’</w:t>
      </w:r>
    </w:p>
    <w:p w:rsidR="00A01130" w:rsidRPr="00BE08FC" w:rsidRDefault="00A01130" w:rsidP="00BE08FC">
      <w:pPr>
        <w:pStyle w:val="ListParagraph"/>
      </w:pPr>
      <w:r w:rsidRPr="00BE08FC">
        <w:t>Selected</w:t>
      </w:r>
      <w:r w:rsidR="00BE08FC" w:rsidRPr="00BE08FC">
        <w:t xml:space="preserve"> </w:t>
      </w:r>
      <w:proofErr w:type="gramStart"/>
      <w:r w:rsidR="00BE08FC" w:rsidRPr="00BE08FC">
        <w:t>R</w:t>
      </w:r>
      <w:r w:rsidRPr="00BE08FC">
        <w:t>ented  Unit</w:t>
      </w:r>
      <w:proofErr w:type="gramEnd"/>
      <w:r w:rsidRPr="00BE08FC">
        <w:t xml:space="preserve"> M527 - 24310</w:t>
      </w:r>
      <w:r w:rsidRPr="00BE08FC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in;height:18pt" o:ole="">
            <v:imagedata r:id="rId6" o:title=""/>
          </v:shape>
          <w:control r:id="rId7" w:name="DefaultOcxName" w:shapeid="_x0000_i1048"/>
        </w:object>
      </w:r>
    </w:p>
    <w:tbl>
      <w:tblPr>
        <w:tblW w:w="4925" w:type="pct"/>
        <w:tblCellSpacing w:w="7" w:type="dxa"/>
        <w:shd w:val="clear" w:color="auto" w:fill="679BCD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20"/>
        <w:gridCol w:w="1173"/>
        <w:gridCol w:w="776"/>
        <w:gridCol w:w="1997"/>
        <w:gridCol w:w="1101"/>
        <w:gridCol w:w="429"/>
        <w:gridCol w:w="759"/>
        <w:gridCol w:w="883"/>
        <w:gridCol w:w="767"/>
        <w:gridCol w:w="348"/>
        <w:gridCol w:w="595"/>
      </w:tblGrid>
      <w:tr w:rsidR="00A01130" w:rsidTr="00A01130">
        <w:trPr>
          <w:tblCellSpacing w:w="7" w:type="dxa"/>
        </w:trPr>
        <w:tc>
          <w:tcPr>
            <w:tcW w:w="0" w:type="auto"/>
            <w:shd w:val="clear" w:color="auto" w:fill="679BCD"/>
            <w:vAlign w:val="center"/>
            <w:hideMark/>
          </w:tcPr>
          <w:p w:rsidR="00A01130" w:rsidRDefault="00A01130">
            <w:pPr>
              <w:jc w:val="center"/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hyperlink r:id="rId8" w:history="1">
              <w:r>
                <w:rPr>
                  <w:rStyle w:val="Hyperlink"/>
                  <w:rFonts w:ascii="Verdana" w:hAnsi="Verdana"/>
                  <w:b/>
                  <w:bCs/>
                  <w:color w:val="FFFFFF"/>
                  <w:sz w:val="15"/>
                  <w:szCs w:val="15"/>
                </w:rPr>
                <w:t>Unit Number and Site Number</w:t>
              </w:r>
            </w:hyperlink>
          </w:p>
        </w:tc>
        <w:tc>
          <w:tcPr>
            <w:tcW w:w="0" w:type="auto"/>
            <w:shd w:val="clear" w:color="auto" w:fill="679BCD"/>
            <w:vAlign w:val="center"/>
            <w:hideMark/>
          </w:tcPr>
          <w:p w:rsidR="00A01130" w:rsidRDefault="00A01130">
            <w:pPr>
              <w:jc w:val="center"/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hyperlink r:id="rId9" w:history="1">
              <w:r>
                <w:rPr>
                  <w:rStyle w:val="Hyperlink"/>
                  <w:rFonts w:ascii="Verdana" w:hAnsi="Verdana"/>
                  <w:b/>
                  <w:bCs/>
                  <w:color w:val="FFFFFF"/>
                  <w:sz w:val="15"/>
                  <w:szCs w:val="15"/>
                </w:rPr>
                <w:t>Customer Name/Company Name</w:t>
              </w:r>
            </w:hyperlink>
          </w:p>
        </w:tc>
        <w:tc>
          <w:tcPr>
            <w:tcW w:w="0" w:type="auto"/>
            <w:shd w:val="clear" w:color="auto" w:fill="679BCD"/>
            <w:vAlign w:val="center"/>
            <w:hideMark/>
          </w:tcPr>
          <w:p w:rsidR="00A01130" w:rsidRDefault="00A01130">
            <w:pPr>
              <w:jc w:val="center"/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hyperlink r:id="rId10" w:history="1">
              <w:r>
                <w:rPr>
                  <w:rStyle w:val="Hyperlink"/>
                  <w:rFonts w:ascii="Verdana" w:hAnsi="Verdana"/>
                  <w:b/>
                  <w:bCs/>
                  <w:color w:val="FFFFFF"/>
                  <w:sz w:val="15"/>
                  <w:szCs w:val="15"/>
                </w:rPr>
                <w:t>Phone Number</w:t>
              </w:r>
            </w:hyperlink>
          </w:p>
        </w:tc>
        <w:tc>
          <w:tcPr>
            <w:tcW w:w="0" w:type="auto"/>
            <w:shd w:val="clear" w:color="auto" w:fill="679BCD"/>
            <w:vAlign w:val="center"/>
            <w:hideMark/>
          </w:tcPr>
          <w:p w:rsidR="00A01130" w:rsidRDefault="00A01130">
            <w:pPr>
              <w:jc w:val="center"/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hyperlink r:id="rId11" w:history="1">
              <w:r>
                <w:rPr>
                  <w:rStyle w:val="Hyperlink"/>
                  <w:rFonts w:ascii="Verdana" w:hAnsi="Verdana"/>
                  <w:b/>
                  <w:bCs/>
                  <w:color w:val="FFFFFF"/>
                  <w:sz w:val="15"/>
                  <w:szCs w:val="15"/>
                </w:rPr>
                <w:t>Email</w:t>
              </w:r>
            </w:hyperlink>
          </w:p>
        </w:tc>
        <w:tc>
          <w:tcPr>
            <w:tcW w:w="0" w:type="auto"/>
            <w:shd w:val="clear" w:color="auto" w:fill="679BCD"/>
            <w:vAlign w:val="center"/>
            <w:hideMark/>
          </w:tcPr>
          <w:p w:rsidR="00A01130" w:rsidRDefault="00A01130">
            <w:pPr>
              <w:jc w:val="center"/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hyperlink r:id="rId12" w:history="1">
              <w:r>
                <w:rPr>
                  <w:rStyle w:val="Hyperlink"/>
                  <w:rFonts w:ascii="Verdana" w:hAnsi="Verdana"/>
                  <w:b/>
                  <w:bCs/>
                  <w:color w:val="FFFFFF"/>
                  <w:sz w:val="15"/>
                  <w:szCs w:val="15"/>
                </w:rPr>
                <w:t>DL Number</w:t>
              </w:r>
            </w:hyperlink>
          </w:p>
        </w:tc>
        <w:tc>
          <w:tcPr>
            <w:tcW w:w="0" w:type="auto"/>
            <w:shd w:val="clear" w:color="auto" w:fill="679BCD"/>
            <w:vAlign w:val="center"/>
            <w:hideMark/>
          </w:tcPr>
          <w:p w:rsidR="00A01130" w:rsidRDefault="00A01130">
            <w:pPr>
              <w:jc w:val="center"/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hyperlink r:id="rId13" w:history="1">
              <w:r>
                <w:rPr>
                  <w:rStyle w:val="Hyperlink"/>
                  <w:rFonts w:ascii="Verdana" w:hAnsi="Verdana"/>
                  <w:b/>
                  <w:bCs/>
                  <w:color w:val="FFFFFF"/>
                  <w:sz w:val="15"/>
                  <w:szCs w:val="15"/>
                </w:rPr>
                <w:t>Move In Date</w:t>
              </w:r>
            </w:hyperlink>
          </w:p>
        </w:tc>
        <w:tc>
          <w:tcPr>
            <w:tcW w:w="0" w:type="auto"/>
            <w:shd w:val="clear" w:color="auto" w:fill="679BCD"/>
            <w:vAlign w:val="center"/>
            <w:hideMark/>
          </w:tcPr>
          <w:p w:rsidR="00A01130" w:rsidRDefault="00A01130">
            <w:pPr>
              <w:jc w:val="center"/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b/>
                  <w:bCs/>
                  <w:color w:val="FFFFFF"/>
                  <w:sz w:val="15"/>
                  <w:szCs w:val="15"/>
                </w:rPr>
                <w:t>Account Number</w:t>
              </w:r>
            </w:hyperlink>
          </w:p>
        </w:tc>
        <w:tc>
          <w:tcPr>
            <w:tcW w:w="0" w:type="auto"/>
            <w:shd w:val="clear" w:color="auto" w:fill="679BCD"/>
            <w:vAlign w:val="center"/>
            <w:hideMark/>
          </w:tcPr>
          <w:p w:rsidR="00A01130" w:rsidRDefault="00A01130">
            <w:pPr>
              <w:jc w:val="center"/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hyperlink r:id="rId15" w:history="1">
              <w:r>
                <w:rPr>
                  <w:rStyle w:val="Hyperlink"/>
                  <w:rFonts w:ascii="Verdana" w:hAnsi="Verdana"/>
                  <w:b/>
                  <w:bCs/>
                  <w:color w:val="FFFFFF"/>
                  <w:sz w:val="15"/>
                  <w:szCs w:val="15"/>
                </w:rPr>
                <w:t>Reservation Number</w:t>
              </w:r>
            </w:hyperlink>
          </w:p>
        </w:tc>
        <w:tc>
          <w:tcPr>
            <w:tcW w:w="0" w:type="auto"/>
            <w:shd w:val="clear" w:color="auto" w:fill="679BCD"/>
            <w:vAlign w:val="center"/>
            <w:hideMark/>
          </w:tcPr>
          <w:p w:rsidR="00A01130" w:rsidRDefault="00A01130">
            <w:pPr>
              <w:jc w:val="center"/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hyperlink r:id="rId16" w:history="1">
              <w:r>
                <w:rPr>
                  <w:rStyle w:val="Hyperlink"/>
                  <w:rFonts w:ascii="Verdana" w:hAnsi="Verdana"/>
                  <w:b/>
                  <w:bCs/>
                  <w:color w:val="FFFFFF"/>
                  <w:sz w:val="15"/>
                  <w:szCs w:val="15"/>
                </w:rPr>
                <w:t>Expiration Date</w:t>
              </w:r>
            </w:hyperlink>
          </w:p>
        </w:tc>
        <w:tc>
          <w:tcPr>
            <w:tcW w:w="0" w:type="auto"/>
            <w:shd w:val="clear" w:color="auto" w:fill="679BCD"/>
            <w:vAlign w:val="center"/>
            <w:hideMark/>
          </w:tcPr>
          <w:p w:rsidR="00A01130" w:rsidRDefault="00A01130">
            <w:pPr>
              <w:jc w:val="center"/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hyperlink r:id="rId17" w:history="1">
              <w:r>
                <w:rPr>
                  <w:rStyle w:val="Hyperlink"/>
                  <w:rFonts w:ascii="Verdana" w:hAnsi="Verdana"/>
                  <w:b/>
                  <w:bCs/>
                  <w:color w:val="FFFFFF"/>
                  <w:sz w:val="15"/>
                  <w:szCs w:val="15"/>
                </w:rPr>
                <w:t>SSN</w:t>
              </w:r>
            </w:hyperlink>
          </w:p>
        </w:tc>
        <w:tc>
          <w:tcPr>
            <w:tcW w:w="0" w:type="auto"/>
            <w:shd w:val="clear" w:color="auto" w:fill="679BCD"/>
            <w:vAlign w:val="center"/>
            <w:hideMark/>
          </w:tcPr>
          <w:p w:rsidR="00A01130" w:rsidRDefault="00A01130">
            <w:pPr>
              <w:jc w:val="center"/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hyperlink r:id="rId18" w:history="1">
              <w:r>
                <w:rPr>
                  <w:rStyle w:val="Hyperlink"/>
                  <w:rFonts w:ascii="Verdana" w:hAnsi="Verdana"/>
                  <w:b/>
                  <w:bCs/>
                  <w:color w:val="FFFFFF"/>
                  <w:sz w:val="15"/>
                  <w:szCs w:val="15"/>
                </w:rPr>
                <w:t>Current Status</w:t>
              </w:r>
            </w:hyperlink>
          </w:p>
        </w:tc>
      </w:tr>
      <w:tr w:rsidR="00A01130" w:rsidTr="00A01130">
        <w:trPr>
          <w:trHeight w:val="150"/>
          <w:tblCellSpacing w:w="7" w:type="dxa"/>
        </w:trPr>
        <w:tc>
          <w:tcPr>
            <w:tcW w:w="2625" w:type="dxa"/>
            <w:shd w:val="clear" w:color="auto" w:fill="F7A64F"/>
            <w:vAlign w:val="center"/>
            <w:hideMark/>
          </w:tcPr>
          <w:p w:rsidR="00A01130" w:rsidRDefault="00A0113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FF"/>
                <w:sz w:val="15"/>
                <w:szCs w:val="15"/>
              </w:rPr>
              <w:t>M527 - 24310</w:t>
            </w:r>
          </w:p>
        </w:tc>
        <w:tc>
          <w:tcPr>
            <w:tcW w:w="3150" w:type="dxa"/>
            <w:shd w:val="clear" w:color="auto" w:fill="F7A64F"/>
            <w:vAlign w:val="center"/>
            <w:hideMark/>
          </w:tcPr>
          <w:p w:rsidR="00A01130" w:rsidRDefault="00A0113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FF"/>
                <w:sz w:val="15"/>
                <w:szCs w:val="15"/>
              </w:rPr>
              <w:t>Kabamba</w:t>
            </w:r>
            <w:proofErr w:type="spellEnd"/>
            <w:r>
              <w:rPr>
                <w:rFonts w:ascii="Verdana" w:hAnsi="Verdana"/>
                <w:b/>
                <w:bCs/>
                <w:color w:val="0000FF"/>
                <w:sz w:val="15"/>
                <w:szCs w:val="15"/>
              </w:rPr>
              <w:t>, Sandrine</w:t>
            </w:r>
          </w:p>
        </w:tc>
        <w:tc>
          <w:tcPr>
            <w:tcW w:w="1875" w:type="dxa"/>
            <w:shd w:val="clear" w:color="auto" w:fill="F7A64F"/>
            <w:vAlign w:val="center"/>
            <w:hideMark/>
          </w:tcPr>
          <w:p w:rsidR="00A01130" w:rsidRDefault="00A0113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FF"/>
                <w:sz w:val="15"/>
                <w:szCs w:val="15"/>
              </w:rPr>
              <w:t>(817)353-6747</w:t>
            </w:r>
          </w:p>
        </w:tc>
        <w:tc>
          <w:tcPr>
            <w:tcW w:w="1875" w:type="dxa"/>
            <w:shd w:val="clear" w:color="auto" w:fill="F7A64F"/>
            <w:vAlign w:val="center"/>
            <w:hideMark/>
          </w:tcPr>
          <w:p w:rsidR="00A01130" w:rsidRDefault="00A0113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FF"/>
                <w:sz w:val="15"/>
                <w:szCs w:val="15"/>
              </w:rPr>
              <w:t>alexkabamba2001@yahoo.fr</w:t>
            </w:r>
          </w:p>
        </w:tc>
        <w:tc>
          <w:tcPr>
            <w:tcW w:w="2625" w:type="dxa"/>
            <w:shd w:val="clear" w:color="auto" w:fill="F7A64F"/>
            <w:vAlign w:val="center"/>
            <w:hideMark/>
          </w:tcPr>
          <w:p w:rsidR="00A01130" w:rsidRDefault="00A0113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FF"/>
                <w:sz w:val="15"/>
                <w:szCs w:val="15"/>
              </w:rPr>
              <w:t>********1823</w:t>
            </w:r>
          </w:p>
        </w:tc>
        <w:tc>
          <w:tcPr>
            <w:tcW w:w="1875" w:type="dxa"/>
            <w:shd w:val="clear" w:color="auto" w:fill="F7A64F"/>
            <w:vAlign w:val="center"/>
            <w:hideMark/>
          </w:tcPr>
          <w:p w:rsidR="00A01130" w:rsidRDefault="00A0113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FF"/>
                <w:sz w:val="15"/>
                <w:szCs w:val="15"/>
              </w:rPr>
              <w:t>06-02-2013</w:t>
            </w:r>
          </w:p>
        </w:tc>
        <w:tc>
          <w:tcPr>
            <w:tcW w:w="1875" w:type="dxa"/>
            <w:shd w:val="clear" w:color="auto" w:fill="F7A64F"/>
            <w:vAlign w:val="center"/>
            <w:hideMark/>
          </w:tcPr>
          <w:p w:rsidR="00A01130" w:rsidRDefault="00A0113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FF"/>
                <w:sz w:val="15"/>
                <w:szCs w:val="15"/>
              </w:rPr>
              <w:t>17404820</w:t>
            </w:r>
          </w:p>
        </w:tc>
        <w:tc>
          <w:tcPr>
            <w:tcW w:w="1875" w:type="dxa"/>
            <w:shd w:val="clear" w:color="auto" w:fill="F7A64F"/>
            <w:vAlign w:val="center"/>
            <w:hideMark/>
          </w:tcPr>
          <w:p w:rsidR="00A01130" w:rsidRDefault="00A0113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75" w:type="dxa"/>
            <w:shd w:val="clear" w:color="auto" w:fill="F7A64F"/>
            <w:vAlign w:val="center"/>
            <w:hideMark/>
          </w:tcPr>
          <w:p w:rsidR="00A01130" w:rsidRDefault="00A0113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75" w:type="dxa"/>
            <w:shd w:val="clear" w:color="auto" w:fill="F7A64F"/>
            <w:vAlign w:val="center"/>
            <w:hideMark/>
          </w:tcPr>
          <w:p w:rsidR="00A01130" w:rsidRDefault="00A0113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75" w:type="dxa"/>
            <w:shd w:val="clear" w:color="auto" w:fill="F7A64F"/>
            <w:vAlign w:val="center"/>
            <w:hideMark/>
          </w:tcPr>
          <w:p w:rsidR="00A01130" w:rsidRDefault="00A0113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FF"/>
                <w:sz w:val="15"/>
                <w:szCs w:val="15"/>
              </w:rPr>
              <w:t>Rented</w:t>
            </w:r>
          </w:p>
        </w:tc>
      </w:tr>
    </w:tbl>
    <w:p w:rsidR="00A0292C" w:rsidRDefault="00A0292C">
      <w:pPr>
        <w:rPr>
          <w:b/>
        </w:rPr>
      </w:pPr>
    </w:p>
    <w:p w:rsidR="00A0292C" w:rsidRDefault="00A0292C" w:rsidP="00706932">
      <w:pPr>
        <w:pStyle w:val="ListParagraph"/>
        <w:numPr>
          <w:ilvl w:val="0"/>
          <w:numId w:val="1"/>
        </w:numPr>
      </w:pPr>
      <w:r w:rsidRPr="00A0292C">
        <w:t>Auto pay disabled :</w:t>
      </w:r>
    </w:p>
    <w:p w:rsidR="00A0292C" w:rsidRDefault="00A0292C" w:rsidP="00706932">
      <w:pPr>
        <w:ind w:left="720"/>
        <w:rPr>
          <w:b/>
        </w:rPr>
      </w:pPr>
      <w:r>
        <w:t xml:space="preserve">Accepting the invalid </w:t>
      </w:r>
      <w:proofErr w:type="spellStart"/>
      <w:r w:rsidRPr="00A0292C">
        <w:rPr>
          <w:b/>
        </w:rPr>
        <w:t>callconid</w:t>
      </w:r>
      <w:proofErr w:type="spellEnd"/>
      <w:r>
        <w:rPr>
          <w:b/>
        </w:rPr>
        <w:t xml:space="preserve"> ‘</w:t>
      </w:r>
      <w:r w:rsidRPr="00A0292C">
        <w:rPr>
          <w:b/>
        </w:rPr>
        <w:t>234234234444444444444444444444444444</w:t>
      </w:r>
      <w:r>
        <w:rPr>
          <w:b/>
        </w:rPr>
        <w:t>’</w:t>
      </w:r>
    </w:p>
    <w:p w:rsidR="00A0292C" w:rsidRPr="00A0292C" w:rsidRDefault="00A0292C" w:rsidP="00706932">
      <w:pPr>
        <w:ind w:left="720"/>
      </w:pPr>
      <w:r w:rsidRPr="00A0292C">
        <w:t xml:space="preserve">Disable happened without </w:t>
      </w:r>
      <w:proofErr w:type="spellStart"/>
      <w:r w:rsidRPr="00A0292C">
        <w:t>callcon</w:t>
      </w:r>
      <w:proofErr w:type="spellEnd"/>
      <w:r w:rsidRPr="00A0292C">
        <w:t xml:space="preserve"> id</w:t>
      </w:r>
    </w:p>
    <w:p w:rsidR="00A0292C" w:rsidRPr="00A0292C" w:rsidRDefault="00A0292C" w:rsidP="00706932">
      <w:pPr>
        <w:ind w:left="720"/>
      </w:pPr>
      <w:proofErr w:type="spellStart"/>
      <w:r w:rsidRPr="00A0292C">
        <w:t>Autopay</w:t>
      </w:r>
      <w:proofErr w:type="spellEnd"/>
      <w:r w:rsidRPr="00A0292C">
        <w:t xml:space="preserve"> </w:t>
      </w:r>
      <w:proofErr w:type="gramStart"/>
      <w:r w:rsidRPr="00A0292C">
        <w:t>enabled</w:t>
      </w:r>
      <w:r>
        <w:t xml:space="preserve">  </w:t>
      </w:r>
      <w:r w:rsidRPr="00A0292C">
        <w:t>without</w:t>
      </w:r>
      <w:proofErr w:type="gramEnd"/>
      <w:r w:rsidRPr="00A0292C">
        <w:t xml:space="preserve"> </w:t>
      </w:r>
      <w:proofErr w:type="spellStart"/>
      <w:r w:rsidRPr="00A0292C">
        <w:t>callcon</w:t>
      </w:r>
      <w:proofErr w:type="spellEnd"/>
      <w:r w:rsidRPr="00A0292C">
        <w:t xml:space="preserve"> id</w:t>
      </w:r>
      <w:r>
        <w:t xml:space="preserve"> and accepting invalid information </w:t>
      </w:r>
    </w:p>
    <w:p w:rsidR="00A0292C" w:rsidRDefault="00A0292C">
      <w:r>
        <w:rPr>
          <w:noProof/>
        </w:rPr>
        <w:lastRenderedPageBreak/>
        <w:drawing>
          <wp:inline distT="0" distB="0" distL="0" distR="0">
            <wp:extent cx="5943600" cy="49439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92C" w:rsidRDefault="00A0292C"/>
    <w:p w:rsidR="00A0292C" w:rsidRDefault="00A0292C" w:rsidP="00706932">
      <w:pPr>
        <w:pStyle w:val="ListParagraph"/>
        <w:numPr>
          <w:ilvl w:val="0"/>
          <w:numId w:val="1"/>
        </w:numPr>
      </w:pPr>
      <w:r>
        <w:t>Selected Payment Tab</w:t>
      </w:r>
    </w:p>
    <w:p w:rsidR="00A0292C" w:rsidRDefault="00272934">
      <w:proofErr w:type="spellStart"/>
      <w:proofErr w:type="gramStart"/>
      <w:r>
        <w:t>Thowing</w:t>
      </w:r>
      <w:proofErr w:type="spellEnd"/>
      <w:r>
        <w:t xml:space="preserve"> Error while making payment sometimes and successful also.</w:t>
      </w:r>
      <w:proofErr w:type="gramEnd"/>
    </w:p>
    <w:p w:rsidR="00272934" w:rsidRPr="00A0292C" w:rsidRDefault="00272934">
      <w:r>
        <w:rPr>
          <w:noProof/>
        </w:rPr>
        <w:lastRenderedPageBreak/>
        <w:drawing>
          <wp:inline distT="0" distB="0" distL="0" distR="0">
            <wp:extent cx="5943600" cy="44177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92C" w:rsidRDefault="00A0292C"/>
    <w:p w:rsidR="00272934" w:rsidRDefault="00272934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934" w:rsidRPr="00272934" w:rsidRDefault="00272934" w:rsidP="00272934"/>
    <w:p w:rsidR="00272934" w:rsidRDefault="00272934" w:rsidP="00272934"/>
    <w:p w:rsidR="00A0292C" w:rsidRDefault="00272934" w:rsidP="00706932">
      <w:pPr>
        <w:pStyle w:val="ListParagraph"/>
        <w:numPr>
          <w:ilvl w:val="0"/>
          <w:numId w:val="1"/>
        </w:numPr>
        <w:tabs>
          <w:tab w:val="left" w:pos="3900"/>
        </w:tabs>
        <w:rPr>
          <w:rFonts w:ascii="Verdana" w:hAnsi="Verdana"/>
          <w:b/>
          <w:color w:val="000000"/>
          <w:sz w:val="15"/>
          <w:szCs w:val="15"/>
        </w:rPr>
      </w:pPr>
      <w:r>
        <w:t xml:space="preserve">No validation for </w:t>
      </w:r>
      <w:r w:rsidRPr="00706932">
        <w:rPr>
          <w:rFonts w:ascii="Verdana" w:hAnsi="Verdana"/>
          <w:color w:val="000000"/>
          <w:sz w:val="15"/>
          <w:szCs w:val="15"/>
        </w:rPr>
        <w:t xml:space="preserve">Convenience fee </w:t>
      </w:r>
      <w:r>
        <w:t xml:space="preserve">field accepting invalid </w:t>
      </w:r>
      <w:r w:rsidRPr="00706932">
        <w:rPr>
          <w:rFonts w:ascii="Verdana" w:hAnsi="Verdana"/>
          <w:color w:val="000000"/>
          <w:sz w:val="15"/>
          <w:szCs w:val="15"/>
        </w:rPr>
        <w:t xml:space="preserve">number also </w:t>
      </w:r>
      <w:r w:rsidRPr="00706932">
        <w:rPr>
          <w:rFonts w:ascii="Verdana" w:hAnsi="Verdana"/>
          <w:b/>
          <w:color w:val="000000"/>
          <w:sz w:val="15"/>
          <w:szCs w:val="15"/>
        </w:rPr>
        <w:t>2322222222222222222333</w:t>
      </w:r>
    </w:p>
    <w:p w:rsidR="001E71F4" w:rsidRDefault="001E71F4" w:rsidP="001E71F4">
      <w:pPr>
        <w:tabs>
          <w:tab w:val="left" w:pos="3900"/>
        </w:tabs>
        <w:rPr>
          <w:rFonts w:ascii="Verdana" w:hAnsi="Verdana"/>
          <w:b/>
          <w:color w:val="000000"/>
          <w:sz w:val="15"/>
          <w:szCs w:val="15"/>
        </w:rPr>
      </w:pPr>
    </w:p>
    <w:p w:rsidR="001E71F4" w:rsidRDefault="001E71F4" w:rsidP="001E71F4">
      <w:pPr>
        <w:tabs>
          <w:tab w:val="left" w:pos="3900"/>
        </w:tabs>
        <w:rPr>
          <w:rFonts w:ascii="Verdana" w:hAnsi="Verdana"/>
          <w:b/>
          <w:color w:val="000000"/>
          <w:sz w:val="15"/>
          <w:szCs w:val="15"/>
        </w:rPr>
      </w:pPr>
    </w:p>
    <w:p w:rsidR="001E71F4" w:rsidRDefault="001E71F4" w:rsidP="001E71F4">
      <w:pPr>
        <w:tabs>
          <w:tab w:val="left" w:pos="3900"/>
        </w:tabs>
        <w:rPr>
          <w:rFonts w:ascii="Verdana" w:hAnsi="Verdana"/>
          <w:b/>
          <w:color w:val="000000"/>
          <w:sz w:val="15"/>
          <w:szCs w:val="15"/>
        </w:rPr>
      </w:pPr>
    </w:p>
    <w:p w:rsidR="001E71F4" w:rsidRDefault="001E71F4" w:rsidP="001E71F4">
      <w:pPr>
        <w:tabs>
          <w:tab w:val="left" w:pos="3900"/>
        </w:tabs>
        <w:rPr>
          <w:rFonts w:ascii="Verdana" w:hAnsi="Verdana"/>
          <w:b/>
          <w:color w:val="000000"/>
          <w:sz w:val="15"/>
          <w:szCs w:val="15"/>
        </w:rPr>
      </w:pPr>
    </w:p>
    <w:p w:rsidR="001E71F4" w:rsidRDefault="001E71F4" w:rsidP="001E71F4">
      <w:pPr>
        <w:tabs>
          <w:tab w:val="left" w:pos="3900"/>
        </w:tabs>
        <w:rPr>
          <w:rFonts w:ascii="Verdana" w:hAnsi="Verdana"/>
          <w:b/>
          <w:color w:val="000000"/>
          <w:sz w:val="15"/>
          <w:szCs w:val="15"/>
        </w:rPr>
      </w:pPr>
    </w:p>
    <w:p w:rsidR="001E71F4" w:rsidRDefault="001E71F4" w:rsidP="001E71F4">
      <w:pPr>
        <w:tabs>
          <w:tab w:val="left" w:pos="3900"/>
        </w:tabs>
        <w:rPr>
          <w:rFonts w:ascii="Verdana" w:hAnsi="Verdana"/>
          <w:b/>
          <w:color w:val="000000"/>
          <w:sz w:val="15"/>
          <w:szCs w:val="15"/>
        </w:rPr>
      </w:pPr>
    </w:p>
    <w:p w:rsidR="001E71F4" w:rsidRDefault="001E71F4" w:rsidP="001E71F4">
      <w:pPr>
        <w:tabs>
          <w:tab w:val="left" w:pos="3900"/>
        </w:tabs>
        <w:rPr>
          <w:rFonts w:ascii="Verdana" w:hAnsi="Verdana"/>
          <w:b/>
          <w:color w:val="000000"/>
          <w:sz w:val="15"/>
          <w:szCs w:val="15"/>
        </w:rPr>
      </w:pPr>
    </w:p>
    <w:p w:rsidR="001E71F4" w:rsidRDefault="001E71F4" w:rsidP="001E71F4">
      <w:pPr>
        <w:tabs>
          <w:tab w:val="left" w:pos="3900"/>
        </w:tabs>
        <w:rPr>
          <w:rFonts w:ascii="Verdana" w:hAnsi="Verdana"/>
          <w:b/>
          <w:color w:val="000000"/>
          <w:sz w:val="15"/>
          <w:szCs w:val="15"/>
        </w:rPr>
      </w:pPr>
    </w:p>
    <w:p w:rsidR="001E71F4" w:rsidRDefault="001E71F4" w:rsidP="001E71F4">
      <w:pPr>
        <w:tabs>
          <w:tab w:val="left" w:pos="3900"/>
        </w:tabs>
        <w:rPr>
          <w:rFonts w:ascii="Verdana" w:hAnsi="Verdana"/>
          <w:b/>
          <w:color w:val="000000"/>
          <w:sz w:val="15"/>
          <w:szCs w:val="15"/>
        </w:rPr>
      </w:pPr>
    </w:p>
    <w:p w:rsidR="001E71F4" w:rsidRDefault="001E71F4" w:rsidP="001E71F4">
      <w:pPr>
        <w:tabs>
          <w:tab w:val="left" w:pos="3900"/>
        </w:tabs>
        <w:rPr>
          <w:rFonts w:ascii="Verdana" w:hAnsi="Verdana"/>
          <w:b/>
          <w:color w:val="000000"/>
          <w:sz w:val="15"/>
          <w:szCs w:val="15"/>
        </w:rPr>
      </w:pPr>
    </w:p>
    <w:p w:rsidR="00A01130" w:rsidRDefault="001E71F4" w:rsidP="001E71F4">
      <w:pPr>
        <w:pStyle w:val="ListParagraph"/>
        <w:numPr>
          <w:ilvl w:val="0"/>
          <w:numId w:val="1"/>
        </w:numPr>
        <w:tabs>
          <w:tab w:val="left" w:pos="3900"/>
        </w:tabs>
      </w:pPr>
      <w:proofErr w:type="spellStart"/>
      <w:r w:rsidRPr="001E71F4">
        <w:rPr>
          <w:rFonts w:ascii="Verdana" w:hAnsi="Verdana"/>
          <w:b/>
          <w:color w:val="000000"/>
          <w:sz w:val="15"/>
          <w:szCs w:val="15"/>
        </w:rPr>
        <w:lastRenderedPageBreak/>
        <w:t>Touchpoints</w:t>
      </w:r>
      <w:proofErr w:type="spellEnd"/>
      <w:r w:rsidRPr="001E71F4">
        <w:rPr>
          <w:rFonts w:ascii="Verdana" w:hAnsi="Verdana"/>
          <w:color w:val="000000"/>
          <w:sz w:val="15"/>
          <w:szCs w:val="15"/>
        </w:rPr>
        <w:t xml:space="preserve"> Tab Selected.</w:t>
      </w:r>
      <w:r w:rsidRPr="001E71F4">
        <w:t xml:space="preserve"> </w:t>
      </w:r>
      <w:r w:rsidRPr="006B6EE0">
        <w:t xml:space="preserve">Timeout Exception </w:t>
      </w:r>
      <w:r w:rsidR="00A01130">
        <w:t>sometimes while loading data sometimes</w:t>
      </w:r>
    </w:p>
    <w:p w:rsidR="001E71F4" w:rsidRPr="006B6EE0" w:rsidRDefault="001E71F4" w:rsidP="00A01130">
      <w:pPr>
        <w:pStyle w:val="ListParagraph"/>
        <w:tabs>
          <w:tab w:val="left" w:pos="3900"/>
        </w:tabs>
      </w:pPr>
      <w:r w:rsidRPr="006B6EE0">
        <w:t>.</w:t>
      </w:r>
    </w:p>
    <w:p w:rsidR="001E71F4" w:rsidRPr="001E71F4" w:rsidRDefault="001E71F4" w:rsidP="001E71F4">
      <w:pPr>
        <w:pStyle w:val="ListParagraph"/>
        <w:tabs>
          <w:tab w:val="left" w:pos="3900"/>
        </w:tabs>
        <w:rPr>
          <w:rFonts w:ascii="Verdana" w:hAnsi="Verdana"/>
          <w:color w:val="000000"/>
          <w:sz w:val="15"/>
          <w:szCs w:val="15"/>
        </w:rPr>
      </w:pPr>
    </w:p>
    <w:p w:rsidR="001E71F4" w:rsidRPr="001E71F4" w:rsidRDefault="00A01130" w:rsidP="001E71F4">
      <w:pPr>
        <w:tabs>
          <w:tab w:val="left" w:pos="3900"/>
        </w:tabs>
        <w:rPr>
          <w:rFonts w:ascii="Verdana" w:hAnsi="Verdana"/>
          <w:b/>
          <w:color w:val="000000"/>
          <w:sz w:val="15"/>
          <w:szCs w:val="15"/>
        </w:rPr>
      </w:pPr>
      <w:r w:rsidRPr="00A01130">
        <w:rPr>
          <w:rFonts w:ascii="Verdana" w:hAnsi="Verdana"/>
          <w:b/>
          <w:color w:val="000000"/>
          <w:sz w:val="15"/>
          <w:szCs w:val="15"/>
        </w:rPr>
        <w:drawing>
          <wp:inline distT="0" distB="0" distL="0" distR="0">
            <wp:extent cx="5943600" cy="1778054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1F4" w:rsidRDefault="00272934" w:rsidP="00272934">
      <w:pPr>
        <w:tabs>
          <w:tab w:val="left" w:pos="390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4876800" cy="3467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1F4" w:rsidRPr="001E71F4" w:rsidRDefault="001E71F4" w:rsidP="001E71F4"/>
    <w:p w:rsidR="001E71F4" w:rsidRDefault="001E71F4" w:rsidP="001E71F4"/>
    <w:p w:rsidR="00272934" w:rsidRDefault="001E71F4" w:rsidP="001E71F4">
      <w:pPr>
        <w:pStyle w:val="ListParagraph"/>
        <w:numPr>
          <w:ilvl w:val="0"/>
          <w:numId w:val="1"/>
        </w:numPr>
        <w:tabs>
          <w:tab w:val="left" w:pos="3855"/>
        </w:tabs>
      </w:pPr>
      <w:r w:rsidRPr="001E71F4">
        <w:rPr>
          <w:b/>
        </w:rPr>
        <w:t>Issue tracking</w:t>
      </w:r>
      <w:r>
        <w:t xml:space="preserve"> tab selected</w:t>
      </w:r>
      <w:r>
        <w:tab/>
      </w:r>
    </w:p>
    <w:p w:rsidR="001E71F4" w:rsidRDefault="001E71F4" w:rsidP="001E71F4">
      <w:pPr>
        <w:pStyle w:val="ListParagraph"/>
        <w:tabs>
          <w:tab w:val="left" w:pos="3855"/>
        </w:tabs>
      </w:pPr>
      <w:r w:rsidRPr="001E71F4">
        <w:t>No data found.</w:t>
      </w:r>
    </w:p>
    <w:p w:rsidR="00A01130" w:rsidRDefault="00A01130" w:rsidP="001E71F4">
      <w:pPr>
        <w:pStyle w:val="ListParagraph"/>
        <w:tabs>
          <w:tab w:val="left" w:pos="3855"/>
        </w:tabs>
      </w:pPr>
    </w:p>
    <w:p w:rsidR="00A01130" w:rsidRDefault="00A01130" w:rsidP="001E71F4">
      <w:pPr>
        <w:pStyle w:val="ListParagraph"/>
        <w:tabs>
          <w:tab w:val="left" w:pos="3855"/>
        </w:tabs>
      </w:pPr>
    </w:p>
    <w:p w:rsidR="00A01130" w:rsidRDefault="00A01130" w:rsidP="00A01130">
      <w:pPr>
        <w:pStyle w:val="ListParagraph"/>
        <w:tabs>
          <w:tab w:val="left" w:pos="3855"/>
        </w:tabs>
      </w:pPr>
    </w:p>
    <w:p w:rsidR="00A01130" w:rsidRDefault="00A01130" w:rsidP="00A01130">
      <w:pPr>
        <w:pStyle w:val="ListParagraph"/>
        <w:tabs>
          <w:tab w:val="left" w:pos="3855"/>
        </w:tabs>
      </w:pPr>
    </w:p>
    <w:p w:rsidR="00A01130" w:rsidRDefault="00A01130" w:rsidP="00A01130">
      <w:pPr>
        <w:pStyle w:val="ListParagraph"/>
        <w:tabs>
          <w:tab w:val="left" w:pos="3855"/>
        </w:tabs>
      </w:pPr>
    </w:p>
    <w:p w:rsidR="00A01130" w:rsidRDefault="00A01130" w:rsidP="00A01130">
      <w:pPr>
        <w:pStyle w:val="ListParagraph"/>
        <w:tabs>
          <w:tab w:val="left" w:pos="3855"/>
        </w:tabs>
      </w:pPr>
    </w:p>
    <w:p w:rsidR="00A01130" w:rsidRDefault="00A01130" w:rsidP="00A01130">
      <w:pPr>
        <w:pStyle w:val="ListParagraph"/>
        <w:numPr>
          <w:ilvl w:val="0"/>
          <w:numId w:val="1"/>
        </w:numPr>
        <w:tabs>
          <w:tab w:val="left" w:pos="3855"/>
        </w:tabs>
      </w:pPr>
      <w:r w:rsidRPr="00A01130">
        <w:rPr>
          <w:b/>
        </w:rPr>
        <w:t>Rental Unit</w:t>
      </w:r>
      <w:r>
        <w:t xml:space="preserve"> Tab selected</w:t>
      </w:r>
    </w:p>
    <w:p w:rsidR="00A01130" w:rsidRDefault="00A01130" w:rsidP="00A01130">
      <w:pPr>
        <w:tabs>
          <w:tab w:val="left" w:pos="3855"/>
        </w:tabs>
      </w:pPr>
      <w:proofErr w:type="gramStart"/>
      <w:r>
        <w:t>Emergency contact not loading information.</w:t>
      </w:r>
      <w:proofErr w:type="gramEnd"/>
      <w:r w:rsidRPr="00A01130">
        <w:t xml:space="preserve"> </w:t>
      </w:r>
      <w:r>
        <w:rPr>
          <w:noProof/>
        </w:rPr>
        <w:drawing>
          <wp:inline distT="0" distB="0" distL="0" distR="0">
            <wp:extent cx="5543550" cy="36766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130" w:rsidRPr="00A01130" w:rsidRDefault="00A01130" w:rsidP="00A01130"/>
    <w:p w:rsidR="00A01130" w:rsidRPr="00A01130" w:rsidRDefault="00A01130" w:rsidP="00A01130"/>
    <w:p w:rsidR="00A01130" w:rsidRPr="00A01130" w:rsidRDefault="00A01130" w:rsidP="00A01130"/>
    <w:p w:rsidR="00A01130" w:rsidRPr="00A01130" w:rsidRDefault="00A01130" w:rsidP="00A01130">
      <w:pPr>
        <w:pStyle w:val="ListParagraph"/>
        <w:numPr>
          <w:ilvl w:val="0"/>
          <w:numId w:val="1"/>
        </w:numPr>
      </w:pPr>
      <w:r>
        <w:t xml:space="preserve">Selected </w:t>
      </w:r>
      <w:r w:rsidRPr="00A01130">
        <w:rPr>
          <w:b/>
        </w:rPr>
        <w:t>‘Notes’</w:t>
      </w:r>
      <w:r>
        <w:rPr>
          <w:b/>
        </w:rPr>
        <w:t xml:space="preserve"> tab.</w:t>
      </w:r>
    </w:p>
    <w:p w:rsidR="00A01130" w:rsidRDefault="00A01130" w:rsidP="00A01130">
      <w:pPr>
        <w:pStyle w:val="ListParagraph"/>
      </w:pPr>
      <w:proofErr w:type="gramStart"/>
      <w:r>
        <w:t>Notes updating successfully.</w:t>
      </w:r>
      <w:proofErr w:type="gramEnd"/>
    </w:p>
    <w:p w:rsidR="00A423EC" w:rsidRDefault="00A423EC" w:rsidP="00A01130">
      <w:pPr>
        <w:pStyle w:val="ListParagraph"/>
      </w:pPr>
    </w:p>
    <w:p w:rsidR="00A423EC" w:rsidRDefault="00A423EC" w:rsidP="00A01130">
      <w:pPr>
        <w:pStyle w:val="ListParagraph"/>
      </w:pPr>
    </w:p>
    <w:p w:rsidR="00A423EC" w:rsidRDefault="00A423EC" w:rsidP="00A01130">
      <w:pPr>
        <w:pStyle w:val="ListParagraph"/>
      </w:pPr>
    </w:p>
    <w:p w:rsidR="00A423EC" w:rsidRDefault="00A423EC" w:rsidP="00A01130">
      <w:pPr>
        <w:pStyle w:val="ListParagraph"/>
      </w:pPr>
    </w:p>
    <w:p w:rsidR="00A423EC" w:rsidRDefault="00A423EC" w:rsidP="00A01130">
      <w:pPr>
        <w:pStyle w:val="ListParagraph"/>
      </w:pPr>
    </w:p>
    <w:p w:rsidR="00A423EC" w:rsidRDefault="00A423EC" w:rsidP="00A01130">
      <w:pPr>
        <w:pStyle w:val="ListParagraph"/>
      </w:pPr>
    </w:p>
    <w:p w:rsidR="00A423EC" w:rsidRDefault="00A423EC" w:rsidP="00A01130">
      <w:pPr>
        <w:pStyle w:val="ListParagraph"/>
      </w:pPr>
    </w:p>
    <w:p w:rsidR="00A423EC" w:rsidRDefault="00A423EC" w:rsidP="00A01130">
      <w:pPr>
        <w:pStyle w:val="ListParagraph"/>
      </w:pPr>
    </w:p>
    <w:p w:rsidR="00A423EC" w:rsidRDefault="00A423EC" w:rsidP="00A01130">
      <w:pPr>
        <w:pStyle w:val="ListParagraph"/>
      </w:pPr>
    </w:p>
    <w:p w:rsidR="00A423EC" w:rsidRDefault="00A423EC" w:rsidP="00A01130">
      <w:pPr>
        <w:pStyle w:val="ListParagraph"/>
      </w:pPr>
    </w:p>
    <w:p w:rsidR="00A423EC" w:rsidRDefault="00A423EC" w:rsidP="00A01130">
      <w:pPr>
        <w:pStyle w:val="ListParagraph"/>
      </w:pPr>
    </w:p>
    <w:p w:rsidR="00A423EC" w:rsidRDefault="00A423EC" w:rsidP="00A01130">
      <w:pPr>
        <w:pStyle w:val="ListParagraph"/>
      </w:pPr>
    </w:p>
    <w:p w:rsidR="00A423EC" w:rsidRDefault="00EC2C59" w:rsidP="00A801BD">
      <w:pPr>
        <w:pStyle w:val="ListParagraph"/>
        <w:numPr>
          <w:ilvl w:val="0"/>
          <w:numId w:val="1"/>
        </w:numPr>
      </w:pPr>
      <w:r>
        <w:t>Search by SSN ‘2345’. Selected Vacated unit</w:t>
      </w:r>
    </w:p>
    <w:p w:rsidR="00A423EC" w:rsidRDefault="00A801BD" w:rsidP="00A01130">
      <w:pPr>
        <w:pStyle w:val="ListParagraph"/>
      </w:pPr>
      <w:r>
        <w:t>Search by Driving License. Selected Rented unit</w:t>
      </w:r>
    </w:p>
    <w:p w:rsidR="00A801BD" w:rsidRDefault="00A801BD" w:rsidP="00A01130">
      <w:pPr>
        <w:pStyle w:val="ListParagraph"/>
      </w:pPr>
      <w:r>
        <w:t>Search by Reservations/Occupied units.</w:t>
      </w:r>
    </w:p>
    <w:p w:rsidR="00A801BD" w:rsidRDefault="00A801BD" w:rsidP="00A01130">
      <w:pPr>
        <w:pStyle w:val="ListParagraph"/>
      </w:pPr>
    </w:p>
    <w:p w:rsidR="00A801BD" w:rsidRDefault="00A801BD" w:rsidP="00A01130">
      <w:pPr>
        <w:pStyle w:val="ListParagraph"/>
      </w:pPr>
      <w:proofErr w:type="gramStart"/>
      <w:r>
        <w:t>Updated existing reservations.</w:t>
      </w:r>
      <w:proofErr w:type="gramEnd"/>
    </w:p>
    <w:p w:rsidR="00A423EC" w:rsidRDefault="00A423EC" w:rsidP="00A01130">
      <w:pPr>
        <w:pStyle w:val="ListParagraph"/>
      </w:pPr>
    </w:p>
    <w:p w:rsidR="00A423EC" w:rsidRDefault="00A423EC" w:rsidP="00A01130">
      <w:pPr>
        <w:pStyle w:val="ListParagraph"/>
      </w:pPr>
    </w:p>
    <w:p w:rsidR="00A423EC" w:rsidRDefault="00A423EC" w:rsidP="00A01130">
      <w:pPr>
        <w:pStyle w:val="ListParagraph"/>
      </w:pPr>
    </w:p>
    <w:p w:rsidR="00A423EC" w:rsidRDefault="00A423EC" w:rsidP="00A01130">
      <w:pPr>
        <w:pStyle w:val="ListParagraph"/>
      </w:pPr>
    </w:p>
    <w:p w:rsidR="00A423EC" w:rsidRDefault="00A423EC" w:rsidP="00A01130">
      <w:pPr>
        <w:pStyle w:val="ListParagraph"/>
      </w:pPr>
    </w:p>
    <w:p w:rsidR="00A423EC" w:rsidRDefault="00A423EC" w:rsidP="00A01130">
      <w:pPr>
        <w:pStyle w:val="ListParagraph"/>
      </w:pPr>
    </w:p>
    <w:p w:rsidR="00A423EC" w:rsidRDefault="00666E7C" w:rsidP="00984795">
      <w:pPr>
        <w:pStyle w:val="ListParagraph"/>
        <w:numPr>
          <w:ilvl w:val="0"/>
          <w:numId w:val="5"/>
        </w:numPr>
      </w:pPr>
      <w:r>
        <w:t xml:space="preserve">While coming back from the reservation page to the </w:t>
      </w:r>
      <w:r w:rsidR="00984795">
        <w:t>existing Customer</w:t>
      </w:r>
      <w:r>
        <w:t xml:space="preserve"> search</w:t>
      </w:r>
      <w:r w:rsidR="00984795">
        <w:t>.</w:t>
      </w:r>
    </w:p>
    <w:p w:rsidR="00984795" w:rsidRDefault="00984795" w:rsidP="00984795">
      <w:pPr>
        <w:pStyle w:val="ListParagraph"/>
        <w:numPr>
          <w:ilvl w:val="0"/>
          <w:numId w:val="5"/>
        </w:numPr>
      </w:pPr>
      <w:r>
        <w:t xml:space="preserve">While performing search by </w:t>
      </w:r>
      <w:proofErr w:type="gramStart"/>
      <w:r>
        <w:t>Driving</w:t>
      </w:r>
      <w:proofErr w:type="gramEnd"/>
      <w:r>
        <w:t xml:space="preserve"> license throwing error page.</w:t>
      </w:r>
    </w:p>
    <w:p w:rsidR="00984795" w:rsidRDefault="00984795" w:rsidP="00A01130">
      <w:pPr>
        <w:pStyle w:val="ListParagraph"/>
      </w:pPr>
    </w:p>
    <w:p w:rsidR="00666E7C" w:rsidRDefault="00666E7C" w:rsidP="00A01130">
      <w:pPr>
        <w:pStyle w:val="ListParagraph"/>
      </w:pPr>
      <w:r>
        <w:rPr>
          <w:noProof/>
        </w:rPr>
        <w:drawing>
          <wp:inline distT="0" distB="0" distL="0" distR="0">
            <wp:extent cx="5086675" cy="4523204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75" cy="452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7C" w:rsidRDefault="00666E7C" w:rsidP="00A01130">
      <w:pPr>
        <w:pStyle w:val="ListParagraph"/>
      </w:pPr>
    </w:p>
    <w:p w:rsidR="00984795" w:rsidRDefault="00984795" w:rsidP="00A01130">
      <w:pPr>
        <w:pStyle w:val="ListParagraph"/>
      </w:pPr>
    </w:p>
    <w:p w:rsidR="00984795" w:rsidRDefault="00984795" w:rsidP="00A01130">
      <w:pPr>
        <w:pStyle w:val="ListParagraph"/>
      </w:pPr>
    </w:p>
    <w:p w:rsidR="00984795" w:rsidRDefault="004333A2" w:rsidP="004333A2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Selected </w:t>
      </w:r>
      <w:r w:rsidRPr="004333A2">
        <w:rPr>
          <w:b/>
        </w:rPr>
        <w:t>E - Access Maintenance</w:t>
      </w:r>
      <w:r>
        <w:rPr>
          <w:b/>
        </w:rPr>
        <w:t>.</w:t>
      </w:r>
    </w:p>
    <w:p w:rsidR="004333A2" w:rsidRDefault="004333A2" w:rsidP="004333A2">
      <w:pPr>
        <w:pStyle w:val="ListParagraph"/>
      </w:pPr>
      <w:proofErr w:type="gramStart"/>
      <w:r>
        <w:t>Showing the account information.</w:t>
      </w:r>
      <w:proofErr w:type="gramEnd"/>
      <w:r>
        <w:t xml:space="preserve"> Email links working properly.</w:t>
      </w:r>
    </w:p>
    <w:p w:rsidR="004333A2" w:rsidRPr="004333A2" w:rsidRDefault="004333A2" w:rsidP="004333A2">
      <w:pPr>
        <w:pStyle w:val="ListParagraph"/>
        <w:numPr>
          <w:ilvl w:val="0"/>
          <w:numId w:val="1"/>
        </w:numPr>
      </w:pPr>
      <w:r>
        <w:t xml:space="preserve">Selected </w:t>
      </w:r>
      <w:r w:rsidRPr="004333A2">
        <w:rPr>
          <w:b/>
        </w:rPr>
        <w:t>E – Mail History</w:t>
      </w:r>
    </w:p>
    <w:p w:rsidR="004333A2" w:rsidRDefault="004333A2" w:rsidP="004333A2">
      <w:pPr>
        <w:pStyle w:val="ListParagraph"/>
      </w:pPr>
      <w:r>
        <w:t>Email resend working properly.</w:t>
      </w:r>
    </w:p>
    <w:p w:rsidR="004333A2" w:rsidRDefault="004333A2" w:rsidP="004333A2">
      <w:pPr>
        <w:pStyle w:val="ListParagraph"/>
      </w:pPr>
      <w:r>
        <w:t>Email History filter by type not working properly.</w:t>
      </w:r>
    </w:p>
    <w:p w:rsidR="004333A2" w:rsidRDefault="004333A2" w:rsidP="004333A2">
      <w:pPr>
        <w:pStyle w:val="ListParagraph"/>
      </w:pPr>
      <w:r>
        <w:t>Sorting fails while clicking on the column.</w:t>
      </w:r>
    </w:p>
    <w:p w:rsidR="004333A2" w:rsidRDefault="004333A2" w:rsidP="004333A2">
      <w:pPr>
        <w:pStyle w:val="ListParagraph"/>
      </w:pPr>
      <w:r>
        <w:t>After Filter</w:t>
      </w:r>
    </w:p>
    <w:p w:rsidR="004333A2" w:rsidRDefault="004333A2" w:rsidP="004333A2">
      <w:pPr>
        <w:pStyle w:val="ListParagraph"/>
      </w:pPr>
      <w:r>
        <w:rPr>
          <w:noProof/>
        </w:rPr>
        <w:drawing>
          <wp:inline distT="0" distB="0" distL="0" distR="0">
            <wp:extent cx="5943600" cy="428412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3A2" w:rsidRDefault="004333A2" w:rsidP="004333A2">
      <w:pPr>
        <w:pStyle w:val="ListParagraph"/>
      </w:pPr>
      <w:r>
        <w:t>After Clicking on the Account # filter not working</w:t>
      </w:r>
    </w:p>
    <w:p w:rsidR="004333A2" w:rsidRPr="004333A2" w:rsidRDefault="004333A2" w:rsidP="004333A2">
      <w:pPr>
        <w:pStyle w:val="ListParagraph"/>
      </w:pPr>
      <w:r>
        <w:rPr>
          <w:noProof/>
        </w:rPr>
        <w:drawing>
          <wp:inline distT="0" distB="0" distL="0" distR="0">
            <wp:extent cx="5943600" cy="242581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33A2" w:rsidRPr="004333A2" w:rsidSect="005A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32F44"/>
    <w:multiLevelType w:val="hybridMultilevel"/>
    <w:tmpl w:val="86CA9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44ED2"/>
    <w:multiLevelType w:val="hybridMultilevel"/>
    <w:tmpl w:val="04BE2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F7978"/>
    <w:multiLevelType w:val="hybridMultilevel"/>
    <w:tmpl w:val="AA864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E4E05"/>
    <w:multiLevelType w:val="hybridMultilevel"/>
    <w:tmpl w:val="C108E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5B0F8D"/>
    <w:multiLevelType w:val="hybridMultilevel"/>
    <w:tmpl w:val="4CEA0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92C"/>
    <w:rsid w:val="001E71F4"/>
    <w:rsid w:val="00272934"/>
    <w:rsid w:val="004333A2"/>
    <w:rsid w:val="005A78FD"/>
    <w:rsid w:val="00666E7C"/>
    <w:rsid w:val="006B6EE0"/>
    <w:rsid w:val="00706932"/>
    <w:rsid w:val="00984795"/>
    <w:rsid w:val="00A01130"/>
    <w:rsid w:val="00A0292C"/>
    <w:rsid w:val="00A423EC"/>
    <w:rsid w:val="00A801BD"/>
    <w:rsid w:val="00BE08FC"/>
    <w:rsid w:val="00EC2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9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9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9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__doPostBack('gvSearchResults','Sort$SpaceNumber')" TargetMode="External"/><Relationship Id="rId13" Type="http://schemas.openxmlformats.org/officeDocument/2006/relationships/hyperlink" Target="javascript:__doPostBack('gvSearchResults','Sort$MoveInDate')" TargetMode="External"/><Relationship Id="rId18" Type="http://schemas.openxmlformats.org/officeDocument/2006/relationships/hyperlink" Target="javascript:__doPostBack('gvSearchResults','Sort$CurrentUserStatus')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control" Target="activeX/activeX1.xml"/><Relationship Id="rId12" Type="http://schemas.openxmlformats.org/officeDocument/2006/relationships/hyperlink" Target="javascript:__doPostBack('gvSearchResults','Sort$DriverLicense')" TargetMode="External"/><Relationship Id="rId17" Type="http://schemas.openxmlformats.org/officeDocument/2006/relationships/hyperlink" Target="javascript:__doPostBack('gvSearchResults','Sort$SSN')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javascript:__doPostBack('gvSearchResults','Sort$ExpirationDate')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javascript:__doPostBack('gvSearchResults','Sort$Email')" TargetMode="External"/><Relationship Id="rId24" Type="http://schemas.openxmlformats.org/officeDocument/2006/relationships/image" Target="media/image7.png"/><Relationship Id="rId5" Type="http://schemas.openxmlformats.org/officeDocument/2006/relationships/hyperlink" Target="http://10.96.33.58/cm" TargetMode="External"/><Relationship Id="rId15" Type="http://schemas.openxmlformats.org/officeDocument/2006/relationships/hyperlink" Target="javascript:__doPostBack('gvSearchResults','Sort$ReservationNumber')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javascript:__doPostBack('gvSearchResults','Sort$PhoneNumber')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javascript:__doPostBack('gvSearchResults','Sort$LastName')" TargetMode="External"/><Relationship Id="rId14" Type="http://schemas.openxmlformats.org/officeDocument/2006/relationships/hyperlink" Target="javascript:__doPostBack('gvSearchResults','Sort$AccountID')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eshwar.kamsali</dc:creator>
  <cp:lastModifiedBy>eshwar.kamsali</cp:lastModifiedBy>
  <cp:revision>6</cp:revision>
  <dcterms:created xsi:type="dcterms:W3CDTF">2013-06-11T09:28:00Z</dcterms:created>
  <dcterms:modified xsi:type="dcterms:W3CDTF">2013-06-11T11:32:00Z</dcterms:modified>
</cp:coreProperties>
</file>